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78" w:rsidRPr="00B80BBF" w:rsidRDefault="008A6DFF" w:rsidP="00F028BA">
      <w:pPr>
        <w:spacing w:after="200"/>
        <w:jc w:val="center"/>
        <w:rPr>
          <w:b/>
          <w:sz w:val="24"/>
          <w:szCs w:val="24"/>
          <w:shd w:val="clear" w:color="auto" w:fill="FFFFFF"/>
          <w:lang w:val="pt-BR"/>
        </w:rPr>
      </w:pPr>
      <w:r w:rsidRPr="00B80BBF">
        <w:rPr>
          <w:b/>
          <w:sz w:val="24"/>
          <w:szCs w:val="24"/>
          <w:shd w:val="clear" w:color="auto" w:fill="FFFFFF"/>
          <w:lang w:val="pt-BR"/>
        </w:rPr>
        <w:t>PORTARIA Nº</w:t>
      </w:r>
      <w:r w:rsidR="004617B8" w:rsidRPr="00B80BBF">
        <w:rPr>
          <w:b/>
          <w:sz w:val="24"/>
          <w:szCs w:val="24"/>
          <w:shd w:val="clear" w:color="auto" w:fill="FFFFFF"/>
          <w:lang w:val="pt-BR"/>
        </w:rPr>
        <w:t xml:space="preserve"> </w:t>
      </w:r>
      <w:r w:rsidR="00B80BBF" w:rsidRPr="00B80BBF">
        <w:rPr>
          <w:b/>
          <w:sz w:val="24"/>
          <w:szCs w:val="24"/>
          <w:shd w:val="clear" w:color="auto" w:fill="FFFFFF"/>
          <w:lang w:val="pt-BR"/>
        </w:rPr>
        <w:t>523, DE</w:t>
      </w:r>
      <w:r w:rsidR="00B80BBF">
        <w:rPr>
          <w:b/>
          <w:sz w:val="24"/>
          <w:szCs w:val="24"/>
          <w:shd w:val="clear" w:color="auto" w:fill="FFFFFF"/>
          <w:lang w:val="pt-BR"/>
        </w:rPr>
        <w:t xml:space="preserve"> 29 DE MARÇO DE</w:t>
      </w:r>
      <w:r w:rsidRPr="00B80BBF">
        <w:rPr>
          <w:b/>
          <w:sz w:val="24"/>
          <w:szCs w:val="24"/>
          <w:shd w:val="clear" w:color="auto" w:fill="FFFFFF"/>
          <w:lang w:val="pt-BR"/>
        </w:rPr>
        <w:t xml:space="preserve"> 2017</w:t>
      </w:r>
    </w:p>
    <w:p w:rsidR="00F028BA" w:rsidRPr="00F028BA" w:rsidRDefault="00F028BA" w:rsidP="00F028BA">
      <w:pPr>
        <w:spacing w:after="200"/>
        <w:jc w:val="center"/>
        <w:rPr>
          <w:b/>
          <w:color w:val="0000FF"/>
          <w:sz w:val="24"/>
          <w:szCs w:val="24"/>
          <w:shd w:val="clear" w:color="auto" w:fill="FFFFFF"/>
          <w:lang w:val="pt-BR"/>
        </w:rPr>
      </w:pP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(Publicada no DOU nº </w:t>
      </w:r>
      <w:r w:rsidR="00B80BBF">
        <w:rPr>
          <w:b/>
          <w:color w:val="0000FF"/>
          <w:sz w:val="24"/>
          <w:szCs w:val="24"/>
          <w:shd w:val="clear" w:color="auto" w:fill="FFFFFF"/>
          <w:lang w:val="pt-BR"/>
        </w:rPr>
        <w:t>62, de 30 de março</w:t>
      </w: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 de 2017)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Institui o Programa para Inclusão Produtiva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 Segurança Sanitária - PRAISSAN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O Diretor-Presidente da Agência Nacional de Vigilância Sanitária,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no uso das atribuições que lhe conferem o art. 47, IX aliado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ao art. 54, III, § 3º do Regimento Interno aprovado nos termos 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Anexo I da Resolução da Diretoria Colegiada - RDC n° 61, de 3 de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fevereiro de 2016,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considerando o direito constitucional à saúde, materializado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na Lei nº 8.080 de 19 de setembro de 1990, que expressa a saúde um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direito fundamental do ser humano, devendo o Estado prover as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condições indispensáveis ao seu pleno exercício e que, como define 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§ 1º do art. 2º dessa Lei, o dever do Estado de garantir a saúde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consiste na formulação e execução de políticas econômicas e sociais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que visem à redução de riscos de doenças e de outros agravos e no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estabelecimento de condições que assegurem acesso universal e igualitário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às ações e aos serviços para a sua promoção, proteção 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recuperação;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proofErr w:type="gramStart"/>
      <w:r w:rsidRPr="00B80BBF">
        <w:rPr>
          <w:sz w:val="24"/>
          <w:szCs w:val="24"/>
          <w:lang w:val="pt-BR"/>
        </w:rPr>
        <w:t>considerando</w:t>
      </w:r>
      <w:proofErr w:type="gramEnd"/>
      <w:r w:rsidRPr="00B80BBF">
        <w:rPr>
          <w:sz w:val="24"/>
          <w:szCs w:val="24"/>
          <w:lang w:val="pt-BR"/>
        </w:rPr>
        <w:t xml:space="preserve"> que, essa mesma lei, em seu art. 6º, inciso I, a, faz constar a vigilância sanitária como ação do Sistema Único de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Saúde e que, como tal, deve atentar para sua organização e funcionamento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segundo os princípios e diretrizes que regem o SUS,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destacando equidade e universalidade;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proofErr w:type="gramStart"/>
      <w:r w:rsidRPr="00B80BBF">
        <w:rPr>
          <w:sz w:val="24"/>
          <w:szCs w:val="24"/>
          <w:lang w:val="pt-BR"/>
        </w:rPr>
        <w:t>considerando</w:t>
      </w:r>
      <w:proofErr w:type="gramEnd"/>
      <w:r w:rsidRPr="00B80BBF">
        <w:rPr>
          <w:sz w:val="24"/>
          <w:szCs w:val="24"/>
          <w:lang w:val="pt-BR"/>
        </w:rPr>
        <w:t xml:space="preserve"> o art. 7º da Lei nº 9.782, de 26 de janeiro de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1999, que dá à Anvisa a competência de coordenar o Sistema Nacional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de Vigilância Sanitária;</w:t>
      </w:r>
      <w:r>
        <w:rPr>
          <w:sz w:val="24"/>
          <w:szCs w:val="24"/>
          <w:lang w:val="pt-BR"/>
        </w:rPr>
        <w:t xml:space="preserve"> </w:t>
      </w:r>
    </w:p>
    <w:p w:rsidR="0071606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proofErr w:type="gramStart"/>
      <w:r w:rsidRPr="00B80BBF">
        <w:rPr>
          <w:sz w:val="24"/>
          <w:szCs w:val="24"/>
          <w:lang w:val="pt-BR"/>
        </w:rPr>
        <w:t>considerando</w:t>
      </w:r>
      <w:proofErr w:type="gramEnd"/>
      <w:r w:rsidRPr="00B80BBF">
        <w:rPr>
          <w:sz w:val="24"/>
          <w:szCs w:val="24"/>
          <w:lang w:val="pt-BR"/>
        </w:rPr>
        <w:t xml:space="preserve"> a necessidade de expansão das ações do Sistema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Nacional de Vigilância Sanitária (SNVS) de modo a contemplar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produtores e fornecedores de setores da agricultura familiar e economia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solidária, gerando maior segurança do produto do trabalho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destes empreendedores;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proofErr w:type="gramStart"/>
      <w:r w:rsidRPr="00B80BBF">
        <w:rPr>
          <w:sz w:val="24"/>
          <w:szCs w:val="24"/>
          <w:lang w:val="pt-BR"/>
        </w:rPr>
        <w:t>considerando</w:t>
      </w:r>
      <w:proofErr w:type="gramEnd"/>
      <w:r w:rsidRPr="00B80BBF">
        <w:rPr>
          <w:sz w:val="24"/>
          <w:szCs w:val="24"/>
          <w:lang w:val="pt-BR"/>
        </w:rPr>
        <w:t xml:space="preserve"> que a atuação da vigilância sanitária inclui 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promoção da saúde por meio da ampliação do acesso a produtos 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serviços oferecidos por microempreendedores, empreendimentos da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agricultura familiar e economia solidária - fornecedores de produtos 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serviços que têm impacto na segurança alimentar e nutricional de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acordo com a Política Nacional de Segurança Alimentar e Nutricional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(PNSAN) e com o Direito Humano à Alimentação Adequada, previsto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na constituição federal;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proofErr w:type="gramStart"/>
      <w:r w:rsidRPr="00B80BBF">
        <w:rPr>
          <w:sz w:val="24"/>
          <w:szCs w:val="24"/>
          <w:lang w:val="pt-BR"/>
        </w:rPr>
        <w:t>considerando</w:t>
      </w:r>
      <w:proofErr w:type="gramEnd"/>
      <w:r w:rsidRPr="00B80BBF">
        <w:rPr>
          <w:sz w:val="24"/>
          <w:szCs w:val="24"/>
          <w:lang w:val="pt-BR"/>
        </w:rPr>
        <w:t xml:space="preserve"> a publicação da Resolução da Diretoria Colegiada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- RDC nº 49, de 31 de outubro de 2013, que dispõe sobre 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regularização para o exercício de atividade de interesse sanitário 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microempreendedor individual, do empreendimento familiar rural 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do empreendimento econômico solidário e dá outras providências,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resolve: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Art. 1º Fica instituído no âmbito do Sistema Nacional de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Vigilância Sanitária o Programa para Inclusão Produtiva e Segurança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Sanitária - PRAISSAN.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lastRenderedPageBreak/>
        <w:t>Art. 2º O PRAISSAN tem por objetivo aperfeiçoar o trabalho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realizado pelo Sistema Nacional de Vigilância Sanitária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(SNVS) junto aos microempreendedores individuais (MEI), empreendimentos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familiares rurais (EFR) e empreendimentos econômicos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solidários (EES), contribuindo com a melhoria das condições sanitárias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dos produtos e serviços ofertados por esses atores.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Art. 3º Constituem-se objetivos específicos do PRAISSAN: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I - </w:t>
      </w:r>
      <w:proofErr w:type="gramStart"/>
      <w:r w:rsidRPr="00B80BBF">
        <w:rPr>
          <w:sz w:val="24"/>
          <w:szCs w:val="24"/>
          <w:lang w:val="pt-BR"/>
        </w:rPr>
        <w:t>promover e apoiar</w:t>
      </w:r>
      <w:proofErr w:type="gramEnd"/>
      <w:r w:rsidRPr="00B80BBF">
        <w:rPr>
          <w:sz w:val="24"/>
          <w:szCs w:val="24"/>
          <w:lang w:val="pt-BR"/>
        </w:rPr>
        <w:t xml:space="preserve"> a implementação de iniciativas voltadas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à inclusão produtiva com segurança sanitária, por meio da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adoção de práticas voltadas à regularização e à qualificação dos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processos produtivos desenvolvidos por MEI, EFR e EES;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II - </w:t>
      </w:r>
      <w:proofErr w:type="gramStart"/>
      <w:r w:rsidRPr="00B80BBF">
        <w:rPr>
          <w:sz w:val="24"/>
          <w:szCs w:val="24"/>
          <w:lang w:val="pt-BR"/>
        </w:rPr>
        <w:t>simplificar e racionalizar</w:t>
      </w:r>
      <w:proofErr w:type="gramEnd"/>
      <w:r w:rsidRPr="00B80BBF">
        <w:rPr>
          <w:sz w:val="24"/>
          <w:szCs w:val="24"/>
          <w:lang w:val="pt-BR"/>
        </w:rPr>
        <w:t xml:space="preserve"> processos de formalização das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atividades desses empreendimentos junto à vigilância sanitária, desburocratizando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o processo de início e de encerramento das atividades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econômicas sujeitas à regulação sanitária;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III - produzir, sistematizar e difundir conhecimentos sobre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boas práticas de produção e prestação de serviços relacionados à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vigilância sanitária junto aos empreendedores que fazem parte 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escopo de atuação desse programa, protegendo a produção artesanal 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considerando os costumes, hábitos e conhecimentos tradicionais;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IV - </w:t>
      </w:r>
      <w:proofErr w:type="gramStart"/>
      <w:r w:rsidRPr="00B80BBF">
        <w:rPr>
          <w:sz w:val="24"/>
          <w:szCs w:val="24"/>
          <w:lang w:val="pt-BR"/>
        </w:rPr>
        <w:t>estimular</w:t>
      </w:r>
      <w:proofErr w:type="gramEnd"/>
      <w:r w:rsidRPr="00B80BBF">
        <w:rPr>
          <w:sz w:val="24"/>
          <w:szCs w:val="24"/>
          <w:lang w:val="pt-BR"/>
        </w:rPr>
        <w:t xml:space="preserve"> a articulação entre os setores de interesse, no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intuito de atingir os objetivos comuns da regularização sanitária com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desenvolvimento econômico inclusivo, evitando duplicidade de exigências.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Art. 4º Para fins desta Portaria são adotadas as seguintes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definições: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I - </w:t>
      </w:r>
      <w:proofErr w:type="gramStart"/>
      <w:r w:rsidRPr="00B80BBF">
        <w:rPr>
          <w:sz w:val="24"/>
          <w:szCs w:val="24"/>
          <w:lang w:val="pt-BR"/>
        </w:rPr>
        <w:t>microempreendedor</w:t>
      </w:r>
      <w:proofErr w:type="gramEnd"/>
      <w:r w:rsidRPr="00B80BBF">
        <w:rPr>
          <w:sz w:val="24"/>
          <w:szCs w:val="24"/>
          <w:lang w:val="pt-BR"/>
        </w:rPr>
        <w:t xml:space="preserve"> individual, conforme definido pela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Lei Complementar nº 123, de 14 de dezembro de 2006 e suas alterações;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II - </w:t>
      </w:r>
      <w:proofErr w:type="gramStart"/>
      <w:r w:rsidRPr="00B80BBF">
        <w:rPr>
          <w:sz w:val="24"/>
          <w:szCs w:val="24"/>
          <w:lang w:val="pt-BR"/>
        </w:rPr>
        <w:t>empreendimento</w:t>
      </w:r>
      <w:proofErr w:type="gramEnd"/>
      <w:r w:rsidRPr="00B80BBF">
        <w:rPr>
          <w:sz w:val="24"/>
          <w:szCs w:val="24"/>
          <w:lang w:val="pt-BR"/>
        </w:rPr>
        <w:t xml:space="preserve"> familiar rural, conforme definido pela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Lei nº 11.326, de 24 de julho de 2006, com receita bruta em cada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ano-calendário até o limite definido pelo inciso I do art. 3º da Lei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Complementar nº 123, de 14 de dezembro de 2006;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III - empreendimento econômico solidário, conforme definido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pelo Decreto nº 7.358, de 17 de novembro de 2010, com receita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bruta em cada ano-calendário até o limite definido pelo inciso II 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art. 3º da Lei Complementar nº 123, de 14 de dezembro de 2006;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IV - </w:t>
      </w:r>
      <w:proofErr w:type="gramStart"/>
      <w:r w:rsidRPr="00B80BBF">
        <w:rPr>
          <w:sz w:val="24"/>
          <w:szCs w:val="24"/>
          <w:lang w:val="pt-BR"/>
        </w:rPr>
        <w:t>gestão</w:t>
      </w:r>
      <w:proofErr w:type="gramEnd"/>
      <w:r w:rsidRPr="00B80BBF">
        <w:rPr>
          <w:sz w:val="24"/>
          <w:szCs w:val="24"/>
          <w:lang w:val="pt-BR"/>
        </w:rPr>
        <w:t xml:space="preserve"> de risco: aplicação sistêmica e contínua de iniciativas,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procedimentos, condutas e recursos na avaliação e controle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de riscos e eventos que afetam a segurança, a saúde humana e o meio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ambiente.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Art. 5º Fica instituído, no âmbito do SNVS, o Comitê 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Programa para Inclusão Produtiva e Segurança Sanitária (CISSAN),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instância colegiada, de caráter consultivo, com a finalidade de promover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ações que visam a atingir os objetivos do programa.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Art. 6º Compete ao CISSAN: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I - </w:t>
      </w:r>
      <w:proofErr w:type="gramStart"/>
      <w:r w:rsidRPr="00B80BBF">
        <w:rPr>
          <w:sz w:val="24"/>
          <w:szCs w:val="24"/>
          <w:lang w:val="pt-BR"/>
        </w:rPr>
        <w:t>elaborar</w:t>
      </w:r>
      <w:proofErr w:type="gramEnd"/>
      <w:r w:rsidRPr="00B80BBF">
        <w:rPr>
          <w:sz w:val="24"/>
          <w:szCs w:val="24"/>
          <w:lang w:val="pt-BR"/>
        </w:rPr>
        <w:t xml:space="preserve"> seu regimento interno e plano de trabalho anual,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 xml:space="preserve">validá-lo com o </w:t>
      </w:r>
      <w:r w:rsidRPr="00B80BBF">
        <w:rPr>
          <w:sz w:val="24"/>
          <w:szCs w:val="24"/>
          <w:lang w:val="pt-BR"/>
        </w:rPr>
        <w:lastRenderedPageBreak/>
        <w:t>Diretor da Diretoria de Coordenação e Articulação 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Sistema Nacional de Vigilância Sanitária - DSNVS e divulgá-lo junto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às instâncias de gestão do SNVS, propondo alterações quando estas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forem necessárias ao aprimoramento dos processos de trabalho;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II - </w:t>
      </w:r>
      <w:proofErr w:type="gramStart"/>
      <w:r w:rsidRPr="00B80BBF">
        <w:rPr>
          <w:sz w:val="24"/>
          <w:szCs w:val="24"/>
          <w:lang w:val="pt-BR"/>
        </w:rPr>
        <w:t>propor</w:t>
      </w:r>
      <w:proofErr w:type="gramEnd"/>
      <w:r w:rsidRPr="00B80BBF">
        <w:rPr>
          <w:sz w:val="24"/>
          <w:szCs w:val="24"/>
          <w:lang w:val="pt-BR"/>
        </w:rPr>
        <w:t>, incentivar e difundir ações que contribuam com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 implementação da RDC nº 49, de 2013, com políticas públicas e 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aprimoramento da atuação do SNVS relacionadas às atividades da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economia solidária e dos produtores da agricultura familiar;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III - propor projetos de capacitação que desenvolvam competências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 ações voltadas à implementação da RDC 49/13 nos estados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 municípios;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IV - </w:t>
      </w:r>
      <w:proofErr w:type="gramStart"/>
      <w:r w:rsidRPr="00B80BBF">
        <w:rPr>
          <w:sz w:val="24"/>
          <w:szCs w:val="24"/>
          <w:lang w:val="pt-BR"/>
        </w:rPr>
        <w:t>incentivar</w:t>
      </w:r>
      <w:proofErr w:type="gramEnd"/>
      <w:r w:rsidRPr="00B80BBF">
        <w:rPr>
          <w:sz w:val="24"/>
          <w:szCs w:val="24"/>
          <w:lang w:val="pt-BR"/>
        </w:rPr>
        <w:t xml:space="preserve"> à criação de comitês estaduais e municipais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de coordenação e implantação do programa PRAISSAN, com participação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da sociedade civil organizada;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V - </w:t>
      </w:r>
      <w:proofErr w:type="gramStart"/>
      <w:r w:rsidRPr="00B80BBF">
        <w:rPr>
          <w:sz w:val="24"/>
          <w:szCs w:val="24"/>
          <w:lang w:val="pt-BR"/>
        </w:rPr>
        <w:t>recomendar</w:t>
      </w:r>
      <w:proofErr w:type="gramEnd"/>
      <w:r w:rsidRPr="00B80BBF">
        <w:rPr>
          <w:sz w:val="24"/>
          <w:szCs w:val="24"/>
          <w:lang w:val="pt-BR"/>
        </w:rPr>
        <w:t xml:space="preserve"> estudos e pesquisas relacionados à inclusão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produtiva com segurança sanitária;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VI- </w:t>
      </w:r>
      <w:proofErr w:type="gramStart"/>
      <w:r w:rsidRPr="00B80BBF">
        <w:rPr>
          <w:sz w:val="24"/>
          <w:szCs w:val="24"/>
          <w:lang w:val="pt-BR"/>
        </w:rPr>
        <w:t>avaliar</w:t>
      </w:r>
      <w:proofErr w:type="gramEnd"/>
      <w:r w:rsidRPr="00B80BBF">
        <w:rPr>
          <w:sz w:val="24"/>
          <w:szCs w:val="24"/>
          <w:lang w:val="pt-BR"/>
        </w:rPr>
        <w:t xml:space="preserve"> periodicamente o desempenho do PRAISSAN.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Art. 7º O CISSAN é composto por representantes, titulares 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suplentes, dos seguintes órgãos e entidades: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I - Diretoria de Coordenação e Articulação do Sistema Nacional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de Vigilância Sanitária - DSNVS;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II - Diretoria de Autorização e Registro Sanitários - </w:t>
      </w:r>
      <w:proofErr w:type="spellStart"/>
      <w:r w:rsidRPr="00B80BBF">
        <w:rPr>
          <w:sz w:val="24"/>
          <w:szCs w:val="24"/>
          <w:lang w:val="pt-BR"/>
        </w:rPr>
        <w:t>Diare</w:t>
      </w:r>
      <w:proofErr w:type="spellEnd"/>
      <w:r w:rsidRPr="00B80BBF">
        <w:rPr>
          <w:sz w:val="24"/>
          <w:szCs w:val="24"/>
          <w:lang w:val="pt-BR"/>
        </w:rPr>
        <w:t>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III - Diretoria de Controle e Monitoramento Sanitário - Dimon;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IV - Diretoria de Regulação Sanitária - </w:t>
      </w:r>
      <w:proofErr w:type="spellStart"/>
      <w:r w:rsidRPr="00B80BBF">
        <w:rPr>
          <w:sz w:val="24"/>
          <w:szCs w:val="24"/>
          <w:lang w:val="pt-BR"/>
        </w:rPr>
        <w:t>Direg</w:t>
      </w:r>
      <w:proofErr w:type="spellEnd"/>
      <w:r w:rsidRPr="00B80BBF">
        <w:rPr>
          <w:sz w:val="24"/>
          <w:szCs w:val="24"/>
          <w:lang w:val="pt-BR"/>
        </w:rPr>
        <w:t>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V - Gerência-Geral de Coordenação e Fortalecimento 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Sistema Nacional de Vigilância Sanitária, por meio da Coordenação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de Articulação Social e Cidadania;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VI - Conselho Nacional de Saúde;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VII - Serviço Brasileiro de Apoio às Micro e Pequenas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Empresas - Sebrae Nacional;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VIII - Conselho Nacional de Secretários de Saúde - </w:t>
      </w:r>
      <w:proofErr w:type="spellStart"/>
      <w:r w:rsidRPr="00B80BBF">
        <w:rPr>
          <w:sz w:val="24"/>
          <w:szCs w:val="24"/>
          <w:lang w:val="pt-BR"/>
        </w:rPr>
        <w:t>Conass</w:t>
      </w:r>
      <w:proofErr w:type="spellEnd"/>
      <w:r w:rsidRPr="00B80BBF">
        <w:rPr>
          <w:sz w:val="24"/>
          <w:szCs w:val="24"/>
          <w:lang w:val="pt-BR"/>
        </w:rPr>
        <w:t>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IX - Conselho Nacional de Secretarias Municipais de Saúde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 xml:space="preserve">- </w:t>
      </w:r>
      <w:proofErr w:type="spellStart"/>
      <w:r w:rsidRPr="00B80BBF">
        <w:rPr>
          <w:sz w:val="24"/>
          <w:szCs w:val="24"/>
          <w:lang w:val="pt-BR"/>
        </w:rPr>
        <w:t>Conasems</w:t>
      </w:r>
      <w:proofErr w:type="spellEnd"/>
      <w:r w:rsidRPr="00B80BBF">
        <w:rPr>
          <w:sz w:val="24"/>
          <w:szCs w:val="24"/>
          <w:lang w:val="pt-BR"/>
        </w:rPr>
        <w:t>;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 xml:space="preserve">X - </w:t>
      </w:r>
      <w:proofErr w:type="gramStart"/>
      <w:r w:rsidRPr="00B80BBF">
        <w:rPr>
          <w:sz w:val="24"/>
          <w:szCs w:val="24"/>
          <w:lang w:val="pt-BR"/>
        </w:rPr>
        <w:t>9 membros</w:t>
      </w:r>
      <w:proofErr w:type="gramEnd"/>
      <w:r w:rsidRPr="00B80BBF">
        <w:rPr>
          <w:sz w:val="24"/>
          <w:szCs w:val="24"/>
          <w:lang w:val="pt-BR"/>
        </w:rPr>
        <w:t xml:space="preserve"> de entidades representativas da sociedade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civil abrangendo os três setores alvos da Resolução da Diretoria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Colegiada - RDC nº 49, de 2013, sendo eles MEI, EFR e EES.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§ 1º O CISSAN será coordenado pela Diretoria de Coordenação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 Articulação do Sistema Nacional de Vigilância Sanitária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(DSNVS), com apoio executivo da Coordenação de Assuntos Sociais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 Cidadania no SNVS (COACI/ GGCOF).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lastRenderedPageBreak/>
        <w:t>§ 2º Os membros da sociedade civil deverão ser indicados à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Anvisa por entidades cujas atividades estejam relacionadas aos objetivos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do programa e/ou se enquadrem no escopo de seu público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alvo, contemplando organizações com representação da diversidade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sociocultural brasileira e a representação prevista no inciso X.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§ 3º A seleção das entidades a integrarem o CISSAN será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feita pela área da ANVISA responsável pela coordenação do programa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buscando representação equilibrada entre os segmentos e publicada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em portaria com base em parecer técnico circunstanciado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emitido pela área.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§ 4º O mandato das entidades representativas da sociedade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civil de que trata o inciso X "caput" será de dois anos, permitida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recondução.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§ 5º O CISSAN poderá convocar representantes de órgãos 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entidades, públicas e privadas, além de especialistas nos assuntos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relacionados às suas atividades, quando entender necessário para 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cumprimento dos objetivos previstos nesta Portaria.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§ 6º O CISSAN poderá instituir grupos de trabalho para a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execução de atividades específicas que entender necessárias para 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cumprimento do disposto nesta Portaria.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Art. 8º As funções dos membros do CISSAN não serão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remuneradas e seu exercício será considerado de relevante interesse</w:t>
      </w:r>
      <w:r>
        <w:rPr>
          <w:sz w:val="24"/>
          <w:szCs w:val="24"/>
          <w:lang w:val="pt-BR"/>
        </w:rPr>
        <w:t xml:space="preserve"> </w:t>
      </w:r>
      <w:r w:rsidRPr="00B80BBF">
        <w:rPr>
          <w:sz w:val="24"/>
          <w:szCs w:val="24"/>
          <w:lang w:val="pt-BR"/>
        </w:rPr>
        <w:t>público.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B80BBF">
        <w:rPr>
          <w:sz w:val="24"/>
          <w:szCs w:val="24"/>
          <w:lang w:val="pt-BR"/>
        </w:rPr>
        <w:t>Art. 9º Esta Portaria entra em vigor na data de sua publicação.</w:t>
      </w:r>
      <w:r>
        <w:rPr>
          <w:sz w:val="24"/>
          <w:szCs w:val="24"/>
          <w:lang w:val="pt-BR"/>
        </w:rPr>
        <w:t xml:space="preserve"> </w:t>
      </w:r>
    </w:p>
    <w:p w:rsidR="00B80BBF" w:rsidRDefault="00B80BBF" w:rsidP="00B80BBF">
      <w:pPr>
        <w:spacing w:after="200"/>
        <w:ind w:firstLine="567"/>
        <w:jc w:val="both"/>
        <w:rPr>
          <w:sz w:val="24"/>
          <w:szCs w:val="24"/>
          <w:lang w:val="pt-BR"/>
        </w:rPr>
      </w:pPr>
    </w:p>
    <w:p w:rsidR="00B80BBF" w:rsidRPr="00842919" w:rsidRDefault="00B80BBF" w:rsidP="00B80BBF">
      <w:pPr>
        <w:spacing w:after="200"/>
        <w:jc w:val="center"/>
        <w:rPr>
          <w:sz w:val="24"/>
          <w:szCs w:val="24"/>
          <w:lang w:val="pt-BR"/>
        </w:rPr>
      </w:pPr>
      <w:bookmarkStart w:id="0" w:name="_GoBack"/>
      <w:bookmarkEnd w:id="0"/>
      <w:r w:rsidRPr="00B80BBF">
        <w:rPr>
          <w:sz w:val="24"/>
          <w:szCs w:val="24"/>
          <w:lang w:val="pt-BR"/>
        </w:rPr>
        <w:t>JARBAS BARBOSA DA SILVA JR.</w:t>
      </w:r>
    </w:p>
    <w:sectPr w:rsidR="00B80BBF" w:rsidRPr="00842919" w:rsidSect="00842919">
      <w:headerReference w:type="default" r:id="rId9"/>
      <w:footerReference w:type="default" r:id="rId10"/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0D5" w:rsidRDefault="00F850D5" w:rsidP="002D157E">
      <w:r>
        <w:separator/>
      </w:r>
    </w:p>
  </w:endnote>
  <w:endnote w:type="continuationSeparator" w:id="0">
    <w:p w:rsidR="00F850D5" w:rsidRDefault="00F850D5" w:rsidP="002D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E7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lang w:val="pt-BR"/>
      </w:rPr>
    </w:pPr>
    <w:r w:rsidRPr="00842919">
      <w:rPr>
        <w:rFonts w:ascii="Calibri" w:hAnsi="Calibri"/>
        <w:color w:val="943634"/>
        <w:lang w:val="pt-BR"/>
      </w:rPr>
      <w:t xml:space="preserve">Este texto não substitui </w:t>
    </w:r>
    <w:proofErr w:type="gramStart"/>
    <w:r w:rsidRPr="00842919">
      <w:rPr>
        <w:rFonts w:ascii="Calibri" w:hAnsi="Calibri"/>
        <w:color w:val="943634"/>
        <w:lang w:val="pt-BR"/>
      </w:rPr>
      <w:t>o(</w:t>
    </w:r>
    <w:proofErr w:type="gramEnd"/>
    <w:r w:rsidRPr="00842919">
      <w:rPr>
        <w:rFonts w:ascii="Calibri" w:hAnsi="Calibri"/>
        <w:color w:val="943634"/>
        <w:lang w:val="pt-BR"/>
      </w:rPr>
      <w:t>s) publicado(s) em Diário Oficial da União.</w:t>
    </w:r>
  </w:p>
  <w:p w:rsidR="002D157E" w:rsidRPr="00842919" w:rsidRDefault="002D157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0D5" w:rsidRDefault="00F850D5" w:rsidP="002D157E">
      <w:r>
        <w:separator/>
      </w:r>
    </w:p>
  </w:footnote>
  <w:footnote w:type="continuationSeparator" w:id="0">
    <w:p w:rsidR="00F850D5" w:rsidRDefault="00F850D5" w:rsidP="002D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9" w:rsidRPr="00B517AC" w:rsidRDefault="00F850D5" w:rsidP="0084291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F850D5">
      <w:rPr>
        <w:rFonts w:ascii="Calibri" w:hAnsi="Calibri"/>
        <w:noProof/>
        <w:lang w:val="pt-BR"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Ministério da Saúde - MS</w:t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Agência Nacional de Vigilância Sanitária - ANVISA</w:t>
    </w:r>
  </w:p>
  <w:p w:rsidR="00842919" w:rsidRPr="00842919" w:rsidRDefault="008429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A6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17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" w15:restartNumberingAfterBreak="0">
    <w:nsid w:val="077B2620"/>
    <w:multiLevelType w:val="hybridMultilevel"/>
    <w:tmpl w:val="CEE6F6DA"/>
    <w:lvl w:ilvl="0" w:tplc="5FAA90D6">
      <w:start w:val="1"/>
      <w:numFmt w:val="upperRoman"/>
      <w:lvlText w:val="%1 - "/>
      <w:lvlJc w:val="lef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2" w15:restartNumberingAfterBreak="0">
    <w:nsid w:val="08357E60"/>
    <w:multiLevelType w:val="hybridMultilevel"/>
    <w:tmpl w:val="0B88DC4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B5152D"/>
    <w:multiLevelType w:val="hybridMultilevel"/>
    <w:tmpl w:val="3D4E6A7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DF4FE1"/>
    <w:multiLevelType w:val="hybridMultilevel"/>
    <w:tmpl w:val="59462AD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EF0FCF"/>
    <w:multiLevelType w:val="hybridMultilevel"/>
    <w:tmpl w:val="653629C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581E49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7" w15:restartNumberingAfterBreak="0">
    <w:nsid w:val="18C447CA"/>
    <w:multiLevelType w:val="hybridMultilevel"/>
    <w:tmpl w:val="85E2B34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99A6A8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9" w15:restartNumberingAfterBreak="0">
    <w:nsid w:val="1DCF356F"/>
    <w:multiLevelType w:val="hybridMultilevel"/>
    <w:tmpl w:val="4224C8C4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7620AFA"/>
    <w:multiLevelType w:val="hybridMultilevel"/>
    <w:tmpl w:val="8DE623BA"/>
    <w:lvl w:ilvl="0" w:tplc="55F4FDA4">
      <w:start w:val="1"/>
      <w:numFmt w:val="upperRoman"/>
      <w:lvlText w:val="%1 - 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1" w15:restartNumberingAfterBreak="0">
    <w:nsid w:val="2E1468A1"/>
    <w:multiLevelType w:val="hybridMultilevel"/>
    <w:tmpl w:val="392E14C4"/>
    <w:lvl w:ilvl="0" w:tplc="04160013">
      <w:start w:val="1"/>
      <w:numFmt w:val="upperRoman"/>
      <w:lvlText w:val="%1.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2" w15:restartNumberingAfterBreak="0">
    <w:nsid w:val="305027AB"/>
    <w:multiLevelType w:val="multilevel"/>
    <w:tmpl w:val="15B05DD2"/>
    <w:styleLink w:val="Estilo1"/>
    <w:lvl w:ilvl="0">
      <w:start w:val="1"/>
      <w:numFmt w:val="upperRoman"/>
      <w:lvlText w:val="%1 - "/>
      <w:lvlJc w:val="left"/>
      <w:pPr>
        <w:ind w:left="1041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3" w15:restartNumberingAfterBreak="0">
    <w:nsid w:val="34BA7084"/>
    <w:multiLevelType w:val="hybridMultilevel"/>
    <w:tmpl w:val="B310F1F0"/>
    <w:lvl w:ilvl="0" w:tplc="55F4FDA4">
      <w:start w:val="1"/>
      <w:numFmt w:val="upperRoman"/>
      <w:lvlText w:val="%1 - "/>
      <w:lvlJc w:val="righ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14" w15:restartNumberingAfterBreak="0">
    <w:nsid w:val="36E83052"/>
    <w:multiLevelType w:val="hybridMultilevel"/>
    <w:tmpl w:val="DDC6B320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D232299"/>
    <w:multiLevelType w:val="hybridMultilevel"/>
    <w:tmpl w:val="7BB2E712"/>
    <w:lvl w:ilvl="0" w:tplc="A2D2FB68">
      <w:start w:val="1"/>
      <w:numFmt w:val="upperRoman"/>
      <w:lvlText w:val="%1 - "/>
      <w:lvlJc w:val="center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6" w15:restartNumberingAfterBreak="0">
    <w:nsid w:val="517E1353"/>
    <w:multiLevelType w:val="hybridMultilevel"/>
    <w:tmpl w:val="252206F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BB3ADD"/>
    <w:multiLevelType w:val="hybridMultilevel"/>
    <w:tmpl w:val="E96690D4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52E4369C"/>
    <w:multiLevelType w:val="hybridMultilevel"/>
    <w:tmpl w:val="5896F7E4"/>
    <w:lvl w:ilvl="0" w:tplc="04160013">
      <w:start w:val="1"/>
      <w:numFmt w:val="upperRoman"/>
      <w:lvlText w:val="%1."/>
      <w:lvlJc w:val="right"/>
      <w:pPr>
        <w:ind w:left="1289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19" w15:restartNumberingAfterBreak="0">
    <w:nsid w:val="54242520"/>
    <w:multiLevelType w:val="hybridMultilevel"/>
    <w:tmpl w:val="CAE2F3B4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010993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7495CC1"/>
    <w:multiLevelType w:val="hybridMultilevel"/>
    <w:tmpl w:val="34CABAE8"/>
    <w:lvl w:ilvl="0" w:tplc="A2D2FB68">
      <w:start w:val="1"/>
      <w:numFmt w:val="upperRoman"/>
      <w:lvlText w:val="%1 - "/>
      <w:lvlJc w:val="center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22" w15:restartNumberingAfterBreak="0">
    <w:nsid w:val="57EB2898"/>
    <w:multiLevelType w:val="hybridMultilevel"/>
    <w:tmpl w:val="E9D64EA2"/>
    <w:lvl w:ilvl="0" w:tplc="E4EE0C58">
      <w:start w:val="1"/>
      <w:numFmt w:val="lowerLetter"/>
      <w:lvlText w:val="%1)"/>
      <w:lvlJc w:val="left"/>
      <w:pPr>
        <w:ind w:left="1353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3" w15:restartNumberingAfterBreak="0">
    <w:nsid w:val="5CFD2565"/>
    <w:multiLevelType w:val="hybridMultilevel"/>
    <w:tmpl w:val="8A487DE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28A074B"/>
    <w:multiLevelType w:val="hybridMultilevel"/>
    <w:tmpl w:val="2034BD68"/>
    <w:lvl w:ilvl="0" w:tplc="9A0AD968">
      <w:start w:val="3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4D76068"/>
    <w:multiLevelType w:val="hybridMultilevel"/>
    <w:tmpl w:val="6D34D1B2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663E213B"/>
    <w:multiLevelType w:val="hybridMultilevel"/>
    <w:tmpl w:val="3394133C"/>
    <w:lvl w:ilvl="0" w:tplc="61CC5546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6BD3998"/>
    <w:multiLevelType w:val="hybridMultilevel"/>
    <w:tmpl w:val="5288980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C134C3"/>
    <w:multiLevelType w:val="hybridMultilevel"/>
    <w:tmpl w:val="A288D938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AA57989"/>
    <w:multiLevelType w:val="hybridMultilevel"/>
    <w:tmpl w:val="C434851A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224D7C"/>
    <w:multiLevelType w:val="hybridMultilevel"/>
    <w:tmpl w:val="96BC1466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722C4DE1"/>
    <w:multiLevelType w:val="hybridMultilevel"/>
    <w:tmpl w:val="CB10A66A"/>
    <w:lvl w:ilvl="0" w:tplc="A2D2FB68">
      <w:start w:val="1"/>
      <w:numFmt w:val="upperRoman"/>
      <w:lvlText w:val="%1 - "/>
      <w:lvlJc w:val="center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D22541"/>
    <w:multiLevelType w:val="hybridMultilevel"/>
    <w:tmpl w:val="DCAC34C4"/>
    <w:lvl w:ilvl="0" w:tplc="55F4FDA4">
      <w:start w:val="1"/>
      <w:numFmt w:val="upperRoman"/>
      <w:lvlText w:val="%1 - 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74C617B7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EB3622"/>
    <w:multiLevelType w:val="hybridMultilevel"/>
    <w:tmpl w:val="ED0A21F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51612A3"/>
    <w:multiLevelType w:val="hybridMultilevel"/>
    <w:tmpl w:val="1C44BAFE"/>
    <w:lvl w:ilvl="0" w:tplc="4A3C6508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b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4052F1"/>
    <w:multiLevelType w:val="hybridMultilevel"/>
    <w:tmpl w:val="7368F504"/>
    <w:lvl w:ilvl="0" w:tplc="87D2F38E">
      <w:start w:val="1"/>
      <w:numFmt w:val="upperRoman"/>
      <w:lvlText w:val="%1 - 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4002E2"/>
    <w:multiLevelType w:val="multilevel"/>
    <w:tmpl w:val="15B05DD2"/>
    <w:numStyleLink w:val="Estilo1"/>
  </w:abstractNum>
  <w:abstractNum w:abstractNumId="38" w15:restartNumberingAfterBreak="0">
    <w:nsid w:val="7AA560BC"/>
    <w:multiLevelType w:val="hybridMultilevel"/>
    <w:tmpl w:val="8CBEE5A2"/>
    <w:lvl w:ilvl="0" w:tplc="55F4FDA4">
      <w:start w:val="1"/>
      <w:numFmt w:val="upperRoman"/>
      <w:lvlText w:val="%1 - "/>
      <w:lvlJc w:val="righ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39" w15:restartNumberingAfterBreak="0">
    <w:nsid w:val="7E1A713F"/>
    <w:multiLevelType w:val="hybridMultilevel"/>
    <w:tmpl w:val="91F86FB2"/>
    <w:lvl w:ilvl="0" w:tplc="87D2F38E">
      <w:start w:val="1"/>
      <w:numFmt w:val="upperRoman"/>
      <w:lvlText w:val="%1 - "/>
      <w:lvlJc w:val="lef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40" w15:restartNumberingAfterBreak="0">
    <w:nsid w:val="7E747229"/>
    <w:multiLevelType w:val="hybridMultilevel"/>
    <w:tmpl w:val="3274E274"/>
    <w:lvl w:ilvl="0" w:tplc="55F4FDA4">
      <w:start w:val="1"/>
      <w:numFmt w:val="upperRoman"/>
      <w:lvlText w:val="%1 - "/>
      <w:lvlJc w:val="righ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27"/>
  </w:num>
  <w:num w:numId="5">
    <w:abstractNumId w:val="11"/>
  </w:num>
  <w:num w:numId="6">
    <w:abstractNumId w:val="34"/>
  </w:num>
  <w:num w:numId="7">
    <w:abstractNumId w:val="18"/>
  </w:num>
  <w:num w:numId="8">
    <w:abstractNumId w:val="2"/>
  </w:num>
  <w:num w:numId="9">
    <w:abstractNumId w:val="3"/>
  </w:num>
  <w:num w:numId="10">
    <w:abstractNumId w:val="7"/>
  </w:num>
  <w:num w:numId="11">
    <w:abstractNumId w:val="38"/>
  </w:num>
  <w:num w:numId="12">
    <w:abstractNumId w:val="1"/>
  </w:num>
  <w:num w:numId="13">
    <w:abstractNumId w:val="12"/>
  </w:num>
  <w:num w:numId="14">
    <w:abstractNumId w:val="37"/>
  </w:num>
  <w:num w:numId="15">
    <w:abstractNumId w:val="36"/>
  </w:num>
  <w:num w:numId="16">
    <w:abstractNumId w:val="19"/>
  </w:num>
  <w:num w:numId="17">
    <w:abstractNumId w:val="16"/>
  </w:num>
  <w:num w:numId="18">
    <w:abstractNumId w:val="5"/>
  </w:num>
  <w:num w:numId="19">
    <w:abstractNumId w:val="13"/>
  </w:num>
  <w:num w:numId="20">
    <w:abstractNumId w:val="10"/>
  </w:num>
  <w:num w:numId="21">
    <w:abstractNumId w:val="32"/>
  </w:num>
  <w:num w:numId="22">
    <w:abstractNumId w:val="8"/>
  </w:num>
  <w:num w:numId="23">
    <w:abstractNumId w:val="29"/>
  </w:num>
  <w:num w:numId="24">
    <w:abstractNumId w:val="35"/>
  </w:num>
  <w:num w:numId="25">
    <w:abstractNumId w:val="15"/>
  </w:num>
  <w:num w:numId="26">
    <w:abstractNumId w:val="17"/>
  </w:num>
  <w:num w:numId="27">
    <w:abstractNumId w:val="33"/>
  </w:num>
  <w:num w:numId="28">
    <w:abstractNumId w:val="20"/>
  </w:num>
  <w:num w:numId="29">
    <w:abstractNumId w:val="21"/>
  </w:num>
  <w:num w:numId="30">
    <w:abstractNumId w:val="31"/>
  </w:num>
  <w:num w:numId="31">
    <w:abstractNumId w:val="28"/>
  </w:num>
  <w:num w:numId="32">
    <w:abstractNumId w:val="9"/>
  </w:num>
  <w:num w:numId="33">
    <w:abstractNumId w:val="25"/>
  </w:num>
  <w:num w:numId="34">
    <w:abstractNumId w:val="39"/>
  </w:num>
  <w:num w:numId="35">
    <w:abstractNumId w:val="14"/>
  </w:num>
  <w:num w:numId="36">
    <w:abstractNumId w:val="30"/>
  </w:num>
  <w:num w:numId="37">
    <w:abstractNumId w:val="0"/>
  </w:num>
  <w:num w:numId="38">
    <w:abstractNumId w:val="26"/>
  </w:num>
  <w:num w:numId="39">
    <w:abstractNumId w:val="6"/>
  </w:num>
  <w:num w:numId="40">
    <w:abstractNumId w:val="22"/>
  </w:num>
  <w:num w:numId="41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5D21"/>
    <w:rsid w:val="00003342"/>
    <w:rsid w:val="0000506E"/>
    <w:rsid w:val="00005C21"/>
    <w:rsid w:val="000078B5"/>
    <w:rsid w:val="000175FF"/>
    <w:rsid w:val="000208F8"/>
    <w:rsid w:val="00031A88"/>
    <w:rsid w:val="000354D0"/>
    <w:rsid w:val="000356C3"/>
    <w:rsid w:val="00040F5D"/>
    <w:rsid w:val="00043ED7"/>
    <w:rsid w:val="0005609B"/>
    <w:rsid w:val="000629F3"/>
    <w:rsid w:val="00072B81"/>
    <w:rsid w:val="00077A5D"/>
    <w:rsid w:val="0009146B"/>
    <w:rsid w:val="000B2FF8"/>
    <w:rsid w:val="000B4006"/>
    <w:rsid w:val="000C0D49"/>
    <w:rsid w:val="000D3075"/>
    <w:rsid w:val="000D45AC"/>
    <w:rsid w:val="000D48B1"/>
    <w:rsid w:val="000E1218"/>
    <w:rsid w:val="000E166F"/>
    <w:rsid w:val="000E24C5"/>
    <w:rsid w:val="000E4B78"/>
    <w:rsid w:val="000F1296"/>
    <w:rsid w:val="000F3DC6"/>
    <w:rsid w:val="00111995"/>
    <w:rsid w:val="00122479"/>
    <w:rsid w:val="001245A3"/>
    <w:rsid w:val="00124B36"/>
    <w:rsid w:val="00124BB5"/>
    <w:rsid w:val="00126265"/>
    <w:rsid w:val="001339C3"/>
    <w:rsid w:val="001345F7"/>
    <w:rsid w:val="00135052"/>
    <w:rsid w:val="001426A8"/>
    <w:rsid w:val="0015100C"/>
    <w:rsid w:val="00154921"/>
    <w:rsid w:val="001567BC"/>
    <w:rsid w:val="00157514"/>
    <w:rsid w:val="00160EA2"/>
    <w:rsid w:val="00166C22"/>
    <w:rsid w:val="001671E0"/>
    <w:rsid w:val="00183B61"/>
    <w:rsid w:val="001920DB"/>
    <w:rsid w:val="001A07C8"/>
    <w:rsid w:val="001A39F2"/>
    <w:rsid w:val="001B29A5"/>
    <w:rsid w:val="001B75FD"/>
    <w:rsid w:val="001C26B0"/>
    <w:rsid w:val="001C7DC7"/>
    <w:rsid w:val="001D050C"/>
    <w:rsid w:val="001D12D6"/>
    <w:rsid w:val="001D60DE"/>
    <w:rsid w:val="001D7C8E"/>
    <w:rsid w:val="001E07D8"/>
    <w:rsid w:val="001E6F10"/>
    <w:rsid w:val="001E79ED"/>
    <w:rsid w:val="00201D70"/>
    <w:rsid w:val="00203436"/>
    <w:rsid w:val="002075A8"/>
    <w:rsid w:val="0021105E"/>
    <w:rsid w:val="002175C6"/>
    <w:rsid w:val="00220E06"/>
    <w:rsid w:val="00221270"/>
    <w:rsid w:val="002243DB"/>
    <w:rsid w:val="002318CD"/>
    <w:rsid w:val="002344C0"/>
    <w:rsid w:val="00240C0B"/>
    <w:rsid w:val="00246A43"/>
    <w:rsid w:val="0025338E"/>
    <w:rsid w:val="0025550E"/>
    <w:rsid w:val="00255BA9"/>
    <w:rsid w:val="00256A0A"/>
    <w:rsid w:val="0026336B"/>
    <w:rsid w:val="0027346B"/>
    <w:rsid w:val="00281E52"/>
    <w:rsid w:val="00283F74"/>
    <w:rsid w:val="002870FE"/>
    <w:rsid w:val="002A5E15"/>
    <w:rsid w:val="002B2F50"/>
    <w:rsid w:val="002D13B0"/>
    <w:rsid w:val="002D157E"/>
    <w:rsid w:val="002D256D"/>
    <w:rsid w:val="002D2E79"/>
    <w:rsid w:val="002D3E08"/>
    <w:rsid w:val="002D654C"/>
    <w:rsid w:val="002E079E"/>
    <w:rsid w:val="002E4B95"/>
    <w:rsid w:val="002E53C2"/>
    <w:rsid w:val="002F5A9F"/>
    <w:rsid w:val="00300E9A"/>
    <w:rsid w:val="00307AB8"/>
    <w:rsid w:val="00313612"/>
    <w:rsid w:val="00314F32"/>
    <w:rsid w:val="003166D3"/>
    <w:rsid w:val="00321C10"/>
    <w:rsid w:val="00333BA8"/>
    <w:rsid w:val="003406E4"/>
    <w:rsid w:val="00346DC0"/>
    <w:rsid w:val="00351725"/>
    <w:rsid w:val="00365D21"/>
    <w:rsid w:val="00366720"/>
    <w:rsid w:val="0037356F"/>
    <w:rsid w:val="003768B4"/>
    <w:rsid w:val="00391BD0"/>
    <w:rsid w:val="003927AF"/>
    <w:rsid w:val="00392880"/>
    <w:rsid w:val="003948BE"/>
    <w:rsid w:val="003B35EE"/>
    <w:rsid w:val="003B4434"/>
    <w:rsid w:val="003C03D7"/>
    <w:rsid w:val="003C39A2"/>
    <w:rsid w:val="003D1A5E"/>
    <w:rsid w:val="003D690D"/>
    <w:rsid w:val="003F0175"/>
    <w:rsid w:val="00412926"/>
    <w:rsid w:val="0041514F"/>
    <w:rsid w:val="0041677D"/>
    <w:rsid w:val="00416EFD"/>
    <w:rsid w:val="004171A1"/>
    <w:rsid w:val="0042378B"/>
    <w:rsid w:val="00434E51"/>
    <w:rsid w:val="00436E47"/>
    <w:rsid w:val="00440B5E"/>
    <w:rsid w:val="00446828"/>
    <w:rsid w:val="0045447F"/>
    <w:rsid w:val="00461433"/>
    <w:rsid w:val="004617B8"/>
    <w:rsid w:val="00462A4C"/>
    <w:rsid w:val="00474C29"/>
    <w:rsid w:val="00475F6A"/>
    <w:rsid w:val="00477C49"/>
    <w:rsid w:val="00481824"/>
    <w:rsid w:val="00485F76"/>
    <w:rsid w:val="004867C9"/>
    <w:rsid w:val="00494A2F"/>
    <w:rsid w:val="004A0AC4"/>
    <w:rsid w:val="004A5B8A"/>
    <w:rsid w:val="004B0641"/>
    <w:rsid w:val="004D24C7"/>
    <w:rsid w:val="004E29C9"/>
    <w:rsid w:val="004E6AA4"/>
    <w:rsid w:val="00502460"/>
    <w:rsid w:val="005044D5"/>
    <w:rsid w:val="00505CCB"/>
    <w:rsid w:val="005142A8"/>
    <w:rsid w:val="00514E97"/>
    <w:rsid w:val="00523573"/>
    <w:rsid w:val="00524C3C"/>
    <w:rsid w:val="00525E4A"/>
    <w:rsid w:val="005269C9"/>
    <w:rsid w:val="00526A5B"/>
    <w:rsid w:val="0053574D"/>
    <w:rsid w:val="00536F92"/>
    <w:rsid w:val="005458AF"/>
    <w:rsid w:val="00551C26"/>
    <w:rsid w:val="00554CD6"/>
    <w:rsid w:val="00555516"/>
    <w:rsid w:val="00557DDE"/>
    <w:rsid w:val="00561363"/>
    <w:rsid w:val="00566076"/>
    <w:rsid w:val="005704D7"/>
    <w:rsid w:val="005733E0"/>
    <w:rsid w:val="00575833"/>
    <w:rsid w:val="005821BE"/>
    <w:rsid w:val="00587485"/>
    <w:rsid w:val="0059028B"/>
    <w:rsid w:val="00591D5F"/>
    <w:rsid w:val="005A223E"/>
    <w:rsid w:val="005A224A"/>
    <w:rsid w:val="005A6778"/>
    <w:rsid w:val="005B4948"/>
    <w:rsid w:val="005B5A05"/>
    <w:rsid w:val="005B6404"/>
    <w:rsid w:val="005C1997"/>
    <w:rsid w:val="005F2E3A"/>
    <w:rsid w:val="00610530"/>
    <w:rsid w:val="00611A59"/>
    <w:rsid w:val="00617E24"/>
    <w:rsid w:val="00630CF0"/>
    <w:rsid w:val="006405CD"/>
    <w:rsid w:val="0064127E"/>
    <w:rsid w:val="00643B34"/>
    <w:rsid w:val="00652DFF"/>
    <w:rsid w:val="00653CDE"/>
    <w:rsid w:val="00661FA6"/>
    <w:rsid w:val="0066224A"/>
    <w:rsid w:val="00663BEC"/>
    <w:rsid w:val="00666BEC"/>
    <w:rsid w:val="006708A5"/>
    <w:rsid w:val="00670926"/>
    <w:rsid w:val="00674C3B"/>
    <w:rsid w:val="00676AC3"/>
    <w:rsid w:val="00677CAB"/>
    <w:rsid w:val="00683744"/>
    <w:rsid w:val="006964E5"/>
    <w:rsid w:val="006B2872"/>
    <w:rsid w:val="006B2C16"/>
    <w:rsid w:val="006B7FC7"/>
    <w:rsid w:val="006C057F"/>
    <w:rsid w:val="006C155D"/>
    <w:rsid w:val="006C18A7"/>
    <w:rsid w:val="006E39D2"/>
    <w:rsid w:val="006E6C5F"/>
    <w:rsid w:val="006F005B"/>
    <w:rsid w:val="006F1978"/>
    <w:rsid w:val="006F3444"/>
    <w:rsid w:val="006F3A49"/>
    <w:rsid w:val="006F7F36"/>
    <w:rsid w:val="00700843"/>
    <w:rsid w:val="007105B9"/>
    <w:rsid w:val="00713E4A"/>
    <w:rsid w:val="0071606F"/>
    <w:rsid w:val="00720A5A"/>
    <w:rsid w:val="00724BD6"/>
    <w:rsid w:val="00727B85"/>
    <w:rsid w:val="007364F2"/>
    <w:rsid w:val="00741A46"/>
    <w:rsid w:val="00743228"/>
    <w:rsid w:val="0074776C"/>
    <w:rsid w:val="00756FA0"/>
    <w:rsid w:val="00757BD6"/>
    <w:rsid w:val="00760823"/>
    <w:rsid w:val="007661A3"/>
    <w:rsid w:val="00766BB3"/>
    <w:rsid w:val="00773EDB"/>
    <w:rsid w:val="007771D7"/>
    <w:rsid w:val="00784D15"/>
    <w:rsid w:val="00784FE8"/>
    <w:rsid w:val="00785C42"/>
    <w:rsid w:val="007930EC"/>
    <w:rsid w:val="0079489E"/>
    <w:rsid w:val="007967FD"/>
    <w:rsid w:val="00797A26"/>
    <w:rsid w:val="007A48A9"/>
    <w:rsid w:val="007A5C7A"/>
    <w:rsid w:val="007A6E26"/>
    <w:rsid w:val="007B0036"/>
    <w:rsid w:val="007C1169"/>
    <w:rsid w:val="007C27B9"/>
    <w:rsid w:val="007C2DB0"/>
    <w:rsid w:val="007C4886"/>
    <w:rsid w:val="007D148D"/>
    <w:rsid w:val="007D19A7"/>
    <w:rsid w:val="007D4F48"/>
    <w:rsid w:val="007E1AC0"/>
    <w:rsid w:val="007E453A"/>
    <w:rsid w:val="007E73FA"/>
    <w:rsid w:val="007F59DB"/>
    <w:rsid w:val="00811DF7"/>
    <w:rsid w:val="00814B0C"/>
    <w:rsid w:val="00824F23"/>
    <w:rsid w:val="00826037"/>
    <w:rsid w:val="00827F09"/>
    <w:rsid w:val="00833136"/>
    <w:rsid w:val="00834ABB"/>
    <w:rsid w:val="00842919"/>
    <w:rsid w:val="00842B7E"/>
    <w:rsid w:val="008518AA"/>
    <w:rsid w:val="0085554F"/>
    <w:rsid w:val="0085728D"/>
    <w:rsid w:val="0086311A"/>
    <w:rsid w:val="00865A68"/>
    <w:rsid w:val="00867E8D"/>
    <w:rsid w:val="00870F99"/>
    <w:rsid w:val="00874BB6"/>
    <w:rsid w:val="0087510B"/>
    <w:rsid w:val="00890ACF"/>
    <w:rsid w:val="008928C2"/>
    <w:rsid w:val="00897454"/>
    <w:rsid w:val="008A6DFF"/>
    <w:rsid w:val="008B6FD5"/>
    <w:rsid w:val="008C6036"/>
    <w:rsid w:val="008E5A6B"/>
    <w:rsid w:val="008E5D2A"/>
    <w:rsid w:val="008E61E3"/>
    <w:rsid w:val="008F50DF"/>
    <w:rsid w:val="008F669C"/>
    <w:rsid w:val="008F75FD"/>
    <w:rsid w:val="00900CF6"/>
    <w:rsid w:val="0090348C"/>
    <w:rsid w:val="00904919"/>
    <w:rsid w:val="00914418"/>
    <w:rsid w:val="00915EB4"/>
    <w:rsid w:val="00916F2B"/>
    <w:rsid w:val="0092017F"/>
    <w:rsid w:val="0092032E"/>
    <w:rsid w:val="009311AF"/>
    <w:rsid w:val="00940127"/>
    <w:rsid w:val="00954D25"/>
    <w:rsid w:val="0095668F"/>
    <w:rsid w:val="009620C0"/>
    <w:rsid w:val="00962296"/>
    <w:rsid w:val="0096263E"/>
    <w:rsid w:val="00963605"/>
    <w:rsid w:val="009704A1"/>
    <w:rsid w:val="0098096E"/>
    <w:rsid w:val="009856EF"/>
    <w:rsid w:val="009A0426"/>
    <w:rsid w:val="009A1918"/>
    <w:rsid w:val="009A3FC7"/>
    <w:rsid w:val="009A649D"/>
    <w:rsid w:val="009A7B04"/>
    <w:rsid w:val="009B5A25"/>
    <w:rsid w:val="009C02AF"/>
    <w:rsid w:val="009C2672"/>
    <w:rsid w:val="009C35F1"/>
    <w:rsid w:val="009C5E7D"/>
    <w:rsid w:val="00A02B3F"/>
    <w:rsid w:val="00A05FC9"/>
    <w:rsid w:val="00A0692C"/>
    <w:rsid w:val="00A0782A"/>
    <w:rsid w:val="00A10310"/>
    <w:rsid w:val="00A10D67"/>
    <w:rsid w:val="00A131B6"/>
    <w:rsid w:val="00A20BD6"/>
    <w:rsid w:val="00A2366C"/>
    <w:rsid w:val="00A5159F"/>
    <w:rsid w:val="00A62F5B"/>
    <w:rsid w:val="00A64BE3"/>
    <w:rsid w:val="00A7517C"/>
    <w:rsid w:val="00A817BA"/>
    <w:rsid w:val="00A818D2"/>
    <w:rsid w:val="00A85980"/>
    <w:rsid w:val="00A95B02"/>
    <w:rsid w:val="00A962FF"/>
    <w:rsid w:val="00AA0527"/>
    <w:rsid w:val="00AA1E0A"/>
    <w:rsid w:val="00AA5951"/>
    <w:rsid w:val="00AA599C"/>
    <w:rsid w:val="00AA73B4"/>
    <w:rsid w:val="00AB29D6"/>
    <w:rsid w:val="00AC1AC6"/>
    <w:rsid w:val="00AC2219"/>
    <w:rsid w:val="00AC39E5"/>
    <w:rsid w:val="00AC4845"/>
    <w:rsid w:val="00AD1E40"/>
    <w:rsid w:val="00AD2012"/>
    <w:rsid w:val="00AD3B37"/>
    <w:rsid w:val="00AD3F93"/>
    <w:rsid w:val="00AD5595"/>
    <w:rsid w:val="00AE2305"/>
    <w:rsid w:val="00AE3BB7"/>
    <w:rsid w:val="00B0426A"/>
    <w:rsid w:val="00B100C2"/>
    <w:rsid w:val="00B20B49"/>
    <w:rsid w:val="00B23963"/>
    <w:rsid w:val="00B23EB6"/>
    <w:rsid w:val="00B260B3"/>
    <w:rsid w:val="00B31B14"/>
    <w:rsid w:val="00B37CDE"/>
    <w:rsid w:val="00B437DA"/>
    <w:rsid w:val="00B43950"/>
    <w:rsid w:val="00B50682"/>
    <w:rsid w:val="00B517AC"/>
    <w:rsid w:val="00B54143"/>
    <w:rsid w:val="00B66C17"/>
    <w:rsid w:val="00B80BBF"/>
    <w:rsid w:val="00B84B07"/>
    <w:rsid w:val="00B855D5"/>
    <w:rsid w:val="00B86CF3"/>
    <w:rsid w:val="00B92F41"/>
    <w:rsid w:val="00B93BCD"/>
    <w:rsid w:val="00B94246"/>
    <w:rsid w:val="00B95872"/>
    <w:rsid w:val="00BA2E49"/>
    <w:rsid w:val="00BA4B3D"/>
    <w:rsid w:val="00BA62A3"/>
    <w:rsid w:val="00BA6B5E"/>
    <w:rsid w:val="00BB3760"/>
    <w:rsid w:val="00BB3FF5"/>
    <w:rsid w:val="00BB61DD"/>
    <w:rsid w:val="00BC1EC3"/>
    <w:rsid w:val="00BC43EE"/>
    <w:rsid w:val="00BC5EDC"/>
    <w:rsid w:val="00BC6330"/>
    <w:rsid w:val="00BC789D"/>
    <w:rsid w:val="00BD6275"/>
    <w:rsid w:val="00BD706A"/>
    <w:rsid w:val="00BE284E"/>
    <w:rsid w:val="00BE3896"/>
    <w:rsid w:val="00BE66AB"/>
    <w:rsid w:val="00BF479B"/>
    <w:rsid w:val="00C0026F"/>
    <w:rsid w:val="00C04089"/>
    <w:rsid w:val="00C101CF"/>
    <w:rsid w:val="00C139AA"/>
    <w:rsid w:val="00C176C0"/>
    <w:rsid w:val="00C205B4"/>
    <w:rsid w:val="00C21BE9"/>
    <w:rsid w:val="00C30848"/>
    <w:rsid w:val="00C34A3B"/>
    <w:rsid w:val="00C37BF8"/>
    <w:rsid w:val="00C40A1C"/>
    <w:rsid w:val="00C40D6D"/>
    <w:rsid w:val="00C479BD"/>
    <w:rsid w:val="00C52B19"/>
    <w:rsid w:val="00C53BB8"/>
    <w:rsid w:val="00C55658"/>
    <w:rsid w:val="00C55AFF"/>
    <w:rsid w:val="00C56B47"/>
    <w:rsid w:val="00C5735D"/>
    <w:rsid w:val="00C6187B"/>
    <w:rsid w:val="00C652A0"/>
    <w:rsid w:val="00C70F2F"/>
    <w:rsid w:val="00C7165C"/>
    <w:rsid w:val="00C71756"/>
    <w:rsid w:val="00C71CA6"/>
    <w:rsid w:val="00C73E14"/>
    <w:rsid w:val="00C868B3"/>
    <w:rsid w:val="00C95232"/>
    <w:rsid w:val="00CB2BA7"/>
    <w:rsid w:val="00CB402E"/>
    <w:rsid w:val="00CB6AB6"/>
    <w:rsid w:val="00CC1F42"/>
    <w:rsid w:val="00CC5A6E"/>
    <w:rsid w:val="00CC7510"/>
    <w:rsid w:val="00CD2839"/>
    <w:rsid w:val="00CD55E7"/>
    <w:rsid w:val="00CE11A7"/>
    <w:rsid w:val="00CE53DE"/>
    <w:rsid w:val="00CF04D2"/>
    <w:rsid w:val="00CF08A4"/>
    <w:rsid w:val="00CF240F"/>
    <w:rsid w:val="00CF718C"/>
    <w:rsid w:val="00D018B9"/>
    <w:rsid w:val="00D02EA2"/>
    <w:rsid w:val="00D05636"/>
    <w:rsid w:val="00D0710F"/>
    <w:rsid w:val="00D104A2"/>
    <w:rsid w:val="00D1113E"/>
    <w:rsid w:val="00D26B7F"/>
    <w:rsid w:val="00D330F2"/>
    <w:rsid w:val="00D33DF8"/>
    <w:rsid w:val="00D34E71"/>
    <w:rsid w:val="00D3564B"/>
    <w:rsid w:val="00D435AF"/>
    <w:rsid w:val="00D46D80"/>
    <w:rsid w:val="00D52846"/>
    <w:rsid w:val="00D56B49"/>
    <w:rsid w:val="00D6002C"/>
    <w:rsid w:val="00D6327F"/>
    <w:rsid w:val="00D63474"/>
    <w:rsid w:val="00D840E0"/>
    <w:rsid w:val="00D93192"/>
    <w:rsid w:val="00DA2ED8"/>
    <w:rsid w:val="00DA3D1D"/>
    <w:rsid w:val="00DB0051"/>
    <w:rsid w:val="00DB3737"/>
    <w:rsid w:val="00DD174B"/>
    <w:rsid w:val="00DD5BC6"/>
    <w:rsid w:val="00DD63A1"/>
    <w:rsid w:val="00DE1194"/>
    <w:rsid w:val="00DE3025"/>
    <w:rsid w:val="00DF278E"/>
    <w:rsid w:val="00DF6D01"/>
    <w:rsid w:val="00E04216"/>
    <w:rsid w:val="00E079E8"/>
    <w:rsid w:val="00E12FDF"/>
    <w:rsid w:val="00E13C3E"/>
    <w:rsid w:val="00E13DA1"/>
    <w:rsid w:val="00E21740"/>
    <w:rsid w:val="00E2476C"/>
    <w:rsid w:val="00E27A9A"/>
    <w:rsid w:val="00E30145"/>
    <w:rsid w:val="00E44B9C"/>
    <w:rsid w:val="00E44D8B"/>
    <w:rsid w:val="00E470D7"/>
    <w:rsid w:val="00E501A9"/>
    <w:rsid w:val="00E51144"/>
    <w:rsid w:val="00E52271"/>
    <w:rsid w:val="00E5580A"/>
    <w:rsid w:val="00E63E9F"/>
    <w:rsid w:val="00E6616A"/>
    <w:rsid w:val="00E86909"/>
    <w:rsid w:val="00E90E85"/>
    <w:rsid w:val="00E957A6"/>
    <w:rsid w:val="00E96B6D"/>
    <w:rsid w:val="00E9792B"/>
    <w:rsid w:val="00EA0BFD"/>
    <w:rsid w:val="00EA34DB"/>
    <w:rsid w:val="00EB0260"/>
    <w:rsid w:val="00EB0E77"/>
    <w:rsid w:val="00EB4C67"/>
    <w:rsid w:val="00EC0656"/>
    <w:rsid w:val="00ED0191"/>
    <w:rsid w:val="00EE052F"/>
    <w:rsid w:val="00EE1BCC"/>
    <w:rsid w:val="00EE2E4F"/>
    <w:rsid w:val="00EE6F69"/>
    <w:rsid w:val="00EF2C05"/>
    <w:rsid w:val="00EF51C3"/>
    <w:rsid w:val="00EF6DEC"/>
    <w:rsid w:val="00F028BA"/>
    <w:rsid w:val="00F1154C"/>
    <w:rsid w:val="00F1652A"/>
    <w:rsid w:val="00F42DCC"/>
    <w:rsid w:val="00F518EE"/>
    <w:rsid w:val="00F628A1"/>
    <w:rsid w:val="00F63EB1"/>
    <w:rsid w:val="00F65CB4"/>
    <w:rsid w:val="00F66174"/>
    <w:rsid w:val="00F67CF2"/>
    <w:rsid w:val="00F70B01"/>
    <w:rsid w:val="00F77D93"/>
    <w:rsid w:val="00F850D5"/>
    <w:rsid w:val="00F95839"/>
    <w:rsid w:val="00F96C12"/>
    <w:rsid w:val="00FA4349"/>
    <w:rsid w:val="00FB2A0B"/>
    <w:rsid w:val="00FC7DA0"/>
    <w:rsid w:val="00FD0E11"/>
    <w:rsid w:val="00FD4528"/>
    <w:rsid w:val="00FD68A0"/>
    <w:rsid w:val="00FE04E7"/>
    <w:rsid w:val="00FE435C"/>
    <w:rsid w:val="00FE79A6"/>
    <w:rsid w:val="00FE7A82"/>
    <w:rsid w:val="00FE7EF8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A9C131"/>
  <w14:defaultImageDpi w14:val="0"/>
  <w15:docId w15:val="{5604E9D0-A770-4855-A5A3-34946599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15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76082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9792B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rsid w:val="00E9792B"/>
    <w:rPr>
      <w:rFonts w:cs="Times New Roman"/>
    </w:rPr>
  </w:style>
  <w:style w:type="table" w:styleId="Tabelacomgrade">
    <w:name w:val="Table Grid"/>
    <w:basedOn w:val="Tabelanormal"/>
    <w:uiPriority w:val="39"/>
    <w:rsid w:val="00C71756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3612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13612"/>
    <w:rPr>
      <w:rFonts w:ascii="Segoe UI" w:hAnsi="Segoe UI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1361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612"/>
    <w:pPr>
      <w:widowControl/>
      <w:spacing w:after="160"/>
    </w:pPr>
    <w:rPr>
      <w:rFonts w:asciiTheme="minorHAnsi" w:hAnsiTheme="minorHAns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13612"/>
    <w:rPr>
      <w:rFonts w:cs="Times New Roman"/>
      <w:sz w:val="20"/>
      <w:szCs w:val="20"/>
      <w:lang w:val="pt-BR" w:eastAsia="x-none"/>
    </w:rPr>
  </w:style>
  <w:style w:type="paragraph" w:styleId="NormalWeb">
    <w:name w:val="Normal (Web)"/>
    <w:basedOn w:val="Normal"/>
    <w:uiPriority w:val="99"/>
    <w:unhideWhenUsed/>
    <w:rsid w:val="007967FD"/>
    <w:pPr>
      <w:widowControl/>
      <w:spacing w:before="150" w:after="225"/>
    </w:pPr>
    <w:rPr>
      <w:sz w:val="24"/>
      <w:szCs w:val="24"/>
      <w:lang w:val="pt-BR" w:eastAsia="pt-BR"/>
    </w:rPr>
  </w:style>
  <w:style w:type="paragraph" w:customStyle="1" w:styleId="Pa11">
    <w:name w:val="Pa11"/>
    <w:basedOn w:val="Normal"/>
    <w:next w:val="Normal"/>
    <w:uiPriority w:val="99"/>
    <w:rsid w:val="005142A8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character" w:customStyle="1" w:styleId="A7">
    <w:name w:val="A7"/>
    <w:uiPriority w:val="99"/>
    <w:rsid w:val="005142A8"/>
    <w:rPr>
      <w:color w:val="000000"/>
      <w:sz w:val="18"/>
    </w:rPr>
  </w:style>
  <w:style w:type="paragraph" w:customStyle="1" w:styleId="Pa9">
    <w:name w:val="Pa9"/>
    <w:basedOn w:val="Normal"/>
    <w:next w:val="Normal"/>
    <w:uiPriority w:val="99"/>
    <w:rsid w:val="00FE04E7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paragraph" w:customStyle="1" w:styleId="Default">
    <w:name w:val="Default"/>
    <w:rsid w:val="00077A5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833"/>
    <w:pPr>
      <w:widowControl w:val="0"/>
      <w:spacing w:after="0"/>
    </w:pPr>
    <w:rPr>
      <w:rFonts w:ascii="Times New Roman" w:hAnsi="Times New Roman"/>
      <w:b/>
      <w:bCs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75833"/>
    <w:rPr>
      <w:rFonts w:ascii="Times New Roman" w:hAnsi="Times New Roman" w:cs="Times New Roman"/>
      <w:b/>
      <w:bCs/>
      <w:sz w:val="20"/>
      <w:szCs w:val="20"/>
      <w:lang w:val="pt-BR" w:eastAsia="x-none"/>
    </w:rPr>
  </w:style>
  <w:style w:type="paragraph" w:styleId="Cabealho">
    <w:name w:val="header"/>
    <w:basedOn w:val="Normal"/>
    <w:link w:val="Cabealho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157E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D157E"/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874BB6"/>
    <w:pPr>
      <w:widowControl/>
    </w:pPr>
    <w:rPr>
      <w:rFonts w:ascii="Times New Roman" w:hAnsi="Times New Roman" w:cs="Times New Roman"/>
    </w:rPr>
  </w:style>
  <w:style w:type="numbering" w:customStyle="1" w:styleId="Estilo1">
    <w:name w:val="Estilo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1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22 de maio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21683-2CBC-4FE6-8131-CCBB86101C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7D0DC9-4593-466E-958F-BC40937F453F}"/>
</file>

<file path=customXml/itemProps4.xml><?xml version="1.0" encoding="utf-8"?>
<ds:datastoreItem xmlns:ds="http://schemas.openxmlformats.org/officeDocument/2006/customXml" ds:itemID="{A32004B7-6AC8-4B22-B6DD-32B5E84C13A7}"/>
</file>

<file path=customXml/itemProps5.xml><?xml version="1.0" encoding="utf-8"?>
<ds:datastoreItem xmlns:ds="http://schemas.openxmlformats.org/officeDocument/2006/customXml" ds:itemID="{D16BAF17-D1C2-4AEB-B14E-09DA23AF01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1390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Fontenele Martins</dc:creator>
  <cp:keywords/>
  <dc:description/>
  <cp:lastModifiedBy>Raianne Liberal Coutinho</cp:lastModifiedBy>
  <cp:revision>2</cp:revision>
  <cp:lastPrinted>2017-05-29T17:11:00Z</cp:lastPrinted>
  <dcterms:created xsi:type="dcterms:W3CDTF">2018-01-25T17:33:00Z</dcterms:created>
  <dcterms:modified xsi:type="dcterms:W3CDTF">2018-01-25T17:33:00Z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2015-07-08T02:00:00Z</vt:filetime>
  </property>
  <property fmtid="{D5CDD505-2E9C-101B-9397-08002B2CF9AE}" pid="3" name="Creator">
    <vt:lpwstr>Writer</vt:lpwstr>
  </property>
  <property fmtid="{D5CDD505-2E9C-101B-9397-08002B2CF9AE}" pid="4" name="LastSaved">
    <vt:filetime>2015-07-08T02:00:00Z</vt:filetime>
  </property>
  <property fmtid="{D5CDD505-2E9C-101B-9397-08002B2CF9AE}" pid="5" name="_DocHome">
    <vt:i4>-1965687585</vt:i4>
  </property>
  <property fmtid="{D5CDD505-2E9C-101B-9397-08002B2CF9AE}" pid="6" name="ContentTypeId">
    <vt:lpwstr>0x0101003EA23B54B4C11D478B02E3F24C9EDF15</vt:lpwstr>
  </property>
</Properties>
</file>