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B5E" w:rsidRDefault="00357B5E" w:rsidP="00580A2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580A22">
        <w:rPr>
          <w:rFonts w:ascii="Times New Roman" w:hAnsi="Times New Roman"/>
          <w:b/>
          <w:szCs w:val="24"/>
        </w:rPr>
        <w:t>RESOLUÇÃO DA DIRE</w:t>
      </w:r>
      <w:r w:rsidR="001F0DB4" w:rsidRPr="00580A22">
        <w:rPr>
          <w:rFonts w:ascii="Times New Roman" w:hAnsi="Times New Roman"/>
          <w:b/>
          <w:szCs w:val="24"/>
        </w:rPr>
        <w:t>TO</w:t>
      </w:r>
      <w:r w:rsidR="00580A22">
        <w:rPr>
          <w:rFonts w:ascii="Times New Roman" w:hAnsi="Times New Roman"/>
          <w:b/>
          <w:szCs w:val="24"/>
        </w:rPr>
        <w:t xml:space="preserve">RIA COLEGIADA – RDC N° 121, DE </w:t>
      </w:r>
      <w:r w:rsidR="001F0DB4" w:rsidRPr="00580A22">
        <w:rPr>
          <w:rFonts w:ascii="Times New Roman" w:hAnsi="Times New Roman"/>
          <w:b/>
          <w:szCs w:val="24"/>
        </w:rPr>
        <w:t>4 DE NOVEMBRO DE 2016</w:t>
      </w:r>
    </w:p>
    <w:p w:rsidR="00580A22" w:rsidRDefault="00580A22" w:rsidP="00580A2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580A22" w:rsidRPr="00580A22" w:rsidRDefault="00580A22" w:rsidP="00580A22">
      <w:pPr>
        <w:spacing w:after="0" w:line="240" w:lineRule="auto"/>
        <w:jc w:val="center"/>
        <w:rPr>
          <w:rFonts w:ascii="Times New Roman" w:hAnsi="Times New Roman"/>
          <w:b/>
          <w:color w:val="0000FF"/>
          <w:sz w:val="28"/>
          <w:szCs w:val="24"/>
        </w:rPr>
      </w:pPr>
      <w:r w:rsidRPr="00580A22">
        <w:rPr>
          <w:rFonts w:ascii="Times New Roman" w:hAnsi="Times New Roman"/>
          <w:b/>
          <w:color w:val="0000FF"/>
          <w:sz w:val="24"/>
          <w:szCs w:val="24"/>
        </w:rPr>
        <w:t>(Publicada em DOU nº 213, de 7 de novembro de 2016)</w:t>
      </w:r>
    </w:p>
    <w:p w:rsidR="003F064C" w:rsidRPr="00580A22" w:rsidRDefault="003F064C" w:rsidP="0007159D">
      <w:pPr>
        <w:rPr>
          <w:rFonts w:ascii="Times New Roman" w:hAnsi="Times New Roman"/>
          <w:sz w:val="24"/>
          <w:szCs w:val="24"/>
        </w:rPr>
      </w:pPr>
    </w:p>
    <w:p w:rsidR="0007159D" w:rsidRPr="00580A22" w:rsidRDefault="0007159D" w:rsidP="001F0DB4">
      <w:pPr>
        <w:ind w:left="4253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 xml:space="preserve">Altera </w:t>
      </w:r>
      <w:r w:rsidR="00357B5E" w:rsidRPr="00580A22">
        <w:rPr>
          <w:rFonts w:ascii="Times New Roman" w:hAnsi="Times New Roman"/>
          <w:sz w:val="24"/>
          <w:szCs w:val="24"/>
        </w:rPr>
        <w:t xml:space="preserve">a </w:t>
      </w:r>
      <w:r w:rsidRPr="00580A22">
        <w:rPr>
          <w:rFonts w:ascii="Times New Roman" w:hAnsi="Times New Roman"/>
          <w:sz w:val="24"/>
          <w:szCs w:val="24"/>
        </w:rPr>
        <w:t>Resolução da Diretoria Colegiada</w:t>
      </w:r>
      <w:r w:rsidR="00357B5E" w:rsidRPr="00580A22">
        <w:rPr>
          <w:rFonts w:ascii="Times New Roman" w:hAnsi="Times New Roman"/>
          <w:sz w:val="24"/>
          <w:szCs w:val="24"/>
        </w:rPr>
        <w:t xml:space="preserve"> </w:t>
      </w:r>
      <w:r w:rsidRPr="00580A22">
        <w:rPr>
          <w:rFonts w:ascii="Times New Roman" w:hAnsi="Times New Roman"/>
          <w:sz w:val="24"/>
          <w:szCs w:val="24"/>
        </w:rPr>
        <w:t>-</w:t>
      </w:r>
      <w:r w:rsidR="00357B5E" w:rsidRPr="00580A22">
        <w:rPr>
          <w:rFonts w:ascii="Times New Roman" w:hAnsi="Times New Roman"/>
          <w:sz w:val="24"/>
          <w:szCs w:val="24"/>
        </w:rPr>
        <w:t xml:space="preserve"> </w:t>
      </w:r>
      <w:r w:rsidRPr="00580A22">
        <w:rPr>
          <w:rFonts w:ascii="Times New Roman" w:hAnsi="Times New Roman"/>
          <w:sz w:val="24"/>
          <w:szCs w:val="24"/>
        </w:rPr>
        <w:t xml:space="preserve">RDC n° 73, de 07 de abril de 2016. </w:t>
      </w:r>
    </w:p>
    <w:p w:rsidR="001F0DB4" w:rsidRPr="00580A22" w:rsidRDefault="001F0DB4" w:rsidP="001F0DB4">
      <w:pPr>
        <w:ind w:left="4253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07159D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O Diretor</w:t>
      </w:r>
      <w:r w:rsidR="00357B5E" w:rsidRPr="00580A22">
        <w:rPr>
          <w:rFonts w:ascii="Times New Roman" w:hAnsi="Times New Roman"/>
          <w:sz w:val="24"/>
          <w:szCs w:val="24"/>
        </w:rPr>
        <w:t>-</w:t>
      </w:r>
      <w:r w:rsidRPr="00580A22">
        <w:rPr>
          <w:rFonts w:ascii="Times New Roman" w:hAnsi="Times New Roman"/>
          <w:sz w:val="24"/>
          <w:szCs w:val="24"/>
        </w:rPr>
        <w:t>Presidente</w:t>
      </w:r>
      <w:r w:rsidR="00357B5E" w:rsidRPr="00580A22">
        <w:rPr>
          <w:rFonts w:ascii="Times New Roman" w:hAnsi="Times New Roman"/>
          <w:sz w:val="24"/>
          <w:szCs w:val="24"/>
        </w:rPr>
        <w:t xml:space="preserve"> </w:t>
      </w:r>
      <w:r w:rsidRPr="00580A22">
        <w:rPr>
          <w:rFonts w:ascii="Times New Roman" w:hAnsi="Times New Roman"/>
          <w:sz w:val="24"/>
          <w:szCs w:val="24"/>
        </w:rPr>
        <w:t>da Agência Nacional de Vigilância Sanitária, no uso das atribuições que lhe confere o art. 47, IV aliado ao art. 5</w:t>
      </w:r>
      <w:r w:rsidR="003F064C" w:rsidRPr="00580A22">
        <w:rPr>
          <w:rFonts w:ascii="Times New Roman" w:hAnsi="Times New Roman"/>
          <w:sz w:val="24"/>
          <w:szCs w:val="24"/>
        </w:rPr>
        <w:t>4</w:t>
      </w:r>
      <w:r w:rsidRPr="00580A22">
        <w:rPr>
          <w:rFonts w:ascii="Times New Roman" w:hAnsi="Times New Roman"/>
          <w:sz w:val="24"/>
          <w:szCs w:val="24"/>
        </w:rPr>
        <w:t xml:space="preserve">, V do Regimento Interno aprovado nos termos do Anexo I da Resolução da Diretoria Colegiada - RDC n° 61, de 3 de fevereiro de 2016, resolve, </w:t>
      </w:r>
      <w:r w:rsidRPr="00580A22">
        <w:rPr>
          <w:rFonts w:ascii="Times New Roman" w:hAnsi="Times New Roman"/>
          <w:i/>
          <w:sz w:val="24"/>
          <w:szCs w:val="24"/>
        </w:rPr>
        <w:t>ad referendum</w:t>
      </w:r>
      <w:r w:rsidRPr="00580A22">
        <w:rPr>
          <w:rFonts w:ascii="Times New Roman" w:hAnsi="Times New Roman"/>
          <w:sz w:val="24"/>
          <w:szCs w:val="24"/>
        </w:rPr>
        <w:t>, adotar a seguinte Resolução da Diretoria Colegiada e determinar a sua publicação: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3F064C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Art.1° O art.</w:t>
      </w:r>
      <w:r w:rsidR="0007159D" w:rsidRPr="00580A22">
        <w:rPr>
          <w:rFonts w:ascii="Times New Roman" w:hAnsi="Times New Roman"/>
          <w:sz w:val="24"/>
          <w:szCs w:val="24"/>
        </w:rPr>
        <w:t xml:space="preserve"> 38 da Resolução da Diretoria Colegiada - RDC nº 73, de 07 de abril de 2016, publicada no Diário Oficial da União de 8 de abril de 2016, passa a vigorar com a seguinte redação: 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07159D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"Art. 38. A Resolução da Diretoria Colegiada - RDC nº 48, de 06 de outubro 2009 e a Instrução Normativa</w:t>
      </w:r>
      <w:r w:rsidR="003F064C" w:rsidRPr="00580A22">
        <w:rPr>
          <w:rFonts w:ascii="Times New Roman" w:hAnsi="Times New Roman"/>
          <w:sz w:val="24"/>
          <w:szCs w:val="24"/>
        </w:rPr>
        <w:t xml:space="preserve"> - IN</w:t>
      </w:r>
      <w:r w:rsidRPr="00580A22">
        <w:rPr>
          <w:rFonts w:ascii="Times New Roman" w:hAnsi="Times New Roman"/>
          <w:sz w:val="24"/>
          <w:szCs w:val="24"/>
        </w:rPr>
        <w:t xml:space="preserve"> nº 11, de 06 de outubro de 2009 </w:t>
      </w:r>
      <w:r w:rsidR="003841A9" w:rsidRPr="00580A22">
        <w:rPr>
          <w:rFonts w:ascii="Times New Roman" w:hAnsi="Times New Roman"/>
          <w:sz w:val="24"/>
          <w:szCs w:val="24"/>
        </w:rPr>
        <w:t xml:space="preserve">permanecem vigentes, impreterivelmente, </w:t>
      </w:r>
      <w:r w:rsidR="00771620" w:rsidRPr="00580A22">
        <w:rPr>
          <w:rFonts w:ascii="Times New Roman" w:hAnsi="Times New Roman"/>
          <w:sz w:val="24"/>
          <w:szCs w:val="24"/>
        </w:rPr>
        <w:t xml:space="preserve">até </w:t>
      </w:r>
      <w:r w:rsidRPr="00580A22">
        <w:rPr>
          <w:rFonts w:ascii="Times New Roman" w:hAnsi="Times New Roman"/>
          <w:sz w:val="24"/>
          <w:szCs w:val="24"/>
        </w:rPr>
        <w:t>31 de janeiro de 2017.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771620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§ 1º F</w:t>
      </w:r>
      <w:r w:rsidR="0007159D" w:rsidRPr="00580A22">
        <w:rPr>
          <w:rFonts w:ascii="Times New Roman" w:hAnsi="Times New Roman"/>
          <w:sz w:val="24"/>
          <w:szCs w:val="24"/>
        </w:rPr>
        <w:t>ica facultado às empresas o protocolo de novas petições de mudança</w:t>
      </w:r>
      <w:r w:rsidR="001F0DB4" w:rsidRPr="00580A22">
        <w:rPr>
          <w:rFonts w:ascii="Times New Roman" w:hAnsi="Times New Roman"/>
          <w:sz w:val="24"/>
          <w:szCs w:val="24"/>
        </w:rPr>
        <w:t>s pós-registro nos termos da</w:t>
      </w:r>
      <w:r w:rsidR="0007159D" w:rsidRPr="00580A22">
        <w:rPr>
          <w:rFonts w:ascii="Times New Roman" w:hAnsi="Times New Roman"/>
          <w:sz w:val="24"/>
          <w:szCs w:val="24"/>
        </w:rPr>
        <w:t xml:space="preserve"> Resolução da Diretoria Colegiada - RDC nº 48, de 06 de outubro 2009 e  da Instrução Normativa nº 11, de 06 de outubro de 2009 ou da Resolução da Diretoria Colegiada - RDC nº 73, de 07 de abril de 2016.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771620" w:rsidP="00580A22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§ 2</w:t>
      </w:r>
      <w:r w:rsidR="001F0DB4" w:rsidRPr="00580A22">
        <w:rPr>
          <w:rFonts w:ascii="Times New Roman" w:hAnsi="Times New Roman"/>
          <w:sz w:val="24"/>
          <w:szCs w:val="24"/>
        </w:rPr>
        <w:t>º</w:t>
      </w:r>
      <w:r w:rsidR="0007159D" w:rsidRPr="00580A22">
        <w:rPr>
          <w:rFonts w:ascii="Times New Roman" w:hAnsi="Times New Roman"/>
          <w:sz w:val="24"/>
          <w:szCs w:val="24"/>
        </w:rPr>
        <w:t xml:space="preserve"> </w:t>
      </w:r>
      <w:r w:rsidRPr="00580A22">
        <w:rPr>
          <w:rFonts w:ascii="Times New Roman" w:hAnsi="Times New Roman"/>
          <w:sz w:val="24"/>
          <w:szCs w:val="24"/>
        </w:rPr>
        <w:t>O protocolo de qu</w:t>
      </w:r>
      <w:r w:rsidR="001F0DB4" w:rsidRPr="00580A22">
        <w:rPr>
          <w:rFonts w:ascii="Times New Roman" w:hAnsi="Times New Roman"/>
          <w:sz w:val="24"/>
          <w:szCs w:val="24"/>
        </w:rPr>
        <w:t>e trata o § 1º</w:t>
      </w:r>
      <w:r w:rsidR="0007159D" w:rsidRPr="00580A22">
        <w:rPr>
          <w:rFonts w:ascii="Times New Roman" w:hAnsi="Times New Roman"/>
          <w:sz w:val="24"/>
          <w:szCs w:val="24"/>
        </w:rPr>
        <w:t xml:space="preserve"> deve</w:t>
      </w:r>
      <w:r w:rsidRPr="00580A22">
        <w:rPr>
          <w:rFonts w:ascii="Times New Roman" w:hAnsi="Times New Roman"/>
          <w:sz w:val="24"/>
          <w:szCs w:val="24"/>
        </w:rPr>
        <w:t xml:space="preserve"> conter</w:t>
      </w:r>
      <w:r w:rsidR="0007159D" w:rsidRPr="00580A22">
        <w:rPr>
          <w:rFonts w:ascii="Times New Roman" w:hAnsi="Times New Roman"/>
          <w:sz w:val="24"/>
          <w:szCs w:val="24"/>
        </w:rPr>
        <w:t xml:space="preserve"> </w:t>
      </w:r>
      <w:r w:rsidRPr="00580A22">
        <w:rPr>
          <w:rFonts w:ascii="Times New Roman" w:hAnsi="Times New Roman"/>
          <w:sz w:val="24"/>
          <w:szCs w:val="24"/>
        </w:rPr>
        <w:t>n</w:t>
      </w:r>
      <w:r w:rsidR="0007159D" w:rsidRPr="00580A22">
        <w:rPr>
          <w:rFonts w:ascii="Times New Roman" w:hAnsi="Times New Roman"/>
          <w:sz w:val="24"/>
          <w:szCs w:val="24"/>
        </w:rPr>
        <w:t xml:space="preserve">o campo </w:t>
      </w:r>
      <w:r w:rsidRPr="00580A22">
        <w:rPr>
          <w:rFonts w:ascii="Times New Roman" w:hAnsi="Times New Roman"/>
          <w:sz w:val="24"/>
          <w:szCs w:val="24"/>
        </w:rPr>
        <w:t>“</w:t>
      </w:r>
      <w:r w:rsidR="0007159D" w:rsidRPr="00580A22">
        <w:rPr>
          <w:rFonts w:ascii="Times New Roman" w:hAnsi="Times New Roman"/>
          <w:sz w:val="24"/>
          <w:szCs w:val="24"/>
        </w:rPr>
        <w:t>observações</w:t>
      </w:r>
      <w:r w:rsidRPr="00580A22">
        <w:rPr>
          <w:rFonts w:ascii="Times New Roman" w:hAnsi="Times New Roman"/>
          <w:sz w:val="24"/>
          <w:szCs w:val="24"/>
        </w:rPr>
        <w:t>”</w:t>
      </w:r>
      <w:r w:rsidR="0007159D" w:rsidRPr="00580A22">
        <w:rPr>
          <w:rFonts w:ascii="Times New Roman" w:hAnsi="Times New Roman"/>
          <w:sz w:val="24"/>
          <w:szCs w:val="24"/>
        </w:rPr>
        <w:t xml:space="preserve"> da folha de rost</w:t>
      </w:r>
      <w:r w:rsidR="00580A22">
        <w:rPr>
          <w:rFonts w:ascii="Times New Roman" w:hAnsi="Times New Roman"/>
          <w:sz w:val="24"/>
          <w:szCs w:val="24"/>
        </w:rPr>
        <w:t>o de todas as novas petições de</w:t>
      </w:r>
      <w:r w:rsidR="0007159D" w:rsidRPr="00580A22">
        <w:rPr>
          <w:rFonts w:ascii="Times New Roman" w:hAnsi="Times New Roman"/>
          <w:sz w:val="24"/>
          <w:szCs w:val="24"/>
        </w:rPr>
        <w:t xml:space="preserve"> mudanças pós-registro as seguintes frases em destaque, conforme o caso: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771620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 xml:space="preserve">I - </w:t>
      </w:r>
      <w:r w:rsidR="0007159D" w:rsidRPr="00580A22">
        <w:rPr>
          <w:rFonts w:ascii="Times New Roman" w:hAnsi="Times New Roman"/>
          <w:sz w:val="24"/>
          <w:szCs w:val="24"/>
        </w:rPr>
        <w:t>“PETIÇÃO PROTOCOLADA NOS TERMOS DA RDC Nº 48/2009.”</w:t>
      </w:r>
      <w:r w:rsidRPr="00580A22">
        <w:rPr>
          <w:rFonts w:ascii="Times New Roman" w:hAnsi="Times New Roman"/>
          <w:sz w:val="24"/>
          <w:szCs w:val="24"/>
        </w:rPr>
        <w:t>;</w:t>
      </w:r>
    </w:p>
    <w:p w:rsidR="0007159D" w:rsidRPr="00580A22" w:rsidRDefault="00771620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 xml:space="preserve">II - </w:t>
      </w:r>
      <w:r w:rsidR="0007159D" w:rsidRPr="00580A22">
        <w:rPr>
          <w:rFonts w:ascii="Times New Roman" w:hAnsi="Times New Roman"/>
          <w:sz w:val="24"/>
          <w:szCs w:val="24"/>
        </w:rPr>
        <w:t>“PETIÇÃO PROTOCOLADA NOS TERMOS DA IN. Nº 11/2009.”</w:t>
      </w:r>
      <w:r w:rsidRPr="00580A22">
        <w:rPr>
          <w:rFonts w:ascii="Times New Roman" w:hAnsi="Times New Roman"/>
          <w:sz w:val="24"/>
          <w:szCs w:val="24"/>
        </w:rPr>
        <w:t>; ou</w:t>
      </w:r>
    </w:p>
    <w:p w:rsidR="0007159D" w:rsidRPr="00580A22" w:rsidRDefault="00771620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 xml:space="preserve">III - </w:t>
      </w:r>
      <w:r w:rsidR="0007159D" w:rsidRPr="00580A22">
        <w:rPr>
          <w:rFonts w:ascii="Times New Roman" w:hAnsi="Times New Roman"/>
          <w:sz w:val="24"/>
          <w:szCs w:val="24"/>
        </w:rPr>
        <w:t>“PETIÇÃO PROTOCOLADA NOS TERMOS DA RDC  Nº 73/2016.”</w:t>
      </w:r>
      <w:r w:rsidR="00967C8C" w:rsidRPr="00580A22">
        <w:rPr>
          <w:rFonts w:ascii="Times New Roman" w:hAnsi="Times New Roman"/>
          <w:sz w:val="24"/>
          <w:szCs w:val="24"/>
        </w:rPr>
        <w:t xml:space="preserve"> (NR)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771620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Art.2</w:t>
      </w:r>
      <w:r w:rsidR="0007159D" w:rsidRPr="00580A22">
        <w:rPr>
          <w:rFonts w:ascii="Times New Roman" w:hAnsi="Times New Roman"/>
          <w:sz w:val="24"/>
          <w:szCs w:val="24"/>
        </w:rPr>
        <w:t>° Fica revogada a Resolução da Diretoria Colegiada - RDC nº 120, de 03 de novembro de 2016, publicada no Diário Oficial da União de 04 de novembro de 2016.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07159D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80A22">
        <w:rPr>
          <w:rFonts w:ascii="Times New Roman" w:hAnsi="Times New Roman"/>
          <w:sz w:val="24"/>
          <w:szCs w:val="24"/>
        </w:rPr>
        <w:t>Art.</w:t>
      </w:r>
      <w:r w:rsidR="00771620" w:rsidRPr="00580A22">
        <w:rPr>
          <w:rFonts w:ascii="Times New Roman" w:hAnsi="Times New Roman"/>
          <w:sz w:val="24"/>
          <w:szCs w:val="24"/>
        </w:rPr>
        <w:t>3</w:t>
      </w:r>
      <w:r w:rsidR="001F0DB4" w:rsidRPr="00580A22">
        <w:rPr>
          <w:rFonts w:ascii="Times New Roman" w:hAnsi="Times New Roman"/>
          <w:sz w:val="24"/>
          <w:szCs w:val="24"/>
        </w:rPr>
        <w:t xml:space="preserve">° </w:t>
      </w:r>
      <w:r w:rsidRPr="00580A22">
        <w:rPr>
          <w:rFonts w:ascii="Times New Roman" w:hAnsi="Times New Roman"/>
          <w:sz w:val="24"/>
          <w:szCs w:val="24"/>
        </w:rPr>
        <w:t>Esta Resolução entra em vigor na data da sua publicação.</w:t>
      </w: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F0DB4" w:rsidRPr="00580A22" w:rsidRDefault="001F0DB4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07159D" w:rsidP="001F0D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159D" w:rsidRPr="00580A22" w:rsidRDefault="0007159D" w:rsidP="00357B5E">
      <w:pPr>
        <w:jc w:val="center"/>
        <w:rPr>
          <w:rFonts w:ascii="Times New Roman" w:hAnsi="Times New Roman"/>
          <w:b/>
          <w:sz w:val="24"/>
          <w:szCs w:val="24"/>
        </w:rPr>
      </w:pPr>
      <w:r w:rsidRPr="00580A22">
        <w:rPr>
          <w:rFonts w:ascii="Times New Roman" w:hAnsi="Times New Roman"/>
          <w:b/>
          <w:sz w:val="24"/>
          <w:szCs w:val="24"/>
        </w:rPr>
        <w:t>JARBAS BARBOSA DA SILVA JR.</w:t>
      </w:r>
    </w:p>
    <w:p w:rsidR="004D65EC" w:rsidRPr="00580A22" w:rsidRDefault="004D65EC" w:rsidP="00357B5E">
      <w:pPr>
        <w:jc w:val="center"/>
        <w:rPr>
          <w:rFonts w:ascii="Times New Roman" w:hAnsi="Times New Roman"/>
          <w:sz w:val="24"/>
          <w:szCs w:val="24"/>
        </w:rPr>
      </w:pPr>
    </w:p>
    <w:sectPr w:rsidR="004D65EC" w:rsidRPr="00580A22" w:rsidSect="001F0DB4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65D" w:rsidRDefault="0063665D" w:rsidP="00580A22">
      <w:pPr>
        <w:spacing w:after="0" w:line="240" w:lineRule="auto"/>
      </w:pPr>
      <w:r>
        <w:separator/>
      </w:r>
    </w:p>
  </w:endnote>
  <w:endnote w:type="continuationSeparator" w:id="0">
    <w:p w:rsidR="0063665D" w:rsidRDefault="0063665D" w:rsidP="0058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22" w:rsidRDefault="00580A22" w:rsidP="00580A22">
    <w:pPr>
      <w:pStyle w:val="Rodap"/>
      <w:jc w:val="center"/>
    </w:pPr>
    <w:r w:rsidRPr="00580A22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65D" w:rsidRDefault="0063665D" w:rsidP="00580A22">
      <w:pPr>
        <w:spacing w:after="0" w:line="240" w:lineRule="auto"/>
      </w:pPr>
      <w:r>
        <w:separator/>
      </w:r>
    </w:p>
  </w:footnote>
  <w:footnote w:type="continuationSeparator" w:id="0">
    <w:p w:rsidR="0063665D" w:rsidRDefault="0063665D" w:rsidP="0058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22" w:rsidRPr="00580A22" w:rsidRDefault="0063665D" w:rsidP="00580A2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63665D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0A22" w:rsidRPr="00580A22" w:rsidRDefault="00580A22" w:rsidP="00580A2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580A22">
      <w:rPr>
        <w:rFonts w:ascii="Calibri" w:hAnsi="Calibri"/>
        <w:b/>
        <w:sz w:val="24"/>
      </w:rPr>
      <w:t>Ministério da Saúde - MS</w:t>
    </w:r>
  </w:p>
  <w:p w:rsidR="00580A22" w:rsidRPr="00580A22" w:rsidRDefault="00580A22" w:rsidP="00580A2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580A22">
      <w:rPr>
        <w:rFonts w:ascii="Calibri" w:hAnsi="Calibri"/>
        <w:b/>
        <w:sz w:val="24"/>
      </w:rPr>
      <w:t>Agência Nacional de Vigilância Sanitária - ANVISA</w:t>
    </w:r>
  </w:p>
  <w:p w:rsidR="00580A22" w:rsidRDefault="00580A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159D"/>
    <w:rsid w:val="0007159D"/>
    <w:rsid w:val="0011648E"/>
    <w:rsid w:val="00120C9D"/>
    <w:rsid w:val="001E6D2D"/>
    <w:rsid w:val="001F0DB4"/>
    <w:rsid w:val="00357B5E"/>
    <w:rsid w:val="003841A9"/>
    <w:rsid w:val="003F064C"/>
    <w:rsid w:val="004D65EC"/>
    <w:rsid w:val="00515565"/>
    <w:rsid w:val="00524B78"/>
    <w:rsid w:val="00580A22"/>
    <w:rsid w:val="0063665D"/>
    <w:rsid w:val="00771620"/>
    <w:rsid w:val="008D7409"/>
    <w:rsid w:val="00967C8C"/>
    <w:rsid w:val="00C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0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80A2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80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80A2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80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1621</Characters>
  <Application>Microsoft Office Word</Application>
  <DocSecurity>0</DocSecurity>
  <Lines>13</Lines>
  <Paragraphs>3</Paragraphs>
  <ScaleCrop>false</ScaleCrop>
  <Company>ANVISA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Meiruze Sousa Freitas</dc:creator>
  <cp:keywords/>
  <dc:description/>
  <cp:lastModifiedBy>Julia de Souza Ferreira</cp:lastModifiedBy>
  <cp:revision>2</cp:revision>
  <cp:lastPrinted>2016-11-04T19:15:00Z</cp:lastPrinted>
  <dcterms:created xsi:type="dcterms:W3CDTF">2018-08-16T18:53:00Z</dcterms:created>
  <dcterms:modified xsi:type="dcterms:W3CDTF">2018-08-16T18:53:00Z</dcterms:modified>
</cp:coreProperties>
</file>