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E1" w:rsidRPr="00E15189" w:rsidRDefault="005D1996" w:rsidP="00E15189">
      <w:pPr>
        <w:ind w:left="-426" w:right="-427"/>
        <w:jc w:val="center"/>
        <w:rPr>
          <w:rFonts w:ascii="Times New Roman" w:hAnsi="Times New Roman"/>
          <w:b/>
          <w:sz w:val="23"/>
          <w:szCs w:val="23"/>
        </w:rPr>
      </w:pPr>
      <w:bookmarkStart w:id="0" w:name="_GoBack"/>
      <w:bookmarkEnd w:id="0"/>
      <w:r w:rsidRPr="00E15189">
        <w:rPr>
          <w:rFonts w:ascii="Times New Roman" w:hAnsi="Times New Roman"/>
          <w:b/>
          <w:sz w:val="23"/>
          <w:szCs w:val="23"/>
        </w:rPr>
        <w:t xml:space="preserve">RESOLUÇÃO </w:t>
      </w:r>
      <w:r w:rsidR="00E15189" w:rsidRPr="00E15189">
        <w:rPr>
          <w:rFonts w:ascii="Times New Roman" w:hAnsi="Times New Roman"/>
          <w:b/>
          <w:sz w:val="23"/>
          <w:szCs w:val="23"/>
        </w:rPr>
        <w:t xml:space="preserve">DE DIRETORIA COLEGIADA </w:t>
      </w:r>
      <w:r w:rsidRPr="00E15189">
        <w:rPr>
          <w:rFonts w:ascii="Times New Roman" w:hAnsi="Times New Roman"/>
          <w:b/>
          <w:sz w:val="23"/>
          <w:szCs w:val="23"/>
        </w:rPr>
        <w:t>– RDC Nº 225, DE 25 DE AGOSTO DE 2003</w:t>
      </w:r>
    </w:p>
    <w:p w:rsidR="005D1996" w:rsidRPr="00E15189" w:rsidRDefault="005D1996" w:rsidP="005D1996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E15189">
        <w:rPr>
          <w:rFonts w:ascii="Times New Roman" w:hAnsi="Times New Roman"/>
          <w:b/>
          <w:color w:val="0000FF"/>
          <w:sz w:val="24"/>
          <w:szCs w:val="24"/>
        </w:rPr>
        <w:t>(Publicada em DOU nº 164, de 26 de agosto de 2003)</w:t>
      </w:r>
    </w:p>
    <w:p w:rsidR="006238AE" w:rsidRPr="00E15189" w:rsidRDefault="006238AE" w:rsidP="005D1996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E15189">
        <w:rPr>
          <w:rFonts w:ascii="Times New Roman" w:hAnsi="Times New Roman"/>
          <w:b/>
          <w:color w:val="0000FF"/>
          <w:sz w:val="24"/>
          <w:szCs w:val="24"/>
        </w:rPr>
        <w:t>(Revogada pela Resolução – RDC nº 39, de 14 de agosto de 2013)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A </w:t>
      </w:r>
      <w:r w:rsidRPr="00E15189">
        <w:rPr>
          <w:rFonts w:ascii="Times New Roman" w:hAnsi="Times New Roman"/>
          <w:b/>
          <w:strike/>
          <w:sz w:val="24"/>
          <w:szCs w:val="24"/>
        </w:rPr>
        <w:t>Diretoria Colegiada da Agência Nacional de Vigilância Sanitária</w:t>
      </w:r>
      <w:r w:rsidRPr="00E15189">
        <w:rPr>
          <w:rFonts w:ascii="Times New Roman" w:hAnsi="Times New Roman"/>
          <w:strike/>
          <w:sz w:val="24"/>
          <w:szCs w:val="24"/>
        </w:rPr>
        <w:t xml:space="preserve">, no uso da atribuição que lhe confere o art. 11, inciso IV, do Regulamento aprovado pelo Decreto nº 3.029, de 16 de abril de 1999, e art. 8º, inciso IV e art. 111, inciso I, alínea “b”, do Regimento Interno, aprovado pela Portaria nº 593, de 25 de agosto de 2000, em reunião realizada em 20 de agosto de 2003;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considerando o disposto no inciso X do art. 3º do Regulamento, aprovado pelo Decreto nº 3.029 de 16 de abril de 1999;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considerando o disposto no art. 7º, inciso X da Lei nº 9.782, de 26 de janeiro de 1999, o qual estabelece a competência da Agência Nacional de Vigilância Sanitária, em conceder Certificado de Boas Práticas de Fabricação para a área de Saneantes Domissanitários.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considerando que a mesma Lei, em seu artigo 23, institui a Taxa de Fiscalização de Vigilância Sanitária, constituindo como fato gerador de receita, a emissão da Certificação de Boas Práticas de Fabricação para cada estabelecimento ou unidade fabril por linha de produção/formas de Saneantes Domissanitários.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considerando as Boas Práticas de Fabricação dos estabelecimentos da indústria de Saneantes Domissanitários estabelecido pela legislação vigente,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Adota a seguinte Resolução da Diretoria Colegiada e eu, Diretor-Presidente, determino a sua publicação: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Art. 1º Instituir, o modelo do Certificado de Boas Práticas de Fabricação para Saneantes Domissanitários conforme ANEXO I e Modelo de Formulário de Petição conforme ANEXO II.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Parágrafo único. As empresas deverão solicitar o Certificado conforme Modelo de Formulário (Anexo II).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Art. 2º A Agência Nacional de Vigilância Sanitária, através da Gerência Geral de Inspeção e Controle de Medicamentos e Produtos - GGIMP, emitirá o Certificado de Boas Práticas de Fabricação para Saneantes Domissanitários e sua renovação, quando solicitado pela empresa.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§ 1º A concessão e a renovação do Certificado de Boas Práticas de Fabricação de que trata este artigo, dependerá de comprovação pela Autoridade Sanitária competente </w:t>
      </w:r>
      <w:r w:rsidRPr="00E15189">
        <w:rPr>
          <w:rFonts w:ascii="Times New Roman" w:hAnsi="Times New Roman"/>
          <w:strike/>
          <w:sz w:val="24"/>
          <w:szCs w:val="24"/>
        </w:rPr>
        <w:lastRenderedPageBreak/>
        <w:t xml:space="preserve">através de inspeção sanitária, do cumprimento das Boas Práticas de Fabricação previsto na legislação vigente, pela empresa solicitante.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§ 2º O Certificado de Boas Práticas de Fabricação ou de sua renovação será expedido em duas(02) vias, as quais terão a seguinte destinação: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1ª via Empresa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2ª via Setor competente da ANVISA.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proofErr w:type="spellStart"/>
      <w:r w:rsidRPr="00E15189">
        <w:rPr>
          <w:rFonts w:ascii="Times New Roman" w:hAnsi="Times New Roman"/>
          <w:strike/>
          <w:sz w:val="24"/>
          <w:szCs w:val="24"/>
        </w:rPr>
        <w:t>Art</w:t>
      </w:r>
      <w:proofErr w:type="spellEnd"/>
      <w:r w:rsidRPr="00E15189">
        <w:rPr>
          <w:rFonts w:ascii="Times New Roman" w:hAnsi="Times New Roman"/>
          <w:strike/>
          <w:sz w:val="24"/>
          <w:szCs w:val="24"/>
        </w:rPr>
        <w:t xml:space="preserve"> 3º O Certificado terá validade de um ano a partir da data de sua expedição.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 xml:space="preserve">Art. 4º. O Certificado de Boas Práticas de Fabricação para Saneantes Domissanitários, concedido pela Agência Nacional de Vigilância Sanitária poderá ser cancelado, quando ficar comprovada irregularidade que configure infração sanitária praticada pelo estabelecimento. </w:t>
      </w:r>
    </w:p>
    <w:p w:rsidR="004D60C9" w:rsidRPr="00E15189" w:rsidRDefault="004D60C9" w:rsidP="004D60C9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Art. 5º Esta Resolução entra em vigor na data de sua publicação.</w:t>
      </w:r>
    </w:p>
    <w:p w:rsidR="004D60C9" w:rsidRPr="00E15189" w:rsidRDefault="004D60C9" w:rsidP="004D60C9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CLAUDIO MAIEROVITCH PESSANHA HENRIQUES</w:t>
      </w:r>
    </w:p>
    <w:p w:rsidR="00782CC3" w:rsidRPr="00E15189" w:rsidRDefault="00782CC3" w:rsidP="004D60C9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</w:p>
    <w:p w:rsidR="00782CC3" w:rsidRPr="00E15189" w:rsidRDefault="00D92633" w:rsidP="004D60C9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06.5pt;height:51pt;visibility:visible">
            <v:imagedata r:id="rId6" o:title="" croptop="17130f" cropbottom="39840f" cropleft="5234f" cropright="21881f"/>
          </v:shape>
        </w:pict>
      </w:r>
    </w:p>
    <w:p w:rsidR="00782CC3" w:rsidRPr="00E15189" w:rsidRDefault="00782CC3" w:rsidP="004D60C9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ANEXO I</w:t>
      </w:r>
    </w:p>
    <w:p w:rsidR="00782CC3" w:rsidRPr="00E15189" w:rsidRDefault="00782CC3" w:rsidP="004D60C9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CERTIFICADO DE BOAS PRÁTICAS DE FABRICAÇÃO</w:t>
      </w:r>
    </w:p>
    <w:p w:rsidR="00782CC3" w:rsidRPr="00E15189" w:rsidRDefault="00782CC3" w:rsidP="004D60C9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SANEANTES DOMISSANITÁRIOS</w:t>
      </w:r>
    </w:p>
    <w:p w:rsidR="00782CC3" w:rsidRPr="00E15189" w:rsidRDefault="00782CC3" w:rsidP="00782CC3">
      <w:pPr>
        <w:spacing w:before="300" w:after="300" w:line="240" w:lineRule="auto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Número/Ano:</w:t>
      </w:r>
    </w:p>
    <w:p w:rsidR="00782CC3" w:rsidRPr="00E15189" w:rsidRDefault="00782CC3" w:rsidP="00782CC3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Considerando o disposto na Lei n.º 9.782, de 26 de janeiro de 1999, Decreto n.º 3.029, de 16 de abril de 1999, e RESOLUÇÃO-RE nº __ de ________, publicada no Diário Oficial da União em ___/___/_____, certifico que a empresa abaixo mencionada cumpre com a legislação sanitária vigente quanto às Boas Práticas de Fabricação, exigidas pela Autoridade Sanitária, estando suas instalações sujeitas à inspeções periódicas.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2881"/>
        <w:gridCol w:w="2330"/>
        <w:gridCol w:w="551"/>
        <w:gridCol w:w="2882"/>
      </w:tblGrid>
      <w:tr w:rsidR="00782CC3" w:rsidRPr="00E15189" w:rsidTr="00D92633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lastRenderedPageBreak/>
              <w:t>EMPRESA:</w:t>
            </w: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CNPJ:</w:t>
            </w:r>
          </w:p>
        </w:tc>
      </w:tr>
      <w:tr w:rsidR="00782CC3" w:rsidRPr="00E15189" w:rsidTr="00D92633"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ENDEREÇO DA UNIDADE FABRIL</w:t>
            </w:r>
          </w:p>
        </w:tc>
      </w:tr>
      <w:tr w:rsidR="00782CC3" w:rsidRPr="00E15189" w:rsidTr="00D92633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Nº:</w:t>
            </w:r>
          </w:p>
        </w:tc>
        <w:tc>
          <w:tcPr>
            <w:tcW w:w="2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BAIRRO: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CEP:</w:t>
            </w:r>
          </w:p>
        </w:tc>
      </w:tr>
      <w:tr w:rsidR="00782CC3" w:rsidRPr="00E15189" w:rsidTr="00D92633">
        <w:tc>
          <w:tcPr>
            <w:tcW w:w="5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MUNICÍPIO: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UF:</w:t>
            </w:r>
          </w:p>
        </w:tc>
      </w:tr>
      <w:tr w:rsidR="00782CC3" w:rsidRPr="00E15189" w:rsidTr="00D92633"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AUTORIZAÇÃO DE FUNCIONAMENTO N.º:</w:t>
            </w:r>
          </w:p>
        </w:tc>
      </w:tr>
      <w:tr w:rsidR="00782CC3" w:rsidRPr="00E15189" w:rsidTr="00D92633"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Certificado de Boas Práticas para as Linhas de Produção / Formas:</w:t>
            </w:r>
          </w:p>
        </w:tc>
      </w:tr>
      <w:tr w:rsidR="00782CC3" w:rsidRPr="00E15189" w:rsidTr="00D92633"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I – A empresa está certificada a fabricar: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PRODUTOS DE LIMPEZA GERAL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PRODUTOS COM AÇÃO ANTIMICROBIANA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PRODUTOS BIOLÓGICOS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PRODUTOS DESINFETANTES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II – Nas seguintes Linhas de Produção / Formas (especificar):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LÍQUIDOS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SÓLIDOS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lastRenderedPageBreak/>
              <w:t xml:space="preserve">    PÓS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SEMI-SÓLIDOS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AEROSSÓIS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   OUTROS</w:t>
            </w:r>
          </w:p>
          <w:p w:rsidR="00782CC3" w:rsidRPr="00E15189" w:rsidRDefault="00782CC3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</w:tbl>
    <w:p w:rsidR="00782CC3" w:rsidRPr="00E15189" w:rsidRDefault="00782CC3" w:rsidP="00782CC3">
      <w:pPr>
        <w:spacing w:before="300" w:after="300" w:line="240" w:lineRule="auto"/>
        <w:jc w:val="both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lastRenderedPageBreak/>
        <w:t>Válido até: **/**/****</w:t>
      </w:r>
    </w:p>
    <w:p w:rsidR="00782CC3" w:rsidRPr="00E15189" w:rsidRDefault="00782CC3" w:rsidP="00782CC3">
      <w:pPr>
        <w:spacing w:before="300" w:after="300" w:line="240" w:lineRule="auto"/>
        <w:jc w:val="both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Brasília, DF,  **/**/****</w:t>
      </w:r>
    </w:p>
    <w:p w:rsidR="00782CC3" w:rsidRPr="00E15189" w:rsidRDefault="00782CC3" w:rsidP="00782CC3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Gerência Geral de Inspeção e Controle de Medicamentos e Produtos</w:t>
      </w:r>
    </w:p>
    <w:p w:rsidR="00782CC3" w:rsidRPr="00E15189" w:rsidRDefault="00782CC3" w:rsidP="00782CC3">
      <w:pPr>
        <w:spacing w:before="300" w:after="300" w:line="240" w:lineRule="auto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Este Certificado só terá validade quando constar o selo seco da ANVISA.</w:t>
      </w:r>
    </w:p>
    <w:p w:rsidR="002F1DB8" w:rsidRPr="00E15189" w:rsidRDefault="002F1DB8" w:rsidP="00782CC3">
      <w:pPr>
        <w:spacing w:before="300" w:after="300" w:line="240" w:lineRule="auto"/>
        <w:rPr>
          <w:rFonts w:ascii="Times New Roman" w:hAnsi="Times New Roman"/>
          <w:b/>
          <w:strike/>
          <w:sz w:val="24"/>
          <w:szCs w:val="24"/>
        </w:rPr>
      </w:pPr>
    </w:p>
    <w:p w:rsidR="002F1DB8" w:rsidRPr="00E15189" w:rsidRDefault="00D92633" w:rsidP="002F1DB8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strike/>
          <w:noProof/>
          <w:sz w:val="24"/>
          <w:szCs w:val="24"/>
          <w:lang w:eastAsia="pt-BR"/>
        </w:rPr>
        <w:pict>
          <v:shape id="Imagem 2" o:spid="_x0000_i1026" type="#_x0000_t75" style="width:406.5pt;height:51pt;visibility:visible">
            <v:imagedata r:id="rId6" o:title="" croptop="17130f" cropbottom="39840f" cropleft="5234f" cropright="21881f"/>
          </v:shape>
        </w:pict>
      </w:r>
    </w:p>
    <w:p w:rsidR="002F1DB8" w:rsidRPr="00E15189" w:rsidRDefault="0090240C" w:rsidP="002F1DB8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ANEX</w:t>
      </w:r>
      <w:r w:rsidR="002F1DB8" w:rsidRPr="00E15189">
        <w:rPr>
          <w:rFonts w:ascii="Times New Roman" w:hAnsi="Times New Roman"/>
          <w:b/>
          <w:strike/>
          <w:sz w:val="24"/>
          <w:szCs w:val="24"/>
        </w:rPr>
        <w:t>O II</w:t>
      </w:r>
    </w:p>
    <w:p w:rsidR="002F1DB8" w:rsidRPr="00E15189" w:rsidRDefault="002F1DB8" w:rsidP="002F1DB8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FORMULÁRIO DE PETIÇÃO</w:t>
      </w:r>
    </w:p>
    <w:p w:rsidR="002F1DB8" w:rsidRPr="00E15189" w:rsidRDefault="002F1DB8" w:rsidP="002F1DB8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 xml:space="preserve">CERTIFICADO DE BOAS PRÁTICAS DE FABRICAÇÃO </w:t>
      </w:r>
    </w:p>
    <w:p w:rsidR="002F1DB8" w:rsidRPr="00E15189" w:rsidRDefault="002F1DB8" w:rsidP="002F1DB8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SANEANTES DOMISSANITÁRIOS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1441"/>
        <w:gridCol w:w="889"/>
        <w:gridCol w:w="551"/>
        <w:gridCol w:w="2882"/>
      </w:tblGrid>
      <w:tr w:rsidR="002F1DB8" w:rsidRPr="00E15189" w:rsidTr="00D92633">
        <w:tc>
          <w:tcPr>
            <w:tcW w:w="4322" w:type="dxa"/>
            <w:gridSpan w:val="2"/>
          </w:tcPr>
          <w:p w:rsidR="002F1DB8" w:rsidRPr="00E15189" w:rsidRDefault="002F1DB8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(   ) CERTIFICAÇÃO</w:t>
            </w:r>
          </w:p>
        </w:tc>
        <w:tc>
          <w:tcPr>
            <w:tcW w:w="4322" w:type="dxa"/>
            <w:gridSpan w:val="3"/>
          </w:tcPr>
          <w:p w:rsidR="002F1DB8" w:rsidRPr="00E15189" w:rsidRDefault="002F1DB8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strike/>
                <w:sz w:val="24"/>
                <w:szCs w:val="24"/>
              </w:rPr>
              <w:t>(   ) RENOVAÇÃO</w:t>
            </w:r>
          </w:p>
        </w:tc>
      </w:tr>
      <w:tr w:rsidR="008927B9" w:rsidRPr="00E15189" w:rsidTr="00D92633">
        <w:tc>
          <w:tcPr>
            <w:tcW w:w="8644" w:type="dxa"/>
            <w:gridSpan w:val="5"/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center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strike/>
                <w:sz w:val="24"/>
                <w:szCs w:val="24"/>
              </w:rPr>
              <w:t>IDENTIFICAÇÃO DA EMPRESA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EMPRESA:</w:t>
            </w: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CNPJ: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lastRenderedPageBreak/>
              <w:t>AUTORIZAÇÃO DE FUNCIONAMENTO N.º: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ENDEREÇO DA SEDE: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Nº: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BAIRRO: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CEP: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MUNICÍPIO: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UF: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E-MAIL:</w:t>
            </w: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TELEFONE: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ENDEREÇO DA UNIDADE FABRIL A SER CERTIFICADA: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Nº: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BAIRRO: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CEP: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MUNICÍPIO: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UF: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RESPONSÁVEL TÉCNICO DA EMPRESA: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CONSELHO REGIONAL /UF/ Nº INSCRIÇÃO: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REPRESENTANTE LEGAL: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CPF: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IDENTIFICAÇÃO DO PRODUTO PARA CERTIFICAÇÃO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I – CLASSES DE PRODUTOS DE ACORDO COM A FINALIDADE DE EMPREGO: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A – PROD. DE LIMPEZA GERAL   B – PROD. C/ AÇÃO ANTIMICROBIANA   C – PROD. BIOLÓGICO   D – PROD. DESINFESTANTES</w:t>
            </w:r>
          </w:p>
        </w:tc>
      </w:tr>
      <w:tr w:rsidR="008927B9" w:rsidRPr="00E15189" w:rsidTr="00D92633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lastRenderedPageBreak/>
              <w:t>II – IDENTIFICAÇÃO DOS PRODUTOS DO ITEM ANTERIOR PARA CERTIFICAÇÃO/ ESPECIFICAR FORMAS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A           B           C          D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(   )        (   )        (   )       (   )        LÍQUIDOS (Óleos) __________________________________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(   )        (   )        (   )       (   )        SÓLIDOS (Barras,</w:t>
            </w:r>
            <w:r w:rsidR="00E77872"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</w:t>
            </w: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Escamas) __________________________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(   )        (   )        (   )       (   )        SEMI-SÓLIDOS (Ceras,</w:t>
            </w:r>
            <w:r w:rsidR="00E77872"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</w:t>
            </w: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Pastas,</w:t>
            </w:r>
            <w:r w:rsidR="00E77872"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</w:t>
            </w: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Géis) ___________________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(   )        (   )        (   )       (   )        PÓS (Granulados,</w:t>
            </w:r>
            <w:r w:rsidR="00E77872"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</w:t>
            </w: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Pó Seco) ____________________________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(   )        (   )        (   )       (   )        </w:t>
            </w:r>
            <w:r w:rsidR="00E77872"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AEROSSÓIS (Premido) _</w:t>
            </w: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______________________________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(   )        (   )        (   )       (   )        </w:t>
            </w:r>
            <w:r w:rsidR="00E77872"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>OUTRAS FORMAS</w:t>
            </w:r>
            <w:r w:rsidRPr="00E15189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__________________________________</w:t>
            </w:r>
          </w:p>
          <w:p w:rsidR="008927B9" w:rsidRPr="00E15189" w:rsidRDefault="008927B9" w:rsidP="00D92633">
            <w:pPr>
              <w:spacing w:before="300" w:after="300" w:line="240" w:lineRule="auto"/>
              <w:contextualSpacing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</w:tbl>
    <w:p w:rsidR="00E77872" w:rsidRPr="00E15189" w:rsidRDefault="00E77872" w:rsidP="00E77872">
      <w:pPr>
        <w:spacing w:before="300" w:after="300" w:line="240" w:lineRule="auto"/>
        <w:rPr>
          <w:rFonts w:ascii="Times New Roman" w:hAnsi="Times New Roman"/>
          <w:strike/>
          <w:sz w:val="24"/>
          <w:szCs w:val="24"/>
        </w:rPr>
        <w:sectPr w:rsidR="00E77872" w:rsidRPr="00E15189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7872" w:rsidRPr="00E15189" w:rsidRDefault="00E77872" w:rsidP="00E77872">
      <w:pPr>
        <w:spacing w:before="300" w:after="300" w:line="240" w:lineRule="auto"/>
        <w:rPr>
          <w:rFonts w:ascii="Times New Roman" w:hAnsi="Times New Roman"/>
          <w:strike/>
          <w:sz w:val="24"/>
          <w:szCs w:val="24"/>
        </w:rPr>
      </w:pPr>
    </w:p>
    <w:p w:rsidR="008927B9" w:rsidRPr="00E15189" w:rsidRDefault="00E77872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________________________________</w:t>
      </w:r>
    </w:p>
    <w:p w:rsidR="00E77872" w:rsidRPr="00E15189" w:rsidRDefault="00E77872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</w:p>
    <w:p w:rsidR="00E77872" w:rsidRPr="00E15189" w:rsidRDefault="00E77872" w:rsidP="00E77872">
      <w:pPr>
        <w:spacing w:before="300" w:after="300" w:line="240" w:lineRule="auto"/>
        <w:contextualSpacing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_____/_____/______</w:t>
      </w:r>
    </w:p>
    <w:p w:rsidR="00E77872" w:rsidRPr="00E15189" w:rsidRDefault="00E77872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  <w:sectPr w:rsidR="00E77872" w:rsidRPr="00E15189" w:rsidSect="00E7787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77872" w:rsidRPr="00E15189" w:rsidRDefault="00E77872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Local</w:t>
      </w:r>
    </w:p>
    <w:p w:rsidR="00E77872" w:rsidRPr="00E15189" w:rsidRDefault="00672C09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  <w:sectPr w:rsidR="00E77872" w:rsidRPr="00E15189" w:rsidSect="00E7787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15189">
        <w:rPr>
          <w:rFonts w:ascii="Times New Roman" w:hAnsi="Times New Roman"/>
          <w:strike/>
          <w:sz w:val="24"/>
          <w:szCs w:val="24"/>
        </w:rPr>
        <w:t>Data</w:t>
      </w:r>
    </w:p>
    <w:p w:rsidR="00E77872" w:rsidRPr="00E15189" w:rsidRDefault="00E77872" w:rsidP="00E77872">
      <w:pPr>
        <w:spacing w:before="300" w:after="300" w:line="240" w:lineRule="auto"/>
        <w:rPr>
          <w:rFonts w:ascii="Times New Roman" w:hAnsi="Times New Roman"/>
          <w:strike/>
          <w:sz w:val="24"/>
          <w:szCs w:val="24"/>
        </w:rPr>
      </w:pPr>
    </w:p>
    <w:p w:rsidR="00672C09" w:rsidRPr="00E15189" w:rsidRDefault="00672C09" w:rsidP="00E77872">
      <w:pPr>
        <w:spacing w:before="300" w:after="300" w:line="240" w:lineRule="auto"/>
        <w:rPr>
          <w:rFonts w:ascii="Times New Roman" w:hAnsi="Times New Roman"/>
          <w:strike/>
          <w:sz w:val="24"/>
          <w:szCs w:val="24"/>
        </w:rPr>
      </w:pPr>
    </w:p>
    <w:p w:rsidR="00672C09" w:rsidRPr="00E15189" w:rsidRDefault="00672C09" w:rsidP="00E77872">
      <w:pPr>
        <w:spacing w:before="300" w:after="300" w:line="240" w:lineRule="auto"/>
        <w:rPr>
          <w:rFonts w:ascii="Times New Roman" w:hAnsi="Times New Roman"/>
          <w:strike/>
          <w:sz w:val="24"/>
          <w:szCs w:val="24"/>
        </w:rPr>
        <w:sectPr w:rsidR="00672C09" w:rsidRPr="00E15189" w:rsidSect="00E7787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7872" w:rsidRPr="00E15189" w:rsidRDefault="00E15189" w:rsidP="00E77872">
      <w:pPr>
        <w:spacing w:before="300" w:after="300" w:line="240" w:lineRule="auto"/>
        <w:contextualSpacing/>
        <w:jc w:val="center"/>
        <w:rPr>
          <w:rFonts w:ascii="Times New Roman" w:hAnsi="Times New Roman"/>
          <w:strike/>
          <w:sz w:val="24"/>
          <w:szCs w:val="24"/>
        </w:rPr>
      </w:pPr>
      <w:r>
        <w:rPr>
          <w:rFonts w:ascii="Times New Roman" w:hAnsi="Times New Roman"/>
          <w:strike/>
          <w:sz w:val="24"/>
          <w:szCs w:val="24"/>
        </w:rPr>
        <w:t>_______________________________</w:t>
      </w:r>
    </w:p>
    <w:p w:rsidR="00E77872" w:rsidRPr="00E15189" w:rsidRDefault="00E77872" w:rsidP="00E15189">
      <w:pPr>
        <w:spacing w:before="300" w:after="300" w:line="240" w:lineRule="auto"/>
        <w:contextualSpacing/>
        <w:jc w:val="center"/>
        <w:rPr>
          <w:rFonts w:ascii="Times New Roman" w:hAnsi="Times New Roman"/>
          <w:strike/>
          <w:sz w:val="24"/>
          <w:szCs w:val="24"/>
        </w:rPr>
        <w:sectPr w:rsidR="00E77872" w:rsidRPr="00E15189" w:rsidSect="00E7787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15189">
        <w:rPr>
          <w:rFonts w:ascii="Times New Roman" w:hAnsi="Times New Roman"/>
          <w:strike/>
          <w:sz w:val="24"/>
          <w:szCs w:val="24"/>
        </w:rPr>
        <w:t>______</w:t>
      </w:r>
      <w:r w:rsidR="00E15189">
        <w:rPr>
          <w:rFonts w:ascii="Times New Roman" w:hAnsi="Times New Roman"/>
          <w:strike/>
          <w:sz w:val="24"/>
          <w:szCs w:val="24"/>
        </w:rPr>
        <w:t>__________________________</w:t>
      </w:r>
    </w:p>
    <w:p w:rsidR="00E77872" w:rsidRPr="00E15189" w:rsidRDefault="00E77872" w:rsidP="00E77872">
      <w:pPr>
        <w:spacing w:before="300" w:after="300" w:line="240" w:lineRule="auto"/>
        <w:contextualSpacing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Assinatura</w:t>
      </w:r>
    </w:p>
    <w:p w:rsidR="00E77872" w:rsidRPr="00E15189" w:rsidRDefault="00E77872" w:rsidP="00E77872">
      <w:pPr>
        <w:spacing w:before="300" w:after="300" w:line="240" w:lineRule="auto"/>
        <w:contextualSpacing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Assinatura</w:t>
      </w:r>
    </w:p>
    <w:p w:rsidR="00E77872" w:rsidRPr="00E15189" w:rsidRDefault="00E77872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  <w:sectPr w:rsidR="00E77872" w:rsidRPr="00E15189" w:rsidSect="00E7787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77872" w:rsidRPr="00E15189" w:rsidRDefault="00E77872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Representante Legal</w:t>
      </w:r>
    </w:p>
    <w:p w:rsidR="00E77872" w:rsidRPr="00E15189" w:rsidRDefault="00E77872" w:rsidP="00E77872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15189">
        <w:rPr>
          <w:rFonts w:ascii="Times New Roman" w:hAnsi="Times New Roman"/>
          <w:strike/>
          <w:sz w:val="24"/>
          <w:szCs w:val="24"/>
        </w:rPr>
        <w:t>Responsável Técnico</w:t>
      </w:r>
    </w:p>
    <w:p w:rsidR="00E77872" w:rsidRPr="00E15189" w:rsidRDefault="00E77872" w:rsidP="002F1DB8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  <w:sectPr w:rsidR="00E77872" w:rsidRPr="00E15189" w:rsidSect="00E7787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F1DB8" w:rsidRPr="00E15189" w:rsidRDefault="00E77872" w:rsidP="00E77872">
      <w:pPr>
        <w:spacing w:before="300" w:after="300" w:line="240" w:lineRule="auto"/>
        <w:jc w:val="both"/>
        <w:rPr>
          <w:rFonts w:ascii="Times New Roman" w:hAnsi="Times New Roman"/>
          <w:b/>
          <w:strike/>
          <w:sz w:val="24"/>
          <w:szCs w:val="24"/>
        </w:rPr>
      </w:pPr>
      <w:r w:rsidRPr="00E15189">
        <w:rPr>
          <w:rFonts w:ascii="Times New Roman" w:hAnsi="Times New Roman"/>
          <w:b/>
          <w:strike/>
          <w:sz w:val="24"/>
          <w:szCs w:val="24"/>
        </w:rPr>
        <w:t>OBS: ANEXAR A ESTE FORMULÁRIO VIA ORIGINAL DA GUIA DE RECOLHIMENTO OU DARF ACOMPANHADO DE CÓPIA DA DECLARAÇÃO DE PORTE DA EMPRESA.</w:t>
      </w:r>
    </w:p>
    <w:sectPr w:rsidR="002F1DB8" w:rsidRPr="00E15189" w:rsidSect="00E7787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50C" w:rsidRDefault="00FB550C" w:rsidP="00E15189">
      <w:pPr>
        <w:spacing w:after="0" w:line="240" w:lineRule="auto"/>
      </w:pPr>
      <w:r>
        <w:separator/>
      </w:r>
    </w:p>
  </w:endnote>
  <w:endnote w:type="continuationSeparator" w:id="0">
    <w:p w:rsidR="00FB550C" w:rsidRDefault="00FB550C" w:rsidP="00E1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89" w:rsidRPr="00E15189" w:rsidRDefault="00E15189" w:rsidP="00E15189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50C" w:rsidRDefault="00FB550C" w:rsidP="00E15189">
      <w:pPr>
        <w:spacing w:after="0" w:line="240" w:lineRule="auto"/>
      </w:pPr>
      <w:r>
        <w:separator/>
      </w:r>
    </w:p>
  </w:footnote>
  <w:footnote w:type="continuationSeparator" w:id="0">
    <w:p w:rsidR="00FB550C" w:rsidRDefault="00FB550C" w:rsidP="00E15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89" w:rsidRPr="00B517AC" w:rsidRDefault="00E15189" w:rsidP="00E15189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E15189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alt="Descrição: Descrição: Brasão da República" style="width:51.75pt;height:51pt;visibility:visible">
          <v:imagedata r:id="rId1" o:title=" Brasão da República"/>
        </v:shape>
      </w:pict>
    </w:r>
  </w:p>
  <w:p w:rsidR="00E15189" w:rsidRPr="00B517AC" w:rsidRDefault="00E15189" w:rsidP="00E15189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E15189" w:rsidRDefault="00E15189" w:rsidP="00E15189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 xml:space="preserve">Agência Nacional de Vigilância Sanitária </w:t>
    </w:r>
    <w:r>
      <w:rPr>
        <w:rFonts w:eastAsia="Times New Roman"/>
        <w:b/>
        <w:sz w:val="24"/>
      </w:rPr>
      <w:t>–</w:t>
    </w:r>
    <w:r w:rsidRPr="00B517AC">
      <w:rPr>
        <w:rFonts w:eastAsia="Times New Roman"/>
        <w:b/>
        <w:sz w:val="24"/>
      </w:rPr>
      <w:t xml:space="preserve"> ANVISA</w:t>
    </w:r>
  </w:p>
  <w:p w:rsidR="00E15189" w:rsidRPr="00B517AC" w:rsidRDefault="00E15189" w:rsidP="00E15189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1996"/>
    <w:rsid w:val="001E708B"/>
    <w:rsid w:val="001F4250"/>
    <w:rsid w:val="002F1DB8"/>
    <w:rsid w:val="003F483C"/>
    <w:rsid w:val="004D60C9"/>
    <w:rsid w:val="005D1996"/>
    <w:rsid w:val="006238AE"/>
    <w:rsid w:val="00652637"/>
    <w:rsid w:val="00672C09"/>
    <w:rsid w:val="007441BF"/>
    <w:rsid w:val="00782CC3"/>
    <w:rsid w:val="00786686"/>
    <w:rsid w:val="008267DA"/>
    <w:rsid w:val="008927B9"/>
    <w:rsid w:val="0090240C"/>
    <w:rsid w:val="00B30817"/>
    <w:rsid w:val="00D621E1"/>
    <w:rsid w:val="00D92633"/>
    <w:rsid w:val="00E15189"/>
    <w:rsid w:val="00E77872"/>
    <w:rsid w:val="00FB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17823FA-1777-478D-B9A4-1B5BA415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7D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82CC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2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151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1518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1518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1518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laianabrasil</dc:creator>
  <cp:keywords/>
  <cp:lastModifiedBy>Julia de Souza Ferreira</cp:lastModifiedBy>
  <cp:revision>2</cp:revision>
  <cp:lastPrinted>2016-12-16T13:15:00Z</cp:lastPrinted>
  <dcterms:created xsi:type="dcterms:W3CDTF">2018-11-27T16:33:00Z</dcterms:created>
  <dcterms:modified xsi:type="dcterms:W3CDTF">2018-11-27T16:33:00Z</dcterms:modified>
</cp:coreProperties>
</file>