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E4622" w14:textId="3501155F" w:rsidR="007D2E00" w:rsidRPr="00CE0293" w:rsidRDefault="00EE5A4C" w:rsidP="00ED6AF1">
      <w:pPr>
        <w:autoSpaceDE w:val="0"/>
        <w:autoSpaceDN w:val="0"/>
        <w:adjustRightInd w:val="0"/>
        <w:spacing w:after="200" w:line="240" w:lineRule="auto"/>
        <w:ind w:left="-567" w:right="-568"/>
        <w:jc w:val="center"/>
        <w:rPr>
          <w:rFonts w:ascii="Times New Roman" w:hAnsi="Times New Roman" w:cs="Times New Roman"/>
          <w:b/>
          <w:bCs/>
          <w:color w:val="050505"/>
          <w:sz w:val="24"/>
          <w:szCs w:val="24"/>
        </w:rPr>
      </w:pPr>
      <w:r w:rsidRPr="00CE0293">
        <w:rPr>
          <w:rFonts w:ascii="Times New Roman" w:hAnsi="Times New Roman" w:cs="Times New Roman"/>
          <w:b/>
          <w:bCs/>
          <w:color w:val="050505"/>
          <w:sz w:val="24"/>
          <w:szCs w:val="24"/>
        </w:rPr>
        <w:t>RESOLUÇÃO DA DIRETORIA COLEGIADA</w:t>
      </w:r>
      <w:r w:rsidR="007D2E00" w:rsidRPr="00CE0293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- RDC Nº </w:t>
      </w:r>
      <w:r w:rsidR="001534DD" w:rsidRPr="00CE0293">
        <w:rPr>
          <w:rFonts w:ascii="Times New Roman" w:hAnsi="Times New Roman" w:cs="Times New Roman"/>
          <w:b/>
          <w:bCs/>
          <w:color w:val="050505"/>
          <w:sz w:val="24"/>
          <w:szCs w:val="24"/>
        </w:rPr>
        <w:t>24</w:t>
      </w:r>
      <w:r w:rsidR="00ED6AF1">
        <w:rPr>
          <w:rFonts w:ascii="Times New Roman" w:hAnsi="Times New Roman" w:cs="Times New Roman"/>
          <w:b/>
          <w:bCs/>
          <w:color w:val="050505"/>
          <w:sz w:val="24"/>
          <w:szCs w:val="24"/>
        </w:rPr>
        <w:t>3</w:t>
      </w:r>
      <w:r w:rsidR="004F55A0" w:rsidRPr="00CE0293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, DE </w:t>
      </w:r>
      <w:r w:rsidR="003460B1" w:rsidRPr="00CE0293">
        <w:rPr>
          <w:rFonts w:ascii="Times New Roman" w:hAnsi="Times New Roman" w:cs="Times New Roman"/>
          <w:b/>
          <w:bCs/>
          <w:color w:val="050505"/>
          <w:sz w:val="24"/>
          <w:szCs w:val="24"/>
        </w:rPr>
        <w:t>2</w:t>
      </w:r>
      <w:r w:rsidR="007854AF" w:rsidRPr="00CE0293">
        <w:rPr>
          <w:rFonts w:ascii="Times New Roman" w:hAnsi="Times New Roman" w:cs="Times New Roman"/>
          <w:b/>
          <w:bCs/>
          <w:color w:val="050505"/>
          <w:sz w:val="24"/>
          <w:szCs w:val="24"/>
        </w:rPr>
        <w:t>6</w:t>
      </w:r>
      <w:r w:rsidR="003460B1" w:rsidRPr="00CE0293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DE JULHO</w:t>
      </w:r>
      <w:r w:rsidRPr="00CE0293">
        <w:rPr>
          <w:rFonts w:ascii="Times New Roman" w:hAnsi="Times New Roman" w:cs="Times New Roman"/>
          <w:b/>
          <w:bCs/>
          <w:color w:val="050505"/>
          <w:sz w:val="24"/>
          <w:szCs w:val="24"/>
        </w:rPr>
        <w:t xml:space="preserve"> DE 2018</w:t>
      </w:r>
    </w:p>
    <w:p w14:paraId="4EF55BFE" w14:textId="380A1E41" w:rsidR="007D2E00" w:rsidRPr="00CE0293" w:rsidRDefault="006C5052" w:rsidP="00ED6AF1">
      <w:pPr>
        <w:spacing w:after="200" w:line="240" w:lineRule="auto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  <w:lang w:eastAsia="pt-BR"/>
        </w:rPr>
      </w:pPr>
      <w:r w:rsidRPr="00CE0293">
        <w:rPr>
          <w:rFonts w:ascii="Times New Roman" w:hAnsi="Times New Roman" w:cs="Times New Roman"/>
          <w:b/>
          <w:bCs/>
          <w:color w:val="0000FF"/>
          <w:sz w:val="24"/>
          <w:szCs w:val="24"/>
          <w:lang w:eastAsia="pt-BR"/>
        </w:rPr>
        <w:t xml:space="preserve">(Publicada no DOU nº </w:t>
      </w:r>
      <w:r w:rsidR="003460B1" w:rsidRPr="00CE0293">
        <w:rPr>
          <w:rFonts w:ascii="Times New Roman" w:hAnsi="Times New Roman" w:cs="Times New Roman"/>
          <w:b/>
          <w:bCs/>
          <w:color w:val="0000FF"/>
          <w:sz w:val="24"/>
          <w:szCs w:val="24"/>
          <w:lang w:eastAsia="pt-BR"/>
        </w:rPr>
        <w:t>144, de</w:t>
      </w:r>
      <w:r w:rsidR="00E15F17" w:rsidRPr="00CE0293">
        <w:rPr>
          <w:rFonts w:ascii="Times New Roman" w:hAnsi="Times New Roman" w:cs="Times New Roman"/>
          <w:b/>
          <w:bCs/>
          <w:color w:val="0000FF"/>
          <w:sz w:val="24"/>
          <w:szCs w:val="24"/>
          <w:lang w:eastAsia="pt-BR"/>
        </w:rPr>
        <w:t xml:space="preserve"> 27 de julho de </w:t>
      </w:r>
      <w:r w:rsidRPr="00CE0293">
        <w:rPr>
          <w:rFonts w:ascii="Times New Roman" w:hAnsi="Times New Roman" w:cs="Times New Roman"/>
          <w:b/>
          <w:bCs/>
          <w:color w:val="0000FF"/>
          <w:sz w:val="24"/>
          <w:szCs w:val="24"/>
          <w:lang w:eastAsia="pt-BR"/>
        </w:rPr>
        <w:t>2018)</w:t>
      </w:r>
    </w:p>
    <w:p w14:paraId="24EE1CE4" w14:textId="77777777" w:rsidR="00B06CC8" w:rsidRDefault="00B06CC8" w:rsidP="00EE4939">
      <w:pPr>
        <w:spacing w:after="200" w:line="240" w:lineRule="auto"/>
        <w:ind w:left="396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06CC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Dispõe sobre os requisitos sanitários dos suplementos alimentares.</w:t>
      </w:r>
    </w:p>
    <w:p w14:paraId="1FA25E1A" w14:textId="77777777" w:rsidR="00B06CC8" w:rsidRDefault="00B06CC8" w:rsidP="00B06CC8">
      <w:pPr>
        <w:spacing w:after="20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06CC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Diretoria Colegiada da Agência Nacional de Vigilância Sanitária, no uso das atribuições que lhe foram conferidas pelo art. 15, III e IV aliado ao art. 7°, III e IV, da Lei n° 9.782, de 26 de janeiro de 1999, e ao art. 53, V, §§ 1° e 3° do Regimento Interno aprovado nos termos do Anexo I da Resolução da Diretoria Colegiada – RDC n° 61, de 3 de fevereiro de 2016, resolve adotar a seguinte Resolução da Diretoria Colegiada, conforme deliberado em reunião realizada em 17 de julho de 2018, e eu, Diretor-Presidente Substituto, determino a sua publicação.</w:t>
      </w:r>
      <w:bookmarkStart w:id="0" w:name="_GoBack"/>
      <w:bookmarkEnd w:id="0"/>
    </w:p>
    <w:sectPr w:rsidR="00B06CC8" w:rsidSect="00B06CC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0AE04" w14:textId="77777777" w:rsidR="00AE1BFE" w:rsidRDefault="00AE1BFE" w:rsidP="00EE5A4C">
      <w:pPr>
        <w:spacing w:after="0" w:line="240" w:lineRule="auto"/>
      </w:pPr>
      <w:r>
        <w:separator/>
      </w:r>
    </w:p>
  </w:endnote>
  <w:endnote w:type="continuationSeparator" w:id="0">
    <w:p w14:paraId="06892723" w14:textId="77777777" w:rsidR="00AE1BFE" w:rsidRDefault="00AE1BFE" w:rsidP="00EE5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EA85A" w14:textId="5AB37E51" w:rsidR="002A42D1" w:rsidRPr="003843FB" w:rsidRDefault="003843FB" w:rsidP="003843FB">
    <w:pPr>
      <w:tabs>
        <w:tab w:val="right" w:pos="8504"/>
      </w:tabs>
      <w:spacing w:after="0" w:line="240" w:lineRule="auto"/>
      <w:jc w:val="center"/>
      <w:rPr>
        <w:rFonts w:ascii="Calibri" w:hAnsi="Calibri"/>
        <w:color w:val="943634"/>
        <w:sz w:val="24"/>
        <w:szCs w:val="24"/>
      </w:rPr>
    </w:pPr>
    <w:r w:rsidRPr="0018049F">
      <w:rPr>
        <w:rFonts w:ascii="Calibri" w:hAnsi="Calibri"/>
        <w:color w:val="943634"/>
        <w:sz w:val="24"/>
        <w:szCs w:val="2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DFE3B" w14:textId="77777777" w:rsidR="00AE1BFE" w:rsidRDefault="00AE1BFE" w:rsidP="00EE5A4C">
      <w:pPr>
        <w:spacing w:after="0" w:line="240" w:lineRule="auto"/>
      </w:pPr>
      <w:r>
        <w:separator/>
      </w:r>
    </w:p>
  </w:footnote>
  <w:footnote w:type="continuationSeparator" w:id="0">
    <w:p w14:paraId="678192C8" w14:textId="77777777" w:rsidR="00AE1BFE" w:rsidRDefault="00AE1BFE" w:rsidP="00EE5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1B3FA" w14:textId="77777777" w:rsidR="002A42D1" w:rsidRPr="0018049F" w:rsidRDefault="002A42D1" w:rsidP="002A42D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024ACE">
      <w:rPr>
        <w:noProof/>
        <w:lang w:eastAsia="pt-BR"/>
      </w:rPr>
      <w:drawing>
        <wp:inline distT="0" distB="0" distL="0" distR="0" wp14:anchorId="4EB167B9" wp14:editId="06E50E76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95238B7" w14:textId="77777777" w:rsidR="002A42D1" w:rsidRPr="0018049F" w:rsidRDefault="002A42D1" w:rsidP="002A42D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14:paraId="0256957C" w14:textId="77777777" w:rsidR="002A42D1" w:rsidRDefault="002A42D1" w:rsidP="002A42D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14:paraId="082E393F" w14:textId="77777777" w:rsidR="002A42D1" w:rsidRDefault="002A42D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9A3"/>
    <w:rsid w:val="00031819"/>
    <w:rsid w:val="00047AA0"/>
    <w:rsid w:val="0006613E"/>
    <w:rsid w:val="000E1EA5"/>
    <w:rsid w:val="000F161E"/>
    <w:rsid w:val="00111FAE"/>
    <w:rsid w:val="001534DD"/>
    <w:rsid w:val="001702EA"/>
    <w:rsid w:val="001A3617"/>
    <w:rsid w:val="001D16AB"/>
    <w:rsid w:val="00220C2B"/>
    <w:rsid w:val="00290D6D"/>
    <w:rsid w:val="002A421A"/>
    <w:rsid w:val="002A42D1"/>
    <w:rsid w:val="002C6AA7"/>
    <w:rsid w:val="002D2704"/>
    <w:rsid w:val="002E6A27"/>
    <w:rsid w:val="00326D45"/>
    <w:rsid w:val="003460B1"/>
    <w:rsid w:val="00347111"/>
    <w:rsid w:val="00353B8D"/>
    <w:rsid w:val="003843FB"/>
    <w:rsid w:val="003B5F95"/>
    <w:rsid w:val="003C7945"/>
    <w:rsid w:val="003D4F02"/>
    <w:rsid w:val="003E4960"/>
    <w:rsid w:val="003F3F82"/>
    <w:rsid w:val="004628D4"/>
    <w:rsid w:val="004A0143"/>
    <w:rsid w:val="004B2C2D"/>
    <w:rsid w:val="004F13F9"/>
    <w:rsid w:val="004F55A0"/>
    <w:rsid w:val="0051223A"/>
    <w:rsid w:val="00554B54"/>
    <w:rsid w:val="005D2C1C"/>
    <w:rsid w:val="006531AB"/>
    <w:rsid w:val="00692214"/>
    <w:rsid w:val="006939A3"/>
    <w:rsid w:val="006C5052"/>
    <w:rsid w:val="006D318F"/>
    <w:rsid w:val="006F08AE"/>
    <w:rsid w:val="00713E28"/>
    <w:rsid w:val="00773A13"/>
    <w:rsid w:val="007854AF"/>
    <w:rsid w:val="00795A2E"/>
    <w:rsid w:val="007A12BD"/>
    <w:rsid w:val="007B1307"/>
    <w:rsid w:val="007C11EC"/>
    <w:rsid w:val="007D2E00"/>
    <w:rsid w:val="0081262E"/>
    <w:rsid w:val="008632EF"/>
    <w:rsid w:val="008D3ED1"/>
    <w:rsid w:val="008D5E4E"/>
    <w:rsid w:val="00904C4C"/>
    <w:rsid w:val="00906194"/>
    <w:rsid w:val="00946AD5"/>
    <w:rsid w:val="009560D1"/>
    <w:rsid w:val="00974F61"/>
    <w:rsid w:val="009B0F8D"/>
    <w:rsid w:val="009F4755"/>
    <w:rsid w:val="00A028DC"/>
    <w:rsid w:val="00A64447"/>
    <w:rsid w:val="00A75CB2"/>
    <w:rsid w:val="00AD63CC"/>
    <w:rsid w:val="00AE1BFE"/>
    <w:rsid w:val="00AF5C83"/>
    <w:rsid w:val="00B06CC8"/>
    <w:rsid w:val="00B866AE"/>
    <w:rsid w:val="00CA04FB"/>
    <w:rsid w:val="00CC7CB4"/>
    <w:rsid w:val="00CE0293"/>
    <w:rsid w:val="00CE4E12"/>
    <w:rsid w:val="00D15A88"/>
    <w:rsid w:val="00D616DE"/>
    <w:rsid w:val="00DF5E98"/>
    <w:rsid w:val="00E15F17"/>
    <w:rsid w:val="00E61C87"/>
    <w:rsid w:val="00E84874"/>
    <w:rsid w:val="00EA44C1"/>
    <w:rsid w:val="00EA604B"/>
    <w:rsid w:val="00ED6AF1"/>
    <w:rsid w:val="00EE4939"/>
    <w:rsid w:val="00EE5A4C"/>
    <w:rsid w:val="00FB2223"/>
    <w:rsid w:val="00FD6B59"/>
    <w:rsid w:val="00FE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3BC7E12"/>
  <w15:chartTrackingRefBased/>
  <w15:docId w15:val="{5C4A1E38-E815-44C0-A8CE-303B67EE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5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5A4C"/>
  </w:style>
  <w:style w:type="paragraph" w:styleId="Rodap">
    <w:name w:val="footer"/>
    <w:basedOn w:val="Normal"/>
    <w:link w:val="RodapChar"/>
    <w:uiPriority w:val="99"/>
    <w:unhideWhenUsed/>
    <w:rsid w:val="00EE5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A4C"/>
  </w:style>
  <w:style w:type="paragraph" w:styleId="PargrafodaLista">
    <w:name w:val="List Paragraph"/>
    <w:basedOn w:val="Normal"/>
    <w:uiPriority w:val="34"/>
    <w:qFormat/>
    <w:rsid w:val="00EE5A4C"/>
    <w:pPr>
      <w:ind w:left="720"/>
      <w:contextualSpacing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8D3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D3ED1"/>
    <w:rPr>
      <w:b/>
      <w:bCs/>
    </w:rPr>
  </w:style>
  <w:style w:type="character" w:styleId="nfase">
    <w:name w:val="Emphasis"/>
    <w:basedOn w:val="Fontepargpadro"/>
    <w:uiPriority w:val="20"/>
    <w:qFormat/>
    <w:rsid w:val="006531AB"/>
    <w:rPr>
      <w:i/>
      <w:iCs/>
    </w:rPr>
  </w:style>
  <w:style w:type="paragraph" w:customStyle="1" w:styleId="msonormal0">
    <w:name w:val="msonormal"/>
    <w:basedOn w:val="Normal"/>
    <w:rsid w:val="00974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centralizado">
    <w:name w:val="texto_centralizado"/>
    <w:basedOn w:val="Normal"/>
    <w:rsid w:val="00974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justificado">
    <w:name w:val="texto_justificado"/>
    <w:basedOn w:val="Normal"/>
    <w:rsid w:val="00974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elatextocentralizado">
    <w:name w:val="tabela_texto_centralizado"/>
    <w:basedOn w:val="Normal"/>
    <w:rsid w:val="00974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justificadoespacamentosimples">
    <w:name w:val="texto_justificado_espacamento_simples"/>
    <w:basedOn w:val="Normal"/>
    <w:rsid w:val="00CE0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centralizadomaiusculas">
    <w:name w:val="texto_centralizado_maiusculas"/>
    <w:basedOn w:val="Normal"/>
    <w:rsid w:val="00692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4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1" ma:contentTypeDescription="Crie um novo documento." ma:contentTypeScope="" ma:versionID="c43ca3127dcf7f75aa707fe75c26e7f9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5f5f83d948584f4b50f9ebe1c41a175d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B0FC37-B90F-4891-A315-786ED8919C93}">
  <ds:schemaRefs>
    <ds:schemaRef ds:uri="http://purl.org/dc/terms/"/>
    <ds:schemaRef ds:uri="http://schemas.openxmlformats.org/package/2006/metadata/core-properties"/>
    <ds:schemaRef ds:uri="1b481078-05fd-4425-adfc-5f858dcaa140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3358cef2-5e33-4382-9f34-ebdf29ebf261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C084C56-C475-4BD4-989D-6B68C1C671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9FACE4-EC7C-4CA2-A15A-891389350F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Cinthya Simone da Paz Elgrably</dc:creator>
  <cp:keywords/>
  <dc:description/>
  <cp:lastModifiedBy>Raianne Liberal Coutinho</cp:lastModifiedBy>
  <cp:revision>2</cp:revision>
  <cp:lastPrinted>2018-07-27T13:18:00Z</cp:lastPrinted>
  <dcterms:created xsi:type="dcterms:W3CDTF">2018-08-21T13:11:00Z</dcterms:created>
  <dcterms:modified xsi:type="dcterms:W3CDTF">2018-08-21T13:11:00Z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