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C447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 - RDC N° 34, DE 8 DE JULHO DE 2013</w:t>
      </w:r>
    </w:p>
    <w:p w14:paraId="653FBCD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Institui os procedimentos, programas e documentos</w:t>
      </w:r>
    </w:p>
    <w:p w14:paraId="593D9220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padronizados, a serem adotados</w:t>
      </w:r>
    </w:p>
    <w:p w14:paraId="2A1BAAAC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no âmbito do Sistema Nacional de Vigilância</w:t>
      </w:r>
    </w:p>
    <w:p w14:paraId="026F422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Sanitária (SNVS), para padronização</w:t>
      </w:r>
    </w:p>
    <w:p w14:paraId="014AB34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das atividades de inspeção em empresas de</w:t>
      </w:r>
    </w:p>
    <w:p w14:paraId="29CD93F4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medicamentos, produtos para a saúde e insumos</w:t>
      </w:r>
    </w:p>
    <w:p w14:paraId="4EB1AF3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farmacêuticos e envio dos relatórios</w:t>
      </w:r>
    </w:p>
    <w:p w14:paraId="119C4EF4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pelo sistema CANAIS.</w:t>
      </w:r>
    </w:p>
    <w:p w14:paraId="348DA0A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14:paraId="38585752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das atribuições que lhe conferem os incisos III e IV,</w:t>
      </w:r>
    </w:p>
    <w:p w14:paraId="301AB0E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art. 15 da Lei n.º 9.782, de 26 de janeiro de 1999, o inciso II, e §§</w:t>
      </w:r>
    </w:p>
    <w:p w14:paraId="0B01EFD5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1° e 3° do art. 54 do Regimento Interno aprovado nos termos do</w:t>
      </w:r>
    </w:p>
    <w:p w14:paraId="645A644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 da Portaria nº 354 da ANVISA, de 11 de agosto de 2006,</w:t>
      </w:r>
    </w:p>
    <w:p w14:paraId="7AC667A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republicada no DOU de 21 de agosto de 2006, e suas atualizações,</w:t>
      </w:r>
    </w:p>
    <w:p w14:paraId="2882C29D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tendo em vista o disposto nos incisos III, do art. 2º, III e IV, do art.</w:t>
      </w:r>
    </w:p>
    <w:p w14:paraId="3B70D82D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7º da Lei n.º 9.782, de 1999, e o Programa de Melhoria do Processo</w:t>
      </w:r>
    </w:p>
    <w:p w14:paraId="732219B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Regulamentação da Agência, instituído por meio da Portaria nº</w:t>
      </w:r>
    </w:p>
    <w:p w14:paraId="7E40E2AE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422, de 16 de abril de 2008, em reunião realizada em 25 de junho de</w:t>
      </w:r>
    </w:p>
    <w:p w14:paraId="1A453AC1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2013, adota a seguinte Resolução da Diretoria Colegiada e eu, Diretor-</w:t>
      </w:r>
    </w:p>
    <w:p w14:paraId="6CEBB63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Presidente Substituto, determino a sua publicação:</w:t>
      </w:r>
    </w:p>
    <w:p w14:paraId="29BAF78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Esta Resolução institui procedimentos, programas e</w:t>
      </w:r>
    </w:p>
    <w:p w14:paraId="04B61CA8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documentos padronizados, relacionados à atividade de inspeção em</w:t>
      </w:r>
    </w:p>
    <w:p w14:paraId="5976181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empresas fabricantes, distribuidoras, armazenadoras, importadoras e</w:t>
      </w:r>
    </w:p>
    <w:p w14:paraId="228834D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transportadoras de medicamentos; empresas fabricantes de produtos</w:t>
      </w:r>
    </w:p>
    <w:p w14:paraId="5E6075F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saúde e de insumos farmacêuticos, a serem adotados pelos</w:t>
      </w:r>
    </w:p>
    <w:p w14:paraId="359B9992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órgãos competentes integrantes do Sistema Nacional de Vigilância</w:t>
      </w:r>
    </w:p>
    <w:p w14:paraId="2D5F3907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 (SNVS).</w:t>
      </w:r>
    </w:p>
    <w:p w14:paraId="391B83D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§1º Os procedimentos, programas e documentos de que trata</w:t>
      </w:r>
    </w:p>
    <w:p w14:paraId="6F9E38E1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caput consistem em:</w:t>
      </w:r>
    </w:p>
    <w:p w14:paraId="23F90527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Procedimentos Operacionais Padronizados (POPs), que</w:t>
      </w:r>
    </w:p>
    <w:p w14:paraId="234774EC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deverão ser utilizados pelos órgãos de vigilância sanitária, na condução</w:t>
      </w:r>
    </w:p>
    <w:p w14:paraId="075D4DB7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inspeções de acordo com o tipo de produto, compreendendo:</w:t>
      </w:r>
    </w:p>
    <w:p w14:paraId="217B2000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Elaboração de Relatório de Inspeção de fabricantes de</w:t>
      </w:r>
    </w:p>
    <w:p w14:paraId="0B877486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Medicamentos;</w:t>
      </w:r>
    </w:p>
    <w:p w14:paraId="668DE7F5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Elaboração de Relatório de Inspeção de Importadoras,</w:t>
      </w:r>
    </w:p>
    <w:p w14:paraId="6D089371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Distribuidoras, Armazenadoras, e/ou Transportadoras de Medicamentos;</w:t>
      </w:r>
    </w:p>
    <w:p w14:paraId="7D0D5666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c) Elaboração de Relatório de Inspeção em Fabricantes de</w:t>
      </w:r>
    </w:p>
    <w:p w14:paraId="03B88D1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Insumos Farmacêuticos;</w:t>
      </w:r>
    </w:p>
    <w:p w14:paraId="5A09F6A2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d) Elaboração de Relatório de Inspeção em Fabricantes de</w:t>
      </w:r>
    </w:p>
    <w:p w14:paraId="4B479D09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Produtos para a Saúde;</w:t>
      </w:r>
    </w:p>
    <w:p w14:paraId="15604999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e) Condução de Inspeção;</w:t>
      </w:r>
    </w:p>
    <w:p w14:paraId="29F43891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f) Acompanhamento de Ações Corretivas; e</w:t>
      </w:r>
    </w:p>
    <w:p w14:paraId="192ADF2E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g) Comunicação sobre as inspeções de Boas Práticas entre os</w:t>
      </w:r>
    </w:p>
    <w:p w14:paraId="1CC0ACA6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níveis Estadual, Distrital ou Municipal.</w:t>
      </w:r>
    </w:p>
    <w:p w14:paraId="26AC13F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Procedimentos Operacionais Padronizados (POPs), para</w:t>
      </w:r>
    </w:p>
    <w:p w14:paraId="32873616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elaboração de outros procedimentos e documentos, compreendendo:</w:t>
      </w:r>
    </w:p>
    <w:p w14:paraId="0832C2C9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Elaboração de Procedimento de Gerenciamento de Documentos</w:t>
      </w:r>
    </w:p>
    <w:p w14:paraId="1E6755DD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pelo SNVS;</w:t>
      </w:r>
    </w:p>
    <w:p w14:paraId="7D55C5A4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Elaboração do Manual da Qualidade dos Entes do</w:t>
      </w:r>
    </w:p>
    <w:p w14:paraId="5E8C13EC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SNVS;</w:t>
      </w:r>
    </w:p>
    <w:p w14:paraId="3EE51B94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c) Elaboração de Procedimento de Auditoria Interna do</w:t>
      </w:r>
    </w:p>
    <w:p w14:paraId="765FC43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SNVS;</w:t>
      </w:r>
    </w:p>
    <w:p w14:paraId="52F889A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d) Elaboração de Procedimentos de Treinamento em Procedimentos;</w:t>
      </w:r>
    </w:p>
    <w:p w14:paraId="23C62470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</w:t>
      </w:r>
    </w:p>
    <w:p w14:paraId="0370A2D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e) Elaboração de Programa de Capacitação de inspetores do</w:t>
      </w:r>
    </w:p>
    <w:p w14:paraId="13232CB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SNVS.</w:t>
      </w:r>
    </w:p>
    <w:p w14:paraId="4777BEA0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Programa de Treinamento e Avaliação, compreendendo:</w:t>
      </w:r>
    </w:p>
    <w:p w14:paraId="57D8DEE8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Programa de Capacitação de Inspetores.</w:t>
      </w:r>
    </w:p>
    <w:p w14:paraId="35EC61DE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§2º Os procedimentos, programas e documentos e suas respectivas</w:t>
      </w:r>
    </w:p>
    <w:p w14:paraId="48735797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atualizações são disponibilizados no sítio eletrônico da Anvisa.</w:t>
      </w:r>
    </w:p>
    <w:p w14:paraId="0BF422C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Fica definido o Cadastro Nacional de Inspetores Sanitários</w:t>
      </w:r>
    </w:p>
    <w:p w14:paraId="2FE828B5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(CANAIS), com a finalidade de instituir e manter um banco</w:t>
      </w:r>
    </w:p>
    <w:p w14:paraId="786E627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dados nacional de inspetores; dar celeridade ao fluxo de informações</w:t>
      </w:r>
    </w:p>
    <w:p w14:paraId="3DC58B90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SNVS, através do envio e análise de relatórios de inspeção,</w:t>
      </w:r>
    </w:p>
    <w:p w14:paraId="5E87DCA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via eletrônica; e divulgar informações e documentos de</w:t>
      </w:r>
    </w:p>
    <w:p w14:paraId="1D295F4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interesse dos inspetores, como procedimentos, informes técnicos e</w:t>
      </w:r>
    </w:p>
    <w:p w14:paraId="57398B8C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informes gerais.</w:t>
      </w:r>
    </w:p>
    <w:p w14:paraId="55AB68C1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Os órgãos de vigilância sanitária da União, Estados,</w:t>
      </w:r>
    </w:p>
    <w:p w14:paraId="2BDE875C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Distrito Federal e Municípios, que executarem atividade de inspeção,</w:t>
      </w:r>
    </w:p>
    <w:p w14:paraId="12FBA6B2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deverão, por meio do sistema de que trata o caput:</w:t>
      </w:r>
    </w:p>
    <w:p w14:paraId="5B36BF12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cadastrar seus inspetores;</w:t>
      </w:r>
    </w:p>
    <w:p w14:paraId="5E4D0F85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manter atualizadas as informações cadastradas de cada</w:t>
      </w:r>
    </w:p>
    <w:p w14:paraId="4D59566E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inspetor; e</w:t>
      </w:r>
    </w:p>
    <w:p w14:paraId="77559020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enviar os relatórios de inspeção em distribuidoras, armazenadoras,</w:t>
      </w:r>
    </w:p>
    <w:p w14:paraId="2887177C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importadoras, transportadoras e fabricantes de medicamentos,</w:t>
      </w:r>
    </w:p>
    <w:p w14:paraId="619CAD4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fabricantes de produtos para a saúde e insumos farmacêuticos</w:t>
      </w:r>
    </w:p>
    <w:p w14:paraId="52AFCC8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ao término de cada inspeção.</w:t>
      </w:r>
    </w:p>
    <w:p w14:paraId="3D46A4D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Os órgãos de que trata o §1º - deverão solicitar à Anvisa</w:t>
      </w:r>
    </w:p>
    <w:p w14:paraId="5A2FD79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acesso ao sistema CANAIS e acompanhar, periodicamente, os informes</w:t>
      </w:r>
    </w:p>
    <w:p w14:paraId="786E1710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gerais e técnicos disponibilizados no sistema.</w:t>
      </w:r>
    </w:p>
    <w:p w14:paraId="3277B9E6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Os órgãos de vigilância sanitária que já dispuserem de</w:t>
      </w:r>
    </w:p>
    <w:p w14:paraId="36237469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cadastro próprio de inspetores compartilharão as informações desse</w:t>
      </w:r>
    </w:p>
    <w:p w14:paraId="0935C168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cadastro com a Anvisa.</w:t>
      </w:r>
    </w:p>
    <w:p w14:paraId="6E495D6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3° A gestão dos procedimentos, programas e documentos,</w:t>
      </w:r>
    </w:p>
    <w:p w14:paraId="0F9192E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que trata o art. 1º, será realizada pelo Grupo de Trabalho</w:t>
      </w:r>
    </w:p>
    <w:p w14:paraId="5EBDC198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Gestão de Documentos do Sistema Nacional de Vigilância Sanitária</w:t>
      </w:r>
    </w:p>
    <w:p w14:paraId="30B8D2F7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(SNVS) instituído pela Anvisa.</w:t>
      </w:r>
    </w:p>
    <w:p w14:paraId="3D82130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O Grupo de Trabalho de que trata o caput será composto</w:t>
      </w:r>
    </w:p>
    <w:p w14:paraId="42214125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representantes da Anvisa, do Conselho Nacional de Secretários de</w:t>
      </w:r>
    </w:p>
    <w:p w14:paraId="10CD1278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Saúde (CONASS) e do Conselho Nacional de Secretarias Municipais</w:t>
      </w:r>
    </w:p>
    <w:p w14:paraId="264A39E5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Saúde (CONASEMS).</w:t>
      </w:r>
    </w:p>
    <w:p w14:paraId="089BD7CB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Caberá ao Grupo de Trabalho:</w:t>
      </w:r>
    </w:p>
    <w:p w14:paraId="5DB232CD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definir sua metodologia de trabalho;</w:t>
      </w:r>
    </w:p>
    <w:p w14:paraId="1853DB2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manter atualizados os documentos de que trata o art. 1º,</w:t>
      </w:r>
    </w:p>
    <w:p w14:paraId="640C657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promovendo as alterações necessárias a este fim;</w:t>
      </w:r>
    </w:p>
    <w:p w14:paraId="4A9CE2A4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elaborar e organizar novos documentos e procedimentos</w:t>
      </w:r>
    </w:p>
    <w:p w14:paraId="7FAF7CB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padronizados relativos a inspeções de Boas Práticas no âmbito do</w:t>
      </w:r>
    </w:p>
    <w:p w14:paraId="0A4FD80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SNVS;</w:t>
      </w:r>
    </w:p>
    <w:p w14:paraId="341FB899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controlar e dar conhecimento aos documentos referidos</w:t>
      </w:r>
    </w:p>
    <w:p w14:paraId="3FF98B91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inciso III, bem como dar suporte a sua implantação em cada órgão</w:t>
      </w:r>
    </w:p>
    <w:p w14:paraId="636C062D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integrante do Sistema Nacional de Vigilância Sanitária (SNVS); e</w:t>
      </w:r>
    </w:p>
    <w:p w14:paraId="4235D7A5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acompanhar a correta utilização do sistema CANAIS e</w:t>
      </w:r>
    </w:p>
    <w:p w14:paraId="269EB2F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documentos de que trata o §1° do art. 1°.</w:t>
      </w:r>
    </w:p>
    <w:p w14:paraId="3144F916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O envio de relatórios de inspeção, na forma do inciso</w:t>
      </w:r>
    </w:p>
    <w:p w14:paraId="3E1499C8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do §1º do art. 2º, assim como a utilização dos procedimentos e</w:t>
      </w:r>
    </w:p>
    <w:p w14:paraId="375C70DD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documentos a que se refere o inciso I do §1º do art. 1º, aplicam-se às</w:t>
      </w:r>
    </w:p>
    <w:p w14:paraId="706294A4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inspeções de BPF de medicamentos, insumos farmacêuticos e produtos</w:t>
      </w:r>
    </w:p>
    <w:p w14:paraId="10ED46ED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saúde, e distribuidoras, armazenadoras, importadoras e</w:t>
      </w:r>
    </w:p>
    <w:p w14:paraId="79C6A293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transportadoras de medicamentos, iniciadas no prazo de 60 (sessenta)</w:t>
      </w:r>
    </w:p>
    <w:p w14:paraId="5457CF3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dias, contados da publicação desta Resolução.</w:t>
      </w:r>
    </w:p>
    <w:p w14:paraId="47B688D1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Fica revogada a Resolução RDC nº 47, de 19 de</w:t>
      </w:r>
    </w:p>
    <w:p w14:paraId="40AB871A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setembro de 2011, publicada no DOU de 21 de setembro de 2011,</w:t>
      </w:r>
    </w:p>
    <w:p w14:paraId="0F6ACDBC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Seção 1, pág. 96.</w:t>
      </w:r>
    </w:p>
    <w:p w14:paraId="0F635E3F" w14:textId="77777777" w:rsidR="00273D8F" w:rsidRDefault="00273D8F" w:rsidP="00273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Esta Resolução entra em vigor na data de sua publicação.</w:t>
      </w:r>
    </w:p>
    <w:p w14:paraId="2245CE38" w14:textId="72234C28" w:rsidR="00622528" w:rsidRDefault="00273D8F" w:rsidP="00273D8F">
      <w:r>
        <w:rPr>
          <w:rFonts w:ascii="Times New Roman" w:hAnsi="Times New Roman" w:cs="Times New Roman"/>
          <w:color w:val="343334"/>
          <w:sz w:val="16"/>
          <w:szCs w:val="16"/>
        </w:rPr>
        <w:t>JAIME CÉSAR DE MOURA OLIVEIRA</w:t>
      </w:r>
      <w:bookmarkStart w:id="0" w:name="_GoBack"/>
      <w:bookmarkEnd w:id="0"/>
    </w:p>
    <w:sectPr w:rsidR="0062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3A"/>
    <w:rsid w:val="0004373A"/>
    <w:rsid w:val="00273D8F"/>
    <w:rsid w:val="0062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94E6C-9E8D-4B06-915D-C06844EC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2019-02-06T12:39:00Z</dcterms:created>
  <dcterms:modified xsi:type="dcterms:W3CDTF">2019-02-06T12:39:00Z</dcterms:modified>
</cp:coreProperties>
</file>