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25E7" w:rsidRDefault="00DF25E7" w:rsidP="00E16DB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bookmarkStart w:id="0" w:name="_GoBack"/>
      <w:bookmarkEnd w:id="0"/>
      <w:r w:rsidRPr="00DF25E7">
        <w:rPr>
          <w:rFonts w:ascii="Times New Roman" w:hAnsi="Times New Roman"/>
          <w:b/>
          <w:bCs/>
          <w:szCs w:val="24"/>
        </w:rPr>
        <w:t>RESOLUÇÃO DA DIRETORIA COLEGIADA - RDC N° 152, DE 26 DE ABRIL DE 2017</w:t>
      </w:r>
    </w:p>
    <w:p w:rsidR="00DF25E7" w:rsidRDefault="00DF25E7" w:rsidP="00DF25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DF25E7" w:rsidRPr="00DF25E7" w:rsidRDefault="00DF25E7" w:rsidP="00DF25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FF"/>
          <w:sz w:val="24"/>
          <w:szCs w:val="24"/>
        </w:rPr>
      </w:pPr>
      <w:r w:rsidRPr="00DF25E7">
        <w:rPr>
          <w:rFonts w:ascii="Times New Roman" w:hAnsi="Times New Roman"/>
          <w:b/>
          <w:bCs/>
          <w:color w:val="0000FF"/>
          <w:sz w:val="24"/>
          <w:szCs w:val="24"/>
        </w:rPr>
        <w:t>(Publicada no DOU nº 80, de 27 de abril de 2017)</w:t>
      </w:r>
    </w:p>
    <w:p w:rsidR="00DF25E7" w:rsidRPr="00DF25E7" w:rsidRDefault="00DF25E7" w:rsidP="00DF25E7">
      <w:pPr>
        <w:spacing w:after="120" w:line="240" w:lineRule="auto"/>
        <w:ind w:left="3686"/>
        <w:jc w:val="both"/>
        <w:rPr>
          <w:rFonts w:ascii="Times New Roman" w:hAnsi="Times New Roman"/>
          <w:sz w:val="24"/>
          <w:szCs w:val="24"/>
        </w:rPr>
      </w:pPr>
    </w:p>
    <w:p w:rsidR="00DF25E7" w:rsidRPr="00DF25E7" w:rsidRDefault="00DF25E7" w:rsidP="00DF25E7">
      <w:pPr>
        <w:spacing w:after="120" w:line="240" w:lineRule="auto"/>
        <w:ind w:left="4962"/>
        <w:jc w:val="both"/>
        <w:rPr>
          <w:rFonts w:ascii="Times New Roman" w:hAnsi="Times New Roman"/>
          <w:sz w:val="24"/>
          <w:szCs w:val="24"/>
        </w:rPr>
      </w:pPr>
      <w:r w:rsidRPr="00DF25E7">
        <w:rPr>
          <w:rFonts w:ascii="Times New Roman" w:hAnsi="Times New Roman"/>
          <w:sz w:val="24"/>
          <w:szCs w:val="24"/>
        </w:rPr>
        <w:t>Prorroga o prazo de vigência da Resolução de Diretoria Colegiada - RDC nº 21, de 25 de abril de 2014.</w:t>
      </w:r>
    </w:p>
    <w:p w:rsidR="00DF25E7" w:rsidRPr="00DF25E7" w:rsidRDefault="00DF25E7" w:rsidP="00DF25E7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DF25E7" w:rsidRPr="00DF25E7" w:rsidRDefault="00DF25E7" w:rsidP="00DF25E7">
      <w:pPr>
        <w:pStyle w:val="Default"/>
        <w:ind w:firstLine="567"/>
        <w:jc w:val="both"/>
        <w:rPr>
          <w:rFonts w:ascii="Times New Roman" w:hAnsi="Times New Roman" w:cs="Times New Roman"/>
          <w:color w:val="auto"/>
        </w:rPr>
      </w:pPr>
      <w:r w:rsidRPr="00DF25E7">
        <w:rPr>
          <w:rFonts w:ascii="Times New Roman" w:hAnsi="Times New Roman" w:cs="Times New Roman"/>
          <w:color w:val="auto"/>
        </w:rPr>
        <w:t>A Diretoria Colegiada da Agência Nacional de Vigilância Sanitária, no uso da atribuição que lhe conferem o art. 15, III e IV aliado ao art. 7º, III, e IV, da Lei nº 9.782, de 26 de janeiro de 1999, o art. 53, V, §§ 1º e 3º do Regimento Interno aprovado nos termos do Anexo I da Resolução da Diretoria Colegiada - RDC n° 61, de 3 de fevereiro de 2016, resolve adotar a seguinte Resolução da Diretoria Colegiada, conforme deliberado em reunião realizada em 25 de abril de 2017, e eu, Diretor-Presidente substituto, determino a sua publicação.</w:t>
      </w:r>
    </w:p>
    <w:p w:rsidR="00DF25E7" w:rsidRPr="00DF25E7" w:rsidRDefault="00DF25E7" w:rsidP="00DF25E7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DF25E7" w:rsidRPr="00DF25E7" w:rsidRDefault="00DF25E7" w:rsidP="00DF25E7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DF25E7">
        <w:rPr>
          <w:rFonts w:ascii="Times New Roman" w:hAnsi="Times New Roman"/>
          <w:sz w:val="24"/>
          <w:szCs w:val="24"/>
        </w:rPr>
        <w:t>Art. 1° Fica prorrogado por 2 (dois) anos, contados a partir da data de publicação desta Resolução, o prazo de vigência da Resolução da Diretoria Colegiada - RDC n° 21, de 25 de abril de 2014, que dispõe sobre a fabricação e comercialização de produtos da Medicina Tradicional Chinesa (MTC).</w:t>
      </w:r>
    </w:p>
    <w:p w:rsidR="00DF25E7" w:rsidRPr="00DF25E7" w:rsidRDefault="00DF25E7" w:rsidP="00DF25E7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DF25E7" w:rsidRPr="00DF25E7" w:rsidRDefault="00DF25E7" w:rsidP="00DF25E7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DF25E7">
        <w:rPr>
          <w:rFonts w:ascii="Times New Roman" w:hAnsi="Times New Roman"/>
          <w:sz w:val="24"/>
          <w:szCs w:val="24"/>
        </w:rPr>
        <w:t>Art. 2° Esta Resolução entra em vigor no dia de sua publicação.</w:t>
      </w:r>
    </w:p>
    <w:p w:rsidR="00DF25E7" w:rsidRPr="00DF25E7" w:rsidRDefault="00DF25E7" w:rsidP="00DF25E7">
      <w:pPr>
        <w:tabs>
          <w:tab w:val="left" w:pos="5730"/>
        </w:tabs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DF25E7" w:rsidRPr="00DF25E7" w:rsidRDefault="00DF25E7" w:rsidP="00DF25E7">
      <w:pPr>
        <w:rPr>
          <w:rFonts w:ascii="Times New Roman" w:hAnsi="Times New Roman"/>
          <w:sz w:val="24"/>
          <w:szCs w:val="24"/>
        </w:rPr>
      </w:pPr>
    </w:p>
    <w:p w:rsidR="00DF25E7" w:rsidRPr="00DF25E7" w:rsidRDefault="00DF25E7" w:rsidP="00DF25E7">
      <w:pPr>
        <w:tabs>
          <w:tab w:val="left" w:pos="2340"/>
        </w:tabs>
        <w:jc w:val="center"/>
        <w:rPr>
          <w:rFonts w:ascii="Times New Roman" w:hAnsi="Times New Roman"/>
          <w:b/>
          <w:sz w:val="24"/>
          <w:szCs w:val="24"/>
        </w:rPr>
      </w:pPr>
      <w:r w:rsidRPr="00DF25E7">
        <w:rPr>
          <w:rFonts w:ascii="Times New Roman" w:hAnsi="Times New Roman"/>
          <w:b/>
          <w:sz w:val="24"/>
          <w:szCs w:val="24"/>
        </w:rPr>
        <w:t>JOSÉ CARLOS MAGALHÃES DA SILVA MOUTINHO</w:t>
      </w:r>
    </w:p>
    <w:p w:rsidR="00BB7B0F" w:rsidRPr="00DF25E7" w:rsidRDefault="00BB7B0F" w:rsidP="00A53976">
      <w:pPr>
        <w:rPr>
          <w:sz w:val="24"/>
          <w:szCs w:val="24"/>
        </w:rPr>
      </w:pPr>
    </w:p>
    <w:sectPr w:rsidR="00BB7B0F" w:rsidRPr="00DF25E7" w:rsidSect="00DF25E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6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6B9C" w:rsidRDefault="00DA6B9C" w:rsidP="00B517AC">
      <w:pPr>
        <w:spacing w:after="0" w:line="240" w:lineRule="auto"/>
      </w:pPr>
      <w:r>
        <w:separator/>
      </w:r>
    </w:p>
  </w:endnote>
  <w:endnote w:type="continuationSeparator" w:id="0">
    <w:p w:rsidR="00DA6B9C" w:rsidRDefault="00DA6B9C" w:rsidP="00B517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087C" w:rsidRDefault="0099087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087C" w:rsidRPr="008A0471" w:rsidRDefault="008D1075" w:rsidP="008A0471">
    <w:pPr>
      <w:tabs>
        <w:tab w:val="center" w:pos="4252"/>
        <w:tab w:val="right" w:pos="8504"/>
      </w:tabs>
      <w:spacing w:after="0" w:line="240" w:lineRule="auto"/>
      <w:jc w:val="center"/>
      <w:rPr>
        <w:rFonts w:eastAsia="Times New Roman"/>
      </w:rPr>
    </w:pPr>
    <w:r w:rsidRPr="00B517AC">
      <w:rPr>
        <w:rFonts w:eastAsia="Times New Roman"/>
        <w:color w:val="943634"/>
      </w:rPr>
      <w:t>Este texto não substitui o(s) publicado(s) em Diário Oficial da União.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087C" w:rsidRDefault="0099087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6B9C" w:rsidRDefault="00DA6B9C" w:rsidP="00B517AC">
      <w:pPr>
        <w:spacing w:after="0" w:line="240" w:lineRule="auto"/>
      </w:pPr>
      <w:r>
        <w:separator/>
      </w:r>
    </w:p>
  </w:footnote>
  <w:footnote w:type="continuationSeparator" w:id="0">
    <w:p w:rsidR="00DA6B9C" w:rsidRDefault="00DA6B9C" w:rsidP="00B517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087C" w:rsidRDefault="0099087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087C" w:rsidRPr="00B517AC" w:rsidRDefault="00DF25E7" w:rsidP="00B517AC">
    <w:pPr>
      <w:tabs>
        <w:tab w:val="center" w:pos="4252"/>
        <w:tab w:val="right" w:pos="8504"/>
      </w:tabs>
      <w:spacing w:after="0" w:line="240" w:lineRule="auto"/>
      <w:jc w:val="center"/>
      <w:rPr>
        <w:rFonts w:eastAsia="Times New Roman"/>
      </w:rPr>
    </w:pPr>
    <w:r w:rsidRPr="00DF25E7">
      <w:rPr>
        <w:rFonts w:eastAsia="Times New Roman"/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4" o:spid="_x0000_i1025" type="#_x0000_t75" alt="Descrição: Brasão da República" style="width:51.75pt;height:51pt;visibility:visible">
          <v:imagedata r:id="rId1" o:title=" Brasão da República"/>
        </v:shape>
      </w:pict>
    </w:r>
  </w:p>
  <w:p w:rsidR="0099087C" w:rsidRPr="00B517AC" w:rsidRDefault="0099087C" w:rsidP="00B517AC">
    <w:pPr>
      <w:tabs>
        <w:tab w:val="center" w:pos="4252"/>
        <w:tab w:val="right" w:pos="8504"/>
      </w:tabs>
      <w:spacing w:after="0" w:line="240" w:lineRule="auto"/>
      <w:jc w:val="center"/>
      <w:rPr>
        <w:rFonts w:eastAsia="Times New Roman"/>
        <w:b/>
        <w:sz w:val="24"/>
      </w:rPr>
    </w:pPr>
    <w:r w:rsidRPr="00B517AC">
      <w:rPr>
        <w:rFonts w:eastAsia="Times New Roman"/>
        <w:b/>
        <w:sz w:val="24"/>
      </w:rPr>
      <w:t>Ministério da Saúde - MS</w:t>
    </w:r>
  </w:p>
  <w:p w:rsidR="0099087C" w:rsidRPr="00B517AC" w:rsidRDefault="0099087C" w:rsidP="00B517AC">
    <w:pPr>
      <w:tabs>
        <w:tab w:val="center" w:pos="4252"/>
        <w:tab w:val="right" w:pos="8504"/>
      </w:tabs>
      <w:spacing w:after="0" w:line="240" w:lineRule="auto"/>
      <w:jc w:val="center"/>
      <w:rPr>
        <w:rFonts w:eastAsia="Times New Roman"/>
        <w:b/>
        <w:sz w:val="24"/>
      </w:rPr>
    </w:pPr>
    <w:r w:rsidRPr="00B517AC">
      <w:rPr>
        <w:rFonts w:eastAsia="Times New Roman"/>
        <w:b/>
        <w:sz w:val="24"/>
      </w:rPr>
      <w:t>Agência Nacional de Vigilância Sanitária - ANVISA</w:t>
    </w:r>
  </w:p>
  <w:p w:rsidR="0099087C" w:rsidRDefault="0099087C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087C" w:rsidRDefault="0099087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517AC"/>
    <w:rsid w:val="000B50F3"/>
    <w:rsid w:val="001416D1"/>
    <w:rsid w:val="002D61EE"/>
    <w:rsid w:val="00684505"/>
    <w:rsid w:val="00810882"/>
    <w:rsid w:val="00895950"/>
    <w:rsid w:val="008A0471"/>
    <w:rsid w:val="008D1075"/>
    <w:rsid w:val="009158C7"/>
    <w:rsid w:val="0099087C"/>
    <w:rsid w:val="00A53976"/>
    <w:rsid w:val="00B517AC"/>
    <w:rsid w:val="00BB7B0F"/>
    <w:rsid w:val="00DA6B9C"/>
    <w:rsid w:val="00DF25E7"/>
    <w:rsid w:val="00E16DB6"/>
    <w:rsid w:val="00E404DF"/>
    <w:rsid w:val="00FB1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  <w15:docId w15:val="{5550FDAE-0410-4E91-9641-16F15EB02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517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17AC"/>
  </w:style>
  <w:style w:type="paragraph" w:styleId="Rodap">
    <w:name w:val="footer"/>
    <w:basedOn w:val="Normal"/>
    <w:link w:val="RodapChar"/>
    <w:uiPriority w:val="99"/>
    <w:unhideWhenUsed/>
    <w:rsid w:val="00B517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17AC"/>
  </w:style>
  <w:style w:type="paragraph" w:styleId="Textodebalo">
    <w:name w:val="Balloon Text"/>
    <w:basedOn w:val="Normal"/>
    <w:link w:val="TextodebaloChar"/>
    <w:uiPriority w:val="99"/>
    <w:semiHidden/>
    <w:unhideWhenUsed/>
    <w:rsid w:val="00B517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B517AC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BB7B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F25E7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4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THAIS.PEREIRA</dc:creator>
  <cp:keywords/>
  <cp:lastModifiedBy>Julia de Souza Ferreira</cp:lastModifiedBy>
  <cp:revision>2</cp:revision>
  <cp:lastPrinted>2017-04-27T14:08:00Z</cp:lastPrinted>
  <dcterms:created xsi:type="dcterms:W3CDTF">2018-08-16T18:55:00Z</dcterms:created>
  <dcterms:modified xsi:type="dcterms:W3CDTF">2018-08-16T18:55:00Z</dcterms:modified>
</cp:coreProperties>
</file>