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1E1" w:rsidRPr="00885169" w:rsidRDefault="00C04ACA" w:rsidP="00885169">
      <w:pPr>
        <w:ind w:right="-143"/>
        <w:jc w:val="center"/>
        <w:rPr>
          <w:rFonts w:ascii="Times New Roman" w:hAnsi="Times New Roman" w:cs="Times New Roman"/>
          <w:b/>
        </w:rPr>
      </w:pPr>
      <w:r w:rsidRPr="00885169">
        <w:rPr>
          <w:rFonts w:ascii="Times New Roman" w:hAnsi="Times New Roman" w:cs="Times New Roman"/>
          <w:b/>
        </w:rPr>
        <w:t>RESOLUÇÃO</w:t>
      </w:r>
      <w:r w:rsidR="00885169" w:rsidRPr="00885169">
        <w:rPr>
          <w:rFonts w:ascii="Times New Roman" w:hAnsi="Times New Roman" w:cs="Times New Roman"/>
          <w:b/>
        </w:rPr>
        <w:t xml:space="preserve"> DE DIRETORIA COLEGIADA</w:t>
      </w:r>
      <w:r w:rsidRPr="00885169">
        <w:rPr>
          <w:rFonts w:ascii="Times New Roman" w:hAnsi="Times New Roman" w:cs="Times New Roman"/>
          <w:b/>
        </w:rPr>
        <w:t xml:space="preserve"> – RDC Nº 16, DE 21 DE MARÇO DE 2012</w:t>
      </w:r>
    </w:p>
    <w:p w:rsidR="00C04ACA" w:rsidRPr="00885169" w:rsidRDefault="00C04ACA" w:rsidP="00C04ACA">
      <w:pPr>
        <w:jc w:val="center"/>
        <w:rPr>
          <w:rFonts w:ascii="Times New Roman" w:hAnsi="Times New Roman" w:cs="Times New Roman"/>
          <w:b/>
          <w:color w:val="0000FF"/>
          <w:sz w:val="24"/>
          <w:szCs w:val="24"/>
        </w:rPr>
      </w:pPr>
      <w:r w:rsidRPr="00885169">
        <w:rPr>
          <w:rFonts w:ascii="Times New Roman" w:hAnsi="Times New Roman" w:cs="Times New Roman"/>
          <w:b/>
          <w:color w:val="0000FF"/>
          <w:sz w:val="24"/>
          <w:szCs w:val="24"/>
        </w:rPr>
        <w:t>(Publicada em DOU nº 57, de 22 de março de 2012)</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EE6260" w:rsidRPr="00885169" w:rsidTr="00EE6260">
        <w:tc>
          <w:tcPr>
            <w:tcW w:w="4322" w:type="dxa"/>
          </w:tcPr>
          <w:p w:rsidR="00EE6260" w:rsidRPr="00885169" w:rsidRDefault="00EE6260" w:rsidP="00C04ACA">
            <w:pPr>
              <w:jc w:val="center"/>
              <w:rPr>
                <w:rFonts w:ascii="Times New Roman" w:hAnsi="Times New Roman" w:cs="Times New Roman"/>
                <w:b/>
                <w:color w:val="0000FF"/>
                <w:sz w:val="24"/>
                <w:szCs w:val="24"/>
              </w:rPr>
            </w:pPr>
          </w:p>
        </w:tc>
        <w:tc>
          <w:tcPr>
            <w:tcW w:w="4322" w:type="dxa"/>
          </w:tcPr>
          <w:p w:rsidR="00EE6260" w:rsidRPr="00885169" w:rsidRDefault="00EE6260" w:rsidP="00EE6260">
            <w:pPr>
              <w:tabs>
                <w:tab w:val="left" w:pos="1490"/>
              </w:tabs>
              <w:jc w:val="both"/>
              <w:rPr>
                <w:rFonts w:ascii="Times New Roman" w:hAnsi="Times New Roman" w:cs="Times New Roman"/>
                <w:sz w:val="24"/>
                <w:szCs w:val="24"/>
              </w:rPr>
            </w:pPr>
            <w:r w:rsidRPr="00885169">
              <w:rPr>
                <w:rFonts w:ascii="Times New Roman" w:hAnsi="Times New Roman" w:cs="Times New Roman"/>
                <w:sz w:val="24"/>
                <w:szCs w:val="24"/>
              </w:rPr>
              <w:t>Estabelece os requisitos mínimos de identidade e qualidade para implantes mamários e a exigência de certificação de conformidade do produto no âmbito do Sistema Brasileiro de Avaliação da Conformidade (SBAC).</w:t>
            </w:r>
          </w:p>
        </w:tc>
      </w:tr>
    </w:tbl>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A </w:t>
      </w:r>
      <w:r w:rsidRPr="00885169">
        <w:rPr>
          <w:rFonts w:ascii="Times New Roman" w:hAnsi="Times New Roman" w:cs="Times New Roman"/>
          <w:b/>
          <w:sz w:val="24"/>
          <w:szCs w:val="24"/>
        </w:rPr>
        <w:t>Diretoria Colegiada da Agência Nacional de Vigilância Sanitária</w:t>
      </w:r>
      <w:r w:rsidRPr="00885169">
        <w:rPr>
          <w:rFonts w:ascii="Times New Roman" w:hAnsi="Times New Roman" w:cs="Times New Roman"/>
          <w:sz w:val="24"/>
          <w:szCs w:val="24"/>
        </w:rPr>
        <w:t xml:space="preserve">, no uso da atribuição que lhe confere o inciso IV do </w:t>
      </w:r>
      <w:proofErr w:type="spellStart"/>
      <w:r w:rsidRPr="00885169">
        <w:rPr>
          <w:rFonts w:ascii="Times New Roman" w:hAnsi="Times New Roman" w:cs="Times New Roman"/>
          <w:sz w:val="24"/>
          <w:szCs w:val="24"/>
        </w:rPr>
        <w:t>art</w:t>
      </w:r>
      <w:proofErr w:type="spellEnd"/>
      <w:r w:rsidRPr="00885169">
        <w:rPr>
          <w:rFonts w:ascii="Times New Roman" w:hAnsi="Times New Roman" w:cs="Times New Roman"/>
          <w:sz w:val="24"/>
          <w:szCs w:val="24"/>
        </w:rPr>
        <w:t xml:space="preserve">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de 20 de março de 2012, adota a seguinte Resolução da Diretoria Colegiada e eu, Diretor-Presidente, determino a sua publicação: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Art. 1° Fica aprovado o Regulamento Técnico que estabelece os requisitos mínimos de identidade e qualidade para implantes mamários.  </w:t>
      </w:r>
    </w:p>
    <w:p w:rsidR="00EE6260" w:rsidRPr="00885169" w:rsidRDefault="00EE6260" w:rsidP="00EE6260">
      <w:pPr>
        <w:spacing w:before="300" w:after="300" w:line="240" w:lineRule="auto"/>
        <w:jc w:val="center"/>
        <w:rPr>
          <w:rFonts w:ascii="Times New Roman" w:hAnsi="Times New Roman" w:cs="Times New Roman"/>
          <w:b/>
          <w:sz w:val="24"/>
          <w:szCs w:val="24"/>
        </w:rPr>
      </w:pPr>
      <w:r w:rsidRPr="00885169">
        <w:rPr>
          <w:rFonts w:ascii="Times New Roman" w:hAnsi="Times New Roman" w:cs="Times New Roman"/>
          <w:b/>
          <w:sz w:val="24"/>
          <w:szCs w:val="24"/>
        </w:rPr>
        <w:t>CAPÍTULO I</w:t>
      </w:r>
    </w:p>
    <w:p w:rsidR="00EE6260" w:rsidRPr="00885169" w:rsidRDefault="00EE6260" w:rsidP="00EE6260">
      <w:pPr>
        <w:spacing w:before="300" w:after="300" w:line="240" w:lineRule="auto"/>
        <w:jc w:val="center"/>
        <w:rPr>
          <w:rFonts w:ascii="Times New Roman" w:hAnsi="Times New Roman" w:cs="Times New Roman"/>
          <w:b/>
          <w:sz w:val="24"/>
          <w:szCs w:val="24"/>
        </w:rPr>
      </w:pPr>
      <w:r w:rsidRPr="00885169">
        <w:rPr>
          <w:rFonts w:ascii="Times New Roman" w:hAnsi="Times New Roman" w:cs="Times New Roman"/>
          <w:b/>
          <w:sz w:val="24"/>
          <w:szCs w:val="24"/>
        </w:rPr>
        <w:t>DAS DISPOSIÇÕES INICIAIS</w:t>
      </w:r>
    </w:p>
    <w:p w:rsidR="00EE6260" w:rsidRPr="00D03B87" w:rsidRDefault="00EE6260" w:rsidP="00EE6260">
      <w:pPr>
        <w:spacing w:before="300" w:after="300" w:line="240" w:lineRule="auto"/>
        <w:jc w:val="center"/>
        <w:rPr>
          <w:rFonts w:ascii="Times New Roman" w:hAnsi="Times New Roman" w:cs="Times New Roman"/>
          <w:b/>
          <w:sz w:val="24"/>
          <w:szCs w:val="24"/>
        </w:rPr>
      </w:pPr>
      <w:r w:rsidRPr="00D03B87">
        <w:rPr>
          <w:rFonts w:ascii="Times New Roman" w:hAnsi="Times New Roman" w:cs="Times New Roman"/>
          <w:b/>
          <w:sz w:val="24"/>
          <w:szCs w:val="24"/>
        </w:rPr>
        <w:t>Seção I</w:t>
      </w:r>
    </w:p>
    <w:p w:rsidR="00EE6260" w:rsidRPr="00D03B87" w:rsidRDefault="00EE6260" w:rsidP="00EE6260">
      <w:pPr>
        <w:spacing w:before="300" w:after="300" w:line="240" w:lineRule="auto"/>
        <w:jc w:val="center"/>
        <w:rPr>
          <w:rFonts w:ascii="Times New Roman" w:hAnsi="Times New Roman" w:cs="Times New Roman"/>
          <w:b/>
          <w:sz w:val="24"/>
          <w:szCs w:val="24"/>
        </w:rPr>
      </w:pPr>
      <w:r w:rsidRPr="00D03B87">
        <w:rPr>
          <w:rFonts w:ascii="Times New Roman" w:hAnsi="Times New Roman" w:cs="Times New Roman"/>
          <w:b/>
          <w:sz w:val="24"/>
          <w:szCs w:val="24"/>
        </w:rPr>
        <w:t>Objetivo e Abrangência</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Art. 2° Esta Resolução estabelece os requisitos mínimos de identidade e qualidade para implantes mamários e exigência de certificação de conformidade do produto no âmbito do Sistema Brasileiro de Avaliação da Conformidade (SBAC). </w:t>
      </w:r>
    </w:p>
    <w:p w:rsidR="00EE6260" w:rsidRPr="00D03B87" w:rsidRDefault="00EE6260" w:rsidP="00EE6260">
      <w:pPr>
        <w:spacing w:before="300" w:after="300" w:line="240" w:lineRule="auto"/>
        <w:jc w:val="center"/>
        <w:rPr>
          <w:rFonts w:ascii="Times New Roman" w:hAnsi="Times New Roman" w:cs="Times New Roman"/>
          <w:b/>
          <w:sz w:val="24"/>
          <w:szCs w:val="24"/>
        </w:rPr>
      </w:pPr>
      <w:r w:rsidRPr="00D03B87">
        <w:rPr>
          <w:rFonts w:ascii="Times New Roman" w:hAnsi="Times New Roman" w:cs="Times New Roman"/>
          <w:b/>
          <w:sz w:val="24"/>
          <w:szCs w:val="24"/>
        </w:rPr>
        <w:t>Seção II</w:t>
      </w:r>
    </w:p>
    <w:p w:rsidR="00EE6260" w:rsidRPr="00D03B87" w:rsidRDefault="00EE6260" w:rsidP="00EE6260">
      <w:pPr>
        <w:spacing w:before="300" w:after="300" w:line="240" w:lineRule="auto"/>
        <w:jc w:val="center"/>
        <w:rPr>
          <w:rFonts w:ascii="Times New Roman" w:hAnsi="Times New Roman" w:cs="Times New Roman"/>
          <w:b/>
          <w:sz w:val="24"/>
          <w:szCs w:val="24"/>
        </w:rPr>
      </w:pPr>
      <w:r w:rsidRPr="00D03B87">
        <w:rPr>
          <w:rFonts w:ascii="Times New Roman" w:hAnsi="Times New Roman" w:cs="Times New Roman"/>
          <w:b/>
          <w:sz w:val="24"/>
          <w:szCs w:val="24"/>
        </w:rPr>
        <w:t>Definições</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Art. 3° Para efeito desta Resolução</w:t>
      </w:r>
      <w:proofErr w:type="gramStart"/>
      <w:r w:rsidRPr="00885169">
        <w:rPr>
          <w:rFonts w:ascii="Times New Roman" w:hAnsi="Times New Roman" w:cs="Times New Roman"/>
          <w:sz w:val="24"/>
          <w:szCs w:val="24"/>
        </w:rPr>
        <w:t>, são</w:t>
      </w:r>
      <w:proofErr w:type="gramEnd"/>
      <w:r w:rsidRPr="00885169">
        <w:rPr>
          <w:rFonts w:ascii="Times New Roman" w:hAnsi="Times New Roman" w:cs="Times New Roman"/>
          <w:sz w:val="24"/>
          <w:szCs w:val="24"/>
        </w:rPr>
        <w:t xml:space="preserve"> adotadas as seguintes definições: </w:t>
      </w:r>
    </w:p>
    <w:p w:rsidR="00EE6260"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I - implante </w:t>
      </w:r>
      <w:proofErr w:type="spellStart"/>
      <w:r w:rsidRPr="00885169">
        <w:rPr>
          <w:rFonts w:ascii="Times New Roman" w:hAnsi="Times New Roman" w:cs="Times New Roman"/>
          <w:sz w:val="24"/>
          <w:szCs w:val="24"/>
        </w:rPr>
        <w:t>mámario</w:t>
      </w:r>
      <w:proofErr w:type="spellEnd"/>
      <w:r w:rsidRPr="00885169">
        <w:rPr>
          <w:rFonts w:ascii="Times New Roman" w:hAnsi="Times New Roman" w:cs="Times New Roman"/>
          <w:sz w:val="24"/>
          <w:szCs w:val="24"/>
        </w:rPr>
        <w:t xml:space="preserve">: implante com membrana preenchida pelo fabricante ou cirurgião e projetado para adicionar ou substituir volume da mama; </w:t>
      </w:r>
    </w:p>
    <w:p w:rsidR="00CC3EC7" w:rsidRPr="00885169" w:rsidRDefault="00CC3EC7" w:rsidP="00EE6260">
      <w:pPr>
        <w:spacing w:before="300" w:after="300" w:line="240" w:lineRule="auto"/>
        <w:ind w:firstLine="573"/>
        <w:jc w:val="both"/>
        <w:rPr>
          <w:rFonts w:ascii="Times New Roman" w:hAnsi="Times New Roman" w:cs="Times New Roman"/>
          <w:sz w:val="24"/>
          <w:szCs w:val="24"/>
        </w:rPr>
      </w:pP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lastRenderedPageBreak/>
        <w:t xml:space="preserve">II - selagem ou fechamento: junção de materiais fundidos ou aderidos entre si;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III - válvula: componente no qual um acessório é inserido para preencher implantes com volumes variáveis;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IV - local de injeção: componente planejado para ser puncionado por uma agulha para alterar o volume do implante;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V – membrana: invólucro ou envelope do implante; </w:t>
      </w:r>
      <w:proofErr w:type="gramStart"/>
      <w:r w:rsidRPr="00885169">
        <w:rPr>
          <w:rFonts w:ascii="Times New Roman" w:hAnsi="Times New Roman" w:cs="Times New Roman"/>
          <w:sz w:val="24"/>
          <w:szCs w:val="24"/>
        </w:rPr>
        <w:t>e</w:t>
      </w:r>
      <w:proofErr w:type="gramEnd"/>
      <w:r w:rsidRPr="00885169">
        <w:rPr>
          <w:rFonts w:ascii="Times New Roman" w:hAnsi="Times New Roman" w:cs="Times New Roman"/>
          <w:sz w:val="24"/>
          <w:szCs w:val="24"/>
        </w:rPr>
        <w:t xml:space="preserve">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VI – atestado de conformidade: documento emitido pelo Organismo de Certificação da Conformidade que atesta o atendimento do produto aos requisitos deste Regulamento Técnico. </w:t>
      </w:r>
    </w:p>
    <w:p w:rsidR="00EE6260" w:rsidRPr="00B67963" w:rsidRDefault="00EE6260" w:rsidP="00EE6260">
      <w:pPr>
        <w:spacing w:before="300" w:after="300" w:line="240" w:lineRule="auto"/>
        <w:jc w:val="center"/>
        <w:rPr>
          <w:rFonts w:ascii="Times New Roman" w:hAnsi="Times New Roman" w:cs="Times New Roman"/>
          <w:b/>
          <w:sz w:val="24"/>
          <w:szCs w:val="24"/>
        </w:rPr>
      </w:pPr>
      <w:r w:rsidRPr="00B67963">
        <w:rPr>
          <w:rFonts w:ascii="Times New Roman" w:hAnsi="Times New Roman" w:cs="Times New Roman"/>
          <w:b/>
          <w:sz w:val="24"/>
          <w:szCs w:val="24"/>
        </w:rPr>
        <w:t>Seção III</w:t>
      </w:r>
    </w:p>
    <w:p w:rsidR="00EE6260" w:rsidRPr="00B67963" w:rsidRDefault="00EE6260" w:rsidP="00EE6260">
      <w:pPr>
        <w:spacing w:before="300" w:after="300" w:line="240" w:lineRule="auto"/>
        <w:jc w:val="center"/>
        <w:rPr>
          <w:rFonts w:ascii="Times New Roman" w:hAnsi="Times New Roman" w:cs="Times New Roman"/>
          <w:b/>
          <w:sz w:val="24"/>
          <w:szCs w:val="24"/>
        </w:rPr>
      </w:pPr>
      <w:r w:rsidRPr="00B67963">
        <w:rPr>
          <w:rFonts w:ascii="Times New Roman" w:hAnsi="Times New Roman" w:cs="Times New Roman"/>
          <w:b/>
          <w:sz w:val="24"/>
          <w:szCs w:val="24"/>
        </w:rPr>
        <w:t>Da Classificação dos Implantes</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Art. 4º Os implantes mamários são classificados: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I - quanto à composição da membrana, em: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a) de silicone; </w:t>
      </w:r>
      <w:proofErr w:type="gramStart"/>
      <w:r w:rsidRPr="00885169">
        <w:rPr>
          <w:rFonts w:ascii="Times New Roman" w:hAnsi="Times New Roman" w:cs="Times New Roman"/>
          <w:sz w:val="24"/>
          <w:szCs w:val="24"/>
        </w:rPr>
        <w:t>ou</w:t>
      </w:r>
      <w:proofErr w:type="gramEnd"/>
      <w:r w:rsidRPr="00885169">
        <w:rPr>
          <w:rFonts w:ascii="Times New Roman" w:hAnsi="Times New Roman" w:cs="Times New Roman"/>
          <w:sz w:val="24"/>
          <w:szCs w:val="24"/>
        </w:rPr>
        <w:t xml:space="preserve">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b) de silicone e poliuretano;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II - quanto ao tipo de preenchimento, em: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a) Tipo </w:t>
      </w:r>
      <w:proofErr w:type="gramStart"/>
      <w:r w:rsidRPr="00885169">
        <w:rPr>
          <w:rFonts w:ascii="Times New Roman" w:hAnsi="Times New Roman" w:cs="Times New Roman"/>
          <w:sz w:val="24"/>
          <w:szCs w:val="24"/>
        </w:rPr>
        <w:t>1</w:t>
      </w:r>
      <w:proofErr w:type="gramEnd"/>
      <w:r w:rsidRPr="00885169">
        <w:rPr>
          <w:rFonts w:ascii="Times New Roman" w:hAnsi="Times New Roman" w:cs="Times New Roman"/>
          <w:sz w:val="24"/>
          <w:szCs w:val="24"/>
        </w:rPr>
        <w:t xml:space="preserve">: único lúmen contendo solução salina;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b) Tipo </w:t>
      </w:r>
      <w:proofErr w:type="gramStart"/>
      <w:r w:rsidRPr="00885169">
        <w:rPr>
          <w:rFonts w:ascii="Times New Roman" w:hAnsi="Times New Roman" w:cs="Times New Roman"/>
          <w:sz w:val="24"/>
          <w:szCs w:val="24"/>
        </w:rPr>
        <w:t>2</w:t>
      </w:r>
      <w:proofErr w:type="gramEnd"/>
      <w:r w:rsidRPr="00885169">
        <w:rPr>
          <w:rFonts w:ascii="Times New Roman" w:hAnsi="Times New Roman" w:cs="Times New Roman"/>
          <w:sz w:val="24"/>
          <w:szCs w:val="24"/>
        </w:rPr>
        <w:t xml:space="preserve">:  único lúmen para preenchimento intraoperatório com solução salina;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c) Tipo </w:t>
      </w:r>
      <w:proofErr w:type="gramStart"/>
      <w:r w:rsidRPr="00885169">
        <w:rPr>
          <w:rFonts w:ascii="Times New Roman" w:hAnsi="Times New Roman" w:cs="Times New Roman"/>
          <w:sz w:val="24"/>
          <w:szCs w:val="24"/>
        </w:rPr>
        <w:t>3</w:t>
      </w:r>
      <w:proofErr w:type="gramEnd"/>
      <w:r w:rsidRPr="00885169">
        <w:rPr>
          <w:rFonts w:ascii="Times New Roman" w:hAnsi="Times New Roman" w:cs="Times New Roman"/>
          <w:sz w:val="24"/>
          <w:szCs w:val="24"/>
        </w:rPr>
        <w:t xml:space="preserve">: único lúmen para preenchimento com solução salina com possibilidade de ajuste de volume pós-operatório;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d) Tipo </w:t>
      </w:r>
      <w:proofErr w:type="gramStart"/>
      <w:r w:rsidRPr="00885169">
        <w:rPr>
          <w:rFonts w:ascii="Times New Roman" w:hAnsi="Times New Roman" w:cs="Times New Roman"/>
          <w:sz w:val="24"/>
          <w:szCs w:val="24"/>
        </w:rPr>
        <w:t>4</w:t>
      </w:r>
      <w:proofErr w:type="gramEnd"/>
      <w:r w:rsidRPr="00885169">
        <w:rPr>
          <w:rFonts w:ascii="Times New Roman" w:hAnsi="Times New Roman" w:cs="Times New Roman"/>
          <w:sz w:val="24"/>
          <w:szCs w:val="24"/>
        </w:rPr>
        <w:t xml:space="preserve">: único lúmen contendo gel de silicone;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e) Tipo </w:t>
      </w:r>
      <w:proofErr w:type="gramStart"/>
      <w:r w:rsidRPr="00885169">
        <w:rPr>
          <w:rFonts w:ascii="Times New Roman" w:hAnsi="Times New Roman" w:cs="Times New Roman"/>
          <w:sz w:val="24"/>
          <w:szCs w:val="24"/>
        </w:rPr>
        <w:t>5</w:t>
      </w:r>
      <w:proofErr w:type="gramEnd"/>
      <w:r w:rsidRPr="00885169">
        <w:rPr>
          <w:rFonts w:ascii="Times New Roman" w:hAnsi="Times New Roman" w:cs="Times New Roman"/>
          <w:sz w:val="24"/>
          <w:szCs w:val="24"/>
        </w:rPr>
        <w:t xml:space="preserve">: duplo lúmen, com o primeiro lúmen contendo gel de silicone e  o segundo  lúmen para preenchimento intraoperatório com solução salina; ou </w:t>
      </w:r>
    </w:p>
    <w:p w:rsidR="00EE6260"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f) Tipo </w:t>
      </w:r>
      <w:proofErr w:type="gramStart"/>
      <w:r w:rsidRPr="00885169">
        <w:rPr>
          <w:rFonts w:ascii="Times New Roman" w:hAnsi="Times New Roman" w:cs="Times New Roman"/>
          <w:sz w:val="24"/>
          <w:szCs w:val="24"/>
        </w:rPr>
        <w:t>6</w:t>
      </w:r>
      <w:proofErr w:type="gramEnd"/>
      <w:r w:rsidRPr="00885169">
        <w:rPr>
          <w:rFonts w:ascii="Times New Roman" w:hAnsi="Times New Roman" w:cs="Times New Roman"/>
          <w:sz w:val="24"/>
          <w:szCs w:val="24"/>
        </w:rPr>
        <w:t>: duplo lúmen, com o  primeiro lúmen contendo gel de silicone e  o segundo  lúmen para preenchimento com solução salina com possibilidade de ajuste de volume pós</w:t>
      </w:r>
      <w:r w:rsidR="00B67963">
        <w:rPr>
          <w:rFonts w:ascii="Times New Roman" w:hAnsi="Times New Roman" w:cs="Times New Roman"/>
          <w:sz w:val="24"/>
          <w:szCs w:val="24"/>
        </w:rPr>
        <w:t>-</w:t>
      </w:r>
      <w:r w:rsidRPr="00885169">
        <w:rPr>
          <w:rFonts w:ascii="Times New Roman" w:hAnsi="Times New Roman" w:cs="Times New Roman"/>
          <w:sz w:val="24"/>
          <w:szCs w:val="24"/>
        </w:rPr>
        <w:t xml:space="preserve">operatório; e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lastRenderedPageBreak/>
        <w:t xml:space="preserve">III - quanto à superfície, em: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a) liso;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b) </w:t>
      </w:r>
      <w:proofErr w:type="spellStart"/>
      <w:r w:rsidRPr="00885169">
        <w:rPr>
          <w:rFonts w:ascii="Times New Roman" w:hAnsi="Times New Roman" w:cs="Times New Roman"/>
          <w:sz w:val="24"/>
          <w:szCs w:val="24"/>
        </w:rPr>
        <w:t>texturizado</w:t>
      </w:r>
      <w:proofErr w:type="spellEnd"/>
      <w:r w:rsidRPr="00885169">
        <w:rPr>
          <w:rFonts w:ascii="Times New Roman" w:hAnsi="Times New Roman" w:cs="Times New Roman"/>
          <w:sz w:val="24"/>
          <w:szCs w:val="24"/>
        </w:rPr>
        <w:t xml:space="preserve">; ou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c) revestido de espuma.  </w:t>
      </w:r>
    </w:p>
    <w:p w:rsidR="00EE6260" w:rsidRPr="000D1BE7" w:rsidRDefault="00EE6260" w:rsidP="00EE6260">
      <w:pPr>
        <w:spacing w:before="300" w:after="300" w:line="240" w:lineRule="auto"/>
        <w:jc w:val="center"/>
        <w:rPr>
          <w:rFonts w:ascii="Times New Roman" w:hAnsi="Times New Roman" w:cs="Times New Roman"/>
          <w:b/>
          <w:sz w:val="24"/>
          <w:szCs w:val="24"/>
        </w:rPr>
      </w:pPr>
      <w:r w:rsidRPr="000D1BE7">
        <w:rPr>
          <w:rFonts w:ascii="Times New Roman" w:hAnsi="Times New Roman" w:cs="Times New Roman"/>
          <w:b/>
          <w:sz w:val="24"/>
          <w:szCs w:val="24"/>
        </w:rPr>
        <w:t>Seção IV</w:t>
      </w:r>
    </w:p>
    <w:p w:rsidR="00EE6260" w:rsidRPr="000D1BE7" w:rsidRDefault="00EE6260" w:rsidP="00EE6260">
      <w:pPr>
        <w:spacing w:before="300" w:after="300" w:line="240" w:lineRule="auto"/>
        <w:jc w:val="center"/>
        <w:rPr>
          <w:rFonts w:ascii="Times New Roman" w:hAnsi="Times New Roman" w:cs="Times New Roman"/>
          <w:b/>
          <w:sz w:val="24"/>
          <w:szCs w:val="24"/>
        </w:rPr>
      </w:pPr>
      <w:r w:rsidRPr="000D1BE7">
        <w:rPr>
          <w:rFonts w:ascii="Times New Roman" w:hAnsi="Times New Roman" w:cs="Times New Roman"/>
          <w:b/>
          <w:sz w:val="24"/>
          <w:szCs w:val="24"/>
        </w:rPr>
        <w:t>Da Designação dos Implantes</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Art. 5º A designação dos produtos abrangidos por esta Resolução deverá conter a expressão "IMPLANTE MAMÁRIO", seguida das expressões correspondentes às classificações do art. 4º.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Parágrafo único. A designação do produto deve fazer parte de suas informações de rotulagem. </w:t>
      </w:r>
    </w:p>
    <w:p w:rsidR="00EE6260" w:rsidRPr="000D1BE7" w:rsidRDefault="00EE6260" w:rsidP="00EE6260">
      <w:pPr>
        <w:spacing w:before="300" w:after="300" w:line="240" w:lineRule="auto"/>
        <w:jc w:val="center"/>
        <w:rPr>
          <w:rFonts w:ascii="Times New Roman" w:hAnsi="Times New Roman" w:cs="Times New Roman"/>
          <w:b/>
          <w:sz w:val="24"/>
          <w:szCs w:val="24"/>
        </w:rPr>
      </w:pPr>
      <w:r w:rsidRPr="000D1BE7">
        <w:rPr>
          <w:rFonts w:ascii="Times New Roman" w:hAnsi="Times New Roman" w:cs="Times New Roman"/>
          <w:b/>
          <w:sz w:val="24"/>
          <w:szCs w:val="24"/>
        </w:rPr>
        <w:t>Seção V</w:t>
      </w:r>
    </w:p>
    <w:p w:rsidR="00EE6260" w:rsidRPr="000D1BE7" w:rsidRDefault="00EE6260" w:rsidP="00EE6260">
      <w:pPr>
        <w:spacing w:before="300" w:after="300" w:line="240" w:lineRule="auto"/>
        <w:jc w:val="center"/>
        <w:rPr>
          <w:rFonts w:ascii="Times New Roman" w:hAnsi="Times New Roman" w:cs="Times New Roman"/>
          <w:b/>
          <w:sz w:val="24"/>
          <w:szCs w:val="24"/>
        </w:rPr>
      </w:pPr>
      <w:r w:rsidRPr="000D1BE7">
        <w:rPr>
          <w:rFonts w:ascii="Times New Roman" w:hAnsi="Times New Roman" w:cs="Times New Roman"/>
          <w:b/>
          <w:sz w:val="24"/>
          <w:szCs w:val="24"/>
        </w:rPr>
        <w:t>Da Certificação de Conformidade</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Art. 6° Além dos requisitos previstos nesta Resolução, os implantes mamários devem atender também aos requisitos de certificação de conformidade no âmbito do Sistema Brasileiro de Avaliação da Conformidade (SBAC).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 1º Os fabricantes nacionais e os importadores podem optar pela certificação mediante avaliação do Sistema de Gestão da Qualidade do processo produtivo e ensaios no produto ou pela certificação mediante avaliação lote a lote. </w:t>
      </w:r>
    </w:p>
    <w:p w:rsidR="00EE6260"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 2º Os fabricantes nacionais e os importadores devem apresentar cópia válida do atestado de conformidade no momento da solicitação do registro do implante mamário e de sua revalidação.  </w:t>
      </w:r>
    </w:p>
    <w:p w:rsidR="00CC3EC7" w:rsidRDefault="00CC3EC7" w:rsidP="00EE6260">
      <w:pPr>
        <w:spacing w:before="300" w:after="300" w:line="240" w:lineRule="auto"/>
        <w:jc w:val="center"/>
        <w:rPr>
          <w:rFonts w:ascii="Times New Roman" w:hAnsi="Times New Roman" w:cs="Times New Roman"/>
          <w:b/>
          <w:sz w:val="24"/>
          <w:szCs w:val="24"/>
        </w:rPr>
      </w:pPr>
    </w:p>
    <w:p w:rsidR="00CC3EC7" w:rsidRDefault="00CC3EC7" w:rsidP="00EE6260">
      <w:pPr>
        <w:spacing w:before="300" w:after="300" w:line="240" w:lineRule="auto"/>
        <w:jc w:val="center"/>
        <w:rPr>
          <w:rFonts w:ascii="Times New Roman" w:hAnsi="Times New Roman" w:cs="Times New Roman"/>
          <w:b/>
          <w:sz w:val="24"/>
          <w:szCs w:val="24"/>
        </w:rPr>
      </w:pPr>
    </w:p>
    <w:p w:rsidR="00CC3EC7" w:rsidRDefault="00CC3EC7" w:rsidP="00EE6260">
      <w:pPr>
        <w:spacing w:before="300" w:after="300" w:line="240" w:lineRule="auto"/>
        <w:jc w:val="center"/>
        <w:rPr>
          <w:rFonts w:ascii="Times New Roman" w:hAnsi="Times New Roman" w:cs="Times New Roman"/>
          <w:b/>
          <w:sz w:val="24"/>
          <w:szCs w:val="24"/>
        </w:rPr>
      </w:pPr>
    </w:p>
    <w:p w:rsidR="00CC3EC7" w:rsidRDefault="00CC3EC7" w:rsidP="00EE6260">
      <w:pPr>
        <w:spacing w:before="300" w:after="300" w:line="240" w:lineRule="auto"/>
        <w:jc w:val="center"/>
        <w:rPr>
          <w:rFonts w:ascii="Times New Roman" w:hAnsi="Times New Roman" w:cs="Times New Roman"/>
          <w:b/>
          <w:sz w:val="24"/>
          <w:szCs w:val="24"/>
        </w:rPr>
      </w:pPr>
    </w:p>
    <w:p w:rsidR="00CC3EC7" w:rsidRDefault="00CC3EC7" w:rsidP="00EE6260">
      <w:pPr>
        <w:spacing w:before="300" w:after="300" w:line="240" w:lineRule="auto"/>
        <w:jc w:val="center"/>
        <w:rPr>
          <w:rFonts w:ascii="Times New Roman" w:hAnsi="Times New Roman" w:cs="Times New Roman"/>
          <w:b/>
          <w:sz w:val="24"/>
          <w:szCs w:val="24"/>
        </w:rPr>
      </w:pPr>
    </w:p>
    <w:p w:rsidR="00EE6260" w:rsidRPr="00885169" w:rsidRDefault="00EE6260" w:rsidP="00EE6260">
      <w:pPr>
        <w:spacing w:before="300" w:after="300" w:line="240" w:lineRule="auto"/>
        <w:jc w:val="center"/>
        <w:rPr>
          <w:rFonts w:ascii="Times New Roman" w:hAnsi="Times New Roman" w:cs="Times New Roman"/>
          <w:b/>
          <w:sz w:val="24"/>
          <w:szCs w:val="24"/>
        </w:rPr>
      </w:pPr>
      <w:r w:rsidRPr="00885169">
        <w:rPr>
          <w:rFonts w:ascii="Times New Roman" w:hAnsi="Times New Roman" w:cs="Times New Roman"/>
          <w:b/>
          <w:sz w:val="24"/>
          <w:szCs w:val="24"/>
        </w:rPr>
        <w:lastRenderedPageBreak/>
        <w:t>CAPÍTULO II</w:t>
      </w:r>
    </w:p>
    <w:p w:rsidR="00EE6260" w:rsidRPr="00885169" w:rsidRDefault="00EE6260" w:rsidP="00EE6260">
      <w:pPr>
        <w:spacing w:before="300" w:after="300" w:line="240" w:lineRule="auto"/>
        <w:jc w:val="center"/>
        <w:rPr>
          <w:rFonts w:ascii="Times New Roman" w:hAnsi="Times New Roman" w:cs="Times New Roman"/>
          <w:b/>
          <w:sz w:val="24"/>
          <w:szCs w:val="24"/>
        </w:rPr>
      </w:pPr>
      <w:r w:rsidRPr="00885169">
        <w:rPr>
          <w:rFonts w:ascii="Times New Roman" w:hAnsi="Times New Roman" w:cs="Times New Roman"/>
          <w:b/>
          <w:sz w:val="24"/>
          <w:szCs w:val="24"/>
        </w:rPr>
        <w:t>DOS REQUISITOS TÉCNICOS</w:t>
      </w:r>
    </w:p>
    <w:p w:rsidR="00EE6260" w:rsidRPr="004E5BB3" w:rsidRDefault="00EE6260" w:rsidP="00EE6260">
      <w:pPr>
        <w:spacing w:before="300" w:after="300" w:line="240" w:lineRule="auto"/>
        <w:jc w:val="center"/>
        <w:rPr>
          <w:rFonts w:ascii="Times New Roman" w:hAnsi="Times New Roman" w:cs="Times New Roman"/>
          <w:b/>
          <w:sz w:val="24"/>
          <w:szCs w:val="24"/>
        </w:rPr>
      </w:pPr>
      <w:r w:rsidRPr="004E5BB3">
        <w:rPr>
          <w:rFonts w:ascii="Times New Roman" w:hAnsi="Times New Roman" w:cs="Times New Roman"/>
          <w:b/>
          <w:sz w:val="24"/>
          <w:szCs w:val="24"/>
        </w:rPr>
        <w:t>Seção I</w:t>
      </w:r>
    </w:p>
    <w:p w:rsidR="00EE6260" w:rsidRPr="004E5BB3" w:rsidRDefault="00EE6260" w:rsidP="00EE6260">
      <w:pPr>
        <w:spacing w:before="300" w:after="300" w:line="240" w:lineRule="auto"/>
        <w:jc w:val="center"/>
        <w:rPr>
          <w:rFonts w:ascii="Times New Roman" w:hAnsi="Times New Roman" w:cs="Times New Roman"/>
          <w:b/>
          <w:sz w:val="24"/>
          <w:szCs w:val="24"/>
        </w:rPr>
      </w:pPr>
      <w:r w:rsidRPr="004E5BB3">
        <w:rPr>
          <w:rFonts w:ascii="Times New Roman" w:hAnsi="Times New Roman" w:cs="Times New Roman"/>
          <w:b/>
          <w:sz w:val="24"/>
          <w:szCs w:val="24"/>
        </w:rPr>
        <w:t>Princípios Gerais</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Art. 7º Os implantes mamários são produtos de uso único e de reprocessamento proibido.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Art. 8º Os implantes mamários devem estar isentos de contaminantes que possam causar risco à saúde humana.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Parágrafo único. O fabricante deve avaliar os implantes mamários quanto à sua segurança biológica. </w:t>
      </w:r>
    </w:p>
    <w:p w:rsidR="00EE6260"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Art. 9º Os implantes mamários devem ser fornecidos estéreis.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Art. 10. Os implantes mamários devem possuir marcações contendo: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I – nome ou marca registrada do fabricante;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II – volume nominal ou tamanho do implante; </w:t>
      </w:r>
      <w:proofErr w:type="gramStart"/>
      <w:r w:rsidRPr="00885169">
        <w:rPr>
          <w:rFonts w:ascii="Times New Roman" w:hAnsi="Times New Roman" w:cs="Times New Roman"/>
          <w:sz w:val="24"/>
          <w:szCs w:val="24"/>
        </w:rPr>
        <w:t>e</w:t>
      </w:r>
      <w:proofErr w:type="gramEnd"/>
      <w:r w:rsidRPr="00885169">
        <w:rPr>
          <w:rFonts w:ascii="Times New Roman" w:hAnsi="Times New Roman" w:cs="Times New Roman"/>
          <w:sz w:val="24"/>
          <w:szCs w:val="24"/>
        </w:rPr>
        <w:t xml:space="preserve">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trike/>
          <w:sz w:val="24"/>
          <w:szCs w:val="24"/>
        </w:rPr>
        <w:t>III - número de série</w:t>
      </w:r>
      <w:r w:rsidRPr="00885169">
        <w:rPr>
          <w:rFonts w:ascii="Times New Roman" w:hAnsi="Times New Roman" w:cs="Times New Roman"/>
          <w:sz w:val="24"/>
          <w:szCs w:val="24"/>
        </w:rPr>
        <w:t xml:space="preserve">. </w:t>
      </w:r>
    </w:p>
    <w:p w:rsidR="00C66F78" w:rsidRPr="00885169" w:rsidRDefault="00C66F78" w:rsidP="00C66F78">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III - Número de lote ou número de série.</w:t>
      </w:r>
      <w:r w:rsidR="00A17FA1">
        <w:rPr>
          <w:rFonts w:ascii="Times New Roman" w:hAnsi="Times New Roman" w:cs="Times New Roman"/>
          <w:sz w:val="24"/>
          <w:szCs w:val="24"/>
        </w:rPr>
        <w:t xml:space="preserve"> </w:t>
      </w:r>
      <w:r w:rsidRPr="00885169">
        <w:rPr>
          <w:rFonts w:ascii="Times New Roman" w:hAnsi="Times New Roman" w:cs="Times New Roman"/>
          <w:b/>
          <w:color w:val="0000FF"/>
          <w:sz w:val="24"/>
          <w:szCs w:val="24"/>
        </w:rPr>
        <w:t>(Redação dada pela Resolução – RDC nº 33, de 14 de junho de 2012)</w:t>
      </w:r>
      <w:r w:rsidRPr="00885169">
        <w:rPr>
          <w:rFonts w:ascii="Times New Roman" w:hAnsi="Times New Roman" w:cs="Times New Roman"/>
          <w:sz w:val="24"/>
          <w:szCs w:val="24"/>
        </w:rPr>
        <w:t xml:space="preserve">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Art. 11. A segurança biológica de qualquer substância introduzida no corpo por meio de implantes mamários deve ser avaliada pelo fabricante em conformidade com a Norma ISO 10993-1, ou norma que venha a substituí-la.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Art. 12. Os implantes mamários devem atender às exigências e aos requisitos mínimos de qualidade, conforme ensaios, procedimentos e metodologias descritos na Norma Técnica ISO 14607:2007, ou norma que vier a substituí-la. </w:t>
      </w:r>
    </w:p>
    <w:p w:rsidR="00EE6260"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Art. 13. O fabricante ou importador deve disponibilizar com o produto etiquetas de rastreabilidade com a identificação do implante. </w:t>
      </w:r>
    </w:p>
    <w:p w:rsidR="00CC3EC7" w:rsidRPr="00885169" w:rsidRDefault="00CC3EC7" w:rsidP="00EE6260">
      <w:pPr>
        <w:spacing w:before="300" w:after="300" w:line="240" w:lineRule="auto"/>
        <w:ind w:firstLine="573"/>
        <w:jc w:val="both"/>
        <w:rPr>
          <w:rFonts w:ascii="Times New Roman" w:hAnsi="Times New Roman" w:cs="Times New Roman"/>
          <w:sz w:val="24"/>
          <w:szCs w:val="24"/>
        </w:rPr>
      </w:pP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 1º A etiqueta de rastreabilidade deve conter campo para inserção das seguintes informações: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lastRenderedPageBreak/>
        <w:t xml:space="preserve">a) nome ou modelo comercial;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b) identificação do fabricante ou importador;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c) código do produto; </w:t>
      </w:r>
      <w:proofErr w:type="gramStart"/>
      <w:r w:rsidRPr="00885169">
        <w:rPr>
          <w:rFonts w:ascii="Times New Roman" w:hAnsi="Times New Roman" w:cs="Times New Roman"/>
          <w:sz w:val="24"/>
          <w:szCs w:val="24"/>
        </w:rPr>
        <w:t>e</w:t>
      </w:r>
      <w:proofErr w:type="gramEnd"/>
      <w:r w:rsidRPr="00885169">
        <w:rPr>
          <w:rFonts w:ascii="Times New Roman" w:hAnsi="Times New Roman" w:cs="Times New Roman"/>
          <w:sz w:val="24"/>
          <w:szCs w:val="24"/>
        </w:rPr>
        <w:t xml:space="preserve">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d) número de série e número de registro na ANVISA.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 2º Devem ser disponibilizadas, no mínimo, </w:t>
      </w:r>
      <w:proofErr w:type="gramStart"/>
      <w:r w:rsidRPr="00885169">
        <w:rPr>
          <w:rFonts w:ascii="Times New Roman" w:hAnsi="Times New Roman" w:cs="Times New Roman"/>
          <w:sz w:val="24"/>
          <w:szCs w:val="24"/>
        </w:rPr>
        <w:t>3</w:t>
      </w:r>
      <w:proofErr w:type="gramEnd"/>
      <w:r w:rsidRPr="00885169">
        <w:rPr>
          <w:rFonts w:ascii="Times New Roman" w:hAnsi="Times New Roman" w:cs="Times New Roman"/>
          <w:sz w:val="24"/>
          <w:szCs w:val="24"/>
        </w:rPr>
        <w:t xml:space="preserve"> (três) etiquetas de rastreabilidade, para fixação obrigatória no prontuário clínico, no documento a ser entregue ao paciente e na documentação fiscal que gera a cobrança. </w:t>
      </w:r>
    </w:p>
    <w:p w:rsidR="00EE6260" w:rsidRPr="002D16D9" w:rsidRDefault="00EE6260" w:rsidP="00EE6260">
      <w:pPr>
        <w:spacing w:before="300" w:after="300" w:line="240" w:lineRule="auto"/>
        <w:jc w:val="center"/>
        <w:rPr>
          <w:rFonts w:ascii="Times New Roman" w:hAnsi="Times New Roman" w:cs="Times New Roman"/>
          <w:b/>
          <w:sz w:val="24"/>
          <w:szCs w:val="24"/>
        </w:rPr>
      </w:pPr>
      <w:r w:rsidRPr="002D16D9">
        <w:rPr>
          <w:rFonts w:ascii="Times New Roman" w:hAnsi="Times New Roman" w:cs="Times New Roman"/>
          <w:b/>
          <w:sz w:val="24"/>
          <w:szCs w:val="24"/>
        </w:rPr>
        <w:t>Seção II</w:t>
      </w:r>
    </w:p>
    <w:p w:rsidR="00EE6260" w:rsidRPr="002D16D9" w:rsidRDefault="00EE6260" w:rsidP="00EE6260">
      <w:pPr>
        <w:spacing w:before="300" w:after="300" w:line="240" w:lineRule="auto"/>
        <w:jc w:val="center"/>
        <w:rPr>
          <w:rFonts w:ascii="Times New Roman" w:hAnsi="Times New Roman" w:cs="Times New Roman"/>
          <w:b/>
          <w:sz w:val="24"/>
          <w:szCs w:val="24"/>
        </w:rPr>
      </w:pPr>
      <w:r w:rsidRPr="002D16D9">
        <w:rPr>
          <w:rFonts w:ascii="Times New Roman" w:hAnsi="Times New Roman" w:cs="Times New Roman"/>
          <w:b/>
          <w:sz w:val="24"/>
          <w:szCs w:val="24"/>
        </w:rPr>
        <w:t>Requisitos Mínimos de Desempenho e Pureza</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Art. 14. Os implantes mamários devem atender ao disposto na Norma ISO 14607:2007, ou norma que venha a substituí-la, no que concerne à apresentação dos ensaios para aferição dos seguintes requisitos de desempenho: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I – integridade para o material de membrana: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a) ensaio de alongamento;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b) ensaio de tração;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c) resistência ao rasgo; </w:t>
      </w:r>
      <w:proofErr w:type="gramStart"/>
      <w:r w:rsidRPr="00885169">
        <w:rPr>
          <w:rFonts w:ascii="Times New Roman" w:hAnsi="Times New Roman" w:cs="Times New Roman"/>
          <w:sz w:val="24"/>
          <w:szCs w:val="24"/>
        </w:rPr>
        <w:t>e</w:t>
      </w:r>
      <w:proofErr w:type="gramEnd"/>
      <w:r w:rsidRPr="00885169">
        <w:rPr>
          <w:rFonts w:ascii="Times New Roman" w:hAnsi="Times New Roman" w:cs="Times New Roman"/>
          <w:sz w:val="24"/>
          <w:szCs w:val="24"/>
        </w:rPr>
        <w:t xml:space="preserve">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d) resistência da selagem ou fechamento;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II – ensaio para coesão do gel de silicone;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III – ensaios mecânicos para implantes mamários no estado implantável: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a) ensaio de fadiga; </w:t>
      </w:r>
      <w:proofErr w:type="gramStart"/>
      <w:r w:rsidRPr="00885169">
        <w:rPr>
          <w:rFonts w:ascii="Times New Roman" w:hAnsi="Times New Roman" w:cs="Times New Roman"/>
          <w:sz w:val="24"/>
          <w:szCs w:val="24"/>
        </w:rPr>
        <w:t>e</w:t>
      </w:r>
      <w:proofErr w:type="gramEnd"/>
      <w:r w:rsidRPr="00885169">
        <w:rPr>
          <w:rFonts w:ascii="Times New Roman" w:hAnsi="Times New Roman" w:cs="Times New Roman"/>
          <w:sz w:val="24"/>
          <w:szCs w:val="24"/>
        </w:rPr>
        <w:t xml:space="preserve">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b) ensaio de impacto;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IV – ensaios para competência de válvula e local da injeção, para os implantes de volume variável; </w:t>
      </w:r>
      <w:proofErr w:type="gramStart"/>
      <w:r w:rsidRPr="00885169">
        <w:rPr>
          <w:rFonts w:ascii="Times New Roman" w:hAnsi="Times New Roman" w:cs="Times New Roman"/>
          <w:sz w:val="24"/>
          <w:szCs w:val="24"/>
        </w:rPr>
        <w:t>e</w:t>
      </w:r>
      <w:proofErr w:type="gramEnd"/>
      <w:r w:rsidRPr="00885169">
        <w:rPr>
          <w:rFonts w:ascii="Times New Roman" w:hAnsi="Times New Roman" w:cs="Times New Roman"/>
          <w:sz w:val="24"/>
          <w:szCs w:val="24"/>
        </w:rPr>
        <w:t xml:space="preserve">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V – ensaio de </w:t>
      </w:r>
      <w:proofErr w:type="spellStart"/>
      <w:r w:rsidRPr="00885169">
        <w:rPr>
          <w:rFonts w:ascii="Times New Roman" w:hAnsi="Times New Roman" w:cs="Times New Roman"/>
          <w:sz w:val="24"/>
          <w:szCs w:val="24"/>
        </w:rPr>
        <w:t>citotoxicidade</w:t>
      </w:r>
      <w:proofErr w:type="spellEnd"/>
      <w:r w:rsidRPr="00885169">
        <w:rPr>
          <w:rFonts w:ascii="Times New Roman" w:hAnsi="Times New Roman" w:cs="Times New Roman"/>
          <w:sz w:val="24"/>
          <w:szCs w:val="24"/>
        </w:rPr>
        <w:t xml:space="preserve">.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lastRenderedPageBreak/>
        <w:t xml:space="preserve">Art. 15. Os elastômeros de silicone dos implantes mamários deverão atender ao disposto na Norma ISO 14949:2001, ou norma que venha a substituí-la, no que concerne aos seguintes requisitos de pureza: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I – contaminação por metais;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II – contaminação por partículas; </w:t>
      </w:r>
    </w:p>
    <w:p w:rsidR="00EE6260" w:rsidRPr="00885169" w:rsidRDefault="00EE6260" w:rsidP="00EE6260">
      <w:pPr>
        <w:spacing w:before="300" w:after="300" w:line="240" w:lineRule="auto"/>
        <w:ind w:firstLine="573"/>
        <w:jc w:val="both"/>
        <w:rPr>
          <w:rFonts w:ascii="Times New Roman" w:hAnsi="Times New Roman" w:cs="Times New Roman"/>
          <w:b/>
          <w:color w:val="0000FF"/>
          <w:sz w:val="24"/>
          <w:szCs w:val="24"/>
        </w:rPr>
      </w:pPr>
      <w:r w:rsidRPr="00885169">
        <w:rPr>
          <w:rFonts w:ascii="Times New Roman" w:hAnsi="Times New Roman" w:cs="Times New Roman"/>
          <w:strike/>
          <w:sz w:val="24"/>
          <w:szCs w:val="24"/>
        </w:rPr>
        <w:t>III – su</w:t>
      </w:r>
      <w:r w:rsidR="00C66F78" w:rsidRPr="00885169">
        <w:rPr>
          <w:rFonts w:ascii="Times New Roman" w:hAnsi="Times New Roman" w:cs="Times New Roman"/>
          <w:strike/>
          <w:sz w:val="24"/>
          <w:szCs w:val="24"/>
        </w:rPr>
        <w:t xml:space="preserve">bstâncias solúveis em </w:t>
      </w:r>
      <w:proofErr w:type="spellStart"/>
      <w:r w:rsidR="00C66F78" w:rsidRPr="00885169">
        <w:rPr>
          <w:rFonts w:ascii="Times New Roman" w:hAnsi="Times New Roman" w:cs="Times New Roman"/>
          <w:strike/>
          <w:sz w:val="24"/>
          <w:szCs w:val="24"/>
        </w:rPr>
        <w:t>hexano</w:t>
      </w:r>
      <w:proofErr w:type="spellEnd"/>
      <w:r w:rsidR="00C66F78" w:rsidRPr="00885169">
        <w:rPr>
          <w:rFonts w:ascii="Times New Roman" w:hAnsi="Times New Roman" w:cs="Times New Roman"/>
          <w:strike/>
          <w:sz w:val="24"/>
          <w:szCs w:val="24"/>
        </w:rPr>
        <w:t>; e</w:t>
      </w:r>
      <w:r w:rsidR="00C66F78" w:rsidRPr="00885169">
        <w:rPr>
          <w:rFonts w:ascii="Times New Roman" w:hAnsi="Times New Roman" w:cs="Times New Roman"/>
          <w:sz w:val="24"/>
          <w:szCs w:val="24"/>
        </w:rPr>
        <w:t xml:space="preserve"> </w:t>
      </w:r>
      <w:r w:rsidR="00C66F78" w:rsidRPr="00885169">
        <w:rPr>
          <w:rFonts w:ascii="Times New Roman" w:hAnsi="Times New Roman" w:cs="Times New Roman"/>
          <w:b/>
          <w:color w:val="0000FF"/>
          <w:sz w:val="24"/>
          <w:szCs w:val="24"/>
        </w:rPr>
        <w:t>(Revogado pela Resolução – RDC nº 33, de 14 de junho de 2012</w:t>
      </w:r>
      <w:proofErr w:type="gramStart"/>
      <w:r w:rsidR="00C66F78" w:rsidRPr="00885169">
        <w:rPr>
          <w:rFonts w:ascii="Times New Roman" w:hAnsi="Times New Roman" w:cs="Times New Roman"/>
          <w:b/>
          <w:color w:val="0000FF"/>
          <w:sz w:val="24"/>
          <w:szCs w:val="24"/>
        </w:rPr>
        <w:t>)</w:t>
      </w:r>
      <w:bookmarkStart w:id="0" w:name="_GoBack"/>
      <w:bookmarkEnd w:id="0"/>
      <w:proofErr w:type="gramEnd"/>
      <w:r w:rsidR="00C66F78" w:rsidRPr="00885169">
        <w:rPr>
          <w:rFonts w:ascii="Times New Roman" w:hAnsi="Times New Roman" w:cs="Times New Roman"/>
          <w:b/>
          <w:color w:val="0000FF"/>
          <w:sz w:val="24"/>
          <w:szCs w:val="24"/>
        </w:rPr>
        <w:t xml:space="preserve">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IV – determinação da matéria volátil. </w:t>
      </w:r>
    </w:p>
    <w:p w:rsidR="00EE6260" w:rsidRPr="002D16D9" w:rsidRDefault="00EE6260" w:rsidP="00EE6260">
      <w:pPr>
        <w:spacing w:before="300" w:after="300" w:line="240" w:lineRule="auto"/>
        <w:jc w:val="center"/>
        <w:rPr>
          <w:rFonts w:ascii="Times New Roman" w:hAnsi="Times New Roman" w:cs="Times New Roman"/>
          <w:b/>
          <w:sz w:val="24"/>
          <w:szCs w:val="24"/>
        </w:rPr>
      </w:pPr>
      <w:r w:rsidRPr="002D16D9">
        <w:rPr>
          <w:rFonts w:ascii="Times New Roman" w:hAnsi="Times New Roman" w:cs="Times New Roman"/>
          <w:b/>
          <w:sz w:val="24"/>
          <w:szCs w:val="24"/>
        </w:rPr>
        <w:t>Seção III</w:t>
      </w:r>
    </w:p>
    <w:p w:rsidR="00EE6260" w:rsidRPr="002D16D9" w:rsidRDefault="00EE6260" w:rsidP="00EE6260">
      <w:pPr>
        <w:spacing w:before="300" w:after="300" w:line="240" w:lineRule="auto"/>
        <w:jc w:val="center"/>
        <w:rPr>
          <w:rFonts w:ascii="Times New Roman" w:hAnsi="Times New Roman" w:cs="Times New Roman"/>
          <w:b/>
          <w:sz w:val="24"/>
          <w:szCs w:val="24"/>
        </w:rPr>
      </w:pPr>
      <w:r w:rsidRPr="002D16D9">
        <w:rPr>
          <w:rFonts w:ascii="Times New Roman" w:hAnsi="Times New Roman" w:cs="Times New Roman"/>
          <w:b/>
          <w:sz w:val="24"/>
          <w:szCs w:val="24"/>
        </w:rPr>
        <w:t>Embalagem e Rotulagem</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Art. 16. Os implantes mamários devem ser acondicionados em embalagens unitárias.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Art. 17. As embalagens dos implantes mamários devem proteger o produto e manter sua integridade desde a fabricação até o seu uso, em especial quanto à manutenção da esterilidade do conteúdo.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Art. 18. As embalagens primárias dos implantes mamários devem apresentar evidências claras de que foram abertas, não permitindo o selamento posterior à abertura.  Art. 19. Os dizeres de rotulagem dos implantes mamários devem atender às exigências estabelecidas em regulamentos e nas normas técnicas nacionais e internacionais referenciadas nesta Resolução. </w:t>
      </w:r>
    </w:p>
    <w:p w:rsidR="00EE6260" w:rsidRPr="00B4757C" w:rsidRDefault="00EE6260" w:rsidP="00EE6260">
      <w:pPr>
        <w:spacing w:before="300" w:after="300" w:line="240" w:lineRule="auto"/>
        <w:jc w:val="center"/>
        <w:rPr>
          <w:rFonts w:ascii="Times New Roman" w:hAnsi="Times New Roman" w:cs="Times New Roman"/>
          <w:b/>
          <w:sz w:val="24"/>
          <w:szCs w:val="24"/>
        </w:rPr>
      </w:pPr>
      <w:r w:rsidRPr="00B4757C">
        <w:rPr>
          <w:rFonts w:ascii="Times New Roman" w:hAnsi="Times New Roman" w:cs="Times New Roman"/>
          <w:b/>
          <w:sz w:val="24"/>
          <w:szCs w:val="24"/>
        </w:rPr>
        <w:t>Seção IV</w:t>
      </w:r>
    </w:p>
    <w:p w:rsidR="00EE6260" w:rsidRPr="00B4757C" w:rsidRDefault="00EE6260" w:rsidP="00EE6260">
      <w:pPr>
        <w:spacing w:before="300" w:after="300" w:line="240" w:lineRule="auto"/>
        <w:jc w:val="center"/>
        <w:rPr>
          <w:rFonts w:ascii="Times New Roman" w:hAnsi="Times New Roman" w:cs="Times New Roman"/>
          <w:b/>
          <w:sz w:val="24"/>
          <w:szCs w:val="24"/>
        </w:rPr>
      </w:pPr>
      <w:r w:rsidRPr="00B4757C">
        <w:rPr>
          <w:rFonts w:ascii="Times New Roman" w:hAnsi="Times New Roman" w:cs="Times New Roman"/>
          <w:b/>
          <w:sz w:val="24"/>
          <w:szCs w:val="24"/>
        </w:rPr>
        <w:t>Instruções de Uso</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Art. 20. As instruções de uso de implantes mamários devem conter as seguintes informações para o usuário: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I - indicações para a cirurgia;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II - descrição do implante;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III - instruções para o uso;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IV- </w:t>
      </w:r>
      <w:proofErr w:type="spellStart"/>
      <w:proofErr w:type="gramStart"/>
      <w:r w:rsidRPr="00885169">
        <w:rPr>
          <w:rFonts w:ascii="Times New Roman" w:hAnsi="Times New Roman" w:cs="Times New Roman"/>
          <w:sz w:val="24"/>
          <w:szCs w:val="24"/>
        </w:rPr>
        <w:t>contra-indicações</w:t>
      </w:r>
      <w:proofErr w:type="spellEnd"/>
      <w:proofErr w:type="gramEnd"/>
      <w:r w:rsidRPr="00885169">
        <w:rPr>
          <w:rFonts w:ascii="Times New Roman" w:hAnsi="Times New Roman" w:cs="Times New Roman"/>
          <w:sz w:val="24"/>
          <w:szCs w:val="24"/>
        </w:rPr>
        <w:t xml:space="preserve">;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lastRenderedPageBreak/>
        <w:t xml:space="preserve">V- potenciais complicações da cirurgia e meios para a solução destas;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VI - precauções;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VII - instruções para o </w:t>
      </w:r>
      <w:proofErr w:type="spellStart"/>
      <w:r w:rsidRPr="00885169">
        <w:rPr>
          <w:rFonts w:ascii="Times New Roman" w:hAnsi="Times New Roman" w:cs="Times New Roman"/>
          <w:sz w:val="24"/>
          <w:szCs w:val="24"/>
        </w:rPr>
        <w:t>explante</w:t>
      </w:r>
      <w:proofErr w:type="spellEnd"/>
      <w:r w:rsidRPr="00885169">
        <w:rPr>
          <w:rFonts w:ascii="Times New Roman" w:hAnsi="Times New Roman" w:cs="Times New Roman"/>
          <w:sz w:val="24"/>
          <w:szCs w:val="24"/>
        </w:rPr>
        <w:t xml:space="preserve">;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VIII - recomendações para acompanhamento pós-implantação;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IX - expectativa de vida útil do implante; </w:t>
      </w:r>
      <w:proofErr w:type="gramStart"/>
      <w:r w:rsidRPr="00885169">
        <w:rPr>
          <w:rFonts w:ascii="Times New Roman" w:hAnsi="Times New Roman" w:cs="Times New Roman"/>
          <w:sz w:val="24"/>
          <w:szCs w:val="24"/>
        </w:rPr>
        <w:t>e</w:t>
      </w:r>
      <w:proofErr w:type="gramEnd"/>
      <w:r w:rsidRPr="00885169">
        <w:rPr>
          <w:rFonts w:ascii="Times New Roman" w:hAnsi="Times New Roman" w:cs="Times New Roman"/>
          <w:sz w:val="24"/>
          <w:szCs w:val="24"/>
        </w:rPr>
        <w:t xml:space="preserve">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X – demais informações exigidas em regulamentos e nas normas técnicas nacionais e internacionais referenciadas nesta Resolução.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Art. 21. As seguintes informações devem fazer parte das instruções de uso do produto:</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I- razão social e endereço do fabricante/importador;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II- descrição completa do implante, incluindo tipo de implante e matéria-prima;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III- expectativa de vida útil do implante, expressada em conformidade com a Norma ISO 14607:2007, ou norma que venha a substituí-la;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IV- os avisos “Implantes mamários têm vida útil limitada.” e “Este implante poderá necessitar ser removido ou substituído, o que pode implicar uma cirurgia de revisão.”;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V- benefícios previstos;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VI- riscos previstos, incluindo informações sobre complicações locais como contratura capsular, ruptura, vazamento, deflação e enrugamento;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VII- efeitos indesejáveis, incluindo dor, infecção, problemas estéticos, alterações nos mamilos e na sensibilidade do seio;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VIII- possibilidade de interferência na amamentação;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IX- esclarecimento quanto aos efeitos do implante em exames diagnósticos, como a mamografia;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X- possíveis interferências do implante no autoexame da mama;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XI- esclarecimento quanto à necessidade de avaliações médicas periódicas; </w:t>
      </w:r>
      <w:proofErr w:type="gramStart"/>
      <w:r w:rsidRPr="00885169">
        <w:rPr>
          <w:rFonts w:ascii="Times New Roman" w:hAnsi="Times New Roman" w:cs="Times New Roman"/>
          <w:sz w:val="24"/>
          <w:szCs w:val="24"/>
        </w:rPr>
        <w:t>e</w:t>
      </w:r>
      <w:proofErr w:type="gramEnd"/>
      <w:r w:rsidRPr="00885169">
        <w:rPr>
          <w:rFonts w:ascii="Times New Roman" w:hAnsi="Times New Roman" w:cs="Times New Roman"/>
          <w:sz w:val="24"/>
          <w:szCs w:val="24"/>
        </w:rPr>
        <w:t xml:space="preserve">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lastRenderedPageBreak/>
        <w:t xml:space="preserve">XII- indicação de que o paciente deve procurar um médico em caso de qualquer suspeita de complicação.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Art. 22. As informações de que trata este artigo devem ser entregues ao paciente em documentação adequada e esclarecidas ao paciente pelo cirurgião responsável anteriormente à cirurgia, mediante termo de esclarecimento. </w:t>
      </w:r>
    </w:p>
    <w:p w:rsidR="00EE6260" w:rsidRPr="008514A7" w:rsidRDefault="00EE6260" w:rsidP="00EE6260">
      <w:pPr>
        <w:spacing w:before="300" w:after="300" w:line="240" w:lineRule="auto"/>
        <w:jc w:val="center"/>
        <w:rPr>
          <w:rFonts w:ascii="Times New Roman" w:hAnsi="Times New Roman" w:cs="Times New Roman"/>
          <w:b/>
          <w:sz w:val="24"/>
          <w:szCs w:val="24"/>
        </w:rPr>
      </w:pPr>
      <w:r w:rsidRPr="008514A7">
        <w:rPr>
          <w:rFonts w:ascii="Times New Roman" w:hAnsi="Times New Roman" w:cs="Times New Roman"/>
          <w:b/>
          <w:sz w:val="24"/>
          <w:szCs w:val="24"/>
        </w:rPr>
        <w:t>Seção V</w:t>
      </w:r>
    </w:p>
    <w:p w:rsidR="00EE6260" w:rsidRPr="008514A7" w:rsidRDefault="00EE6260" w:rsidP="00EE6260">
      <w:pPr>
        <w:spacing w:before="300" w:after="300" w:line="240" w:lineRule="auto"/>
        <w:jc w:val="center"/>
        <w:rPr>
          <w:rFonts w:ascii="Times New Roman" w:hAnsi="Times New Roman" w:cs="Times New Roman"/>
          <w:b/>
          <w:sz w:val="24"/>
          <w:szCs w:val="24"/>
        </w:rPr>
      </w:pPr>
      <w:r w:rsidRPr="008514A7">
        <w:rPr>
          <w:rFonts w:ascii="Times New Roman" w:hAnsi="Times New Roman" w:cs="Times New Roman"/>
          <w:b/>
          <w:sz w:val="24"/>
          <w:szCs w:val="24"/>
        </w:rPr>
        <w:t>Amostragem</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Art. 23. O número de amostras, os Planos de Amostragem, os Níveis de Inspeção e os Níveis de Qualidade Aceitáveis aplicáveis aos implantes mamários devem ser aqueles especificados em regulamento de avaliação da conformidade. </w:t>
      </w:r>
    </w:p>
    <w:p w:rsidR="00EE6260" w:rsidRPr="00324133" w:rsidRDefault="00EE6260" w:rsidP="00EE6260">
      <w:pPr>
        <w:spacing w:before="300" w:after="300" w:line="240" w:lineRule="auto"/>
        <w:jc w:val="center"/>
        <w:rPr>
          <w:rFonts w:ascii="Times New Roman" w:hAnsi="Times New Roman" w:cs="Times New Roman"/>
          <w:b/>
          <w:sz w:val="24"/>
          <w:szCs w:val="24"/>
        </w:rPr>
      </w:pPr>
      <w:r w:rsidRPr="00324133">
        <w:rPr>
          <w:rFonts w:ascii="Times New Roman" w:hAnsi="Times New Roman" w:cs="Times New Roman"/>
          <w:b/>
          <w:sz w:val="24"/>
          <w:szCs w:val="24"/>
        </w:rPr>
        <w:t>Seção VI</w:t>
      </w:r>
    </w:p>
    <w:p w:rsidR="00EE6260" w:rsidRPr="00324133" w:rsidRDefault="00EE6260" w:rsidP="00EE6260">
      <w:pPr>
        <w:spacing w:before="300" w:after="300" w:line="240" w:lineRule="auto"/>
        <w:jc w:val="center"/>
        <w:rPr>
          <w:rFonts w:ascii="Times New Roman" w:hAnsi="Times New Roman" w:cs="Times New Roman"/>
          <w:b/>
          <w:sz w:val="24"/>
          <w:szCs w:val="24"/>
        </w:rPr>
      </w:pPr>
      <w:r w:rsidRPr="00324133">
        <w:rPr>
          <w:rFonts w:ascii="Times New Roman" w:hAnsi="Times New Roman" w:cs="Times New Roman"/>
          <w:b/>
          <w:sz w:val="24"/>
          <w:szCs w:val="24"/>
        </w:rPr>
        <w:t>Armazenamento e Transporte</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Art. 24. Os implantes mamários devem ser armazenados e transportados em condições que preservem sua integridade e os protejam da exposição ao calor, à umidade e à luz. </w:t>
      </w:r>
    </w:p>
    <w:p w:rsidR="00EE6260" w:rsidRPr="00885169" w:rsidRDefault="00EE6260" w:rsidP="00EE6260">
      <w:pPr>
        <w:spacing w:before="300" w:after="300" w:line="240" w:lineRule="auto"/>
        <w:jc w:val="center"/>
        <w:rPr>
          <w:rFonts w:ascii="Times New Roman" w:hAnsi="Times New Roman" w:cs="Times New Roman"/>
          <w:b/>
          <w:sz w:val="24"/>
          <w:szCs w:val="24"/>
        </w:rPr>
      </w:pPr>
      <w:r w:rsidRPr="00885169">
        <w:rPr>
          <w:rFonts w:ascii="Times New Roman" w:hAnsi="Times New Roman" w:cs="Times New Roman"/>
          <w:b/>
          <w:sz w:val="24"/>
          <w:szCs w:val="24"/>
        </w:rPr>
        <w:t>CAPÍTULO III</w:t>
      </w:r>
    </w:p>
    <w:p w:rsidR="00EE6260" w:rsidRPr="00885169" w:rsidRDefault="00EE6260" w:rsidP="00EE6260">
      <w:pPr>
        <w:spacing w:before="300" w:after="300" w:line="240" w:lineRule="auto"/>
        <w:jc w:val="center"/>
        <w:rPr>
          <w:rFonts w:ascii="Times New Roman" w:hAnsi="Times New Roman" w:cs="Times New Roman"/>
          <w:b/>
          <w:sz w:val="24"/>
          <w:szCs w:val="24"/>
        </w:rPr>
      </w:pPr>
      <w:r w:rsidRPr="00885169">
        <w:rPr>
          <w:rFonts w:ascii="Times New Roman" w:hAnsi="Times New Roman" w:cs="Times New Roman"/>
          <w:b/>
          <w:sz w:val="24"/>
          <w:szCs w:val="24"/>
        </w:rPr>
        <w:t>DAS DISPOSIÇÕES FINAIS E TRANSITÓRIAS</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Art. 25. Os produtos fabricados antes do início da vigência desta Resolução estão dispensados de adequação ao disposto nos artigos 20, 21 e 22.  </w:t>
      </w:r>
    </w:p>
    <w:p w:rsidR="00EE6260" w:rsidRPr="00885169"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Art. 26. O descumprimento das disposições contidas nesta Resolução constitui infração sanitária, nos termos da Lei nº 6.437, de 20 de agosto de 1977, sem prejuízo das responsabilidades civil, administrativa e penal cabíveis. </w:t>
      </w:r>
    </w:p>
    <w:p w:rsidR="00EE6260" w:rsidRDefault="00EE6260" w:rsidP="00EE6260">
      <w:pPr>
        <w:spacing w:before="300" w:after="300" w:line="240" w:lineRule="auto"/>
        <w:ind w:firstLine="573"/>
        <w:jc w:val="both"/>
        <w:rPr>
          <w:rFonts w:ascii="Times New Roman" w:hAnsi="Times New Roman" w:cs="Times New Roman"/>
          <w:sz w:val="24"/>
          <w:szCs w:val="24"/>
        </w:rPr>
      </w:pPr>
      <w:r w:rsidRPr="00885169">
        <w:rPr>
          <w:rFonts w:ascii="Times New Roman" w:hAnsi="Times New Roman" w:cs="Times New Roman"/>
          <w:sz w:val="24"/>
          <w:szCs w:val="24"/>
        </w:rPr>
        <w:t xml:space="preserve">Art. 27. Esta Resolução entra em vigor na data de sua publicação. </w:t>
      </w:r>
    </w:p>
    <w:p w:rsidR="005C05C7" w:rsidRDefault="005C05C7" w:rsidP="00EE6260">
      <w:pPr>
        <w:spacing w:before="300" w:after="300" w:line="240" w:lineRule="auto"/>
        <w:ind w:firstLine="573"/>
        <w:jc w:val="both"/>
        <w:rPr>
          <w:rFonts w:ascii="Times New Roman" w:hAnsi="Times New Roman" w:cs="Times New Roman"/>
          <w:sz w:val="24"/>
          <w:szCs w:val="24"/>
        </w:rPr>
      </w:pPr>
    </w:p>
    <w:p w:rsidR="00C04ACA" w:rsidRPr="005C05C7" w:rsidRDefault="00EE6260" w:rsidP="00EE6260">
      <w:pPr>
        <w:spacing w:before="300" w:after="300" w:line="240" w:lineRule="auto"/>
        <w:jc w:val="center"/>
        <w:rPr>
          <w:rFonts w:ascii="Times New Roman" w:hAnsi="Times New Roman" w:cs="Times New Roman"/>
          <w:b/>
          <w:sz w:val="24"/>
          <w:szCs w:val="24"/>
        </w:rPr>
      </w:pPr>
      <w:r w:rsidRPr="005C05C7">
        <w:rPr>
          <w:rFonts w:ascii="Times New Roman" w:hAnsi="Times New Roman" w:cs="Times New Roman"/>
          <w:b/>
          <w:sz w:val="24"/>
          <w:szCs w:val="24"/>
        </w:rPr>
        <w:t>DIRCEU BRÁS APARECIDO BARBANO</w:t>
      </w:r>
    </w:p>
    <w:sectPr w:rsidR="00C04ACA" w:rsidRPr="005C05C7" w:rsidSect="000C07EB">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6AC9" w:rsidRDefault="00B16AC9" w:rsidP="00885169">
      <w:pPr>
        <w:spacing w:after="0" w:line="240" w:lineRule="auto"/>
      </w:pPr>
      <w:r>
        <w:separator/>
      </w:r>
    </w:p>
  </w:endnote>
  <w:endnote w:type="continuationSeparator" w:id="0">
    <w:p w:rsidR="00B16AC9" w:rsidRDefault="00B16AC9" w:rsidP="008851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AC9" w:rsidRDefault="00B16AC9" w:rsidP="00885169">
    <w:pPr>
      <w:pStyle w:val="Rodap"/>
      <w:jc w:val="center"/>
    </w:pPr>
    <w:r>
      <w:rPr>
        <w:color w:val="943634" w:themeColor="accent2" w:themeShade="BF"/>
      </w:rPr>
      <w:t>Est</w:t>
    </w:r>
    <w:r w:rsidRPr="001214F5">
      <w:rPr>
        <w:color w:val="943634" w:themeColor="accent2" w:themeShade="BF"/>
      </w:rPr>
      <w:t>e texto não substitui o</w:t>
    </w:r>
    <w:r>
      <w:rPr>
        <w:color w:val="943634" w:themeColor="accent2" w:themeShade="BF"/>
      </w:rPr>
      <w:t>(</w:t>
    </w:r>
    <w:r w:rsidRPr="001214F5">
      <w:rPr>
        <w:color w:val="943634" w:themeColor="accent2" w:themeShade="BF"/>
      </w:rPr>
      <w:t>s</w:t>
    </w:r>
    <w:r>
      <w:rPr>
        <w:color w:val="943634" w:themeColor="accent2" w:themeShade="BF"/>
      </w:rPr>
      <w:t>)</w:t>
    </w:r>
    <w:r w:rsidRPr="001214F5">
      <w:rPr>
        <w:color w:val="943634" w:themeColor="accent2" w:themeShade="BF"/>
      </w:rPr>
      <w:t xml:space="preserve"> publicado</w:t>
    </w:r>
    <w:r>
      <w:rPr>
        <w:color w:val="943634" w:themeColor="accent2" w:themeShade="BF"/>
      </w:rPr>
      <w:t>(</w:t>
    </w:r>
    <w:r w:rsidRPr="001214F5">
      <w:rPr>
        <w:color w:val="943634" w:themeColor="accent2" w:themeShade="BF"/>
      </w:rPr>
      <w:t>s</w:t>
    </w:r>
    <w:r>
      <w:rPr>
        <w:color w:val="943634" w:themeColor="accent2" w:themeShade="BF"/>
      </w:rPr>
      <w:t>) em Diário Oficial da União.</w:t>
    </w:r>
  </w:p>
  <w:p w:rsidR="00B16AC9" w:rsidRPr="00885169" w:rsidRDefault="00B16AC9" w:rsidP="00885169">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6AC9" w:rsidRDefault="00B16AC9" w:rsidP="00885169">
      <w:pPr>
        <w:spacing w:after="0" w:line="240" w:lineRule="auto"/>
      </w:pPr>
      <w:r>
        <w:separator/>
      </w:r>
    </w:p>
  </w:footnote>
  <w:footnote w:type="continuationSeparator" w:id="0">
    <w:p w:rsidR="00B16AC9" w:rsidRDefault="00B16AC9" w:rsidP="008851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AC9" w:rsidRDefault="00B16AC9" w:rsidP="00885169">
    <w:pPr>
      <w:pStyle w:val="Cabealho"/>
      <w:jc w:val="center"/>
    </w:pPr>
    <w:r>
      <w:rPr>
        <w:noProof/>
        <w:lang w:eastAsia="pt-BR"/>
      </w:rPr>
      <w:drawing>
        <wp:inline distT="0" distB="0" distL="0" distR="0">
          <wp:extent cx="666750" cy="657085"/>
          <wp:effectExtent l="19050" t="0" r="0" b="0"/>
          <wp:docPr id="1"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B16AC9" w:rsidRPr="007C54E1" w:rsidRDefault="00B16AC9" w:rsidP="00885169">
    <w:pPr>
      <w:pStyle w:val="Cabealho"/>
      <w:jc w:val="center"/>
      <w:rPr>
        <w:b/>
        <w:sz w:val="24"/>
      </w:rPr>
    </w:pPr>
    <w:r w:rsidRPr="007C54E1">
      <w:rPr>
        <w:b/>
        <w:sz w:val="24"/>
      </w:rPr>
      <w:t>Ministério da Saúde - MS</w:t>
    </w:r>
  </w:p>
  <w:p w:rsidR="00B16AC9" w:rsidRPr="007C54E1" w:rsidRDefault="00B16AC9" w:rsidP="00885169">
    <w:pPr>
      <w:pStyle w:val="Cabealho"/>
      <w:jc w:val="center"/>
      <w:rPr>
        <w:b/>
        <w:sz w:val="24"/>
      </w:rPr>
    </w:pPr>
    <w:r w:rsidRPr="007C54E1">
      <w:rPr>
        <w:b/>
        <w:sz w:val="24"/>
      </w:rPr>
      <w:t>Agência Nacional de Vigilância Sanitária - ANVISA</w:t>
    </w:r>
  </w:p>
  <w:p w:rsidR="00B16AC9" w:rsidRDefault="00B16AC9">
    <w:pPr>
      <w:pStyle w:val="Cabealh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rsids>
    <w:rsidRoot w:val="00C04ACA"/>
    <w:rsid w:val="000C07EB"/>
    <w:rsid w:val="000D1BE7"/>
    <w:rsid w:val="000D6788"/>
    <w:rsid w:val="001929A9"/>
    <w:rsid w:val="001E708B"/>
    <w:rsid w:val="002D16D9"/>
    <w:rsid w:val="00324133"/>
    <w:rsid w:val="004E5BB3"/>
    <w:rsid w:val="005C05C7"/>
    <w:rsid w:val="007441BF"/>
    <w:rsid w:val="00786686"/>
    <w:rsid w:val="008514A7"/>
    <w:rsid w:val="00885169"/>
    <w:rsid w:val="00A17FA1"/>
    <w:rsid w:val="00B16AC9"/>
    <w:rsid w:val="00B21318"/>
    <w:rsid w:val="00B30817"/>
    <w:rsid w:val="00B4757C"/>
    <w:rsid w:val="00B60D99"/>
    <w:rsid w:val="00B67963"/>
    <w:rsid w:val="00C04ACA"/>
    <w:rsid w:val="00C66F78"/>
    <w:rsid w:val="00CC3EC7"/>
    <w:rsid w:val="00D03B87"/>
    <w:rsid w:val="00D621E1"/>
    <w:rsid w:val="00E962B7"/>
    <w:rsid w:val="00EE6260"/>
    <w:rsid w:val="00F75212"/>
    <w:rsid w:val="00FF0BA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7E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EE62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88516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85169"/>
  </w:style>
  <w:style w:type="paragraph" w:styleId="Rodap">
    <w:name w:val="footer"/>
    <w:basedOn w:val="Normal"/>
    <w:link w:val="RodapChar"/>
    <w:uiPriority w:val="99"/>
    <w:unhideWhenUsed/>
    <w:rsid w:val="00885169"/>
    <w:pPr>
      <w:tabs>
        <w:tab w:val="center" w:pos="4252"/>
        <w:tab w:val="right" w:pos="8504"/>
      </w:tabs>
      <w:spacing w:after="0" w:line="240" w:lineRule="auto"/>
    </w:pPr>
  </w:style>
  <w:style w:type="character" w:customStyle="1" w:styleId="RodapChar">
    <w:name w:val="Rodapé Char"/>
    <w:basedOn w:val="Fontepargpadro"/>
    <w:link w:val="Rodap"/>
    <w:uiPriority w:val="99"/>
    <w:rsid w:val="00885169"/>
  </w:style>
  <w:style w:type="paragraph" w:styleId="Textodebalo">
    <w:name w:val="Balloon Text"/>
    <w:basedOn w:val="Normal"/>
    <w:link w:val="TextodebaloChar"/>
    <w:uiPriority w:val="99"/>
    <w:semiHidden/>
    <w:unhideWhenUsed/>
    <w:rsid w:val="0088516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851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EE6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8C2211-2F8A-4959-AD08-06026A161D57}">
  <ds:schemaRefs>
    <ds:schemaRef ds:uri="http://schemas.openxmlformats.org/officeDocument/2006/bibliography"/>
  </ds:schemaRefs>
</ds:datastoreItem>
</file>

<file path=customXml/itemProps2.xml><?xml version="1.0" encoding="utf-8"?>
<ds:datastoreItem xmlns:ds="http://schemas.openxmlformats.org/officeDocument/2006/customXml" ds:itemID="{FD7F1531-C2DC-4868-AAFB-5DB685819E55}"/>
</file>

<file path=customXml/itemProps3.xml><?xml version="1.0" encoding="utf-8"?>
<ds:datastoreItem xmlns:ds="http://schemas.openxmlformats.org/officeDocument/2006/customXml" ds:itemID="{570EC3AE-7273-4B55-A508-66FA9B1761AD}"/>
</file>

<file path=customXml/itemProps4.xml><?xml version="1.0" encoding="utf-8"?>
<ds:datastoreItem xmlns:ds="http://schemas.openxmlformats.org/officeDocument/2006/customXml" ds:itemID="{EB76BD7E-D87A-4027-94DF-B33B0424AE80}"/>
</file>

<file path=docProps/app.xml><?xml version="1.0" encoding="utf-8"?>
<Properties xmlns="http://schemas.openxmlformats.org/officeDocument/2006/extended-properties" xmlns:vt="http://schemas.openxmlformats.org/officeDocument/2006/docPropsVTypes">
  <Template>Normal</Template>
  <TotalTime>119</TotalTime>
  <Pages>8</Pages>
  <Words>1655</Words>
  <Characters>8938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cinthya.elgrably</cp:lastModifiedBy>
  <cp:revision>20</cp:revision>
  <dcterms:created xsi:type="dcterms:W3CDTF">2016-02-19T14:43:00Z</dcterms:created>
  <dcterms:modified xsi:type="dcterms:W3CDTF">2016-09-16T20:28:00Z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