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44" w:rsidRPr="00DA45FB" w:rsidRDefault="00840CC4" w:rsidP="00085644">
      <w:pPr>
        <w:spacing w:after="200"/>
        <w:ind w:left="-567" w:right="-567"/>
        <w:jc w:val="center"/>
        <w:rPr>
          <w:b/>
          <w:bCs/>
          <w:sz w:val="23"/>
          <w:szCs w:val="23"/>
        </w:rPr>
      </w:pPr>
      <w:bookmarkStart w:id="0" w:name="_GoBack"/>
      <w:bookmarkEnd w:id="0"/>
      <w:r w:rsidRPr="00DA45FB">
        <w:rPr>
          <w:b/>
          <w:bCs/>
          <w:sz w:val="23"/>
          <w:szCs w:val="23"/>
        </w:rPr>
        <w:t>RESOLUÇÃO</w:t>
      </w:r>
      <w:r w:rsidR="00DF5252" w:rsidRPr="00DA45FB">
        <w:rPr>
          <w:b/>
          <w:bCs/>
          <w:sz w:val="23"/>
          <w:szCs w:val="23"/>
        </w:rPr>
        <w:t xml:space="preserve"> DA DIRETORIA COLEGIADA</w:t>
      </w:r>
      <w:r w:rsidRPr="00DA45FB">
        <w:rPr>
          <w:b/>
          <w:bCs/>
          <w:sz w:val="23"/>
          <w:szCs w:val="23"/>
        </w:rPr>
        <w:t xml:space="preserve"> </w:t>
      </w:r>
      <w:r w:rsidR="00353FE8" w:rsidRPr="00DA45FB">
        <w:rPr>
          <w:b/>
          <w:bCs/>
          <w:sz w:val="23"/>
          <w:szCs w:val="23"/>
        </w:rPr>
        <w:t xml:space="preserve">- RDC </w:t>
      </w:r>
      <w:r w:rsidR="00F81B03" w:rsidRPr="00DA45FB">
        <w:rPr>
          <w:b/>
          <w:bCs/>
          <w:sz w:val="23"/>
          <w:szCs w:val="23"/>
        </w:rPr>
        <w:t>N° 186, DE 24 DE OUTUBRO DE 2017</w:t>
      </w:r>
    </w:p>
    <w:p w:rsidR="00085644" w:rsidRPr="00DA45FB" w:rsidRDefault="00085644" w:rsidP="00085644">
      <w:pPr>
        <w:spacing w:after="200"/>
        <w:jc w:val="center"/>
        <w:rPr>
          <w:b/>
          <w:bCs/>
          <w:color w:val="0000FF"/>
        </w:rPr>
      </w:pPr>
      <w:r w:rsidRPr="00DA45FB">
        <w:rPr>
          <w:b/>
          <w:bCs/>
          <w:color w:val="0000FF"/>
        </w:rPr>
        <w:t>(Publicada no DOU nº 205, de 25 de outubro de 2017)</w:t>
      </w:r>
    </w:p>
    <w:p w:rsidR="00DA45FB" w:rsidRPr="00DA45FB" w:rsidRDefault="00DA45FB" w:rsidP="00085644">
      <w:pPr>
        <w:spacing w:after="200"/>
        <w:jc w:val="center"/>
        <w:rPr>
          <w:b/>
          <w:bCs/>
          <w:color w:val="0000FF"/>
        </w:rPr>
      </w:pPr>
      <w:r w:rsidRPr="00DA45FB">
        <w:rPr>
          <w:b/>
          <w:bCs/>
          <w:color w:val="0000FF"/>
        </w:rPr>
        <w:t>(Revogada tacitamente pela Resolução - RDC nº 188, de 13 de novembro2017, conforme declarado pela Despacho nº 56, de 27 de março de 2018)</w:t>
      </w:r>
    </w:p>
    <w:p w:rsidR="00085644" w:rsidRPr="00DA45FB" w:rsidRDefault="00952365" w:rsidP="00085644">
      <w:pPr>
        <w:spacing w:after="200"/>
        <w:ind w:left="3960"/>
        <w:jc w:val="both"/>
        <w:rPr>
          <w:strike/>
        </w:rPr>
      </w:pPr>
      <w:r w:rsidRPr="00DA45FB">
        <w:rPr>
          <w:bCs/>
          <w:strike/>
        </w:rPr>
        <w:t>Dispõe sobre a atualização</w:t>
      </w:r>
      <w:r w:rsidR="00F57142" w:rsidRPr="00DA45FB">
        <w:rPr>
          <w:bCs/>
          <w:strike/>
        </w:rPr>
        <w:t xml:space="preserve"> </w:t>
      </w:r>
      <w:r w:rsidR="00AF32E1" w:rsidRPr="00DA45FB">
        <w:rPr>
          <w:bCs/>
          <w:strike/>
        </w:rPr>
        <w:t>do</w:t>
      </w:r>
      <w:r w:rsidR="00F57142" w:rsidRPr="00DA45FB">
        <w:rPr>
          <w:bCs/>
          <w:strike/>
        </w:rPr>
        <w:t xml:space="preserve"> </w:t>
      </w:r>
      <w:r w:rsidRPr="00DA45FB">
        <w:rPr>
          <w:bCs/>
          <w:strike/>
        </w:rPr>
        <w:t xml:space="preserve">Anexo I </w:t>
      </w:r>
      <w:r w:rsidR="00F57142" w:rsidRPr="00DA45FB">
        <w:rPr>
          <w:bCs/>
          <w:strike/>
        </w:rPr>
        <w:t>(</w:t>
      </w:r>
      <w:r w:rsidRPr="00DA45FB">
        <w:rPr>
          <w:bCs/>
          <w:strike/>
        </w:rPr>
        <w:t>Listas de Substâncias Entorpecentes, Psicotrópicas, Precursoras e Outras sob Controle Especial</w:t>
      </w:r>
      <w:r w:rsidR="00F57142" w:rsidRPr="00DA45FB">
        <w:rPr>
          <w:bCs/>
          <w:strike/>
        </w:rPr>
        <w:t xml:space="preserve">) </w:t>
      </w:r>
      <w:r w:rsidRPr="00DA45FB">
        <w:rPr>
          <w:bCs/>
          <w:strike/>
        </w:rPr>
        <w:t>da Portaria SVS/MS nº 344, de 12 de maio de 1998</w:t>
      </w:r>
      <w:r w:rsidR="00F92373" w:rsidRPr="00DA45FB">
        <w:rPr>
          <w:strike/>
        </w:rPr>
        <w:t>.</w:t>
      </w:r>
    </w:p>
    <w:p w:rsidR="00085644" w:rsidRPr="00DA45FB" w:rsidRDefault="007460D7" w:rsidP="00085644">
      <w:pPr>
        <w:pStyle w:val="subttul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ind w:firstLine="567"/>
        <w:jc w:val="both"/>
        <w:outlineLvl w:val="9"/>
        <w:rPr>
          <w:rFonts w:ascii="Times New Roman" w:hAnsi="Times New Roman"/>
          <w:strike/>
          <w:szCs w:val="24"/>
          <w:lang w:eastAsia="en-US"/>
        </w:rPr>
      </w:pPr>
      <w:r w:rsidRPr="00DA45FB">
        <w:rPr>
          <w:rFonts w:ascii="Times New Roman" w:hAnsi="Times New Roman"/>
          <w:b/>
          <w:bCs/>
          <w:strike/>
          <w:szCs w:val="24"/>
        </w:rPr>
        <w:t>A Diretoria Colegiada da Agência Nacional de Vigilância Sanitária,</w:t>
      </w:r>
      <w:r w:rsidRPr="00DA45FB">
        <w:rPr>
          <w:rFonts w:ascii="Times New Roman" w:hAnsi="Times New Roman"/>
          <w:strike/>
          <w:szCs w:val="24"/>
        </w:rPr>
        <w:t xml:space="preserve"> no uso da atribuição que lhe conferem o art. </w:t>
      </w:r>
      <w:r w:rsidR="00A43EB6" w:rsidRPr="00DA45FB">
        <w:rPr>
          <w:rFonts w:ascii="Times New Roman" w:hAnsi="Times New Roman"/>
          <w:strike/>
          <w:szCs w:val="24"/>
        </w:rPr>
        <w:t xml:space="preserve">15, III e IV, aliado ao art. </w:t>
      </w:r>
      <w:r w:rsidRPr="00DA45FB">
        <w:rPr>
          <w:rFonts w:ascii="Times New Roman" w:hAnsi="Times New Roman"/>
          <w:strike/>
          <w:szCs w:val="24"/>
        </w:rPr>
        <w:t>7º, III e IV, da Lei nº 9.782, de 26 de janeiro de 1999,</w:t>
      </w:r>
      <w:r w:rsidR="00A43EB6" w:rsidRPr="00DA45FB">
        <w:rPr>
          <w:rFonts w:ascii="Times New Roman" w:hAnsi="Times New Roman"/>
          <w:strike/>
          <w:szCs w:val="24"/>
        </w:rPr>
        <w:t xml:space="preserve"> e</w:t>
      </w:r>
      <w:r w:rsidRPr="00DA45FB">
        <w:rPr>
          <w:rFonts w:ascii="Times New Roman" w:hAnsi="Times New Roman"/>
          <w:strike/>
          <w:szCs w:val="24"/>
        </w:rPr>
        <w:t xml:space="preserve"> o art. 53, V, §§ 1º e 3º </w:t>
      </w:r>
      <w:r w:rsidR="00A42B0A" w:rsidRPr="00DA45FB">
        <w:rPr>
          <w:rFonts w:ascii="Times New Roman" w:hAnsi="Times New Roman"/>
          <w:strike/>
          <w:szCs w:val="24"/>
        </w:rPr>
        <w:t>do Regimento Interno aprovado nos termos do Anexo I da Resolução da Diretoria Colegiada - RDC n° 61, de 3 de fevereiro de 2016,</w:t>
      </w:r>
      <w:r w:rsidRPr="00DA45FB">
        <w:rPr>
          <w:rFonts w:ascii="Times New Roman" w:hAnsi="Times New Roman"/>
          <w:strike/>
          <w:szCs w:val="24"/>
        </w:rPr>
        <w:t xml:space="preserve"> resolve adotar a seguinte Resolução da Diretoria Colegiada, conforme deliberado em reunião realizada em </w:t>
      </w:r>
      <w:r w:rsidR="00480958" w:rsidRPr="00DA45FB">
        <w:rPr>
          <w:rFonts w:ascii="Times New Roman" w:hAnsi="Times New Roman"/>
          <w:strike/>
          <w:szCs w:val="24"/>
        </w:rPr>
        <w:t>10 de outubro d</w:t>
      </w:r>
      <w:r w:rsidR="005849CD" w:rsidRPr="00DA45FB">
        <w:rPr>
          <w:rFonts w:ascii="Times New Roman" w:hAnsi="Times New Roman"/>
          <w:strike/>
          <w:szCs w:val="24"/>
        </w:rPr>
        <w:t>e 2017</w:t>
      </w:r>
      <w:r w:rsidRPr="00DA45FB">
        <w:rPr>
          <w:rFonts w:ascii="Times New Roman" w:hAnsi="Times New Roman"/>
          <w:strike/>
          <w:szCs w:val="24"/>
        </w:rPr>
        <w:t>, e eu, Diretor-Presidente</w:t>
      </w:r>
      <w:r w:rsidR="00A73E1E" w:rsidRPr="00DA45FB">
        <w:rPr>
          <w:rFonts w:ascii="Times New Roman" w:hAnsi="Times New Roman"/>
          <w:strike/>
          <w:szCs w:val="24"/>
        </w:rPr>
        <w:t xml:space="preserve"> Substituto</w:t>
      </w:r>
      <w:r w:rsidRPr="00DA45FB">
        <w:rPr>
          <w:rFonts w:ascii="Times New Roman" w:hAnsi="Times New Roman"/>
          <w:strike/>
          <w:szCs w:val="24"/>
        </w:rPr>
        <w:t>, determino a sua publicação.</w:t>
      </w:r>
    </w:p>
    <w:p w:rsidR="00085644" w:rsidRPr="00DA45FB" w:rsidRDefault="00C5207F" w:rsidP="00085644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 xml:space="preserve">Art. 1° </w:t>
      </w:r>
      <w:r w:rsidR="00CC0447" w:rsidRPr="00DA45FB">
        <w:rPr>
          <w:strike/>
        </w:rPr>
        <w:t>Publicar a atualização do Anexo I, Listas de Substâncias Entorpecentes, Psicotrópicas, Precursoras e Outras sob Controle Especial, da Portaria SVS/MS nº.</w:t>
      </w:r>
      <w:r w:rsidR="000C1A5D" w:rsidRPr="00DA45FB">
        <w:rPr>
          <w:strike/>
        </w:rPr>
        <w:t xml:space="preserve"> </w:t>
      </w:r>
      <w:r w:rsidR="00CC0447" w:rsidRPr="00DA45FB">
        <w:rPr>
          <w:strike/>
        </w:rPr>
        <w:t>344, de 12 de maio de 1998, republicada no Diário Oficial da U</w:t>
      </w:r>
      <w:r w:rsidR="003A04DE" w:rsidRPr="00DA45FB">
        <w:rPr>
          <w:strike/>
        </w:rPr>
        <w:t>nião de 1º de fevereiro de 1999, estabelecendo as seguintes alterações:</w:t>
      </w:r>
    </w:p>
    <w:p w:rsidR="00DA2706" w:rsidRPr="00DA45FB" w:rsidRDefault="00C5207F" w:rsidP="00085644">
      <w:pPr>
        <w:autoSpaceDE w:val="0"/>
        <w:autoSpaceDN w:val="0"/>
        <w:spacing w:after="200"/>
        <w:ind w:left="1287"/>
        <w:rPr>
          <w:bCs/>
          <w:strike/>
          <w:kern w:val="16"/>
          <w:lang w:eastAsia="x-none"/>
        </w:rPr>
      </w:pPr>
      <w:r w:rsidRPr="00DA45FB">
        <w:rPr>
          <w:bCs/>
          <w:strike/>
          <w:kern w:val="16"/>
          <w:lang w:eastAsia="x-none"/>
        </w:rPr>
        <w:t xml:space="preserve">I. </w:t>
      </w:r>
      <w:r w:rsidR="00DA2706" w:rsidRPr="00DA45FB">
        <w:rPr>
          <w:bCs/>
          <w:strike/>
          <w:kern w:val="16"/>
          <w:lang w:eastAsia="x-none"/>
        </w:rPr>
        <w:t>INCLUSÃO</w:t>
      </w:r>
    </w:p>
    <w:p w:rsidR="00DA2706" w:rsidRPr="00DA45FB" w:rsidRDefault="00DA2706" w:rsidP="00085644">
      <w:pPr>
        <w:tabs>
          <w:tab w:val="left" w:pos="1134"/>
        </w:tabs>
        <w:autoSpaceDE w:val="0"/>
        <w:autoSpaceDN w:val="0"/>
        <w:spacing w:after="200"/>
        <w:ind w:left="360"/>
        <w:rPr>
          <w:bCs/>
          <w:strike/>
          <w:vanish/>
          <w:kern w:val="16"/>
          <w:lang w:eastAsia="x-none"/>
        </w:rPr>
      </w:pPr>
    </w:p>
    <w:p w:rsidR="004E182C" w:rsidRPr="00DA45FB" w:rsidRDefault="00C5207F" w:rsidP="00085644">
      <w:pPr>
        <w:tabs>
          <w:tab w:val="left" w:pos="1134"/>
        </w:tabs>
        <w:autoSpaceDE w:val="0"/>
        <w:autoSpaceDN w:val="0"/>
        <w:spacing w:after="200"/>
        <w:ind w:left="927"/>
        <w:rPr>
          <w:bCs/>
          <w:strike/>
          <w:kern w:val="16"/>
          <w:lang w:eastAsia="x-none"/>
        </w:rPr>
      </w:pPr>
      <w:r w:rsidRPr="00DA45FB">
        <w:rPr>
          <w:bCs/>
          <w:strike/>
          <w:kern w:val="16"/>
          <w:lang w:eastAsia="x-none"/>
        </w:rPr>
        <w:t xml:space="preserve">1.1. </w:t>
      </w:r>
      <w:r w:rsidR="008012B7" w:rsidRPr="00DA45FB">
        <w:rPr>
          <w:bCs/>
          <w:strike/>
          <w:kern w:val="16"/>
          <w:lang w:eastAsia="x-none"/>
        </w:rPr>
        <w:t xml:space="preserve">Adendo </w:t>
      </w:r>
      <w:r w:rsidR="002F4BC4" w:rsidRPr="00DA45FB">
        <w:rPr>
          <w:bCs/>
          <w:strike/>
          <w:kern w:val="16"/>
          <w:lang w:eastAsia="x-none"/>
        </w:rPr>
        <w:t>9</w:t>
      </w:r>
      <w:r w:rsidR="004172A1" w:rsidRPr="00DA45FB">
        <w:rPr>
          <w:bCs/>
          <w:strike/>
          <w:kern w:val="16"/>
          <w:lang w:eastAsia="x-none"/>
        </w:rPr>
        <w:t xml:space="preserve"> na Lista “</w:t>
      </w:r>
      <w:r w:rsidR="00923FAB" w:rsidRPr="00DA45FB">
        <w:rPr>
          <w:bCs/>
          <w:strike/>
          <w:kern w:val="16"/>
          <w:lang w:eastAsia="x-none"/>
        </w:rPr>
        <w:t>A1</w:t>
      </w:r>
      <w:r w:rsidR="004172A1" w:rsidRPr="00DA45FB">
        <w:rPr>
          <w:bCs/>
          <w:strike/>
          <w:kern w:val="16"/>
          <w:lang w:eastAsia="x-none"/>
        </w:rPr>
        <w:t>”</w:t>
      </w:r>
    </w:p>
    <w:p w:rsidR="00923FAB" w:rsidRPr="00DA45FB" w:rsidRDefault="00C5207F" w:rsidP="00085644">
      <w:pPr>
        <w:tabs>
          <w:tab w:val="left" w:pos="1134"/>
        </w:tabs>
        <w:autoSpaceDE w:val="0"/>
        <w:autoSpaceDN w:val="0"/>
        <w:spacing w:after="200"/>
        <w:ind w:left="927"/>
        <w:rPr>
          <w:bCs/>
          <w:strike/>
          <w:kern w:val="16"/>
          <w:lang w:eastAsia="x-none"/>
        </w:rPr>
      </w:pPr>
      <w:r w:rsidRPr="00DA45FB">
        <w:rPr>
          <w:bCs/>
          <w:strike/>
          <w:kern w:val="16"/>
          <w:lang w:eastAsia="x-none"/>
        </w:rPr>
        <w:t xml:space="preserve">1.2. </w:t>
      </w:r>
      <w:r w:rsidR="00923FAB" w:rsidRPr="00DA45FB">
        <w:rPr>
          <w:bCs/>
          <w:strike/>
          <w:kern w:val="16"/>
          <w:lang w:eastAsia="x-none"/>
        </w:rPr>
        <w:t xml:space="preserve">Adendo </w:t>
      </w:r>
      <w:r w:rsidR="002F4BC4" w:rsidRPr="00DA45FB">
        <w:rPr>
          <w:bCs/>
          <w:strike/>
          <w:kern w:val="16"/>
          <w:lang w:eastAsia="x-none"/>
        </w:rPr>
        <w:t>8</w:t>
      </w:r>
      <w:r w:rsidR="00923FAB" w:rsidRPr="00DA45FB">
        <w:rPr>
          <w:bCs/>
          <w:strike/>
          <w:kern w:val="16"/>
          <w:lang w:eastAsia="x-none"/>
        </w:rPr>
        <w:t xml:space="preserve"> na Lista “A2”</w:t>
      </w:r>
    </w:p>
    <w:p w:rsidR="00D84FFA" w:rsidRPr="00DA45FB" w:rsidRDefault="00C5207F" w:rsidP="00085644">
      <w:pPr>
        <w:tabs>
          <w:tab w:val="left" w:pos="1134"/>
        </w:tabs>
        <w:autoSpaceDE w:val="0"/>
        <w:autoSpaceDN w:val="0"/>
        <w:spacing w:after="200"/>
        <w:ind w:left="927"/>
        <w:rPr>
          <w:bCs/>
          <w:strike/>
          <w:kern w:val="16"/>
          <w:lang w:eastAsia="x-none"/>
        </w:rPr>
      </w:pPr>
      <w:r w:rsidRPr="00DA45FB">
        <w:rPr>
          <w:bCs/>
          <w:strike/>
          <w:kern w:val="16"/>
          <w:lang w:eastAsia="x-none"/>
        </w:rPr>
        <w:t xml:space="preserve">1.3. </w:t>
      </w:r>
      <w:r w:rsidR="00D84FFA" w:rsidRPr="00DA45FB">
        <w:rPr>
          <w:bCs/>
          <w:strike/>
          <w:kern w:val="16"/>
          <w:lang w:eastAsia="x-none"/>
        </w:rPr>
        <w:t xml:space="preserve">Adendo </w:t>
      </w:r>
      <w:r w:rsidR="002F4BC4" w:rsidRPr="00DA45FB">
        <w:rPr>
          <w:bCs/>
          <w:strike/>
          <w:kern w:val="16"/>
          <w:lang w:eastAsia="x-none"/>
        </w:rPr>
        <w:t>4</w:t>
      </w:r>
      <w:r w:rsidR="00D84FFA" w:rsidRPr="00DA45FB">
        <w:rPr>
          <w:bCs/>
          <w:strike/>
          <w:kern w:val="16"/>
          <w:lang w:eastAsia="x-none"/>
        </w:rPr>
        <w:t xml:space="preserve"> na Lista “A3”</w:t>
      </w:r>
    </w:p>
    <w:p w:rsidR="00923FAB" w:rsidRPr="00DA45FB" w:rsidRDefault="00C5207F" w:rsidP="00085644">
      <w:pPr>
        <w:tabs>
          <w:tab w:val="left" w:pos="1134"/>
        </w:tabs>
        <w:autoSpaceDE w:val="0"/>
        <w:autoSpaceDN w:val="0"/>
        <w:spacing w:after="200"/>
        <w:ind w:left="927"/>
        <w:rPr>
          <w:bCs/>
          <w:strike/>
          <w:kern w:val="16"/>
          <w:lang w:eastAsia="x-none"/>
        </w:rPr>
      </w:pPr>
      <w:r w:rsidRPr="00DA45FB">
        <w:rPr>
          <w:bCs/>
          <w:strike/>
          <w:kern w:val="16"/>
          <w:lang w:eastAsia="x-none"/>
        </w:rPr>
        <w:t xml:space="preserve">1.4. </w:t>
      </w:r>
      <w:r w:rsidR="00923FAB" w:rsidRPr="00DA45FB">
        <w:rPr>
          <w:bCs/>
          <w:strike/>
          <w:kern w:val="16"/>
          <w:lang w:eastAsia="x-none"/>
        </w:rPr>
        <w:t xml:space="preserve">Adendo </w:t>
      </w:r>
      <w:r w:rsidR="002F4BC4" w:rsidRPr="00DA45FB">
        <w:rPr>
          <w:bCs/>
          <w:strike/>
          <w:kern w:val="16"/>
          <w:lang w:eastAsia="x-none"/>
        </w:rPr>
        <w:t>11</w:t>
      </w:r>
      <w:r w:rsidR="00923FAB" w:rsidRPr="00DA45FB">
        <w:rPr>
          <w:bCs/>
          <w:strike/>
          <w:kern w:val="16"/>
          <w:lang w:eastAsia="x-none"/>
        </w:rPr>
        <w:t xml:space="preserve"> na Lista “B1”</w:t>
      </w:r>
    </w:p>
    <w:p w:rsidR="00D84FFA" w:rsidRPr="00DA45FB" w:rsidRDefault="00C5207F" w:rsidP="00085644">
      <w:pPr>
        <w:tabs>
          <w:tab w:val="left" w:pos="1134"/>
        </w:tabs>
        <w:autoSpaceDE w:val="0"/>
        <w:autoSpaceDN w:val="0"/>
        <w:spacing w:after="200"/>
        <w:ind w:left="927"/>
        <w:rPr>
          <w:bCs/>
          <w:strike/>
          <w:kern w:val="16"/>
          <w:lang w:eastAsia="x-none"/>
        </w:rPr>
      </w:pPr>
      <w:r w:rsidRPr="00DA45FB">
        <w:rPr>
          <w:bCs/>
          <w:strike/>
          <w:kern w:val="16"/>
          <w:lang w:eastAsia="x-none"/>
        </w:rPr>
        <w:t xml:space="preserve">1.5. </w:t>
      </w:r>
      <w:r w:rsidR="00D84FFA" w:rsidRPr="00DA45FB">
        <w:rPr>
          <w:bCs/>
          <w:strike/>
          <w:kern w:val="16"/>
          <w:lang w:eastAsia="x-none"/>
        </w:rPr>
        <w:t xml:space="preserve">Adendo </w:t>
      </w:r>
      <w:r w:rsidR="002F4BC4" w:rsidRPr="00DA45FB">
        <w:rPr>
          <w:bCs/>
          <w:strike/>
          <w:kern w:val="16"/>
          <w:lang w:eastAsia="x-none"/>
        </w:rPr>
        <w:t>6</w:t>
      </w:r>
      <w:r w:rsidR="00D84FFA" w:rsidRPr="00DA45FB">
        <w:rPr>
          <w:bCs/>
          <w:strike/>
          <w:kern w:val="16"/>
          <w:lang w:eastAsia="x-none"/>
        </w:rPr>
        <w:t xml:space="preserve"> na Lista “B2”</w:t>
      </w:r>
    </w:p>
    <w:p w:rsidR="00923FAB" w:rsidRPr="00DA45FB" w:rsidRDefault="00C5207F" w:rsidP="00085644">
      <w:pPr>
        <w:tabs>
          <w:tab w:val="left" w:pos="1134"/>
        </w:tabs>
        <w:autoSpaceDE w:val="0"/>
        <w:autoSpaceDN w:val="0"/>
        <w:spacing w:after="200"/>
        <w:ind w:left="927"/>
        <w:rPr>
          <w:bCs/>
          <w:strike/>
          <w:kern w:val="16"/>
          <w:lang w:eastAsia="x-none"/>
        </w:rPr>
      </w:pPr>
      <w:r w:rsidRPr="00DA45FB">
        <w:rPr>
          <w:bCs/>
          <w:strike/>
          <w:kern w:val="16"/>
          <w:lang w:eastAsia="x-none"/>
        </w:rPr>
        <w:t xml:space="preserve">1.6. </w:t>
      </w:r>
      <w:r w:rsidR="00923FAB" w:rsidRPr="00DA45FB">
        <w:rPr>
          <w:bCs/>
          <w:strike/>
          <w:kern w:val="16"/>
          <w:lang w:eastAsia="x-none"/>
        </w:rPr>
        <w:t xml:space="preserve">Adendo </w:t>
      </w:r>
      <w:r w:rsidR="002F4BC4" w:rsidRPr="00DA45FB">
        <w:rPr>
          <w:bCs/>
          <w:strike/>
          <w:kern w:val="16"/>
          <w:lang w:eastAsia="x-none"/>
        </w:rPr>
        <w:t>6</w:t>
      </w:r>
      <w:r w:rsidR="00923FAB" w:rsidRPr="00DA45FB">
        <w:rPr>
          <w:bCs/>
          <w:strike/>
          <w:kern w:val="16"/>
          <w:lang w:eastAsia="x-none"/>
        </w:rPr>
        <w:t xml:space="preserve"> na Lista “D1”</w:t>
      </w:r>
    </w:p>
    <w:p w:rsidR="00923FAB" w:rsidRPr="00DA45FB" w:rsidRDefault="00C5207F" w:rsidP="00085644">
      <w:pPr>
        <w:tabs>
          <w:tab w:val="left" w:pos="1134"/>
        </w:tabs>
        <w:autoSpaceDE w:val="0"/>
        <w:autoSpaceDN w:val="0"/>
        <w:spacing w:after="200"/>
        <w:ind w:left="927"/>
        <w:rPr>
          <w:bCs/>
          <w:strike/>
          <w:kern w:val="16"/>
          <w:lang w:eastAsia="x-none"/>
        </w:rPr>
      </w:pPr>
      <w:r w:rsidRPr="00DA45FB">
        <w:rPr>
          <w:bCs/>
          <w:strike/>
          <w:kern w:val="16"/>
          <w:lang w:eastAsia="x-none"/>
        </w:rPr>
        <w:t xml:space="preserve">1.7. </w:t>
      </w:r>
      <w:r w:rsidR="00923FAB" w:rsidRPr="00DA45FB">
        <w:rPr>
          <w:bCs/>
          <w:strike/>
          <w:kern w:val="16"/>
          <w:lang w:eastAsia="x-none"/>
        </w:rPr>
        <w:t xml:space="preserve">Adendo </w:t>
      </w:r>
      <w:r w:rsidR="002F4BC4" w:rsidRPr="00DA45FB">
        <w:rPr>
          <w:bCs/>
          <w:strike/>
          <w:kern w:val="16"/>
          <w:lang w:eastAsia="x-none"/>
        </w:rPr>
        <w:t>16</w:t>
      </w:r>
      <w:r w:rsidR="00923FAB" w:rsidRPr="00DA45FB">
        <w:rPr>
          <w:bCs/>
          <w:strike/>
          <w:kern w:val="16"/>
          <w:lang w:eastAsia="x-none"/>
        </w:rPr>
        <w:t xml:space="preserve"> na Lista “F2”</w:t>
      </w:r>
    </w:p>
    <w:p w:rsidR="00923FAB" w:rsidRPr="00DA45FB" w:rsidRDefault="00C5207F" w:rsidP="00085644">
      <w:pPr>
        <w:tabs>
          <w:tab w:val="left" w:pos="1134"/>
        </w:tabs>
        <w:autoSpaceDE w:val="0"/>
        <w:autoSpaceDN w:val="0"/>
        <w:spacing w:after="200"/>
        <w:ind w:left="927"/>
        <w:rPr>
          <w:bCs/>
          <w:strike/>
          <w:kern w:val="16"/>
          <w:lang w:eastAsia="x-none"/>
        </w:rPr>
      </w:pPr>
      <w:r w:rsidRPr="00DA45FB">
        <w:rPr>
          <w:bCs/>
          <w:strike/>
          <w:kern w:val="16"/>
          <w:lang w:eastAsia="x-none"/>
        </w:rPr>
        <w:t xml:space="preserve">1.8. </w:t>
      </w:r>
      <w:r w:rsidR="00923FAB" w:rsidRPr="00DA45FB">
        <w:rPr>
          <w:bCs/>
          <w:strike/>
          <w:kern w:val="16"/>
          <w:lang w:eastAsia="x-none"/>
        </w:rPr>
        <w:t xml:space="preserve">Adendo </w:t>
      </w:r>
      <w:r w:rsidR="002F4BC4" w:rsidRPr="00DA45FB">
        <w:rPr>
          <w:bCs/>
          <w:strike/>
          <w:kern w:val="16"/>
          <w:lang w:eastAsia="x-none"/>
        </w:rPr>
        <w:t>3</w:t>
      </w:r>
      <w:r w:rsidR="00923FAB" w:rsidRPr="00DA45FB">
        <w:rPr>
          <w:bCs/>
          <w:strike/>
          <w:kern w:val="16"/>
          <w:lang w:eastAsia="x-none"/>
        </w:rPr>
        <w:t xml:space="preserve"> na Lista “F3”</w:t>
      </w:r>
    </w:p>
    <w:p w:rsidR="004172A1" w:rsidRPr="00DA45FB" w:rsidRDefault="00C5207F" w:rsidP="00085644">
      <w:pPr>
        <w:tabs>
          <w:tab w:val="left" w:pos="1134"/>
        </w:tabs>
        <w:autoSpaceDE w:val="0"/>
        <w:autoSpaceDN w:val="0"/>
        <w:spacing w:after="200"/>
        <w:ind w:left="927"/>
        <w:rPr>
          <w:bCs/>
          <w:strike/>
          <w:kern w:val="16"/>
          <w:lang w:eastAsia="x-none"/>
        </w:rPr>
      </w:pPr>
      <w:r w:rsidRPr="00DA45FB">
        <w:rPr>
          <w:bCs/>
          <w:strike/>
          <w:kern w:val="16"/>
          <w:lang w:eastAsia="x-none"/>
        </w:rPr>
        <w:t xml:space="preserve">1.9. </w:t>
      </w:r>
      <w:r w:rsidR="00923FAB" w:rsidRPr="00DA45FB">
        <w:rPr>
          <w:bCs/>
          <w:strike/>
          <w:kern w:val="16"/>
          <w:lang w:eastAsia="x-none"/>
        </w:rPr>
        <w:t xml:space="preserve">Adendo </w:t>
      </w:r>
      <w:r w:rsidR="002F4BC4" w:rsidRPr="00DA45FB">
        <w:rPr>
          <w:bCs/>
          <w:strike/>
          <w:kern w:val="16"/>
          <w:lang w:eastAsia="x-none"/>
        </w:rPr>
        <w:t>4</w:t>
      </w:r>
      <w:r w:rsidR="00923FAB" w:rsidRPr="00DA45FB">
        <w:rPr>
          <w:bCs/>
          <w:strike/>
          <w:kern w:val="16"/>
          <w:lang w:eastAsia="x-none"/>
        </w:rPr>
        <w:t xml:space="preserve"> na Lista “F4”</w:t>
      </w:r>
    </w:p>
    <w:p w:rsidR="00127A23" w:rsidRPr="00DA45FB" w:rsidRDefault="00127A23" w:rsidP="00085644">
      <w:pPr>
        <w:pStyle w:val="PargrafodaLista"/>
        <w:tabs>
          <w:tab w:val="left" w:pos="1134"/>
        </w:tabs>
        <w:autoSpaceDE w:val="0"/>
        <w:autoSpaceDN w:val="0"/>
        <w:spacing w:after="200"/>
        <w:ind w:left="360"/>
        <w:contextualSpacing w:val="0"/>
        <w:rPr>
          <w:bCs/>
          <w:strike/>
          <w:vanish/>
          <w:kern w:val="16"/>
          <w:lang w:eastAsia="x-none"/>
        </w:rPr>
      </w:pPr>
    </w:p>
    <w:p w:rsidR="00737873" w:rsidRPr="00DA45FB" w:rsidRDefault="00737873" w:rsidP="00085644">
      <w:pPr>
        <w:pStyle w:val="PargrafodaLista"/>
        <w:tabs>
          <w:tab w:val="left" w:pos="1134"/>
        </w:tabs>
        <w:autoSpaceDE w:val="0"/>
        <w:autoSpaceDN w:val="0"/>
        <w:spacing w:after="200"/>
        <w:ind w:left="360"/>
        <w:contextualSpacing w:val="0"/>
        <w:jc w:val="both"/>
        <w:rPr>
          <w:strike/>
        </w:rPr>
      </w:pPr>
    </w:p>
    <w:p w:rsidR="00085644" w:rsidRPr="00DA45FB" w:rsidRDefault="00C5207F" w:rsidP="00085644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 xml:space="preserve">Art. 2° </w:t>
      </w:r>
      <w:r w:rsidR="00127A23" w:rsidRPr="00DA45FB">
        <w:rPr>
          <w:strike/>
        </w:rPr>
        <w:t>Esta Resolução entra em vigor na data de sua publicação.</w:t>
      </w:r>
    </w:p>
    <w:p w:rsidR="00085644" w:rsidRPr="00DA45FB" w:rsidRDefault="00085644" w:rsidP="00085644">
      <w:pPr>
        <w:spacing w:after="200"/>
        <w:jc w:val="center"/>
        <w:rPr>
          <w:strike/>
        </w:rPr>
      </w:pPr>
    </w:p>
    <w:p w:rsidR="00085644" w:rsidRPr="00DA45FB" w:rsidRDefault="00A73E1E" w:rsidP="00085644">
      <w:pPr>
        <w:spacing w:after="200"/>
        <w:jc w:val="center"/>
        <w:rPr>
          <w:b/>
          <w:strike/>
        </w:rPr>
      </w:pPr>
      <w:r w:rsidRPr="00DA45FB">
        <w:rPr>
          <w:b/>
          <w:strike/>
        </w:rPr>
        <w:t>FERNANDO MENDES GARCIA NETO</w:t>
      </w:r>
    </w:p>
    <w:p w:rsidR="00085644" w:rsidRPr="00DA45FB" w:rsidRDefault="00B4779A" w:rsidP="00085644">
      <w:pPr>
        <w:spacing w:after="200"/>
        <w:jc w:val="center"/>
        <w:rPr>
          <w:b/>
          <w:strike/>
        </w:rPr>
      </w:pPr>
      <w:r w:rsidRPr="00DA45FB">
        <w:rPr>
          <w:b/>
          <w:strike/>
        </w:rPr>
        <w:t>ANEXO I</w:t>
      </w:r>
    </w:p>
    <w:p w:rsidR="00B4779A" w:rsidRPr="00DA45FB" w:rsidRDefault="00B4779A" w:rsidP="00085644">
      <w:pPr>
        <w:spacing w:after="200"/>
        <w:jc w:val="both"/>
        <w:rPr>
          <w:b/>
          <w:strike/>
        </w:rPr>
      </w:pPr>
      <w:r w:rsidRPr="00DA45FB">
        <w:rPr>
          <w:b/>
          <w:strike/>
        </w:rPr>
        <w:t>MINISTÉRIO DA SAÚDE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jc w:val="both"/>
        <w:rPr>
          <w:b/>
          <w:strike/>
          <w:sz w:val="24"/>
          <w:szCs w:val="24"/>
        </w:rPr>
      </w:pPr>
      <w:r w:rsidRPr="00DA45FB">
        <w:rPr>
          <w:b/>
          <w:strike/>
          <w:sz w:val="24"/>
          <w:szCs w:val="24"/>
        </w:rPr>
        <w:t>AGÊNCIA NACIONAL DE VIGILÂNCIA SANITÁRIA</w:t>
      </w:r>
    </w:p>
    <w:p w:rsidR="00805A69" w:rsidRPr="00DA45FB" w:rsidRDefault="00F3307D" w:rsidP="00085644">
      <w:pPr>
        <w:spacing w:after="200"/>
        <w:jc w:val="both"/>
        <w:rPr>
          <w:b/>
          <w:strike/>
        </w:rPr>
      </w:pPr>
      <w:r w:rsidRPr="00DA45FB">
        <w:rPr>
          <w:b/>
          <w:strike/>
        </w:rPr>
        <w:t>GERÊNCIA-GERAL DE MONITORAMENTO DE PRODUTOS SUJEITOS À VIGILÂNCIA SANITÁRIA</w:t>
      </w:r>
    </w:p>
    <w:p w:rsidR="00B4779A" w:rsidRPr="00DA45FB" w:rsidRDefault="00B4779A" w:rsidP="00085644">
      <w:pPr>
        <w:pStyle w:val="Ttulo2"/>
        <w:pBdr>
          <w:top w:val="single" w:sz="4" w:space="2" w:color="auto"/>
          <w:bottom w:val="single" w:sz="4" w:space="1" w:color="auto"/>
        </w:pBdr>
        <w:spacing w:after="200"/>
        <w:rPr>
          <w:rFonts w:ascii="Times New Roman" w:hAnsi="Times New Roman" w:cs="Times New Roman"/>
          <w:b w:val="0"/>
          <w:bCs w:val="0"/>
          <w:strike/>
        </w:rPr>
      </w:pPr>
      <w:r w:rsidRPr="00DA45FB">
        <w:rPr>
          <w:rFonts w:ascii="Times New Roman" w:hAnsi="Times New Roman" w:cs="Times New Roman"/>
          <w:b w:val="0"/>
          <w:bCs w:val="0"/>
          <w:strike/>
        </w:rPr>
        <w:t>ATUALIZAÇÃO N</w:t>
      </w:r>
      <w:r w:rsidRPr="00DA45FB">
        <w:rPr>
          <w:rFonts w:ascii="Times New Roman" w:hAnsi="Times New Roman" w:cs="Times New Roman"/>
          <w:b w:val="0"/>
          <w:bCs w:val="0"/>
          <w:strike/>
          <w:color w:val="00B050"/>
        </w:rPr>
        <w:t xml:space="preserve">. </w:t>
      </w:r>
      <w:r w:rsidR="00E9200E" w:rsidRPr="00DA45FB">
        <w:rPr>
          <w:rFonts w:ascii="Times New Roman" w:hAnsi="Times New Roman" w:cs="Times New Roman"/>
          <w:b w:val="0"/>
          <w:bCs w:val="0"/>
          <w:strike/>
        </w:rPr>
        <w:t>5</w:t>
      </w:r>
      <w:r w:rsidR="003C4405" w:rsidRPr="00DA45FB">
        <w:rPr>
          <w:rFonts w:ascii="Times New Roman" w:hAnsi="Times New Roman" w:cs="Times New Roman"/>
          <w:b w:val="0"/>
          <w:bCs w:val="0"/>
          <w:strike/>
        </w:rPr>
        <w:t>9</w:t>
      </w:r>
    </w:p>
    <w:p w:rsidR="00085644" w:rsidRPr="00DA45FB" w:rsidRDefault="00B4779A" w:rsidP="00085644">
      <w:pPr>
        <w:pStyle w:val="Ttulo2"/>
        <w:pBdr>
          <w:top w:val="single" w:sz="4" w:space="2" w:color="auto"/>
          <w:bottom w:val="single" w:sz="4" w:space="1" w:color="auto"/>
        </w:pBdr>
        <w:spacing w:after="200"/>
        <w:rPr>
          <w:rFonts w:ascii="Times New Roman" w:hAnsi="Times New Roman" w:cs="Times New Roman"/>
          <w:b w:val="0"/>
          <w:bCs w:val="0"/>
          <w:strike/>
        </w:rPr>
      </w:pPr>
      <w:r w:rsidRPr="00DA45FB">
        <w:rPr>
          <w:rFonts w:ascii="Times New Roman" w:hAnsi="Times New Roman" w:cs="Times New Roman"/>
          <w:strike/>
        </w:rPr>
        <w:t xml:space="preserve"> </w:t>
      </w:r>
      <w:r w:rsidRPr="00DA45FB">
        <w:rPr>
          <w:rFonts w:ascii="Times New Roman" w:hAnsi="Times New Roman" w:cs="Times New Roman"/>
          <w:b w:val="0"/>
          <w:bCs w:val="0"/>
          <w:strike/>
        </w:rPr>
        <w:t>LISTAS DA PORTARIA SVS/MS N.º 344 DE 12 DE MAIO DE 1998 (DOU DE 1/2/99)</w:t>
      </w:r>
    </w:p>
    <w:p w:rsidR="00B4779A" w:rsidRPr="00DA45FB" w:rsidRDefault="00B4779A" w:rsidP="00085644">
      <w:pPr>
        <w:spacing w:after="200"/>
        <w:jc w:val="center"/>
        <w:rPr>
          <w:b/>
          <w:strike/>
        </w:rPr>
      </w:pPr>
      <w:r w:rsidRPr="00DA45FB">
        <w:rPr>
          <w:b/>
          <w:strike/>
        </w:rPr>
        <w:t>LISTA - A1</w:t>
      </w:r>
    </w:p>
    <w:p w:rsidR="00B4779A" w:rsidRPr="00DA45FB" w:rsidRDefault="00B4779A" w:rsidP="00085644">
      <w:pPr>
        <w:spacing w:after="200"/>
        <w:jc w:val="center"/>
        <w:rPr>
          <w:b/>
          <w:strike/>
        </w:rPr>
      </w:pPr>
      <w:r w:rsidRPr="00DA45FB">
        <w:rPr>
          <w:b/>
          <w:strike/>
        </w:rPr>
        <w:t>LISTA DAS SUBSTÂNCIAS ENTORPECENTES</w:t>
      </w:r>
    </w:p>
    <w:p w:rsidR="00085644" w:rsidRPr="00DA45FB" w:rsidRDefault="00B4779A" w:rsidP="00085644">
      <w:pPr>
        <w:spacing w:after="200"/>
        <w:jc w:val="center"/>
        <w:rPr>
          <w:b/>
          <w:bCs/>
          <w:strike/>
        </w:rPr>
      </w:pPr>
      <w:r w:rsidRPr="00DA45FB">
        <w:rPr>
          <w:b/>
          <w:bCs/>
          <w:strike/>
        </w:rPr>
        <w:t>(Sujeitas a Notificação de Receita “A”)</w:t>
      </w:r>
    </w:p>
    <w:p w:rsidR="00B4779A" w:rsidRPr="00DA45FB" w:rsidRDefault="00B4779A" w:rsidP="00085644">
      <w:pPr>
        <w:tabs>
          <w:tab w:val="left" w:pos="-709"/>
        </w:tabs>
        <w:spacing w:after="200"/>
        <w:ind w:firstLine="567"/>
        <w:rPr>
          <w:strike/>
        </w:rPr>
      </w:pPr>
      <w:r w:rsidRPr="00DA45FB">
        <w:rPr>
          <w:strike/>
        </w:rPr>
        <w:t>1. ACETILMETADOL</w:t>
      </w:r>
    </w:p>
    <w:p w:rsidR="00B4779A" w:rsidRPr="00DA45FB" w:rsidRDefault="00B4779A" w:rsidP="00085644">
      <w:pPr>
        <w:tabs>
          <w:tab w:val="left" w:pos="-709"/>
        </w:tabs>
        <w:spacing w:after="200"/>
        <w:ind w:firstLine="567"/>
        <w:rPr>
          <w:strike/>
        </w:rPr>
      </w:pPr>
      <w:r w:rsidRPr="00DA45FB">
        <w:rPr>
          <w:strike/>
        </w:rPr>
        <w:t>2. ALFACETILMETADOL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3. ALFAMEPRODINA</w:t>
      </w:r>
    </w:p>
    <w:p w:rsidR="00B4779A" w:rsidRPr="00DA45FB" w:rsidRDefault="00B4779A" w:rsidP="00085644">
      <w:pPr>
        <w:tabs>
          <w:tab w:val="left" w:pos="-709"/>
        </w:tabs>
        <w:spacing w:after="200"/>
        <w:ind w:firstLine="567"/>
        <w:rPr>
          <w:strike/>
        </w:rPr>
      </w:pPr>
      <w:r w:rsidRPr="00DA45FB">
        <w:rPr>
          <w:strike/>
        </w:rPr>
        <w:t>4. ALFAMETADOL</w:t>
      </w:r>
    </w:p>
    <w:p w:rsidR="00B4779A" w:rsidRPr="00DA45FB" w:rsidRDefault="00B4779A" w:rsidP="00085644">
      <w:pPr>
        <w:tabs>
          <w:tab w:val="left" w:pos="-709"/>
        </w:tabs>
        <w:spacing w:after="200"/>
        <w:ind w:firstLine="567"/>
        <w:rPr>
          <w:strike/>
        </w:rPr>
      </w:pPr>
      <w:r w:rsidRPr="00DA45FB">
        <w:rPr>
          <w:strike/>
        </w:rPr>
        <w:t>5. ALFAPRODINA</w:t>
      </w:r>
    </w:p>
    <w:p w:rsidR="00B4779A" w:rsidRPr="00DA45FB" w:rsidRDefault="00B4779A" w:rsidP="00085644">
      <w:pPr>
        <w:tabs>
          <w:tab w:val="left" w:pos="-709"/>
        </w:tabs>
        <w:spacing w:after="200"/>
        <w:ind w:firstLine="567"/>
        <w:rPr>
          <w:strike/>
        </w:rPr>
      </w:pPr>
      <w:r w:rsidRPr="00DA45FB">
        <w:rPr>
          <w:strike/>
        </w:rPr>
        <w:t>6. ALFENTANILA</w:t>
      </w:r>
    </w:p>
    <w:p w:rsidR="00B4779A" w:rsidRPr="00DA45FB" w:rsidRDefault="00B4779A" w:rsidP="00085644">
      <w:pPr>
        <w:tabs>
          <w:tab w:val="left" w:pos="-709"/>
        </w:tabs>
        <w:spacing w:after="200"/>
        <w:ind w:firstLine="567"/>
        <w:rPr>
          <w:strike/>
        </w:rPr>
      </w:pPr>
      <w:r w:rsidRPr="00DA45FB">
        <w:rPr>
          <w:strike/>
        </w:rPr>
        <w:t>7. ALILPRODINA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8. ANILERIDINA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9. BEZITRAMIDA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10. BENZETIDINA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11. BENZILMORFINA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12. BENZOILMORFINA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13. BETACETILMETADOL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14. BETAMEPRODINA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lastRenderedPageBreak/>
        <w:t>15. BETAMETADOL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16. BETAPRODINA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17. BUPRENORFINA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18. BUTORFANOL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19. CLONITAZENO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20. CODOXIMA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21. CONCENTRADO DE PALHA DE DORMIDEIRA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22. DEXTROMORAMIDA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23. DIAMPROMIDA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24. DIETILTIAMBUTENO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25. DIFENOXILATO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26. DIFENOXINA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27. DIIDROMORFINA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28. DIMEFEPTANOL (METADOL)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29. DIMENOXADOL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30. DIMETILTIAMBUTENO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31. DIOXAFETILA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32. DIPIPANONA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33. DROTEBANOL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34. ETILMETILTIAMBUTENO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35. ETONITAZENO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36. ETOXERIDINA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37. FENADOXONA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38. FENAMPROMIDA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39. FENAZOCINA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40. FENOMORFANO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lastRenderedPageBreak/>
        <w:t>41. FENOPERIDINA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42. FENTANILA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43. FURETIDINA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44. HIDROCODONA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45. HIDROMORFINOL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46. HIDROMORFONA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47. HIDROXIPETIDINA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48. INTERMEDIÁRIO DA METADONA (4-CIANO-2-DIMETILAMINA-4,4-DIFENILBUTANO)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strike/>
        </w:rPr>
      </w:pPr>
      <w:r w:rsidRPr="00DA45FB">
        <w:rPr>
          <w:strike/>
        </w:rPr>
        <w:t>49.INTERMEDIÁRIO DA MORAMIDA (ÁCIDO 2-METIL-3-MORFOLINA-1,1-DIFENILPROPANO CARBOXÍLICO)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strike/>
        </w:rPr>
      </w:pPr>
      <w:r w:rsidRPr="00DA45FB">
        <w:rPr>
          <w:strike/>
        </w:rPr>
        <w:t>50. INTERMEDIÁRIO “A” DA PETIDINA (4 CIANO-1-METIL-4-FENILPIPERIDINA)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strike/>
        </w:rPr>
      </w:pPr>
      <w:r w:rsidRPr="00DA45FB">
        <w:rPr>
          <w:strike/>
        </w:rPr>
        <w:t>51.INTERMEDIÁRIO “B” DA PETIDINA  (ÉSTER ETÍLICO DO ÁCIDO 4-FENILPIPERIDINA-4-CARBOXILÍCO)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b/>
          <w:bCs/>
          <w:strike/>
          <w:u w:val="single"/>
        </w:rPr>
      </w:pPr>
      <w:r w:rsidRPr="00DA45FB">
        <w:rPr>
          <w:strike/>
        </w:rPr>
        <w:t>52.INTERMEDIÁRIO “C” DA PETIDINA  (ÁCIDO-1-METIL-4-FENILPIPERIDINA-4-CARBOXÍLICO)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53. ISOMETADONA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54. LEVOFENACILMORFANO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55. LEVOMETORFANO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56. LEVOMORAMIDA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57. LEVORFANOL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 xml:space="preserve">58. METADONA 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59. METAZOCINA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60. METILDESORFINA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61. METILDIIDROMORFINA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62. METOPONA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63. MIROFINA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lastRenderedPageBreak/>
        <w:t>64. MORFERIDINA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65. MORFINA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66. MORINAMIDA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67. NICOMORFINA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68. NORACIMETADOL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69. NORLEVORFANOL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70. NORMETADONA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71. NORMORFINA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72. NORPIPANONA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73. N-OXICODEÍNA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74. N-OXIMORFINA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75. ÓPIO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76.ORIPAVINA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77. OXICODONA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78. OXIMORFONA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79. PETIDINA 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80. PIMINODINA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81. PIRITRAMIDA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82. PROEPTAZINA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83. PROPERIDINA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84. RACEMETORFANO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85. RACEMORAMIDA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86. RACEMORFANO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87. REMIFENTANILA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88. SUFENTANILA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89.TAPENTADOL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lastRenderedPageBreak/>
        <w:t>90. TEBACONA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91. TEBAÍNA</w:t>
      </w:r>
    </w:p>
    <w:p w:rsidR="00B4779A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92. TILIDINA</w:t>
      </w:r>
    </w:p>
    <w:p w:rsidR="00085644" w:rsidRPr="00DA45FB" w:rsidRDefault="00B4779A" w:rsidP="00085644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93. TRIMEPERIDINA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B4779A" w:rsidP="00085644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1) ficam também sob controle: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1.2. os sais de éteres, ésteres e </w:t>
      </w:r>
      <w:r w:rsidRPr="00DA45FB">
        <w:rPr>
          <w:i/>
          <w:strike/>
        </w:rPr>
        <w:t>isômeros</w:t>
      </w:r>
      <w:r w:rsidRPr="00DA45FB">
        <w:rPr>
          <w:strike/>
        </w:rPr>
        <w:t xml:space="preserve"> </w:t>
      </w:r>
      <w:r w:rsidRPr="00DA45FB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B4779A" w:rsidRPr="00DA45FB" w:rsidRDefault="00B4779A" w:rsidP="00085644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DA45FB" w:rsidRDefault="00B4779A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strike/>
          <w:sz w:val="24"/>
          <w:szCs w:val="24"/>
        </w:rPr>
        <w:t>5)</w:t>
      </w: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</w:t>
      </w:r>
      <w:r w:rsidR="00687504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em</w:t>
      </w: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RECEITA DE CONTROLE ESPECIAL, em 2 (duas) vias e os dizeres de rotulagem e bula devem apresentar a seguinte frase: “VENDA SOB PRESCRIÇÃO MÉDICA – SÓ PODE SER </w:t>
      </w:r>
      <w:r w:rsidR="00EE0432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VENDIDO COM RETENÇÃO DA RECEITA”</w:t>
      </w: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.</w:t>
      </w:r>
    </w:p>
    <w:p w:rsidR="00836987" w:rsidRPr="00DA45FB" w:rsidRDefault="00EE0432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6) excetua-se dos co</w:t>
      </w:r>
      <w:r w:rsidR="000264C0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ntroles referentes a esta Lista</w:t>
      </w: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o isômero proscrito alfa-PVP</w:t>
      </w:r>
      <w:r w:rsidR="000264C0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</w:t>
      </w: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que está relacionado na Lista “F2” deste regulamento.</w:t>
      </w:r>
    </w:p>
    <w:p w:rsidR="00D4068A" w:rsidRPr="00DA45FB" w:rsidRDefault="009770D0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7</w:t>
      </w:r>
      <w:r w:rsidR="00D4068A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) </w:t>
      </w:r>
      <w:r w:rsidR="002630FD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e</w:t>
      </w:r>
      <w:r w:rsidR="00D4068A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xcetuam-se dos controles referentes a esta Lista os isômeros relacionados nominalmente em outra Lista deste regulamento.</w:t>
      </w:r>
    </w:p>
    <w:p w:rsidR="005A2158" w:rsidRPr="00DA45FB" w:rsidRDefault="005A2158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8) </w:t>
      </w:r>
      <w:r w:rsidR="00A112E7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preparações medicamentosas na forma farmacêutica adesivo</w:t>
      </w:r>
      <w:r w:rsidR="00B825E6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s</w:t>
      </w:r>
      <w:r w:rsidR="00A112E7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transdérmico</w:t>
      </w:r>
      <w:r w:rsidR="00B825E6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s</w:t>
      </w:r>
      <w:r w:rsidR="00A112E7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contendo BUPRENORFINA em matriz polimérica adesiva, ou seja, sem reservatório de substância ativa, ficam sujeitas a prescrição </w:t>
      </w:r>
      <w:r w:rsidR="00687504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em</w:t>
      </w:r>
      <w:r w:rsidR="008620AA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RECEITA DE CONTROLE ESPECIAL</w:t>
      </w:r>
      <w:r w:rsidR="00A112E7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2 (duas) vias e os dizeres de rotulagem e bula devem apresentar a seguinte frase: “VENDA SOB PRESCRIÇÃO MÉDICA – SÓ PODE SER VENDIDO COM RETENÇÃO DA RECEITA”.</w:t>
      </w:r>
    </w:p>
    <w:p w:rsidR="00085644" w:rsidRPr="00DA45FB" w:rsidRDefault="006A55F9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 xml:space="preserve">9) </w:t>
      </w:r>
      <w:r w:rsidR="00D62A96" w:rsidRPr="00DA45FB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>A importação e a exportação de padrões analíticos à base das substâncias BUTORFANOL, MORINAMIDA e TAPENTADOL,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B4779A" w:rsidRPr="00DA45FB" w:rsidRDefault="00B4779A" w:rsidP="00085644">
      <w:pPr>
        <w:pStyle w:val="Corpodetexto"/>
        <w:widowControl/>
        <w:tabs>
          <w:tab w:val="left" w:pos="360"/>
        </w:tabs>
        <w:spacing w:after="200" w:line="240" w:lineRule="auto"/>
        <w:jc w:val="center"/>
        <w:rPr>
          <w:b/>
          <w:strike/>
        </w:rPr>
      </w:pPr>
      <w:r w:rsidRPr="00DA45FB">
        <w:rPr>
          <w:b/>
          <w:strike/>
        </w:rPr>
        <w:t>LISTA – A2</w:t>
      </w:r>
    </w:p>
    <w:p w:rsidR="00B4779A" w:rsidRPr="00DA45FB" w:rsidRDefault="00B4779A" w:rsidP="00085644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DA45FB">
        <w:rPr>
          <w:bCs w:val="0"/>
          <w:strike/>
          <w:sz w:val="24"/>
          <w:szCs w:val="24"/>
        </w:rPr>
        <w:t>LISTA DAS SUBSTÂNCIAS ENTORPECENTES DE USO PERMITIDO SOMENTE EM CONCENTRAÇÕES ESPECIAIS</w:t>
      </w:r>
    </w:p>
    <w:p w:rsidR="00085644" w:rsidRPr="00DA45FB" w:rsidRDefault="00B4779A" w:rsidP="00085644">
      <w:pPr>
        <w:pStyle w:val="Ttulo4"/>
        <w:widowControl/>
        <w:spacing w:after="200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(Sujeitas a Notificação de Receita “A”)</w:t>
      </w:r>
    </w:p>
    <w:p w:rsidR="00B4779A" w:rsidRPr="00DA45FB" w:rsidRDefault="00B4779A" w:rsidP="00085644">
      <w:pPr>
        <w:spacing w:after="200"/>
        <w:ind w:firstLine="709"/>
        <w:rPr>
          <w:strike/>
        </w:rPr>
      </w:pPr>
      <w:r w:rsidRPr="00DA45FB">
        <w:rPr>
          <w:strike/>
        </w:rPr>
        <w:t>1. ACETILDIIDROCODEINA</w:t>
      </w:r>
    </w:p>
    <w:p w:rsidR="00B4779A" w:rsidRPr="00DA45FB" w:rsidRDefault="00B4779A" w:rsidP="00085644">
      <w:pPr>
        <w:spacing w:after="200"/>
        <w:ind w:firstLine="709"/>
        <w:rPr>
          <w:strike/>
        </w:rPr>
      </w:pPr>
      <w:r w:rsidRPr="00DA45FB">
        <w:rPr>
          <w:strike/>
        </w:rPr>
        <w:t>2. CODEÍNA</w:t>
      </w:r>
    </w:p>
    <w:p w:rsidR="00B4779A" w:rsidRPr="00DA45FB" w:rsidRDefault="00B4779A" w:rsidP="00085644">
      <w:pPr>
        <w:spacing w:after="200"/>
        <w:ind w:firstLine="709"/>
        <w:rPr>
          <w:strike/>
        </w:rPr>
      </w:pPr>
      <w:r w:rsidRPr="00DA45FB">
        <w:rPr>
          <w:strike/>
        </w:rPr>
        <w:t>3. DEXTROPROPOXIFENO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709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4. DIIDROCODEÍNA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709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5. ETILMORFINA </w:t>
      </w:r>
    </w:p>
    <w:p w:rsidR="00B4779A" w:rsidRPr="00DA45FB" w:rsidRDefault="00B4779A" w:rsidP="00085644">
      <w:pPr>
        <w:spacing w:after="200"/>
        <w:ind w:firstLine="709"/>
        <w:rPr>
          <w:strike/>
        </w:rPr>
      </w:pPr>
      <w:r w:rsidRPr="00DA45FB">
        <w:rPr>
          <w:strike/>
        </w:rPr>
        <w:t>6. FOLCODINA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709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7. NALBUFINA</w:t>
      </w:r>
    </w:p>
    <w:p w:rsidR="00B4779A" w:rsidRPr="00DA45FB" w:rsidRDefault="00B4779A" w:rsidP="00085644">
      <w:pPr>
        <w:spacing w:after="200"/>
        <w:ind w:firstLine="709"/>
        <w:rPr>
          <w:strike/>
        </w:rPr>
      </w:pPr>
      <w:r w:rsidRPr="00DA45FB">
        <w:rPr>
          <w:strike/>
        </w:rPr>
        <w:t>8. NALORFINA</w:t>
      </w:r>
    </w:p>
    <w:p w:rsidR="00B4779A" w:rsidRPr="00DA45FB" w:rsidRDefault="00B4779A" w:rsidP="00085644">
      <w:pPr>
        <w:spacing w:after="200"/>
        <w:ind w:firstLine="709"/>
        <w:rPr>
          <w:strike/>
        </w:rPr>
      </w:pPr>
      <w:r w:rsidRPr="00DA45FB">
        <w:rPr>
          <w:strike/>
        </w:rPr>
        <w:t>9. NICOCODINA</w:t>
      </w:r>
    </w:p>
    <w:p w:rsidR="00B4779A" w:rsidRPr="00DA45FB" w:rsidRDefault="00B4779A" w:rsidP="00085644">
      <w:pPr>
        <w:spacing w:after="200"/>
        <w:ind w:firstLine="709"/>
        <w:rPr>
          <w:strike/>
        </w:rPr>
      </w:pPr>
      <w:r w:rsidRPr="00DA45FB">
        <w:rPr>
          <w:strike/>
        </w:rPr>
        <w:t>10. NICODICODINA</w:t>
      </w:r>
    </w:p>
    <w:p w:rsidR="00B4779A" w:rsidRPr="00DA45FB" w:rsidRDefault="00B4779A" w:rsidP="00085644">
      <w:pPr>
        <w:spacing w:after="200"/>
        <w:ind w:firstLine="709"/>
        <w:rPr>
          <w:strike/>
        </w:rPr>
      </w:pPr>
      <w:r w:rsidRPr="00DA45FB">
        <w:rPr>
          <w:strike/>
        </w:rPr>
        <w:t>11. NORCODEÍNA</w:t>
      </w:r>
    </w:p>
    <w:p w:rsidR="00B4779A" w:rsidRPr="00DA45FB" w:rsidRDefault="00B4779A" w:rsidP="00085644">
      <w:pPr>
        <w:spacing w:after="200"/>
        <w:ind w:firstLine="709"/>
        <w:rPr>
          <w:strike/>
        </w:rPr>
      </w:pPr>
      <w:r w:rsidRPr="00DA45FB">
        <w:rPr>
          <w:strike/>
        </w:rPr>
        <w:t>12. PROPIRAM</w:t>
      </w:r>
    </w:p>
    <w:p w:rsidR="00085644" w:rsidRPr="00DA45FB" w:rsidRDefault="00B4779A" w:rsidP="00085644">
      <w:pPr>
        <w:spacing w:after="200"/>
        <w:ind w:firstLine="709"/>
        <w:rPr>
          <w:strike/>
        </w:rPr>
      </w:pPr>
      <w:r w:rsidRPr="00DA45FB">
        <w:rPr>
          <w:strike/>
        </w:rPr>
        <w:t>13. TRAMADOL</w:t>
      </w:r>
    </w:p>
    <w:p w:rsidR="00B4779A" w:rsidRPr="00DA45FB" w:rsidRDefault="00B4779A" w:rsidP="00085644">
      <w:pPr>
        <w:spacing w:after="200"/>
        <w:ind w:firstLine="709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B4779A" w:rsidP="00085644">
      <w:pPr>
        <w:pStyle w:val="Corpodetexto"/>
        <w:widowControl/>
        <w:tabs>
          <w:tab w:val="left" w:pos="-142"/>
        </w:tabs>
        <w:spacing w:after="200" w:line="240" w:lineRule="auto"/>
        <w:ind w:firstLine="709"/>
        <w:rPr>
          <w:i/>
          <w:iCs/>
          <w:strike/>
        </w:rPr>
      </w:pPr>
      <w:r w:rsidRPr="00DA45FB">
        <w:rPr>
          <w:i/>
          <w:iCs/>
          <w:strike/>
        </w:rPr>
        <w:t>1)ficam também sob controle: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709"/>
        <w:rPr>
          <w:i/>
          <w:iCs/>
          <w:strike/>
        </w:rPr>
      </w:pPr>
      <w:r w:rsidRPr="00DA45FB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709"/>
        <w:rPr>
          <w:i/>
          <w:iCs/>
          <w:strike/>
        </w:rPr>
      </w:pPr>
      <w:r w:rsidRPr="00DA45FB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DA45FB" w:rsidRDefault="00B4779A" w:rsidP="00085644">
      <w:pPr>
        <w:pStyle w:val="Corpodetexto"/>
        <w:widowControl/>
        <w:tabs>
          <w:tab w:val="left" w:pos="-1418"/>
          <w:tab w:val="left" w:pos="284"/>
        </w:tabs>
        <w:spacing w:after="200" w:line="240" w:lineRule="auto"/>
        <w:ind w:firstLine="709"/>
        <w:rPr>
          <w:i/>
          <w:iCs/>
          <w:strike/>
        </w:rPr>
      </w:pPr>
      <w:r w:rsidRPr="00DA45FB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709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DA45FB" w:rsidRDefault="00B4779A" w:rsidP="00085644">
      <w:pPr>
        <w:pStyle w:val="Corpodetexto"/>
        <w:widowControl/>
        <w:tabs>
          <w:tab w:val="left" w:pos="-1418"/>
        </w:tabs>
        <w:spacing w:after="200" w:line="240" w:lineRule="auto"/>
        <w:ind w:firstLine="709"/>
        <w:rPr>
          <w:i/>
          <w:iCs/>
          <w:strike/>
        </w:rPr>
      </w:pPr>
      <w:r w:rsidRPr="00DA45FB">
        <w:rPr>
          <w:i/>
          <w:iCs/>
          <w:strike/>
        </w:rPr>
        <w:t>4) preparações à base de DEXTROPROPOXIFENO, inclusive as misturadas a um ou mais componentes</w:t>
      </w:r>
      <w:r w:rsidRPr="00DA45FB">
        <w:rPr>
          <w:i/>
          <w:iCs/>
          <w:strike/>
          <w:u w:val="single"/>
        </w:rPr>
        <w:t>,</w:t>
      </w:r>
      <w:r w:rsidRPr="00DA45FB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709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5) preparações à base de NALBUFINA</w:t>
      </w:r>
      <w:r w:rsidRPr="00DA45FB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 xml:space="preserve">, </w:t>
      </w: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inclusive as misturadas a um ou mais componentes</w:t>
      </w: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  <w:u w:val="single"/>
        </w:rPr>
        <w:t>,</w:t>
      </w: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DA45FB" w:rsidRDefault="00B4779A" w:rsidP="00085644">
      <w:pPr>
        <w:pStyle w:val="Corpodetexto"/>
        <w:widowControl/>
        <w:tabs>
          <w:tab w:val="left" w:pos="-1418"/>
        </w:tabs>
        <w:spacing w:after="200" w:line="240" w:lineRule="auto"/>
        <w:ind w:firstLine="709"/>
        <w:rPr>
          <w:i/>
          <w:iCs/>
          <w:strike/>
          <w:lang w:eastAsia="x-none"/>
        </w:rPr>
      </w:pPr>
      <w:r w:rsidRPr="00DA45FB">
        <w:rPr>
          <w:i/>
          <w:iCs/>
          <w:strike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B4779A" w:rsidRPr="00DA45FB" w:rsidRDefault="009770D0" w:rsidP="00085644">
      <w:pPr>
        <w:pStyle w:val="BodyText21"/>
        <w:spacing w:after="200"/>
        <w:ind w:firstLine="709"/>
        <w:rPr>
          <w:rFonts w:ascii="Times New Roman" w:hAnsi="Times New Roman" w:cs="Times New Roman"/>
          <w:i/>
          <w:iCs/>
          <w:strike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z w:val="24"/>
          <w:szCs w:val="24"/>
        </w:rPr>
        <w:t>7</w:t>
      </w:r>
      <w:r w:rsidR="00D4068A" w:rsidRPr="00DA45FB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) </w:t>
      </w:r>
      <w:r w:rsidR="00D729F0" w:rsidRPr="00DA45FB">
        <w:rPr>
          <w:rFonts w:ascii="Times New Roman" w:hAnsi="Times New Roman" w:cs="Times New Roman"/>
          <w:i/>
          <w:iCs/>
          <w:strike/>
          <w:sz w:val="24"/>
          <w:szCs w:val="24"/>
        </w:rPr>
        <w:t>e</w:t>
      </w:r>
      <w:r w:rsidR="00D4068A" w:rsidRPr="00DA45FB">
        <w:rPr>
          <w:rFonts w:ascii="Times New Roman" w:hAnsi="Times New Roman" w:cs="Times New Roman"/>
          <w:i/>
          <w:iCs/>
          <w:strike/>
          <w:sz w:val="24"/>
          <w:szCs w:val="24"/>
        </w:rPr>
        <w:t>xcetuam-se dos controles referentes a esta Lista os isômeros relacionados nominalmente em outra Lista deste regulamento.</w:t>
      </w:r>
    </w:p>
    <w:p w:rsidR="00085644" w:rsidRPr="00DA45FB" w:rsidRDefault="006A55F9" w:rsidP="00085644">
      <w:pPr>
        <w:pStyle w:val="BodyText21"/>
        <w:spacing w:after="200"/>
        <w:ind w:firstLine="709"/>
        <w:rPr>
          <w:rFonts w:ascii="Times New Roman" w:hAnsi="Times New Roman" w:cs="Times New Roman"/>
          <w:b/>
          <w:i/>
          <w:iCs/>
          <w:strike/>
          <w:sz w:val="24"/>
          <w:szCs w:val="24"/>
        </w:rPr>
      </w:pPr>
      <w:r w:rsidRPr="00DA45FB">
        <w:rPr>
          <w:rFonts w:ascii="Times New Roman" w:hAnsi="Times New Roman" w:cs="Times New Roman"/>
          <w:b/>
          <w:i/>
          <w:iCs/>
          <w:strike/>
          <w:sz w:val="24"/>
          <w:szCs w:val="24"/>
        </w:rPr>
        <w:t xml:space="preserve">8) </w:t>
      </w:r>
      <w:r w:rsidR="00D62A96" w:rsidRPr="00DA45FB">
        <w:rPr>
          <w:rFonts w:ascii="Times New Roman" w:hAnsi="Times New Roman" w:cs="Times New Roman"/>
          <w:b/>
          <w:i/>
          <w:iCs/>
          <w:strike/>
          <w:sz w:val="24"/>
          <w:szCs w:val="24"/>
        </w:rPr>
        <w:t>A importação e a exportação de padrões analíticos à base das substâncias NALBUFINA e TRAMADOL,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B4779A" w:rsidRPr="00DA45FB" w:rsidRDefault="00B4779A" w:rsidP="00085644">
      <w:pPr>
        <w:pStyle w:val="Ttulo7"/>
        <w:widowControl/>
        <w:spacing w:after="200"/>
        <w:ind w:left="0"/>
        <w:rPr>
          <w:bCs w:val="0"/>
          <w:strike/>
          <w:sz w:val="24"/>
          <w:szCs w:val="24"/>
        </w:rPr>
      </w:pPr>
      <w:r w:rsidRPr="00DA45FB">
        <w:rPr>
          <w:bCs w:val="0"/>
          <w:strike/>
          <w:sz w:val="24"/>
          <w:szCs w:val="24"/>
        </w:rPr>
        <w:t>LISTA - A3</w:t>
      </w:r>
    </w:p>
    <w:p w:rsidR="00B4779A" w:rsidRPr="00DA45FB" w:rsidRDefault="00B4779A" w:rsidP="00085644">
      <w:pPr>
        <w:spacing w:after="200"/>
        <w:jc w:val="center"/>
        <w:rPr>
          <w:b/>
          <w:strike/>
        </w:rPr>
      </w:pPr>
      <w:r w:rsidRPr="00DA45FB">
        <w:rPr>
          <w:b/>
          <w:strike/>
        </w:rPr>
        <w:t xml:space="preserve"> LISTA DAS SUBSTÂNCIAS PSICOTRÓPICAS </w:t>
      </w:r>
    </w:p>
    <w:p w:rsidR="00085644" w:rsidRPr="00DA45FB" w:rsidRDefault="00B4779A" w:rsidP="00085644">
      <w:pPr>
        <w:spacing w:after="200"/>
        <w:jc w:val="center"/>
        <w:rPr>
          <w:b/>
          <w:bCs/>
          <w:strike/>
        </w:rPr>
      </w:pPr>
      <w:r w:rsidRPr="00DA45FB">
        <w:rPr>
          <w:b/>
          <w:bCs/>
          <w:strike/>
        </w:rPr>
        <w:t xml:space="preserve"> (Sujeita a Notificação de Receita “A”)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1.  </w:t>
      </w:r>
      <w:r w:rsidR="00B4779A" w:rsidRPr="00DA45FB">
        <w:rPr>
          <w:strike/>
        </w:rPr>
        <w:t>ANFETAMINA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2.  </w:t>
      </w:r>
      <w:r w:rsidR="00B4779A" w:rsidRPr="00DA45FB">
        <w:rPr>
          <w:strike/>
        </w:rPr>
        <w:t>ATOMOXETINA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3.  </w:t>
      </w:r>
      <w:r w:rsidR="00B4779A" w:rsidRPr="00DA45FB">
        <w:rPr>
          <w:strike/>
        </w:rPr>
        <w:t>CATINA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4.  </w:t>
      </w:r>
      <w:r w:rsidR="00B4779A" w:rsidRPr="00DA45FB">
        <w:rPr>
          <w:strike/>
        </w:rPr>
        <w:t>CLOBENZOREX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5.  </w:t>
      </w:r>
      <w:r w:rsidR="00B4779A" w:rsidRPr="00DA45FB">
        <w:rPr>
          <w:strike/>
        </w:rPr>
        <w:t>CLORFENTERMINA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6.  </w:t>
      </w:r>
      <w:r w:rsidR="00B4779A" w:rsidRPr="00DA45FB">
        <w:rPr>
          <w:strike/>
        </w:rPr>
        <w:t>DEXANFETAMINA</w:t>
      </w:r>
    </w:p>
    <w:p w:rsidR="00F1193B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7.  </w:t>
      </w:r>
      <w:r w:rsidR="00B4779A" w:rsidRPr="00DA45FB">
        <w:rPr>
          <w:strike/>
        </w:rPr>
        <w:t>DRONABINOL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8.  </w:t>
      </w:r>
      <w:r w:rsidR="00F1193B" w:rsidRPr="00DA45FB">
        <w:rPr>
          <w:strike/>
        </w:rPr>
        <w:t>FEMETRAZINA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9.  </w:t>
      </w:r>
      <w:r w:rsidR="00B4779A" w:rsidRPr="00DA45FB">
        <w:rPr>
          <w:strike/>
        </w:rPr>
        <w:t>FENCICLIDINA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10. </w:t>
      </w:r>
      <w:r w:rsidR="00B4779A" w:rsidRPr="00DA45FB">
        <w:rPr>
          <w:strike/>
        </w:rPr>
        <w:t>FENETILINA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11. </w:t>
      </w:r>
      <w:r w:rsidR="00B4779A" w:rsidRPr="00DA45FB">
        <w:rPr>
          <w:strike/>
        </w:rPr>
        <w:t>LEVANFETAMINA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12. </w:t>
      </w:r>
      <w:r w:rsidR="00B4779A" w:rsidRPr="00DA45FB">
        <w:rPr>
          <w:strike/>
        </w:rPr>
        <w:t>LEVOMETANFETAMINA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13. </w:t>
      </w:r>
      <w:r w:rsidR="00B4779A" w:rsidRPr="00DA45FB">
        <w:rPr>
          <w:strike/>
        </w:rPr>
        <w:t>LISDEXANFETAMINA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14. </w:t>
      </w:r>
      <w:r w:rsidR="00B4779A" w:rsidRPr="00DA45FB">
        <w:rPr>
          <w:strike/>
        </w:rPr>
        <w:t>METILFENIDATO</w:t>
      </w:r>
    </w:p>
    <w:p w:rsidR="00B4779A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15. </w:t>
      </w:r>
      <w:r w:rsidR="00B4779A" w:rsidRPr="00DA45FB">
        <w:rPr>
          <w:strike/>
        </w:rPr>
        <w:t>MODAFINILA</w:t>
      </w:r>
    </w:p>
    <w:p w:rsidR="00085644" w:rsidRPr="00DA45FB" w:rsidRDefault="00C5207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16. </w:t>
      </w:r>
      <w:r w:rsidR="00B4779A" w:rsidRPr="00DA45FB">
        <w:rPr>
          <w:strike/>
        </w:rPr>
        <w:t>TANFETAMINA</w:t>
      </w:r>
    </w:p>
    <w:p w:rsidR="00B4779A" w:rsidRPr="00DA45FB" w:rsidRDefault="00B4779A" w:rsidP="00085644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B4779A" w:rsidP="00085644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1) ficam também sob controle:</w:t>
      </w:r>
    </w:p>
    <w:p w:rsidR="00B4779A" w:rsidRPr="00DA45FB" w:rsidRDefault="00B4779A" w:rsidP="00085644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DA45FB" w:rsidRDefault="00B4779A" w:rsidP="00085644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836987" w:rsidRPr="00DA45FB" w:rsidRDefault="001D0E22" w:rsidP="00085644">
      <w:pPr>
        <w:autoSpaceDE w:val="0"/>
        <w:autoSpaceDN w:val="0"/>
        <w:adjustRightInd w:val="0"/>
        <w:spacing w:after="200"/>
        <w:ind w:firstLine="567"/>
        <w:jc w:val="both"/>
        <w:rPr>
          <w:i/>
          <w:iCs/>
          <w:strike/>
        </w:rPr>
      </w:pPr>
      <w:r w:rsidRPr="00DA45FB">
        <w:rPr>
          <w:i/>
          <w:iCs/>
          <w:strike/>
        </w:rPr>
        <w:t>2</w:t>
      </w:r>
      <w:r w:rsidR="00127A23" w:rsidRPr="00DA45FB">
        <w:rPr>
          <w:i/>
          <w:iCs/>
          <w:strike/>
        </w:rPr>
        <w:t>) ficam sujeitos aos controles referentes a esta Lista os medicamentos registrados na Anvisa que possuam em sua formulação derivados de Cannabis sativa, em concentração de no máximo 30 mg de tetrahidrocannabinol (THC) por mililitro e 30 mg de canabidiol por mililitro.</w:t>
      </w:r>
    </w:p>
    <w:p w:rsidR="003C030C" w:rsidRPr="00DA45FB" w:rsidRDefault="00FE77BA" w:rsidP="00085644">
      <w:pPr>
        <w:spacing w:after="200"/>
        <w:ind w:firstLine="567"/>
        <w:jc w:val="both"/>
        <w:rPr>
          <w:i/>
          <w:iCs/>
          <w:strike/>
          <w:snapToGrid w:val="0"/>
          <w:kern w:val="16"/>
        </w:rPr>
      </w:pPr>
      <w:r w:rsidRPr="00DA45FB">
        <w:rPr>
          <w:i/>
          <w:iCs/>
          <w:strike/>
          <w:kern w:val="16"/>
          <w:lang w:eastAsia="x-none"/>
        </w:rPr>
        <w:t>3)</w:t>
      </w:r>
      <w:r w:rsidR="00D729F0" w:rsidRPr="00DA45FB">
        <w:rPr>
          <w:i/>
          <w:iCs/>
          <w:strike/>
          <w:kern w:val="16"/>
          <w:lang w:eastAsia="x-none"/>
        </w:rPr>
        <w:t xml:space="preserve"> </w:t>
      </w:r>
      <w:r w:rsidR="00D729F0" w:rsidRPr="00DA45FB">
        <w:rPr>
          <w:i/>
          <w:iCs/>
          <w:strike/>
          <w:snapToGrid w:val="0"/>
          <w:kern w:val="16"/>
        </w:rPr>
        <w:t>e</w:t>
      </w:r>
      <w:r w:rsidR="003C030C" w:rsidRPr="00DA45FB">
        <w:rPr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p w:rsidR="00085644" w:rsidRPr="00DA45FB" w:rsidRDefault="006A55F9" w:rsidP="00085644">
      <w:pPr>
        <w:spacing w:after="200"/>
        <w:ind w:firstLine="567"/>
        <w:jc w:val="both"/>
        <w:rPr>
          <w:b/>
          <w:i/>
          <w:iCs/>
          <w:strike/>
          <w:snapToGrid w:val="0"/>
          <w:kern w:val="16"/>
        </w:rPr>
      </w:pPr>
      <w:r w:rsidRPr="00DA45FB">
        <w:rPr>
          <w:b/>
          <w:i/>
          <w:iCs/>
          <w:strike/>
          <w:snapToGrid w:val="0"/>
          <w:kern w:val="16"/>
        </w:rPr>
        <w:t xml:space="preserve">4) </w:t>
      </w:r>
      <w:r w:rsidR="00D62A96" w:rsidRPr="00DA45FB">
        <w:rPr>
          <w:b/>
          <w:i/>
          <w:iCs/>
          <w:strike/>
          <w:snapToGrid w:val="0"/>
          <w:kern w:val="16"/>
        </w:rPr>
        <w:t>A importação e a exportação de padrões analíticos à base das substâncias ATOMOXETINA, CLOBENZOREX, CLORFENTERMINA, LISDEXANFETAMINA, MODAFINILA e TANFETAMINA,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B4779A" w:rsidRPr="00DA45FB" w:rsidRDefault="00B4779A" w:rsidP="00085644">
      <w:pPr>
        <w:pStyle w:val="Ttulo1"/>
        <w:widowControl/>
        <w:spacing w:after="200"/>
        <w:jc w:val="center"/>
        <w:rPr>
          <w:bCs w:val="0"/>
          <w:strike/>
        </w:rPr>
      </w:pPr>
      <w:r w:rsidRPr="00DA45FB">
        <w:rPr>
          <w:bCs w:val="0"/>
          <w:strike/>
        </w:rPr>
        <w:t>LISTA – B1</w:t>
      </w:r>
    </w:p>
    <w:p w:rsidR="00B4779A" w:rsidRPr="00DA45FB" w:rsidRDefault="00B4779A" w:rsidP="00085644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DA45FB">
        <w:rPr>
          <w:bCs w:val="0"/>
          <w:strike/>
          <w:sz w:val="24"/>
          <w:szCs w:val="24"/>
        </w:rPr>
        <w:t>LISTA DAS SUBSTÂNCIAS PSICOTRÓPICAS</w:t>
      </w:r>
    </w:p>
    <w:p w:rsidR="00085644" w:rsidRPr="00DA45FB" w:rsidRDefault="00B4779A" w:rsidP="00085644">
      <w:pPr>
        <w:spacing w:after="200"/>
        <w:jc w:val="center"/>
        <w:rPr>
          <w:b/>
          <w:bCs/>
          <w:strike/>
        </w:rPr>
      </w:pPr>
      <w:r w:rsidRPr="00DA45FB">
        <w:rPr>
          <w:b/>
          <w:bCs/>
          <w:strike/>
        </w:rPr>
        <w:t>(Sujeitas a Notificação de Receita “B”)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1. </w:t>
      </w:r>
      <w:r w:rsidR="00B4779A" w:rsidRPr="00DA45FB">
        <w:rPr>
          <w:strike/>
        </w:rPr>
        <w:t>ALOBARBITAL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2. </w:t>
      </w:r>
      <w:r w:rsidR="00B4779A" w:rsidRPr="00DA45FB">
        <w:rPr>
          <w:strike/>
        </w:rPr>
        <w:t>ALPRAZOLAM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3. </w:t>
      </w:r>
      <w:r w:rsidR="00B4779A" w:rsidRPr="00DA45FB">
        <w:rPr>
          <w:strike/>
        </w:rPr>
        <w:t>AMINEPTINA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4. </w:t>
      </w:r>
      <w:r w:rsidR="00B4779A" w:rsidRPr="00DA45FB">
        <w:rPr>
          <w:strike/>
        </w:rPr>
        <w:t>AMOBARBITAL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5. </w:t>
      </w:r>
      <w:r w:rsidR="00950484" w:rsidRPr="00DA45FB">
        <w:rPr>
          <w:strike/>
        </w:rPr>
        <w:t>A</w:t>
      </w:r>
      <w:r w:rsidR="00B4779A" w:rsidRPr="00DA45FB">
        <w:rPr>
          <w:strike/>
        </w:rPr>
        <w:t>PROBARBITAL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6. </w:t>
      </w:r>
      <w:r w:rsidR="00B4779A" w:rsidRPr="00DA45FB">
        <w:rPr>
          <w:strike/>
        </w:rPr>
        <w:t>BARBEXACLONA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7. </w:t>
      </w:r>
      <w:r w:rsidR="00B4779A" w:rsidRPr="00DA45FB">
        <w:rPr>
          <w:strike/>
        </w:rPr>
        <w:t>BARBITAL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8. </w:t>
      </w:r>
      <w:r w:rsidR="00B4779A" w:rsidRPr="00DA45FB">
        <w:rPr>
          <w:strike/>
        </w:rPr>
        <w:t>BROMAZEPAM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9. </w:t>
      </w:r>
      <w:r w:rsidR="00B4779A" w:rsidRPr="00DA45FB">
        <w:rPr>
          <w:strike/>
        </w:rPr>
        <w:t>BROTIZOLAM</w:t>
      </w:r>
    </w:p>
    <w:p w:rsidR="00432FD3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10. </w:t>
      </w:r>
      <w:r w:rsidR="00432FD3" w:rsidRPr="00DA45FB">
        <w:rPr>
          <w:strike/>
        </w:rPr>
        <w:t>BUTABARBITAL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11. </w:t>
      </w:r>
      <w:r w:rsidR="00432FD3" w:rsidRPr="00DA45FB">
        <w:rPr>
          <w:strike/>
        </w:rPr>
        <w:t>BU</w:t>
      </w:r>
      <w:r w:rsidR="00B4779A" w:rsidRPr="00DA45FB">
        <w:rPr>
          <w:strike/>
        </w:rPr>
        <w:t>TALBITAL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12. </w:t>
      </w:r>
      <w:r w:rsidR="00B4779A" w:rsidRPr="00DA45FB">
        <w:rPr>
          <w:strike/>
        </w:rPr>
        <w:t>CAMAZEPAM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13. </w:t>
      </w:r>
      <w:r w:rsidR="00B4779A" w:rsidRPr="00DA45FB">
        <w:rPr>
          <w:strike/>
        </w:rPr>
        <w:t>CETAZOLAM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14. </w:t>
      </w:r>
      <w:r w:rsidR="00B4779A" w:rsidRPr="00DA45FB">
        <w:rPr>
          <w:strike/>
        </w:rPr>
        <w:t>CICLOBARBITAL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15. </w:t>
      </w:r>
      <w:r w:rsidR="00B4779A" w:rsidRPr="00DA45FB">
        <w:rPr>
          <w:strike/>
        </w:rPr>
        <w:t>CLOBAZAM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16. </w:t>
      </w:r>
      <w:r w:rsidR="00B4779A" w:rsidRPr="00DA45FB">
        <w:rPr>
          <w:strike/>
        </w:rPr>
        <w:t>CLONAZEPAM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17. </w:t>
      </w:r>
      <w:r w:rsidR="00B4779A" w:rsidRPr="00DA45FB">
        <w:rPr>
          <w:strike/>
        </w:rPr>
        <w:t>CLORAZEPAM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18. </w:t>
      </w:r>
      <w:r w:rsidR="00B4779A" w:rsidRPr="00DA45FB">
        <w:rPr>
          <w:strike/>
        </w:rPr>
        <w:t>CLORAZEPATO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19. </w:t>
      </w:r>
      <w:r w:rsidR="00B4779A" w:rsidRPr="00DA45FB">
        <w:rPr>
          <w:strike/>
        </w:rPr>
        <w:t>CLORDIAZEPÓXIDO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20. </w:t>
      </w:r>
      <w:r w:rsidR="00B4779A" w:rsidRPr="00DA45FB">
        <w:rPr>
          <w:strike/>
        </w:rPr>
        <w:t>CLORETO DE ETILA</w:t>
      </w:r>
    </w:p>
    <w:p w:rsidR="00171FB9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21. </w:t>
      </w:r>
      <w:r w:rsidR="00171FB9" w:rsidRPr="00DA45FB">
        <w:rPr>
          <w:strike/>
        </w:rPr>
        <w:t>CLORETO DE METILENO/DICLOROMETANO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22. </w:t>
      </w:r>
      <w:r w:rsidR="00B4779A" w:rsidRPr="00DA45FB">
        <w:rPr>
          <w:strike/>
        </w:rPr>
        <w:t>CLOTIAZEPAM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23. </w:t>
      </w:r>
      <w:r w:rsidR="00B4779A" w:rsidRPr="00DA45FB">
        <w:rPr>
          <w:strike/>
        </w:rPr>
        <w:t>CLOXAZOLAM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24. </w:t>
      </w:r>
      <w:r w:rsidR="00B4779A" w:rsidRPr="00DA45FB">
        <w:rPr>
          <w:strike/>
        </w:rPr>
        <w:t>DELORAZEPAM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25. </w:t>
      </w:r>
      <w:r w:rsidR="00B4779A" w:rsidRPr="00DA45FB">
        <w:rPr>
          <w:strike/>
        </w:rPr>
        <w:t>DIAZEPAM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26. </w:t>
      </w:r>
      <w:r w:rsidR="00B4779A" w:rsidRPr="00DA45FB">
        <w:rPr>
          <w:strike/>
        </w:rPr>
        <w:t>ESTAZOLAM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27. </w:t>
      </w:r>
      <w:r w:rsidR="00B4779A" w:rsidRPr="00DA45FB">
        <w:rPr>
          <w:strike/>
        </w:rPr>
        <w:t>ETCLORVINOL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28. </w:t>
      </w:r>
      <w:r w:rsidR="00B4779A" w:rsidRPr="00DA45FB">
        <w:rPr>
          <w:strike/>
        </w:rPr>
        <w:t>ETILANFETAMINA (N-ETILANFETAMINA)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29. </w:t>
      </w:r>
      <w:r w:rsidR="00B4779A" w:rsidRPr="00DA45FB">
        <w:rPr>
          <w:strike/>
        </w:rPr>
        <w:t>ETINAMATO</w:t>
      </w:r>
    </w:p>
    <w:p w:rsidR="001A1E36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30. </w:t>
      </w:r>
      <w:r w:rsidR="001A1E36" w:rsidRPr="00DA45FB">
        <w:rPr>
          <w:strike/>
        </w:rPr>
        <w:t>FENAZEPAM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31. </w:t>
      </w:r>
      <w:r w:rsidR="00B4779A" w:rsidRPr="00DA45FB">
        <w:rPr>
          <w:strike/>
        </w:rPr>
        <w:t>FENOBARBITAL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32. </w:t>
      </w:r>
      <w:r w:rsidR="00B4779A" w:rsidRPr="00DA45FB">
        <w:rPr>
          <w:strike/>
        </w:rPr>
        <w:t>FLUDIAZEPAM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33. </w:t>
      </w:r>
      <w:r w:rsidR="00B4779A" w:rsidRPr="00DA45FB">
        <w:rPr>
          <w:strike/>
        </w:rPr>
        <w:t>FLUNITRAZEPAM</w:t>
      </w:r>
    </w:p>
    <w:p w:rsidR="00B4779A" w:rsidRPr="00DA45FB" w:rsidRDefault="00DB79E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34. </w:t>
      </w:r>
      <w:r w:rsidR="00B4779A" w:rsidRPr="00DA45FB">
        <w:rPr>
          <w:strike/>
        </w:rPr>
        <w:t>FLURAZEPAM</w:t>
      </w:r>
    </w:p>
    <w:p w:rsidR="00B4779A" w:rsidRPr="00DA45FB" w:rsidRDefault="001E60CF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35. </w:t>
      </w:r>
      <w:r w:rsidR="00B4779A" w:rsidRPr="00DA45FB">
        <w:rPr>
          <w:strike/>
        </w:rPr>
        <w:t>GHB - (ÁCIDO GAMA – HIDROXIBUTÍRICO)</w:t>
      </w:r>
    </w:p>
    <w:p w:rsidR="00B4779A" w:rsidRPr="00DA45FB" w:rsidRDefault="001E60CF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>36.</w:t>
      </w:r>
      <w:r w:rsidR="0043648E" w:rsidRPr="00DA45FB">
        <w:rPr>
          <w:strike/>
        </w:rPr>
        <w:t xml:space="preserve"> </w:t>
      </w:r>
      <w:r w:rsidR="00B4779A" w:rsidRPr="00DA45FB">
        <w:rPr>
          <w:strike/>
        </w:rPr>
        <w:t>GLUTETIMIDA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37. </w:t>
      </w:r>
      <w:r w:rsidR="00B4779A" w:rsidRPr="00DA45FB">
        <w:rPr>
          <w:strike/>
        </w:rPr>
        <w:t>HALAZEPAM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38. </w:t>
      </w:r>
      <w:r w:rsidR="00B4779A" w:rsidRPr="00DA45FB">
        <w:rPr>
          <w:strike/>
        </w:rPr>
        <w:t>HALOXAZOLAM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39. </w:t>
      </w:r>
      <w:r w:rsidR="00B4779A" w:rsidRPr="00DA45FB">
        <w:rPr>
          <w:strike/>
        </w:rPr>
        <w:t>LEFETAMINA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40. </w:t>
      </w:r>
      <w:r w:rsidR="00B4779A" w:rsidRPr="00DA45FB">
        <w:rPr>
          <w:strike/>
        </w:rPr>
        <w:t>LOFLAZEPATO DE ETILA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41. </w:t>
      </w:r>
      <w:r w:rsidR="00B4779A" w:rsidRPr="00DA45FB">
        <w:rPr>
          <w:strike/>
        </w:rPr>
        <w:t>LOPRAZOLAM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42. </w:t>
      </w:r>
      <w:r w:rsidR="00B4779A" w:rsidRPr="00DA45FB">
        <w:rPr>
          <w:strike/>
        </w:rPr>
        <w:t>LORAZEPAM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43. </w:t>
      </w:r>
      <w:r w:rsidR="00B4779A" w:rsidRPr="00DA45FB">
        <w:rPr>
          <w:strike/>
        </w:rPr>
        <w:t>LORMETAZEPAM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44. </w:t>
      </w:r>
      <w:r w:rsidR="00B4779A" w:rsidRPr="00DA45FB">
        <w:rPr>
          <w:strike/>
        </w:rPr>
        <w:t>MEDAZEPAM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45. </w:t>
      </w:r>
      <w:r w:rsidR="00B4779A" w:rsidRPr="00DA45FB">
        <w:rPr>
          <w:strike/>
        </w:rPr>
        <w:t>MEPROBAMATO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46. </w:t>
      </w:r>
      <w:r w:rsidR="00B4779A" w:rsidRPr="00DA45FB">
        <w:rPr>
          <w:strike/>
        </w:rPr>
        <w:t>MESOCARBO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47. </w:t>
      </w:r>
      <w:r w:rsidR="00B4779A" w:rsidRPr="00DA45FB">
        <w:rPr>
          <w:strike/>
        </w:rPr>
        <w:t>METILFENOBARBITAL (PROMINAL)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48. </w:t>
      </w:r>
      <w:r w:rsidR="00B4779A" w:rsidRPr="00DA45FB">
        <w:rPr>
          <w:strike/>
        </w:rPr>
        <w:t>METIPRILONA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49. </w:t>
      </w:r>
      <w:r w:rsidR="00B4779A" w:rsidRPr="00DA45FB">
        <w:rPr>
          <w:strike/>
        </w:rPr>
        <w:t>MIDAZOLAM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50. </w:t>
      </w:r>
      <w:r w:rsidR="00B4779A" w:rsidRPr="00DA45FB">
        <w:rPr>
          <w:strike/>
        </w:rPr>
        <w:t>NIMETAZEPAM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51. </w:t>
      </w:r>
      <w:r w:rsidR="00B4779A" w:rsidRPr="00DA45FB">
        <w:rPr>
          <w:strike/>
        </w:rPr>
        <w:t>NITRAZEPAM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52. </w:t>
      </w:r>
      <w:r w:rsidR="00B4779A" w:rsidRPr="00DA45FB">
        <w:rPr>
          <w:strike/>
        </w:rPr>
        <w:t>NORCANFANO (FENCANFAMINA)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53. </w:t>
      </w:r>
      <w:r w:rsidR="00B4779A" w:rsidRPr="00DA45FB">
        <w:rPr>
          <w:strike/>
        </w:rPr>
        <w:t>NORDAZEPAM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54. </w:t>
      </w:r>
      <w:r w:rsidR="00B4779A" w:rsidRPr="00DA45FB">
        <w:rPr>
          <w:strike/>
        </w:rPr>
        <w:t>OXAZEPAM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55. </w:t>
      </w:r>
      <w:r w:rsidR="00B4779A" w:rsidRPr="00DA45FB">
        <w:rPr>
          <w:strike/>
        </w:rPr>
        <w:t>OXAZOLAM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56. </w:t>
      </w:r>
      <w:r w:rsidR="00B4779A" w:rsidRPr="00DA45FB">
        <w:rPr>
          <w:strike/>
        </w:rPr>
        <w:t>PEMOLINA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57. </w:t>
      </w:r>
      <w:r w:rsidR="00B4779A" w:rsidRPr="00DA45FB">
        <w:rPr>
          <w:strike/>
        </w:rPr>
        <w:t>PENTAZOCINA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58. </w:t>
      </w:r>
      <w:r w:rsidR="00B4779A" w:rsidRPr="00DA45FB">
        <w:rPr>
          <w:strike/>
        </w:rPr>
        <w:t>PENTOBARBITAL</w:t>
      </w:r>
    </w:p>
    <w:p w:rsidR="00364330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59. </w:t>
      </w:r>
      <w:r w:rsidR="00364330" w:rsidRPr="00DA45FB">
        <w:rPr>
          <w:strike/>
        </w:rPr>
        <w:t>PERAMPANEL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60. </w:t>
      </w:r>
      <w:r w:rsidR="00B4779A" w:rsidRPr="00DA45FB">
        <w:rPr>
          <w:strike/>
        </w:rPr>
        <w:t>PINAZEPAM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61. </w:t>
      </w:r>
      <w:r w:rsidR="00B4779A" w:rsidRPr="00DA45FB">
        <w:rPr>
          <w:strike/>
        </w:rPr>
        <w:t>PIPRADROL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62. </w:t>
      </w:r>
      <w:r w:rsidR="00B4779A" w:rsidRPr="00DA45FB">
        <w:rPr>
          <w:strike/>
        </w:rPr>
        <w:t>PIROVA</w:t>
      </w:r>
      <w:r w:rsidR="00D20CDC" w:rsidRPr="00DA45FB">
        <w:rPr>
          <w:strike/>
        </w:rPr>
        <w:t>L</w:t>
      </w:r>
      <w:r w:rsidR="00B4779A" w:rsidRPr="00DA45FB">
        <w:rPr>
          <w:strike/>
        </w:rPr>
        <w:t>E</w:t>
      </w:r>
      <w:r w:rsidR="00D20CDC" w:rsidRPr="00DA45FB">
        <w:rPr>
          <w:strike/>
        </w:rPr>
        <w:t>R</w:t>
      </w:r>
      <w:r w:rsidR="00B4779A" w:rsidRPr="00DA45FB">
        <w:rPr>
          <w:strike/>
        </w:rPr>
        <w:t>ONA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63. </w:t>
      </w:r>
      <w:r w:rsidR="00B4779A" w:rsidRPr="00DA45FB">
        <w:rPr>
          <w:strike/>
        </w:rPr>
        <w:t>PRAZEPAM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64. </w:t>
      </w:r>
      <w:r w:rsidR="00B4779A" w:rsidRPr="00DA45FB">
        <w:rPr>
          <w:strike/>
        </w:rPr>
        <w:t>PROLINTANO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65. </w:t>
      </w:r>
      <w:r w:rsidR="00B4779A" w:rsidRPr="00DA45FB">
        <w:rPr>
          <w:strike/>
        </w:rPr>
        <w:t>PROPILEXEDRINA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66. </w:t>
      </w:r>
      <w:r w:rsidR="00B4779A" w:rsidRPr="00DA45FB">
        <w:rPr>
          <w:strike/>
        </w:rPr>
        <w:t>SECBUTABARBITAL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67. </w:t>
      </w:r>
      <w:r w:rsidR="00B4779A" w:rsidRPr="00DA45FB">
        <w:rPr>
          <w:strike/>
        </w:rPr>
        <w:t>SECOBARBITAL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68. </w:t>
      </w:r>
      <w:r w:rsidR="00B4779A" w:rsidRPr="00DA45FB">
        <w:rPr>
          <w:strike/>
        </w:rPr>
        <w:t>TEMAZEPAM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69. </w:t>
      </w:r>
      <w:r w:rsidR="00B4779A" w:rsidRPr="00DA45FB">
        <w:rPr>
          <w:strike/>
        </w:rPr>
        <w:t>TETRAZEPAM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70. </w:t>
      </w:r>
      <w:r w:rsidR="00B4779A" w:rsidRPr="00DA45FB">
        <w:rPr>
          <w:strike/>
        </w:rPr>
        <w:t>TIAMILAL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71. </w:t>
      </w:r>
      <w:r w:rsidR="00B4779A" w:rsidRPr="00DA45FB">
        <w:rPr>
          <w:strike/>
        </w:rPr>
        <w:t>TIOPENTAL</w:t>
      </w:r>
    </w:p>
    <w:p w:rsidR="00C501FF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72. </w:t>
      </w:r>
      <w:r w:rsidR="00B4779A" w:rsidRPr="00DA45FB">
        <w:rPr>
          <w:strike/>
        </w:rPr>
        <w:t>TRIAZOLAM</w:t>
      </w:r>
    </w:p>
    <w:p w:rsidR="00C501FF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73. </w:t>
      </w:r>
      <w:r w:rsidR="00C501FF" w:rsidRPr="00DA45FB">
        <w:rPr>
          <w:strike/>
        </w:rPr>
        <w:t>TRICLOROETILENO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74. </w:t>
      </w:r>
      <w:r w:rsidR="00B4779A" w:rsidRPr="00DA45FB">
        <w:rPr>
          <w:strike/>
        </w:rPr>
        <w:t>TRIEXIFENIDIL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75. </w:t>
      </w:r>
      <w:r w:rsidR="00B4779A" w:rsidRPr="00DA45FB">
        <w:rPr>
          <w:strike/>
        </w:rPr>
        <w:t>VINILBITAL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76. </w:t>
      </w:r>
      <w:r w:rsidR="00B4779A" w:rsidRPr="00DA45FB">
        <w:rPr>
          <w:strike/>
        </w:rPr>
        <w:t>ZALEPLONA</w:t>
      </w:r>
    </w:p>
    <w:p w:rsidR="00B4779A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77. </w:t>
      </w:r>
      <w:r w:rsidR="00B4779A" w:rsidRPr="00DA45FB">
        <w:rPr>
          <w:strike/>
        </w:rPr>
        <w:t>ZOLPIDEM</w:t>
      </w:r>
    </w:p>
    <w:p w:rsidR="00085644" w:rsidRPr="00DA45FB" w:rsidRDefault="0043648E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78. </w:t>
      </w:r>
      <w:r w:rsidR="00B4779A" w:rsidRPr="00DA45FB">
        <w:rPr>
          <w:strike/>
        </w:rPr>
        <w:t>ZOPICLONA</w:t>
      </w:r>
    </w:p>
    <w:p w:rsidR="00085644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i/>
          <w:iCs/>
          <w:strike/>
        </w:rPr>
        <w:t>ADENDO:</w:t>
      </w:r>
      <w:r w:rsidRPr="00DA45FB">
        <w:rPr>
          <w:strike/>
        </w:rPr>
        <w:t xml:space="preserve"> </w:t>
      </w:r>
    </w:p>
    <w:p w:rsidR="00B4779A" w:rsidRPr="00DA45FB" w:rsidRDefault="00B4779A" w:rsidP="00085644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1) ficam também sob controle:</w:t>
      </w:r>
    </w:p>
    <w:p w:rsidR="00B4779A" w:rsidRPr="00DA45FB" w:rsidRDefault="00B4779A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DA45FB" w:rsidRDefault="00B4779A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DA45FB" w:rsidRDefault="00B4779A" w:rsidP="00085644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3.2. </w:t>
      </w:r>
      <w:r w:rsidR="00FC6DF4"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o controle e a fiscalização da substância CLORETO DE ETILA, ficam submetidos ao Órgão competente do Ministério da Justiça, de acordo com a Lei nº 10.357 de 27/12/2001, Decreto nº 4.262 de 10/06/2002 e Portaria MJ nº 1.274 de 25/08/2003.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4) preparações a base de ZOLPIDEM </w:t>
      </w:r>
      <w:r w:rsidRPr="00DA45FB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e de ZALEPLONA, em que a quantidade dos princípios ativos ZOLPIDEM e ZALEPLONA respectivamente, não excedam</w:t>
      </w: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5)</w:t>
      </w:r>
      <w:r w:rsidRPr="00DA45FB"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</w:rPr>
        <w:t xml:space="preserve"> </w:t>
      </w:r>
      <w:r w:rsidRPr="00DA45FB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07B7C" w:rsidRPr="00DA45FB" w:rsidRDefault="00FE6CD7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6)</w:t>
      </w:r>
      <w:r w:rsidR="00730BC3" w:rsidRPr="00DA45FB">
        <w:rPr>
          <w:rFonts w:ascii="Times New Roman" w:hAnsi="Times New Roman" w:cs="Times New Roman"/>
          <w:b/>
          <w:bCs/>
          <w:iCs/>
          <w:strike/>
          <w:snapToGrid w:val="0"/>
          <w:kern w:val="16"/>
          <w:sz w:val="24"/>
          <w:szCs w:val="24"/>
        </w:rPr>
        <w:t xml:space="preserve"> </w:t>
      </w:r>
      <w:r w:rsidRPr="00DA45FB">
        <w:rPr>
          <w:rFonts w:ascii="Times New Roman" w:hAnsi="Times New Roman" w:cs="Times New Roman"/>
          <w:bCs/>
          <w:iCs/>
          <w:strike/>
          <w:snapToGrid w:val="0"/>
          <w:kern w:val="16"/>
          <w:sz w:val="24"/>
          <w:szCs w:val="24"/>
        </w:rPr>
        <w:t>f</w:t>
      </w:r>
      <w:r w:rsidR="00C07B7C" w:rsidRPr="00DA45FB">
        <w:rPr>
          <w:rFonts w:ascii="Times New Roman" w:hAnsi="Times New Roman" w:cs="Times New Roman"/>
          <w:bCs/>
          <w:iCs/>
          <w:strike/>
          <w:snapToGrid w:val="0"/>
          <w:kern w:val="16"/>
          <w:sz w:val="24"/>
          <w:szCs w:val="24"/>
        </w:rPr>
        <w:t>ica</w:t>
      </w:r>
      <w:r w:rsidR="00C07B7C" w:rsidRPr="00DA45FB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 proibido o uso humano de CLORETO DE METILENO/DICLOROMETANO e </w:t>
      </w:r>
      <w:r w:rsidR="00730BC3" w:rsidRPr="00DA45FB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de </w:t>
      </w:r>
      <w:r w:rsidR="00C07B7C" w:rsidRPr="00DA45FB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TRICLOROETILENO</w:t>
      </w:r>
      <w:r w:rsidR="00730BC3" w:rsidRPr="00DA45FB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,</w:t>
      </w:r>
      <w:r w:rsidR="00C07B7C" w:rsidRPr="00DA45FB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 por via oral ou inalação.</w:t>
      </w:r>
    </w:p>
    <w:p w:rsidR="00B4779A" w:rsidRPr="00DA45FB" w:rsidRDefault="00C07B7C" w:rsidP="00085644">
      <w:pPr>
        <w:pStyle w:val="Ttulo4"/>
        <w:widowControl/>
        <w:spacing w:after="200"/>
        <w:ind w:firstLine="567"/>
        <w:jc w:val="both"/>
        <w:rPr>
          <w:b w:val="0"/>
          <w:bCs w:val="0"/>
          <w:i/>
          <w:strike/>
          <w:kern w:val="0"/>
          <w:sz w:val="24"/>
          <w:szCs w:val="24"/>
        </w:rPr>
      </w:pPr>
      <w:r w:rsidRPr="00DA45FB">
        <w:rPr>
          <w:b w:val="0"/>
          <w:bCs w:val="0"/>
          <w:strike/>
          <w:kern w:val="0"/>
          <w:sz w:val="24"/>
          <w:szCs w:val="24"/>
        </w:rPr>
        <w:t xml:space="preserve">7) </w:t>
      </w:r>
      <w:r w:rsidR="00FE6CD7" w:rsidRPr="00DA45FB">
        <w:rPr>
          <w:b w:val="0"/>
          <w:bCs w:val="0"/>
          <w:i/>
          <w:strike/>
          <w:kern w:val="0"/>
          <w:sz w:val="24"/>
          <w:szCs w:val="24"/>
        </w:rPr>
        <w:t>q</w:t>
      </w:r>
      <w:r w:rsidRPr="00DA45FB">
        <w:rPr>
          <w:b w:val="0"/>
          <w:bCs w:val="0"/>
          <w:i/>
          <w:strike/>
          <w:kern w:val="0"/>
          <w:sz w:val="24"/>
          <w:szCs w:val="24"/>
        </w:rPr>
        <w:t>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:rsidR="00364330" w:rsidRPr="00DA45FB" w:rsidRDefault="00364330" w:rsidP="00085644">
      <w:pPr>
        <w:spacing w:after="200"/>
        <w:ind w:firstLine="567"/>
        <w:rPr>
          <w:i/>
          <w:strike/>
        </w:rPr>
      </w:pPr>
      <w:r w:rsidRPr="00DA45FB">
        <w:rPr>
          <w:strike/>
        </w:rPr>
        <w:t xml:space="preserve">8) </w:t>
      </w:r>
      <w:r w:rsidRPr="00DA45FB">
        <w:rPr>
          <w:i/>
          <w:strike/>
        </w:rPr>
        <w:t>excetua-se dos controles referentes a est</w:t>
      </w:r>
      <w:r w:rsidR="005901AF" w:rsidRPr="00DA45FB">
        <w:rPr>
          <w:i/>
          <w:strike/>
        </w:rPr>
        <w:t>a Lista, o isômero proscrito TH-PVP,</w:t>
      </w:r>
      <w:r w:rsidRPr="00DA45FB">
        <w:rPr>
          <w:i/>
          <w:strike/>
        </w:rPr>
        <w:t xml:space="preserve"> que está relacionado na Lista "F2" deste regulamento.</w:t>
      </w:r>
    </w:p>
    <w:p w:rsidR="007876D2" w:rsidRPr="00DA45FB" w:rsidRDefault="007876D2" w:rsidP="00085644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 xml:space="preserve">9) </w:t>
      </w:r>
      <w:r w:rsidRPr="00DA45FB">
        <w:rPr>
          <w:i/>
          <w:strike/>
        </w:rPr>
        <w:t>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:rsidR="003C030C" w:rsidRPr="00DA45FB" w:rsidRDefault="009770D0" w:rsidP="00085644">
      <w:pPr>
        <w:spacing w:after="200"/>
        <w:ind w:firstLine="567"/>
        <w:rPr>
          <w:i/>
          <w:iCs/>
          <w:strike/>
          <w:snapToGrid w:val="0"/>
          <w:kern w:val="16"/>
        </w:rPr>
      </w:pPr>
      <w:r w:rsidRPr="00DA45FB">
        <w:rPr>
          <w:i/>
          <w:strike/>
        </w:rPr>
        <w:t>10</w:t>
      </w:r>
      <w:r w:rsidR="003C030C" w:rsidRPr="00DA45FB">
        <w:rPr>
          <w:i/>
          <w:strike/>
        </w:rPr>
        <w:t xml:space="preserve">) </w:t>
      </w:r>
      <w:r w:rsidR="00D729F0" w:rsidRPr="00DA45FB">
        <w:rPr>
          <w:i/>
          <w:iCs/>
          <w:strike/>
          <w:snapToGrid w:val="0"/>
          <w:kern w:val="16"/>
        </w:rPr>
        <w:t>e</w:t>
      </w:r>
      <w:r w:rsidR="003C030C" w:rsidRPr="00DA45FB">
        <w:rPr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p w:rsidR="00085644" w:rsidRPr="00DA45FB" w:rsidRDefault="00964DFD" w:rsidP="00085644">
      <w:pPr>
        <w:spacing w:after="200"/>
        <w:ind w:firstLine="567"/>
        <w:jc w:val="both"/>
        <w:rPr>
          <w:b/>
          <w:i/>
          <w:strike/>
        </w:rPr>
      </w:pPr>
      <w:r w:rsidRPr="00DA45FB">
        <w:rPr>
          <w:b/>
          <w:i/>
          <w:iCs/>
          <w:strike/>
          <w:snapToGrid w:val="0"/>
          <w:kern w:val="16"/>
        </w:rPr>
        <w:t xml:space="preserve">11) </w:t>
      </w:r>
      <w:r w:rsidR="00D62A96" w:rsidRPr="00DA45FB">
        <w:rPr>
          <w:b/>
          <w:i/>
          <w:iCs/>
          <w:strike/>
          <w:snapToGrid w:val="0"/>
          <w:kern w:val="16"/>
        </w:rPr>
        <w:t>A importação e a exportação de padrões analíticos à base das substâncias APROBARBITAL, BARBEXACLONA, CLORAZEPAM, PERAMPANEL, PROLINTANO, PROPILEXEDRINA, TIAMILAL, TIOPENTAL, TRIEXIFENIDIL, ZALEPLONA e ZOPICLONA,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B4779A" w:rsidRPr="00DA45FB" w:rsidRDefault="00B4779A" w:rsidP="00085644">
      <w:pPr>
        <w:pStyle w:val="Ttulo4"/>
        <w:widowControl/>
        <w:spacing w:after="200"/>
        <w:rPr>
          <w:bCs w:val="0"/>
          <w:strike/>
          <w:kern w:val="0"/>
          <w:sz w:val="24"/>
          <w:szCs w:val="24"/>
        </w:rPr>
      </w:pPr>
      <w:r w:rsidRPr="00DA45FB">
        <w:rPr>
          <w:bCs w:val="0"/>
          <w:strike/>
          <w:kern w:val="0"/>
          <w:sz w:val="24"/>
          <w:szCs w:val="24"/>
        </w:rPr>
        <w:t>LISTA - B2</w:t>
      </w:r>
    </w:p>
    <w:p w:rsidR="00B4779A" w:rsidRPr="00DA45FB" w:rsidRDefault="00B4779A" w:rsidP="00085644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DA45FB">
        <w:rPr>
          <w:bCs w:val="0"/>
          <w:strike/>
          <w:sz w:val="24"/>
          <w:szCs w:val="24"/>
        </w:rPr>
        <w:t>LISTA DAS SUBSTÂNCIAS PSICOTRÓPICAS ANOREXÍGENAS</w:t>
      </w:r>
    </w:p>
    <w:p w:rsidR="00085644" w:rsidRPr="00DA45FB" w:rsidRDefault="00B4779A" w:rsidP="00085644">
      <w:pPr>
        <w:spacing w:after="200"/>
        <w:jc w:val="center"/>
        <w:rPr>
          <w:b/>
          <w:bCs/>
          <w:strike/>
        </w:rPr>
      </w:pPr>
      <w:r w:rsidRPr="00DA45FB">
        <w:rPr>
          <w:b/>
          <w:bCs/>
          <w:strike/>
        </w:rPr>
        <w:t>(Sujeitas a Notificação de Receita “B2”)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1. AMINOREX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2. ANFEPRAMONA 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3. FEMPROPOREX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kern w:val="16"/>
          <w:sz w:val="24"/>
          <w:szCs w:val="24"/>
        </w:rPr>
      </w:pPr>
      <w:r w:rsidRPr="00DA45FB">
        <w:rPr>
          <w:strike/>
          <w:kern w:val="16"/>
          <w:sz w:val="24"/>
          <w:szCs w:val="24"/>
        </w:rPr>
        <w:t>4. FENDIMETRAZINA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5. FENTERMINA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6. MAZINDOL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7. MEFENOREX</w:t>
      </w:r>
    </w:p>
    <w:p w:rsidR="00085644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8. SIBUTRAMINA</w:t>
      </w:r>
    </w:p>
    <w:p w:rsidR="00085644" w:rsidRPr="00DA45FB" w:rsidRDefault="00B4779A" w:rsidP="00085644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B4779A" w:rsidP="00085644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1) ficam também sob controle:</w:t>
      </w:r>
    </w:p>
    <w:p w:rsidR="00B4779A" w:rsidRPr="00DA45FB" w:rsidRDefault="00B4779A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DA45FB" w:rsidRDefault="00B4779A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DA45FB">
        <w:rPr>
          <w:i/>
          <w:iCs/>
          <w:strike/>
        </w:rPr>
        <w:t xml:space="preserve">1.2. os sais de éteres, ésteres e isômeros das substâncias enumeradas acima, sempre que seja possível a sua </w:t>
      </w:r>
      <w:r w:rsidRPr="00DA45FB">
        <w:rPr>
          <w:i/>
          <w:iCs/>
          <w:strike/>
          <w:color w:val="000000"/>
        </w:rPr>
        <w:t>existência.</w:t>
      </w:r>
    </w:p>
    <w:p w:rsidR="00B4779A" w:rsidRPr="00DA45FB" w:rsidRDefault="00B4779A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DA45FB">
        <w:rPr>
          <w:i/>
          <w:iCs/>
          <w:strike/>
          <w:color w:val="000000"/>
        </w:rPr>
        <w:t>2) excetua-se dos controles referentes a esta Lista, o isômero proscrito metanfetamina que está relacionado na Lista “F2” deste regulamento.</w:t>
      </w:r>
    </w:p>
    <w:p w:rsidR="00364330" w:rsidRPr="00DA45FB" w:rsidRDefault="00364330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DA45FB">
        <w:rPr>
          <w:i/>
          <w:iCs/>
          <w:strike/>
          <w:color w:val="000000"/>
        </w:rPr>
        <w:t>3) excetua</w:t>
      </w:r>
      <w:r w:rsidR="00106460" w:rsidRPr="00DA45FB">
        <w:rPr>
          <w:i/>
          <w:iCs/>
          <w:strike/>
          <w:color w:val="000000"/>
          <w:lang w:eastAsia="x-none"/>
        </w:rPr>
        <w:t>m</w:t>
      </w:r>
      <w:r w:rsidRPr="00DA45FB">
        <w:rPr>
          <w:i/>
          <w:iCs/>
          <w:strike/>
          <w:color w:val="000000"/>
        </w:rPr>
        <w:t>-se dos controles referentes a esta Lista, os isômeros proscritos 4-MEC, 5-MAPDB e pentedrona</w:t>
      </w:r>
      <w:r w:rsidR="00C4370C" w:rsidRPr="00DA45FB">
        <w:rPr>
          <w:i/>
          <w:iCs/>
          <w:strike/>
          <w:color w:val="000000"/>
          <w:lang w:eastAsia="x-none"/>
        </w:rPr>
        <w:t>,</w:t>
      </w:r>
      <w:r w:rsidRPr="00DA45FB">
        <w:rPr>
          <w:i/>
          <w:iCs/>
          <w:strike/>
          <w:color w:val="000000"/>
        </w:rPr>
        <w:t xml:space="preserve"> que estão relacionados na Lista "F2" deste regulamento.</w:t>
      </w:r>
    </w:p>
    <w:p w:rsidR="00364330" w:rsidRPr="00DA45FB" w:rsidRDefault="00364330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DA45FB">
        <w:rPr>
          <w:i/>
          <w:iCs/>
          <w:strike/>
          <w:color w:val="000000"/>
        </w:rPr>
        <w:t>4) excetua-se das disposições legais deste Regulamento Técnico a substância DEET (N,N-dietil-3-metilbenzamida).</w:t>
      </w:r>
    </w:p>
    <w:p w:rsidR="003C030C" w:rsidRPr="00DA45FB" w:rsidRDefault="009770D0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DA45FB">
        <w:rPr>
          <w:i/>
          <w:iCs/>
          <w:strike/>
          <w:color w:val="000000"/>
          <w:lang w:eastAsia="x-none"/>
        </w:rPr>
        <w:t>5</w:t>
      </w:r>
      <w:r w:rsidR="003C030C" w:rsidRPr="00DA45FB">
        <w:rPr>
          <w:i/>
          <w:iCs/>
          <w:strike/>
          <w:color w:val="000000"/>
          <w:lang w:eastAsia="x-none"/>
        </w:rPr>
        <w:t xml:space="preserve">) </w:t>
      </w:r>
      <w:r w:rsidR="00D729F0" w:rsidRPr="00DA45FB">
        <w:rPr>
          <w:i/>
          <w:iCs/>
          <w:strike/>
          <w:color w:val="000000"/>
          <w:lang w:eastAsia="x-none"/>
        </w:rPr>
        <w:t>e</w:t>
      </w:r>
      <w:r w:rsidR="003C030C" w:rsidRPr="00DA45FB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085644" w:rsidRPr="00DA45FB" w:rsidRDefault="00FD764F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b/>
          <w:i/>
          <w:iCs/>
          <w:strike/>
          <w:color w:val="000000"/>
          <w:lang w:eastAsia="x-none"/>
        </w:rPr>
      </w:pPr>
      <w:r w:rsidRPr="00DA45FB">
        <w:rPr>
          <w:b/>
          <w:i/>
          <w:iCs/>
          <w:strike/>
          <w:color w:val="000000"/>
          <w:lang w:eastAsia="x-none"/>
        </w:rPr>
        <w:t xml:space="preserve">6) </w:t>
      </w:r>
      <w:r w:rsidR="00D62A96" w:rsidRPr="00DA45FB">
        <w:rPr>
          <w:b/>
          <w:i/>
          <w:iCs/>
          <w:strike/>
          <w:color w:val="000000"/>
          <w:lang w:eastAsia="x-none"/>
        </w:rPr>
        <w:t>A importação e a exportação de padrões analíticos à base de SIBUTRAMINA,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 substância citada, a menos que sejam explicitamente excetuados ou constantes de listas de controle mais restrito e desde que a quantidade do ativo sujeito a controle especial não ultrapasse o limite especificado.</w:t>
      </w:r>
    </w:p>
    <w:p w:rsidR="00B4779A" w:rsidRPr="00DA45FB" w:rsidRDefault="00B4779A" w:rsidP="00085644">
      <w:pPr>
        <w:pStyle w:val="Ttulo4"/>
        <w:widowControl/>
        <w:spacing w:after="200"/>
        <w:rPr>
          <w:bCs w:val="0"/>
          <w:strike/>
          <w:kern w:val="0"/>
          <w:sz w:val="24"/>
          <w:szCs w:val="24"/>
        </w:rPr>
      </w:pPr>
      <w:r w:rsidRPr="00DA45FB">
        <w:rPr>
          <w:bCs w:val="0"/>
          <w:strike/>
          <w:kern w:val="0"/>
          <w:sz w:val="24"/>
          <w:szCs w:val="24"/>
        </w:rPr>
        <w:t>LISTA – C1</w:t>
      </w:r>
    </w:p>
    <w:p w:rsidR="00B4779A" w:rsidRPr="00DA45FB" w:rsidRDefault="00B4779A" w:rsidP="00085644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DA45FB">
        <w:rPr>
          <w:bCs w:val="0"/>
          <w:strike/>
          <w:sz w:val="24"/>
          <w:szCs w:val="24"/>
        </w:rPr>
        <w:t>LISTA DAS OUTRAS SUBSTÂNCIAS SUJEITAS A CONTROLE ESPECIAL</w:t>
      </w:r>
    </w:p>
    <w:p w:rsidR="00085644" w:rsidRPr="00DA45FB" w:rsidRDefault="00B4779A" w:rsidP="00085644">
      <w:pPr>
        <w:spacing w:after="200"/>
        <w:jc w:val="center"/>
        <w:rPr>
          <w:b/>
          <w:bCs/>
          <w:strike/>
        </w:rPr>
      </w:pPr>
      <w:r w:rsidRPr="00DA45FB">
        <w:rPr>
          <w:b/>
          <w:bCs/>
          <w:strike/>
        </w:rPr>
        <w:t>(Sujeitas a Receita de Controle Especial em duas vias)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1. </w:t>
      </w:r>
      <w:r w:rsidR="00B4779A" w:rsidRPr="00DA45FB">
        <w:rPr>
          <w:strike/>
        </w:rPr>
        <w:t>ACEPROMAZINA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2. </w:t>
      </w:r>
      <w:r w:rsidR="00B4779A" w:rsidRPr="00DA45FB">
        <w:rPr>
          <w:strike/>
        </w:rPr>
        <w:t>ÁCIDO VALPRÓICO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3. </w:t>
      </w:r>
      <w:r w:rsidR="00B4779A" w:rsidRPr="00DA45FB">
        <w:rPr>
          <w:strike/>
        </w:rPr>
        <w:t>AGOMELATINA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4. </w:t>
      </w:r>
      <w:r w:rsidR="00B4779A" w:rsidRPr="00DA45FB">
        <w:rPr>
          <w:strike/>
        </w:rPr>
        <w:t>AMANTADINA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5. </w:t>
      </w:r>
      <w:r w:rsidR="00B4779A" w:rsidRPr="00DA45FB">
        <w:rPr>
          <w:strike/>
        </w:rPr>
        <w:t>AMISSULPRIDA</w:t>
      </w:r>
    </w:p>
    <w:p w:rsidR="00BE5F05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6. </w:t>
      </w:r>
      <w:r w:rsidR="00B4779A" w:rsidRPr="00DA45FB">
        <w:rPr>
          <w:strike/>
        </w:rPr>
        <w:t>AMITRIPTILINA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7. </w:t>
      </w:r>
      <w:r w:rsidR="00B4779A" w:rsidRPr="00DA45FB">
        <w:rPr>
          <w:strike/>
        </w:rPr>
        <w:t>AMOXAPINA</w:t>
      </w:r>
    </w:p>
    <w:p w:rsidR="00B4779A" w:rsidRPr="00DA45FB" w:rsidRDefault="009777D0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8. </w:t>
      </w:r>
      <w:r w:rsidR="00B4779A" w:rsidRPr="00DA45FB">
        <w:rPr>
          <w:strike/>
          <w:sz w:val="24"/>
          <w:szCs w:val="24"/>
        </w:rPr>
        <w:t>ARIPIPRAZOL</w:t>
      </w:r>
    </w:p>
    <w:p w:rsidR="00B4779A" w:rsidRPr="00DA45FB" w:rsidRDefault="009777D0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9. </w:t>
      </w:r>
      <w:r w:rsidR="00B4779A" w:rsidRPr="00DA45FB">
        <w:rPr>
          <w:strike/>
          <w:sz w:val="24"/>
          <w:szCs w:val="24"/>
        </w:rPr>
        <w:t>ASENAPINA</w:t>
      </w:r>
    </w:p>
    <w:p w:rsidR="00B4779A" w:rsidRPr="00DA45FB" w:rsidRDefault="009777D0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10. </w:t>
      </w:r>
      <w:r w:rsidR="00B4779A" w:rsidRPr="00DA45FB">
        <w:rPr>
          <w:strike/>
          <w:sz w:val="24"/>
          <w:szCs w:val="24"/>
        </w:rPr>
        <w:t>AZACICLONOL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11. </w:t>
      </w:r>
      <w:r w:rsidR="00B4779A" w:rsidRPr="00DA45FB">
        <w:rPr>
          <w:strike/>
        </w:rPr>
        <w:t>BECLAMIDA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12. </w:t>
      </w:r>
      <w:r w:rsidR="00B4779A" w:rsidRPr="00DA45FB">
        <w:rPr>
          <w:strike/>
        </w:rPr>
        <w:t>BENACTIZINA</w:t>
      </w:r>
    </w:p>
    <w:p w:rsidR="00B4779A" w:rsidRPr="00DA45FB" w:rsidRDefault="009777D0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13. </w:t>
      </w:r>
      <w:r w:rsidR="00B4779A" w:rsidRPr="00DA45FB">
        <w:rPr>
          <w:strike/>
          <w:sz w:val="24"/>
          <w:szCs w:val="24"/>
        </w:rPr>
        <w:t>BENFLUOREX</w:t>
      </w:r>
    </w:p>
    <w:p w:rsidR="00356CF0" w:rsidRPr="00DA45FB" w:rsidRDefault="009777D0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14. </w:t>
      </w:r>
      <w:r w:rsidR="00356CF0" w:rsidRPr="00DA45FB">
        <w:rPr>
          <w:strike/>
          <w:sz w:val="24"/>
          <w:szCs w:val="24"/>
        </w:rPr>
        <w:t>BENZIDAMINA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15. </w:t>
      </w:r>
      <w:r w:rsidR="00B4779A" w:rsidRPr="00DA45FB">
        <w:rPr>
          <w:strike/>
        </w:rPr>
        <w:t>BENZOCTAMINA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16. </w:t>
      </w:r>
      <w:r w:rsidR="00B4779A" w:rsidRPr="00DA45FB">
        <w:rPr>
          <w:strike/>
        </w:rPr>
        <w:t>BENZOQUINAMIDA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17. </w:t>
      </w:r>
      <w:r w:rsidR="00B4779A" w:rsidRPr="00DA45FB">
        <w:rPr>
          <w:strike/>
        </w:rPr>
        <w:t>BIPERIDENO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18. </w:t>
      </w:r>
      <w:r w:rsidR="00B4779A" w:rsidRPr="00DA45FB">
        <w:rPr>
          <w:strike/>
        </w:rPr>
        <w:t>BUPROPIONA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19. </w:t>
      </w:r>
      <w:r w:rsidR="00B4779A" w:rsidRPr="00DA45FB">
        <w:rPr>
          <w:strike/>
        </w:rPr>
        <w:t>BUSPIRONA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20. </w:t>
      </w:r>
      <w:r w:rsidR="00B4779A" w:rsidRPr="00DA45FB">
        <w:rPr>
          <w:strike/>
        </w:rPr>
        <w:t>BUTAPERAZINA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21. </w:t>
      </w:r>
      <w:r w:rsidR="00B4779A" w:rsidRPr="00DA45FB">
        <w:rPr>
          <w:strike/>
        </w:rPr>
        <w:t>BUTRIPTILINA</w:t>
      </w:r>
    </w:p>
    <w:p w:rsidR="00DF5252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22. </w:t>
      </w:r>
      <w:r w:rsidR="00DF5252" w:rsidRPr="00DA45FB">
        <w:rPr>
          <w:strike/>
        </w:rPr>
        <w:t>CANABIDIOL (CBD)</w:t>
      </w:r>
    </w:p>
    <w:p w:rsidR="00B4779A" w:rsidRPr="00DA45FB" w:rsidRDefault="009777D0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bCs/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23. </w:t>
      </w:r>
      <w:r w:rsidR="00B4779A" w:rsidRPr="00DA45FB">
        <w:rPr>
          <w:strike/>
          <w:sz w:val="24"/>
          <w:szCs w:val="24"/>
        </w:rPr>
        <w:t>CAPTODIAMO</w:t>
      </w:r>
    </w:p>
    <w:p w:rsidR="00B4779A" w:rsidRPr="00DA45FB" w:rsidRDefault="009777D0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24. </w:t>
      </w:r>
      <w:r w:rsidR="00B4779A" w:rsidRPr="00DA45FB">
        <w:rPr>
          <w:strike/>
          <w:sz w:val="24"/>
          <w:szCs w:val="24"/>
        </w:rPr>
        <w:t>CARBAMAZEPINA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25. </w:t>
      </w:r>
      <w:r w:rsidR="00B4779A" w:rsidRPr="00DA45FB">
        <w:rPr>
          <w:strike/>
        </w:rPr>
        <w:t>CAROXAZONA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26. </w:t>
      </w:r>
      <w:r w:rsidR="00B4779A" w:rsidRPr="00DA45FB">
        <w:rPr>
          <w:strike/>
        </w:rPr>
        <w:t>CELECOXIBE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27. </w:t>
      </w:r>
      <w:r w:rsidR="00B4779A" w:rsidRPr="00DA45FB">
        <w:rPr>
          <w:strike/>
        </w:rPr>
        <w:t>CETAMINA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28. </w:t>
      </w:r>
      <w:r w:rsidR="00B4779A" w:rsidRPr="00DA45FB">
        <w:rPr>
          <w:strike/>
        </w:rPr>
        <w:t>CICLARBAMATO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29. </w:t>
      </w:r>
      <w:r w:rsidR="00B4779A" w:rsidRPr="00DA45FB">
        <w:rPr>
          <w:strike/>
        </w:rPr>
        <w:t>CICLEXEDRINA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30. </w:t>
      </w:r>
      <w:r w:rsidR="00B4779A" w:rsidRPr="00DA45FB">
        <w:rPr>
          <w:strike/>
        </w:rPr>
        <w:t>CICLOPENTOLATO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31. </w:t>
      </w:r>
      <w:r w:rsidR="00B4779A" w:rsidRPr="00DA45FB">
        <w:rPr>
          <w:strike/>
        </w:rPr>
        <w:t>CISAPRIDA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32. </w:t>
      </w:r>
      <w:r w:rsidR="00B4779A" w:rsidRPr="00DA45FB">
        <w:rPr>
          <w:strike/>
        </w:rPr>
        <w:t>CITALOPRAM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33. </w:t>
      </w:r>
      <w:r w:rsidR="00B4779A" w:rsidRPr="00DA45FB">
        <w:rPr>
          <w:strike/>
        </w:rPr>
        <w:t>CLOMACRANO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34. </w:t>
      </w:r>
      <w:r w:rsidR="00B4779A" w:rsidRPr="00DA45FB">
        <w:rPr>
          <w:strike/>
        </w:rPr>
        <w:t>CLOMETIAZOL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35. </w:t>
      </w:r>
      <w:r w:rsidR="00B4779A" w:rsidRPr="00DA45FB">
        <w:rPr>
          <w:strike/>
        </w:rPr>
        <w:t>CLOMIPRAMINA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36. </w:t>
      </w:r>
      <w:r w:rsidR="00B4779A" w:rsidRPr="00DA45FB">
        <w:rPr>
          <w:strike/>
        </w:rPr>
        <w:t>CLOREXADOL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37. </w:t>
      </w:r>
      <w:r w:rsidR="00B4779A" w:rsidRPr="00DA45FB">
        <w:rPr>
          <w:strike/>
        </w:rPr>
        <w:t>CLORPROMAZINA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38. </w:t>
      </w:r>
      <w:r w:rsidR="00B4779A" w:rsidRPr="00DA45FB">
        <w:rPr>
          <w:strike/>
        </w:rPr>
        <w:t>CLORPROTIXENO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39. </w:t>
      </w:r>
      <w:r w:rsidR="00B4779A" w:rsidRPr="00DA45FB">
        <w:rPr>
          <w:strike/>
        </w:rPr>
        <w:t>CLOTIAPINA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40. </w:t>
      </w:r>
      <w:r w:rsidR="00B4779A" w:rsidRPr="00DA45FB">
        <w:rPr>
          <w:strike/>
        </w:rPr>
        <w:t>CLOZAPINA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41. </w:t>
      </w:r>
      <w:r w:rsidR="00B4779A" w:rsidRPr="00DA45FB">
        <w:rPr>
          <w:strike/>
        </w:rPr>
        <w:t>DAPOXETINA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  <w:kern w:val="16"/>
        </w:rPr>
      </w:pPr>
      <w:r w:rsidRPr="00DA45FB">
        <w:rPr>
          <w:strike/>
          <w:kern w:val="16"/>
        </w:rPr>
        <w:t xml:space="preserve">42. </w:t>
      </w:r>
      <w:r w:rsidR="00B4779A" w:rsidRPr="00DA45FB">
        <w:rPr>
          <w:strike/>
          <w:kern w:val="16"/>
        </w:rPr>
        <w:t>DESFLURANO</w:t>
      </w:r>
    </w:p>
    <w:p w:rsidR="00B4779A" w:rsidRPr="00DA45FB" w:rsidRDefault="009777D0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43. </w:t>
      </w:r>
      <w:r w:rsidR="00B4779A" w:rsidRPr="00DA45FB">
        <w:rPr>
          <w:strike/>
          <w:sz w:val="24"/>
          <w:szCs w:val="24"/>
        </w:rPr>
        <w:t>DESIPRAMINA</w:t>
      </w:r>
    </w:p>
    <w:p w:rsidR="00B4779A" w:rsidRPr="00DA45FB" w:rsidRDefault="009777D0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44. </w:t>
      </w:r>
      <w:r w:rsidR="00B4779A" w:rsidRPr="00DA45FB">
        <w:rPr>
          <w:strike/>
          <w:sz w:val="24"/>
          <w:szCs w:val="24"/>
        </w:rPr>
        <w:t>DESVENLAFAXINA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45. </w:t>
      </w:r>
      <w:r w:rsidR="00B4779A" w:rsidRPr="00DA45FB">
        <w:rPr>
          <w:strike/>
        </w:rPr>
        <w:t>DEXETIMIDA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46. </w:t>
      </w:r>
      <w:r w:rsidR="00B4779A" w:rsidRPr="00DA45FB">
        <w:rPr>
          <w:strike/>
        </w:rPr>
        <w:t>DEXMEDETOMIDINA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47. </w:t>
      </w:r>
      <w:r w:rsidR="00B4779A" w:rsidRPr="00DA45FB">
        <w:rPr>
          <w:strike/>
        </w:rPr>
        <w:t>DIBENZEPINA</w:t>
      </w:r>
    </w:p>
    <w:p w:rsidR="00B4779A" w:rsidRPr="00DA45FB" w:rsidRDefault="009777D0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48. </w:t>
      </w:r>
      <w:r w:rsidR="00B4779A" w:rsidRPr="00DA45FB">
        <w:rPr>
          <w:strike/>
          <w:sz w:val="24"/>
          <w:szCs w:val="24"/>
        </w:rPr>
        <w:t>DIMETRACRINA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49. </w:t>
      </w:r>
      <w:r w:rsidR="00B4779A" w:rsidRPr="00DA45FB">
        <w:rPr>
          <w:strike/>
        </w:rPr>
        <w:t>DISOPIRAMIDA</w:t>
      </w:r>
    </w:p>
    <w:p w:rsidR="00B4779A" w:rsidRPr="00DA45FB" w:rsidRDefault="009777D0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50. </w:t>
      </w:r>
      <w:r w:rsidR="00B4779A" w:rsidRPr="00DA45FB">
        <w:rPr>
          <w:strike/>
        </w:rPr>
        <w:t>DISSULFIRAM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51. </w:t>
      </w:r>
      <w:r w:rsidR="00B4779A" w:rsidRPr="00DA45FB">
        <w:rPr>
          <w:strike/>
        </w:rPr>
        <w:t>DIVALPROATO DE SÓDIO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52. </w:t>
      </w:r>
      <w:r w:rsidR="00B4779A" w:rsidRPr="00DA45FB">
        <w:rPr>
          <w:strike/>
        </w:rPr>
        <w:t>DIXIRAZINA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53. </w:t>
      </w:r>
      <w:r w:rsidR="00B4779A" w:rsidRPr="00DA45FB">
        <w:rPr>
          <w:strike/>
        </w:rPr>
        <w:t>DONEPEZILA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54. </w:t>
      </w:r>
      <w:r w:rsidR="00B4779A" w:rsidRPr="00DA45FB">
        <w:rPr>
          <w:strike/>
        </w:rPr>
        <w:t>DOXEPINA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55. </w:t>
      </w:r>
      <w:r w:rsidR="00B4779A" w:rsidRPr="00DA45FB">
        <w:rPr>
          <w:strike/>
        </w:rPr>
        <w:t>DROPERIDOL</w:t>
      </w:r>
    </w:p>
    <w:p w:rsidR="00B4779A" w:rsidRPr="00DA45FB" w:rsidRDefault="00DD5FC4" w:rsidP="00085644">
      <w:pPr>
        <w:pStyle w:val="Cabealho"/>
        <w:widowControl/>
        <w:tabs>
          <w:tab w:val="clear" w:pos="4419"/>
          <w:tab w:val="clear" w:pos="8838"/>
        </w:tabs>
        <w:autoSpaceDE/>
        <w:autoSpaceDN/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56. </w:t>
      </w:r>
      <w:r w:rsidR="00B4779A" w:rsidRPr="00DA45FB">
        <w:rPr>
          <w:strike/>
          <w:sz w:val="24"/>
          <w:szCs w:val="24"/>
        </w:rPr>
        <w:t>DULOXETINA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57. </w:t>
      </w:r>
      <w:r w:rsidR="00B4779A" w:rsidRPr="00DA45FB">
        <w:rPr>
          <w:strike/>
        </w:rPr>
        <w:t>ECTILURÉIA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58. </w:t>
      </w:r>
      <w:r w:rsidR="00B4779A" w:rsidRPr="00DA45FB">
        <w:rPr>
          <w:strike/>
        </w:rPr>
        <w:t>EMILCAMATO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59. </w:t>
      </w:r>
      <w:r w:rsidR="00B4779A" w:rsidRPr="00DA45FB">
        <w:rPr>
          <w:strike/>
        </w:rPr>
        <w:t>ENFLURANO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60. </w:t>
      </w:r>
      <w:r w:rsidR="00B4779A" w:rsidRPr="00DA45FB">
        <w:rPr>
          <w:strike/>
        </w:rPr>
        <w:t>ENTACAPONA</w:t>
      </w:r>
    </w:p>
    <w:p w:rsidR="00B4779A" w:rsidRPr="00DA45FB" w:rsidRDefault="00DD5FC4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61. </w:t>
      </w:r>
      <w:r w:rsidR="00B4779A" w:rsidRPr="00DA45FB">
        <w:rPr>
          <w:strike/>
          <w:sz w:val="24"/>
          <w:szCs w:val="24"/>
        </w:rPr>
        <w:t>ESCITALOPRAM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62. </w:t>
      </w:r>
      <w:r w:rsidR="00B4779A" w:rsidRPr="00DA45FB">
        <w:rPr>
          <w:strike/>
        </w:rPr>
        <w:t>ETOMIDATO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63. </w:t>
      </w:r>
      <w:r w:rsidR="00B4779A" w:rsidRPr="00DA45FB">
        <w:rPr>
          <w:strike/>
        </w:rPr>
        <w:t>ETORICOXIBE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64. </w:t>
      </w:r>
      <w:r w:rsidR="00B4779A" w:rsidRPr="00DA45FB">
        <w:rPr>
          <w:strike/>
        </w:rPr>
        <w:t>ETOSSUXIMIDA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65. </w:t>
      </w:r>
      <w:r w:rsidR="00B4779A" w:rsidRPr="00DA45FB">
        <w:rPr>
          <w:strike/>
        </w:rPr>
        <w:t>FACETOPERANO</w:t>
      </w:r>
    </w:p>
    <w:p w:rsidR="00B4779A" w:rsidRPr="00DA45FB" w:rsidRDefault="00DD5FC4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66. </w:t>
      </w:r>
      <w:r w:rsidR="00B4779A" w:rsidRPr="00DA45FB">
        <w:rPr>
          <w:strike/>
        </w:rPr>
        <w:t>FEMPROBAMATO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67. </w:t>
      </w:r>
      <w:r w:rsidR="00B4779A" w:rsidRPr="00DA45FB">
        <w:rPr>
          <w:strike/>
        </w:rPr>
        <w:t>FENAGLICODOL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68. </w:t>
      </w:r>
      <w:r w:rsidR="00B4779A" w:rsidRPr="00DA45FB">
        <w:rPr>
          <w:strike/>
        </w:rPr>
        <w:t>FENELZINA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69. </w:t>
      </w:r>
      <w:r w:rsidR="00B4779A" w:rsidRPr="00DA45FB">
        <w:rPr>
          <w:strike/>
        </w:rPr>
        <w:t>FENIPRAZINA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70. </w:t>
      </w:r>
      <w:r w:rsidR="00B4779A" w:rsidRPr="00DA45FB">
        <w:rPr>
          <w:strike/>
        </w:rPr>
        <w:t>FENITOINA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71. </w:t>
      </w:r>
      <w:r w:rsidR="00B4779A" w:rsidRPr="00DA45FB">
        <w:rPr>
          <w:strike/>
        </w:rPr>
        <w:t>FLUFENAZINA</w:t>
      </w:r>
    </w:p>
    <w:p w:rsidR="00B4779A" w:rsidRPr="00DA45FB" w:rsidRDefault="00DF2748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72. </w:t>
      </w:r>
      <w:r w:rsidR="00B4779A" w:rsidRPr="00DA45FB">
        <w:rPr>
          <w:strike/>
          <w:sz w:val="24"/>
          <w:szCs w:val="24"/>
        </w:rPr>
        <w:t>FLUMAZENIL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73. </w:t>
      </w:r>
      <w:r w:rsidR="00B4779A" w:rsidRPr="00DA45FB">
        <w:rPr>
          <w:strike/>
        </w:rPr>
        <w:t>FLUOXETINA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74. </w:t>
      </w:r>
      <w:r w:rsidR="00B4779A" w:rsidRPr="00DA45FB">
        <w:rPr>
          <w:strike/>
        </w:rPr>
        <w:t>FLUPENTIXOL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75. </w:t>
      </w:r>
      <w:r w:rsidR="00B4779A" w:rsidRPr="00DA45FB">
        <w:rPr>
          <w:strike/>
        </w:rPr>
        <w:t>FLUVOXAMINA</w:t>
      </w:r>
    </w:p>
    <w:p w:rsidR="00B4779A" w:rsidRPr="00DA45FB" w:rsidRDefault="00DF2748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76. </w:t>
      </w:r>
      <w:r w:rsidR="00B4779A" w:rsidRPr="00DA45FB">
        <w:rPr>
          <w:strike/>
          <w:sz w:val="24"/>
          <w:szCs w:val="24"/>
        </w:rPr>
        <w:t>GABAPENTINA</w:t>
      </w:r>
    </w:p>
    <w:p w:rsidR="00B4779A" w:rsidRPr="00DA45FB" w:rsidRDefault="00DF2748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77. </w:t>
      </w:r>
      <w:r w:rsidR="00B4779A" w:rsidRPr="00DA45FB">
        <w:rPr>
          <w:strike/>
          <w:sz w:val="24"/>
          <w:szCs w:val="24"/>
        </w:rPr>
        <w:t>GALANTAMINA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78. </w:t>
      </w:r>
      <w:r w:rsidR="00B4779A" w:rsidRPr="00DA45FB">
        <w:rPr>
          <w:strike/>
        </w:rPr>
        <w:t>HALOPERIDOL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79. </w:t>
      </w:r>
      <w:r w:rsidR="00B4779A" w:rsidRPr="00DA45FB">
        <w:rPr>
          <w:strike/>
        </w:rPr>
        <w:t>HALOTANO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80. </w:t>
      </w:r>
      <w:r w:rsidR="00B4779A" w:rsidRPr="00DA45FB">
        <w:rPr>
          <w:strike/>
        </w:rPr>
        <w:t>HIDRATO DE CLORAL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81. </w:t>
      </w:r>
      <w:r w:rsidR="00B4779A" w:rsidRPr="00DA45FB">
        <w:rPr>
          <w:strike/>
        </w:rPr>
        <w:t>HIDROCLORBEZETILAMINA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82. </w:t>
      </w:r>
      <w:r w:rsidR="00B4779A" w:rsidRPr="00DA45FB">
        <w:rPr>
          <w:strike/>
        </w:rPr>
        <w:t>HIDROXIDIONA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83. </w:t>
      </w:r>
      <w:r w:rsidR="00B4779A" w:rsidRPr="00DA45FB">
        <w:rPr>
          <w:strike/>
        </w:rPr>
        <w:t>HOMOFENAZINA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84. </w:t>
      </w:r>
      <w:r w:rsidR="00B4779A" w:rsidRPr="00DA45FB">
        <w:rPr>
          <w:strike/>
        </w:rPr>
        <w:t>IMICLOPRAZINA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85. </w:t>
      </w:r>
      <w:r w:rsidR="00B4779A" w:rsidRPr="00DA45FB">
        <w:rPr>
          <w:strike/>
        </w:rPr>
        <w:t>IMIPRAMINA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86. </w:t>
      </w:r>
      <w:r w:rsidR="00B4779A" w:rsidRPr="00DA45FB">
        <w:rPr>
          <w:strike/>
        </w:rPr>
        <w:t>IMIPRAMINÓXIDO</w:t>
      </w:r>
    </w:p>
    <w:p w:rsidR="00B4779A" w:rsidRPr="00DA45FB" w:rsidRDefault="00DF2748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87. </w:t>
      </w:r>
      <w:r w:rsidR="00B4779A" w:rsidRPr="00DA45FB">
        <w:rPr>
          <w:strike/>
          <w:sz w:val="24"/>
          <w:szCs w:val="24"/>
        </w:rPr>
        <w:t>IPROCLOZIDA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88. </w:t>
      </w:r>
      <w:r w:rsidR="00B4779A" w:rsidRPr="00DA45FB">
        <w:rPr>
          <w:strike/>
        </w:rPr>
        <w:t>ISOCARBOXAZIDA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89. </w:t>
      </w:r>
      <w:r w:rsidR="00B4779A" w:rsidRPr="00DA45FB">
        <w:rPr>
          <w:strike/>
        </w:rPr>
        <w:t>ISOFLURANO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90. </w:t>
      </w:r>
      <w:r w:rsidR="00B4779A" w:rsidRPr="00DA45FB">
        <w:rPr>
          <w:strike/>
          <w:lang w:val="it-IT"/>
        </w:rPr>
        <w:t>ISOPROPIL-CROTONIL-URÉIA</w:t>
      </w:r>
    </w:p>
    <w:p w:rsidR="00D01E74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91. </w:t>
      </w:r>
      <w:r w:rsidR="00D01E74" w:rsidRPr="00DA45FB">
        <w:rPr>
          <w:strike/>
          <w:lang w:val="it-IT"/>
        </w:rPr>
        <w:t>LACOSAMIDA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92. </w:t>
      </w:r>
      <w:r w:rsidR="00B4779A" w:rsidRPr="00DA45FB">
        <w:rPr>
          <w:strike/>
          <w:lang w:val="it-IT"/>
        </w:rPr>
        <w:t>LAMOTRIGINA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93. </w:t>
      </w:r>
      <w:r w:rsidR="00B4779A" w:rsidRPr="00DA45FB">
        <w:rPr>
          <w:strike/>
          <w:lang w:val="it-IT"/>
        </w:rPr>
        <w:t>LEFLUNOMIDA</w:t>
      </w:r>
    </w:p>
    <w:p w:rsidR="00B633EB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94. </w:t>
      </w:r>
      <w:r w:rsidR="00B633EB" w:rsidRPr="00DA45FB">
        <w:rPr>
          <w:strike/>
          <w:lang w:val="it-IT"/>
        </w:rPr>
        <w:t>LEVETIRACETAM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95. </w:t>
      </w:r>
      <w:r w:rsidR="00B4779A" w:rsidRPr="00DA45FB">
        <w:rPr>
          <w:strike/>
          <w:lang w:val="it-IT"/>
        </w:rPr>
        <w:t>LEVOMEPROMAZINA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96. </w:t>
      </w:r>
      <w:r w:rsidR="00B4779A" w:rsidRPr="00DA45FB">
        <w:rPr>
          <w:strike/>
          <w:lang w:val="it-IT"/>
        </w:rPr>
        <w:t>LISURIDA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97. </w:t>
      </w:r>
      <w:r w:rsidR="00B4779A" w:rsidRPr="00DA45FB">
        <w:rPr>
          <w:strike/>
          <w:lang w:val="it-IT"/>
        </w:rPr>
        <w:t>LITIO</w:t>
      </w:r>
    </w:p>
    <w:p w:rsidR="00B4779A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98. </w:t>
      </w:r>
      <w:r w:rsidR="00B4779A" w:rsidRPr="00DA45FB">
        <w:rPr>
          <w:strike/>
          <w:lang w:val="it-IT"/>
        </w:rPr>
        <w:t>LOPERAMIDA</w:t>
      </w:r>
    </w:p>
    <w:p w:rsidR="00356CF0" w:rsidRPr="00DA45FB" w:rsidRDefault="00DF2748" w:rsidP="00085644">
      <w:pPr>
        <w:pStyle w:val="PargrafodaLista"/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99. </w:t>
      </w:r>
      <w:r w:rsidR="00B4779A" w:rsidRPr="00DA45FB">
        <w:rPr>
          <w:strike/>
          <w:lang w:val="it-IT"/>
        </w:rPr>
        <w:t>LOXAPINA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</w:rPr>
        <w:t xml:space="preserve">100. </w:t>
      </w:r>
      <w:r w:rsidR="00B4779A" w:rsidRPr="00DA45FB">
        <w:rPr>
          <w:strike/>
        </w:rPr>
        <w:t>LUMIRACOXIBE</w:t>
      </w:r>
    </w:p>
    <w:p w:rsidR="008E7934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bCs/>
          <w:strike/>
          <w:kern w:val="16"/>
          <w:lang w:eastAsia="x-none"/>
        </w:rPr>
        <w:t xml:space="preserve">101. </w:t>
      </w:r>
      <w:r w:rsidR="008E7934" w:rsidRPr="00DA45FB">
        <w:rPr>
          <w:bCs/>
          <w:strike/>
          <w:kern w:val="16"/>
          <w:lang w:eastAsia="x-none"/>
        </w:rPr>
        <w:t>LURASIDONA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102. </w:t>
      </w:r>
      <w:r w:rsidR="00B4779A" w:rsidRPr="00DA45FB">
        <w:rPr>
          <w:strike/>
        </w:rPr>
        <w:t>MAPROTILINA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103. </w:t>
      </w:r>
      <w:r w:rsidR="00B4779A" w:rsidRPr="00DA45FB">
        <w:rPr>
          <w:strike/>
        </w:rPr>
        <w:t>MECLOFENOXATO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104. </w:t>
      </w:r>
      <w:r w:rsidR="00B4779A" w:rsidRPr="00DA45FB">
        <w:rPr>
          <w:strike/>
        </w:rPr>
        <w:t>MEFENOXALONA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105. </w:t>
      </w:r>
      <w:r w:rsidR="00B4779A" w:rsidRPr="00DA45FB">
        <w:rPr>
          <w:strike/>
        </w:rPr>
        <w:t>MEFEXAMIDA</w:t>
      </w:r>
    </w:p>
    <w:p w:rsidR="00B4779A" w:rsidRPr="00DA45FB" w:rsidRDefault="00DF2748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106. </w:t>
      </w:r>
      <w:r w:rsidR="00B4779A" w:rsidRPr="00DA45FB">
        <w:rPr>
          <w:strike/>
          <w:sz w:val="24"/>
          <w:szCs w:val="24"/>
        </w:rPr>
        <w:t>MEMANTINA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107. </w:t>
      </w:r>
      <w:r w:rsidR="00B4779A" w:rsidRPr="00DA45FB">
        <w:rPr>
          <w:strike/>
          <w:lang w:val="it-IT"/>
        </w:rPr>
        <w:t>MEPAZINA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108. </w:t>
      </w:r>
      <w:r w:rsidR="00B4779A" w:rsidRPr="00DA45FB">
        <w:rPr>
          <w:strike/>
          <w:lang w:val="it-IT"/>
        </w:rPr>
        <w:t>MESORIDAZINA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109. </w:t>
      </w:r>
      <w:r w:rsidR="00B4779A" w:rsidRPr="00DA45FB">
        <w:rPr>
          <w:strike/>
          <w:lang w:val="it-IT"/>
        </w:rPr>
        <w:t>METILNALTREXONA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110. </w:t>
      </w:r>
      <w:r w:rsidR="00B4779A" w:rsidRPr="00DA45FB">
        <w:rPr>
          <w:strike/>
          <w:lang w:val="it-IT"/>
        </w:rPr>
        <w:t>METILPENTINOL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111. </w:t>
      </w:r>
      <w:r w:rsidR="00B4779A" w:rsidRPr="00DA45FB">
        <w:rPr>
          <w:strike/>
          <w:lang w:val="it-IT"/>
        </w:rPr>
        <w:t>METISERGIDA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112. </w:t>
      </w:r>
      <w:r w:rsidR="00B4779A" w:rsidRPr="00DA45FB">
        <w:rPr>
          <w:strike/>
          <w:lang w:val="it-IT"/>
        </w:rPr>
        <w:t>METIXENO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113. </w:t>
      </w:r>
      <w:r w:rsidR="00B4779A" w:rsidRPr="00DA45FB">
        <w:rPr>
          <w:strike/>
          <w:lang w:val="it-IT"/>
        </w:rPr>
        <w:t>METOPROMAZINA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114. </w:t>
      </w:r>
      <w:r w:rsidR="00B4779A" w:rsidRPr="00DA45FB">
        <w:rPr>
          <w:strike/>
          <w:lang w:val="it-IT"/>
        </w:rPr>
        <w:t>METOXIFLURANO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115. </w:t>
      </w:r>
      <w:r w:rsidR="00B4779A" w:rsidRPr="00DA45FB">
        <w:rPr>
          <w:strike/>
          <w:lang w:val="it-IT"/>
        </w:rPr>
        <w:t>MIANSERINA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116. </w:t>
      </w:r>
      <w:r w:rsidR="00D11182" w:rsidRPr="00DA45FB">
        <w:rPr>
          <w:strike/>
          <w:lang w:val="it-IT"/>
        </w:rPr>
        <w:t>MILNACIPRANA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117. </w:t>
      </w:r>
      <w:r w:rsidR="00B4779A" w:rsidRPr="00DA45FB">
        <w:rPr>
          <w:strike/>
          <w:lang w:val="it-IT"/>
        </w:rPr>
        <w:t>MINAPRINA</w:t>
      </w:r>
    </w:p>
    <w:p w:rsidR="00B4779A" w:rsidRPr="00DA45FB" w:rsidRDefault="00DF2748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kern w:val="16"/>
          <w:sz w:val="24"/>
          <w:szCs w:val="24"/>
          <w:lang w:val="it-IT"/>
        </w:rPr>
        <w:t xml:space="preserve">118. </w:t>
      </w:r>
      <w:r w:rsidR="00B4779A" w:rsidRPr="00DA45FB">
        <w:rPr>
          <w:strike/>
          <w:kern w:val="16"/>
          <w:sz w:val="24"/>
          <w:szCs w:val="24"/>
          <w:lang w:val="it-IT"/>
        </w:rPr>
        <w:t>MIRTAZAPINA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119. </w:t>
      </w:r>
      <w:r w:rsidR="00B4779A" w:rsidRPr="00DA45FB">
        <w:rPr>
          <w:strike/>
          <w:lang w:val="it-IT"/>
        </w:rPr>
        <w:t>MISOPROSTOL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120. </w:t>
      </w:r>
      <w:r w:rsidR="00B4779A" w:rsidRPr="00DA45FB">
        <w:rPr>
          <w:strike/>
        </w:rPr>
        <w:t>MOCLOBEMIDA</w:t>
      </w:r>
    </w:p>
    <w:p w:rsidR="00B4779A" w:rsidRPr="00DA45FB" w:rsidRDefault="00DF2748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121. </w:t>
      </w:r>
      <w:r w:rsidR="00B4779A" w:rsidRPr="00DA45FB">
        <w:rPr>
          <w:strike/>
          <w:sz w:val="24"/>
          <w:szCs w:val="24"/>
        </w:rPr>
        <w:t>MOPERONA</w:t>
      </w:r>
    </w:p>
    <w:p w:rsidR="00B4779A" w:rsidRPr="00DA45FB" w:rsidRDefault="00DF2748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122. </w:t>
      </w:r>
      <w:r w:rsidR="00B4779A" w:rsidRPr="00DA45FB">
        <w:rPr>
          <w:strike/>
        </w:rPr>
        <w:t>NALOXONA</w:t>
      </w:r>
    </w:p>
    <w:p w:rsidR="00B4779A" w:rsidRPr="00DA45FB" w:rsidRDefault="00DF2748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123. </w:t>
      </w:r>
      <w:r w:rsidR="00B4779A" w:rsidRPr="00DA45FB">
        <w:rPr>
          <w:strike/>
          <w:sz w:val="24"/>
          <w:szCs w:val="24"/>
        </w:rPr>
        <w:t>NALTREXONA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124. </w:t>
      </w:r>
      <w:r w:rsidR="00B4779A" w:rsidRPr="00DA45FB">
        <w:rPr>
          <w:strike/>
        </w:rPr>
        <w:t>NEFAZODONA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125. </w:t>
      </w:r>
      <w:r w:rsidR="00B4779A" w:rsidRPr="00DA45FB">
        <w:rPr>
          <w:strike/>
        </w:rPr>
        <w:t>NIALAMIDA</w:t>
      </w:r>
    </w:p>
    <w:p w:rsidR="00CE01A1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126. </w:t>
      </w:r>
      <w:r w:rsidR="00CE01A1" w:rsidRPr="00DA45FB">
        <w:rPr>
          <w:strike/>
        </w:rPr>
        <w:t>NITRITO DE ISOBUTILA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127. </w:t>
      </w:r>
      <w:r w:rsidR="00B4779A" w:rsidRPr="00DA45FB">
        <w:rPr>
          <w:strike/>
        </w:rPr>
        <w:t>NOMIFENSINA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128. </w:t>
      </w:r>
      <w:r w:rsidR="00B4779A" w:rsidRPr="00DA45FB">
        <w:rPr>
          <w:strike/>
        </w:rPr>
        <w:t>NORTRIPTILINA</w:t>
      </w:r>
    </w:p>
    <w:p w:rsidR="00B4779A" w:rsidRPr="00DA45FB" w:rsidRDefault="000978D3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129. </w:t>
      </w:r>
      <w:r w:rsidR="00B4779A" w:rsidRPr="00DA45FB">
        <w:rPr>
          <w:strike/>
          <w:sz w:val="24"/>
          <w:szCs w:val="24"/>
        </w:rPr>
        <w:t>NOXIPTILINA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130. </w:t>
      </w:r>
      <w:r w:rsidR="00B4779A" w:rsidRPr="00DA45FB">
        <w:rPr>
          <w:strike/>
        </w:rPr>
        <w:t>OLANZAPINA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131. </w:t>
      </w:r>
      <w:r w:rsidR="00B4779A" w:rsidRPr="00DA45FB">
        <w:rPr>
          <w:strike/>
        </w:rPr>
        <w:t>OPIPRAMOL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132. </w:t>
      </w:r>
      <w:r w:rsidR="00B4779A" w:rsidRPr="00DA45FB">
        <w:rPr>
          <w:strike/>
        </w:rPr>
        <w:t>OXCARBAZEPINA</w:t>
      </w:r>
    </w:p>
    <w:p w:rsidR="00B4779A" w:rsidRPr="00DA45FB" w:rsidRDefault="000978D3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133. </w:t>
      </w:r>
      <w:r w:rsidR="00B4779A" w:rsidRPr="00DA45FB">
        <w:rPr>
          <w:strike/>
          <w:sz w:val="24"/>
          <w:szCs w:val="24"/>
        </w:rPr>
        <w:t xml:space="preserve">OXIBUPROCAÍNA (BENOXINATO) 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134. </w:t>
      </w:r>
      <w:r w:rsidR="00B4779A" w:rsidRPr="00DA45FB">
        <w:rPr>
          <w:strike/>
          <w:lang w:val="it-IT"/>
        </w:rPr>
        <w:t>OXIFENAMATO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135. </w:t>
      </w:r>
      <w:r w:rsidR="00B4779A" w:rsidRPr="00DA45FB">
        <w:rPr>
          <w:strike/>
          <w:lang w:val="it-IT"/>
        </w:rPr>
        <w:t>OXIPERTINA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136. </w:t>
      </w:r>
      <w:r w:rsidR="00B4779A" w:rsidRPr="00DA45FB">
        <w:rPr>
          <w:strike/>
          <w:lang w:val="it-IT"/>
        </w:rPr>
        <w:t>PALIPERIDONA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137. </w:t>
      </w:r>
      <w:r w:rsidR="00B4779A" w:rsidRPr="00DA45FB">
        <w:rPr>
          <w:strike/>
          <w:lang w:val="it-IT"/>
        </w:rPr>
        <w:t>PARECOXIBE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138. </w:t>
      </w:r>
      <w:r w:rsidR="00B4779A" w:rsidRPr="00DA45FB">
        <w:rPr>
          <w:strike/>
          <w:lang w:val="it-IT"/>
        </w:rPr>
        <w:t>PAROXETINA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139. </w:t>
      </w:r>
      <w:r w:rsidR="00B4779A" w:rsidRPr="00DA45FB">
        <w:rPr>
          <w:strike/>
          <w:lang w:val="it-IT"/>
        </w:rPr>
        <w:t>PENFLURIDOL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140. </w:t>
      </w:r>
      <w:r w:rsidR="00B4779A" w:rsidRPr="00DA45FB">
        <w:rPr>
          <w:strike/>
          <w:lang w:val="it-IT"/>
        </w:rPr>
        <w:t>PERFENAZINA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141. </w:t>
      </w:r>
      <w:r w:rsidR="00B4779A" w:rsidRPr="00DA45FB">
        <w:rPr>
          <w:strike/>
          <w:lang w:val="it-IT"/>
        </w:rPr>
        <w:t>PERGOLIDA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142. </w:t>
      </w:r>
      <w:r w:rsidR="00B4779A" w:rsidRPr="00DA45FB">
        <w:rPr>
          <w:strike/>
          <w:lang w:val="it-IT"/>
        </w:rPr>
        <w:t>PERICIAZINA (PROPERICIAZINA)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143. </w:t>
      </w:r>
      <w:r w:rsidR="00B4779A" w:rsidRPr="00DA45FB">
        <w:rPr>
          <w:strike/>
          <w:lang w:val="it-IT"/>
        </w:rPr>
        <w:t>PIMOZIDA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144. </w:t>
      </w:r>
      <w:r w:rsidR="00B4779A" w:rsidRPr="00DA45FB">
        <w:rPr>
          <w:strike/>
          <w:lang w:val="it-IT"/>
        </w:rPr>
        <w:t>PIPAMPERONA</w:t>
      </w:r>
    </w:p>
    <w:p w:rsidR="00B4779A" w:rsidRPr="00DA45FB" w:rsidRDefault="000978D3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145. </w:t>
      </w:r>
      <w:r w:rsidR="00B4779A" w:rsidRPr="00DA45FB">
        <w:rPr>
          <w:strike/>
          <w:lang w:val="it-IT"/>
        </w:rPr>
        <w:t>PIPOTIAZINA</w:t>
      </w:r>
    </w:p>
    <w:p w:rsidR="00B4779A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146. </w:t>
      </w:r>
      <w:r w:rsidR="00B4779A" w:rsidRPr="00DA45FB">
        <w:rPr>
          <w:strike/>
          <w:lang w:val="it-IT"/>
        </w:rPr>
        <w:t>PRAMIPEXOL</w:t>
      </w:r>
    </w:p>
    <w:p w:rsidR="00B4779A" w:rsidRPr="00DA45FB" w:rsidRDefault="0056473A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autoSpaceDE/>
        <w:autoSpaceDN/>
        <w:spacing w:after="200"/>
        <w:ind w:firstLine="567"/>
        <w:rPr>
          <w:strike/>
          <w:sz w:val="24"/>
          <w:szCs w:val="24"/>
          <w:lang w:val="it-IT"/>
        </w:rPr>
      </w:pPr>
      <w:r w:rsidRPr="00DA45FB">
        <w:rPr>
          <w:strike/>
          <w:sz w:val="24"/>
          <w:szCs w:val="24"/>
          <w:lang w:val="it-IT"/>
        </w:rPr>
        <w:t xml:space="preserve">147. </w:t>
      </w:r>
      <w:r w:rsidR="00B4779A" w:rsidRPr="00DA45FB">
        <w:rPr>
          <w:strike/>
          <w:sz w:val="24"/>
          <w:szCs w:val="24"/>
          <w:lang w:val="it-IT"/>
        </w:rPr>
        <w:t xml:space="preserve">PREGABALINA </w:t>
      </w:r>
    </w:p>
    <w:p w:rsidR="00B4779A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148. </w:t>
      </w:r>
      <w:r w:rsidR="00B4779A" w:rsidRPr="00DA45FB">
        <w:rPr>
          <w:strike/>
          <w:lang w:val="it-IT"/>
        </w:rPr>
        <w:t>PRIMIDONA</w:t>
      </w:r>
    </w:p>
    <w:p w:rsidR="00B4779A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149. </w:t>
      </w:r>
      <w:r w:rsidR="00B4779A" w:rsidRPr="00DA45FB">
        <w:rPr>
          <w:strike/>
          <w:lang w:val="it-IT"/>
        </w:rPr>
        <w:t>PROCLORPERAZINA</w:t>
      </w:r>
    </w:p>
    <w:p w:rsidR="00B4779A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150. </w:t>
      </w:r>
      <w:r w:rsidR="00B4779A" w:rsidRPr="00DA45FB">
        <w:rPr>
          <w:strike/>
          <w:lang w:val="it-IT"/>
        </w:rPr>
        <w:t>PROMAZINA</w:t>
      </w:r>
    </w:p>
    <w:p w:rsidR="00B4779A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151. </w:t>
      </w:r>
      <w:r w:rsidR="00B4779A" w:rsidRPr="00DA45FB">
        <w:rPr>
          <w:strike/>
          <w:lang w:val="it-IT"/>
        </w:rPr>
        <w:t>PROPANIDINA</w:t>
      </w:r>
    </w:p>
    <w:p w:rsidR="00B4779A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152. </w:t>
      </w:r>
      <w:r w:rsidR="00B4779A" w:rsidRPr="00DA45FB">
        <w:rPr>
          <w:strike/>
          <w:lang w:val="it-IT"/>
        </w:rPr>
        <w:t>PROPIOMAZINA</w:t>
      </w:r>
    </w:p>
    <w:p w:rsidR="00B4779A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153. </w:t>
      </w:r>
      <w:r w:rsidR="00B4779A" w:rsidRPr="00DA45FB">
        <w:rPr>
          <w:strike/>
          <w:lang w:val="it-IT"/>
        </w:rPr>
        <w:t>PROPOFOL</w:t>
      </w:r>
    </w:p>
    <w:p w:rsidR="00B4779A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154. </w:t>
      </w:r>
      <w:r w:rsidR="00B4779A" w:rsidRPr="00DA45FB">
        <w:rPr>
          <w:strike/>
          <w:lang w:val="it-IT"/>
        </w:rPr>
        <w:t>PROTIPENDIL</w:t>
      </w:r>
    </w:p>
    <w:p w:rsidR="00B4779A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155. </w:t>
      </w:r>
      <w:r w:rsidR="00B4779A" w:rsidRPr="00DA45FB">
        <w:rPr>
          <w:strike/>
          <w:lang w:val="it-IT"/>
        </w:rPr>
        <w:t>PROTRIPTILINA</w:t>
      </w:r>
    </w:p>
    <w:p w:rsidR="00B4779A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156. </w:t>
      </w:r>
      <w:r w:rsidR="00B4779A" w:rsidRPr="00DA45FB">
        <w:rPr>
          <w:strike/>
          <w:lang w:val="it-IT"/>
        </w:rPr>
        <w:t>PROXIMETACAINA</w:t>
      </w:r>
    </w:p>
    <w:p w:rsidR="003E765C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157. </w:t>
      </w:r>
      <w:r w:rsidR="00B4779A" w:rsidRPr="00DA45FB">
        <w:rPr>
          <w:strike/>
          <w:lang w:val="it-IT"/>
        </w:rPr>
        <w:t>QUETIAPINA</w:t>
      </w:r>
    </w:p>
    <w:p w:rsidR="00DE4D1D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bCs/>
          <w:strike/>
        </w:rPr>
        <w:t xml:space="preserve">158. </w:t>
      </w:r>
      <w:r w:rsidR="00DE4D1D" w:rsidRPr="00DA45FB">
        <w:rPr>
          <w:bCs/>
          <w:strike/>
        </w:rPr>
        <w:t>RAMELTEONA</w:t>
      </w:r>
    </w:p>
    <w:p w:rsidR="00B4779A" w:rsidRPr="00DA45FB" w:rsidRDefault="0056473A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>159</w:t>
      </w:r>
      <w:r w:rsidR="00C5100D" w:rsidRPr="00DA45FB">
        <w:rPr>
          <w:strike/>
          <w:lang w:val="it-IT"/>
        </w:rPr>
        <w:t xml:space="preserve">. </w:t>
      </w:r>
      <w:r w:rsidR="00B4779A" w:rsidRPr="00DA45FB">
        <w:rPr>
          <w:strike/>
          <w:lang w:val="it-IT"/>
        </w:rPr>
        <w:t>RASAGILINA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kern w:val="16"/>
          <w:sz w:val="24"/>
          <w:szCs w:val="24"/>
          <w:lang w:val="it-IT"/>
        </w:rPr>
        <w:t xml:space="preserve">160. </w:t>
      </w:r>
      <w:r w:rsidR="00B4779A" w:rsidRPr="00DA45FB">
        <w:rPr>
          <w:strike/>
          <w:kern w:val="16"/>
          <w:sz w:val="24"/>
          <w:szCs w:val="24"/>
          <w:lang w:val="it-IT"/>
        </w:rPr>
        <w:t>REBOXETINA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kern w:val="16"/>
          <w:sz w:val="24"/>
          <w:szCs w:val="24"/>
          <w:lang w:val="it-IT"/>
        </w:rPr>
        <w:t xml:space="preserve">161. </w:t>
      </w:r>
      <w:r w:rsidR="00B4779A" w:rsidRPr="00DA45FB">
        <w:rPr>
          <w:strike/>
          <w:kern w:val="16"/>
          <w:sz w:val="24"/>
          <w:szCs w:val="24"/>
          <w:lang w:val="it-IT"/>
        </w:rPr>
        <w:t>RIBAVIRINA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kern w:val="16"/>
          <w:sz w:val="24"/>
          <w:szCs w:val="24"/>
          <w:lang w:val="it-IT"/>
        </w:rPr>
        <w:t xml:space="preserve">162. </w:t>
      </w:r>
      <w:r w:rsidR="00B4779A" w:rsidRPr="00DA45FB">
        <w:rPr>
          <w:strike/>
          <w:kern w:val="16"/>
          <w:sz w:val="24"/>
          <w:szCs w:val="24"/>
          <w:lang w:val="it-IT"/>
        </w:rPr>
        <w:t>RIMONABANTO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kern w:val="16"/>
          <w:sz w:val="24"/>
          <w:szCs w:val="24"/>
          <w:lang w:val="it-IT"/>
        </w:rPr>
        <w:t xml:space="preserve">163. </w:t>
      </w:r>
      <w:r w:rsidR="00B4779A" w:rsidRPr="00DA45FB">
        <w:rPr>
          <w:strike/>
          <w:kern w:val="16"/>
          <w:sz w:val="24"/>
          <w:szCs w:val="24"/>
          <w:lang w:val="it-IT"/>
        </w:rPr>
        <w:t>RISPERIDONA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kern w:val="16"/>
          <w:sz w:val="24"/>
          <w:szCs w:val="24"/>
          <w:lang w:val="it-IT"/>
        </w:rPr>
        <w:t xml:space="preserve">164 </w:t>
      </w:r>
      <w:r w:rsidR="00B4779A" w:rsidRPr="00DA45FB">
        <w:rPr>
          <w:strike/>
          <w:kern w:val="16"/>
          <w:sz w:val="24"/>
          <w:szCs w:val="24"/>
          <w:lang w:val="it-IT"/>
        </w:rPr>
        <w:t>RIVASTIGMINA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kern w:val="16"/>
          <w:sz w:val="24"/>
          <w:szCs w:val="24"/>
          <w:lang w:val="it-IT"/>
        </w:rPr>
        <w:t xml:space="preserve">165. </w:t>
      </w:r>
      <w:r w:rsidR="00B4779A" w:rsidRPr="00DA45FB">
        <w:rPr>
          <w:strike/>
          <w:kern w:val="16"/>
          <w:sz w:val="24"/>
          <w:szCs w:val="24"/>
          <w:lang w:val="it-IT"/>
        </w:rPr>
        <w:t>ROFECOXIBE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sz w:val="24"/>
          <w:szCs w:val="24"/>
          <w:lang w:val="it-IT"/>
        </w:rPr>
        <w:t xml:space="preserve">166. </w:t>
      </w:r>
      <w:r w:rsidR="00B4779A" w:rsidRPr="00DA45FB">
        <w:rPr>
          <w:strike/>
          <w:sz w:val="24"/>
          <w:szCs w:val="24"/>
          <w:lang w:val="it-IT"/>
        </w:rPr>
        <w:t>ROPINIROL</w:t>
      </w:r>
    </w:p>
    <w:p w:rsidR="00F9756E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sz w:val="24"/>
          <w:szCs w:val="24"/>
          <w:lang w:val="it-IT"/>
        </w:rPr>
        <w:t xml:space="preserve">167. </w:t>
      </w:r>
      <w:r w:rsidR="00F9756E" w:rsidRPr="00DA45FB">
        <w:rPr>
          <w:strike/>
          <w:sz w:val="24"/>
          <w:szCs w:val="24"/>
          <w:lang w:val="it-IT"/>
        </w:rPr>
        <w:t>ROTIGOTINA</w:t>
      </w:r>
    </w:p>
    <w:p w:rsidR="00D109E0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sz w:val="24"/>
          <w:szCs w:val="24"/>
          <w:lang w:val="it-IT"/>
        </w:rPr>
        <w:t xml:space="preserve">168. </w:t>
      </w:r>
      <w:r w:rsidR="00D109E0" w:rsidRPr="00DA45FB">
        <w:rPr>
          <w:strike/>
          <w:sz w:val="24"/>
          <w:szCs w:val="24"/>
          <w:lang w:val="it-IT"/>
        </w:rPr>
        <w:t>RUFINAMIDA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169. </w:t>
      </w:r>
      <w:r w:rsidR="00B4779A" w:rsidRPr="00DA45FB">
        <w:rPr>
          <w:strike/>
          <w:lang w:val="it-IT"/>
        </w:rPr>
        <w:t>SELEGILINA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170. </w:t>
      </w:r>
      <w:r w:rsidR="00B4779A" w:rsidRPr="00DA45FB">
        <w:rPr>
          <w:strike/>
          <w:lang w:val="it-IT"/>
        </w:rPr>
        <w:t>SERTRALINA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kern w:val="16"/>
          <w:sz w:val="24"/>
          <w:szCs w:val="24"/>
          <w:lang w:val="it-IT"/>
        </w:rPr>
        <w:t xml:space="preserve">171. </w:t>
      </w:r>
      <w:r w:rsidR="00B4779A" w:rsidRPr="00DA45FB">
        <w:rPr>
          <w:strike/>
          <w:kern w:val="16"/>
          <w:sz w:val="24"/>
          <w:szCs w:val="24"/>
          <w:lang w:val="it-IT"/>
        </w:rPr>
        <w:t>SEVOFLURANO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172. </w:t>
      </w:r>
      <w:r w:rsidR="00B4779A" w:rsidRPr="00DA45FB">
        <w:rPr>
          <w:strike/>
          <w:lang w:val="it-IT"/>
        </w:rPr>
        <w:t>SULPIRIDA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DA45FB">
        <w:rPr>
          <w:strike/>
          <w:sz w:val="24"/>
          <w:szCs w:val="24"/>
          <w:lang w:val="it-IT"/>
        </w:rPr>
        <w:t xml:space="preserve">173. </w:t>
      </w:r>
      <w:r w:rsidR="00B4779A" w:rsidRPr="00DA45FB">
        <w:rPr>
          <w:strike/>
          <w:sz w:val="24"/>
          <w:szCs w:val="24"/>
          <w:lang w:val="it-IT"/>
        </w:rPr>
        <w:t>SULTOPRIDA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DA45FB">
        <w:rPr>
          <w:strike/>
          <w:sz w:val="24"/>
          <w:szCs w:val="24"/>
          <w:lang w:val="it-IT"/>
        </w:rPr>
        <w:t xml:space="preserve">174. </w:t>
      </w:r>
      <w:r w:rsidR="00B4779A" w:rsidRPr="00DA45FB">
        <w:rPr>
          <w:strike/>
          <w:sz w:val="24"/>
          <w:szCs w:val="24"/>
          <w:lang w:val="it-IT"/>
        </w:rPr>
        <w:t>TACRINA</w:t>
      </w:r>
    </w:p>
    <w:p w:rsidR="006B40FB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DA45FB">
        <w:rPr>
          <w:strike/>
          <w:sz w:val="24"/>
          <w:szCs w:val="24"/>
          <w:lang w:val="it-IT"/>
        </w:rPr>
        <w:t xml:space="preserve">175. </w:t>
      </w:r>
      <w:r w:rsidR="006B40FB" w:rsidRPr="00DA45FB">
        <w:rPr>
          <w:strike/>
          <w:sz w:val="24"/>
          <w:szCs w:val="24"/>
          <w:lang w:val="it-IT"/>
        </w:rPr>
        <w:t>TERIFLUNOMIDA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DA45FB">
        <w:rPr>
          <w:strike/>
          <w:sz w:val="24"/>
          <w:szCs w:val="24"/>
          <w:lang w:val="it-IT"/>
        </w:rPr>
        <w:t xml:space="preserve">176. </w:t>
      </w:r>
      <w:r w:rsidR="00B4779A" w:rsidRPr="00DA45FB">
        <w:rPr>
          <w:strike/>
          <w:sz w:val="24"/>
          <w:szCs w:val="24"/>
          <w:lang w:val="it-IT"/>
        </w:rPr>
        <w:t>TETRABENAZINA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177. </w:t>
      </w:r>
      <w:r w:rsidR="00B4779A" w:rsidRPr="00DA45FB">
        <w:rPr>
          <w:strike/>
          <w:lang w:val="it-IT"/>
        </w:rPr>
        <w:t>TETRACAÍNA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178. </w:t>
      </w:r>
      <w:r w:rsidR="00B4779A" w:rsidRPr="00DA45FB">
        <w:rPr>
          <w:strike/>
          <w:lang w:val="it-IT"/>
        </w:rPr>
        <w:t>TIAGABINA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179. </w:t>
      </w:r>
      <w:r w:rsidR="00B4779A" w:rsidRPr="00DA45FB">
        <w:rPr>
          <w:strike/>
          <w:lang w:val="it-IT"/>
        </w:rPr>
        <w:t>TIANEPTINA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180. </w:t>
      </w:r>
      <w:r w:rsidR="00B4779A" w:rsidRPr="00DA45FB">
        <w:rPr>
          <w:strike/>
          <w:lang w:val="it-IT"/>
        </w:rPr>
        <w:t>TIAPRIDA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181. </w:t>
      </w:r>
      <w:r w:rsidR="00B4779A" w:rsidRPr="00DA45FB">
        <w:rPr>
          <w:strike/>
          <w:lang w:val="it-IT"/>
        </w:rPr>
        <w:t>TIOPROPERAZINA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182. </w:t>
      </w:r>
      <w:r w:rsidR="00B4779A" w:rsidRPr="00DA45FB">
        <w:rPr>
          <w:strike/>
          <w:lang w:val="it-IT"/>
        </w:rPr>
        <w:t>TIORIDAZINA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183. </w:t>
      </w:r>
      <w:r w:rsidR="00B4779A" w:rsidRPr="00DA45FB">
        <w:rPr>
          <w:strike/>
          <w:lang w:val="it-IT"/>
        </w:rPr>
        <w:t>TIOTIXENO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184. </w:t>
      </w:r>
      <w:r w:rsidR="00B4779A" w:rsidRPr="00DA45FB">
        <w:rPr>
          <w:strike/>
          <w:lang w:val="it-IT"/>
        </w:rPr>
        <w:t>TOLCAPONA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185. </w:t>
      </w:r>
      <w:r w:rsidR="00B4779A" w:rsidRPr="00DA45FB">
        <w:rPr>
          <w:strike/>
          <w:lang w:val="it-IT"/>
        </w:rPr>
        <w:t xml:space="preserve">TOPIRAMATO 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186. </w:t>
      </w:r>
      <w:r w:rsidR="00B4779A" w:rsidRPr="00DA45FB">
        <w:rPr>
          <w:strike/>
          <w:lang w:val="it-IT"/>
        </w:rPr>
        <w:t>TRANILCIPROMINA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187. </w:t>
      </w:r>
      <w:r w:rsidR="00B4779A" w:rsidRPr="00DA45FB">
        <w:rPr>
          <w:strike/>
          <w:lang w:val="it-IT"/>
        </w:rPr>
        <w:t>TRAZODONA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188. </w:t>
      </w:r>
      <w:r w:rsidR="00B4779A" w:rsidRPr="00DA45FB">
        <w:rPr>
          <w:strike/>
          <w:lang w:val="it-IT"/>
        </w:rPr>
        <w:t>TRICLOFÓS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189. </w:t>
      </w:r>
      <w:r w:rsidR="00B4779A" w:rsidRPr="00DA45FB">
        <w:rPr>
          <w:strike/>
          <w:lang w:val="it-IT"/>
        </w:rPr>
        <w:t>TRIFLUOPERAZINA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190. </w:t>
      </w:r>
      <w:r w:rsidR="00B4779A" w:rsidRPr="00DA45FB">
        <w:rPr>
          <w:strike/>
          <w:lang w:val="it-IT"/>
        </w:rPr>
        <w:t>TRIFLUPERIDOL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191. </w:t>
      </w:r>
      <w:r w:rsidR="00B4779A" w:rsidRPr="00DA45FB">
        <w:rPr>
          <w:strike/>
          <w:lang w:val="it-IT"/>
        </w:rPr>
        <w:t>TRIMIPRAMINA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DA45FB">
        <w:rPr>
          <w:strike/>
          <w:lang w:val="it-IT"/>
        </w:rPr>
        <w:t xml:space="preserve">192. </w:t>
      </w:r>
      <w:r w:rsidR="00B4779A" w:rsidRPr="00DA45FB">
        <w:rPr>
          <w:strike/>
          <w:lang w:val="it-IT"/>
        </w:rPr>
        <w:t>TROGLITAZONA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193. </w:t>
      </w:r>
      <w:r w:rsidR="00B4779A" w:rsidRPr="00DA45FB">
        <w:rPr>
          <w:strike/>
        </w:rPr>
        <w:t>VALDECOXIBE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194. </w:t>
      </w:r>
      <w:r w:rsidR="00B4779A" w:rsidRPr="00DA45FB">
        <w:rPr>
          <w:strike/>
        </w:rPr>
        <w:t>VALPROATO SÓDICO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195. </w:t>
      </w:r>
      <w:r w:rsidR="00B4779A" w:rsidRPr="00DA45FB">
        <w:rPr>
          <w:strike/>
        </w:rPr>
        <w:t>VENLAFAXINA</w:t>
      </w:r>
    </w:p>
    <w:p w:rsidR="00B4779A" w:rsidRPr="00DA45FB" w:rsidRDefault="00BB7ACF" w:rsidP="00085644">
      <w:pPr>
        <w:pStyle w:val="PargrafodaLista"/>
        <w:tabs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DA45FB">
        <w:rPr>
          <w:strike/>
        </w:rPr>
        <w:t xml:space="preserve">196. </w:t>
      </w:r>
      <w:r w:rsidR="00B4779A" w:rsidRPr="00DA45FB">
        <w:rPr>
          <w:strike/>
        </w:rPr>
        <w:t>VERALIPRIDA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</w:rPr>
      </w:pPr>
      <w:r w:rsidRPr="00DA45FB">
        <w:rPr>
          <w:strike/>
          <w:kern w:val="16"/>
          <w:sz w:val="24"/>
          <w:szCs w:val="24"/>
        </w:rPr>
        <w:t xml:space="preserve">197. </w:t>
      </w:r>
      <w:r w:rsidR="00B4779A" w:rsidRPr="00DA45FB">
        <w:rPr>
          <w:strike/>
          <w:kern w:val="16"/>
          <w:sz w:val="24"/>
          <w:szCs w:val="24"/>
        </w:rPr>
        <w:t>VIGABATRINA</w:t>
      </w:r>
    </w:p>
    <w:p w:rsidR="002D16EE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</w:rPr>
      </w:pPr>
      <w:r w:rsidRPr="00DA45FB">
        <w:rPr>
          <w:strike/>
          <w:kern w:val="16"/>
          <w:sz w:val="24"/>
          <w:szCs w:val="24"/>
        </w:rPr>
        <w:t xml:space="preserve">198. </w:t>
      </w:r>
      <w:r w:rsidR="002D16EE" w:rsidRPr="00DA45FB">
        <w:rPr>
          <w:strike/>
          <w:kern w:val="16"/>
          <w:sz w:val="24"/>
          <w:szCs w:val="24"/>
        </w:rPr>
        <w:t>VORTIOXETINA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kern w:val="16"/>
          <w:sz w:val="24"/>
          <w:szCs w:val="24"/>
          <w:lang w:val="it-IT"/>
        </w:rPr>
        <w:t xml:space="preserve">199. </w:t>
      </w:r>
      <w:r w:rsidR="00B4779A" w:rsidRPr="00DA45FB">
        <w:rPr>
          <w:strike/>
          <w:kern w:val="16"/>
          <w:sz w:val="24"/>
          <w:szCs w:val="24"/>
          <w:lang w:val="it-IT"/>
        </w:rPr>
        <w:t>ZIPRAZIDONA</w:t>
      </w:r>
    </w:p>
    <w:p w:rsidR="00B4779A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kern w:val="16"/>
          <w:sz w:val="24"/>
          <w:szCs w:val="24"/>
          <w:lang w:val="it-IT"/>
        </w:rPr>
        <w:t xml:space="preserve">200. </w:t>
      </w:r>
      <w:r w:rsidR="00B4779A" w:rsidRPr="00DA45FB">
        <w:rPr>
          <w:strike/>
          <w:kern w:val="16"/>
          <w:sz w:val="24"/>
          <w:szCs w:val="24"/>
          <w:lang w:val="it-IT"/>
        </w:rPr>
        <w:t>ZOTEPINA</w:t>
      </w:r>
    </w:p>
    <w:p w:rsidR="00085644" w:rsidRPr="00DA45FB" w:rsidRDefault="00BB7ACF" w:rsidP="00085644">
      <w:pPr>
        <w:pStyle w:val="Cabealho"/>
        <w:widowControl/>
        <w:tabs>
          <w:tab w:val="clear" w:pos="4419"/>
          <w:tab w:val="clear" w:pos="8838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DA45FB">
        <w:rPr>
          <w:strike/>
          <w:sz w:val="24"/>
          <w:szCs w:val="24"/>
          <w:lang w:val="it-IT"/>
        </w:rPr>
        <w:t xml:space="preserve">201. </w:t>
      </w:r>
      <w:r w:rsidR="00B4779A" w:rsidRPr="00DA45FB">
        <w:rPr>
          <w:strike/>
          <w:sz w:val="24"/>
          <w:szCs w:val="24"/>
          <w:lang w:val="it-IT"/>
        </w:rPr>
        <w:t>ZUCLOPENTIXOL</w:t>
      </w:r>
    </w:p>
    <w:p w:rsidR="00085644" w:rsidRPr="00DA45FB" w:rsidRDefault="00B4779A" w:rsidP="00085644">
      <w:pPr>
        <w:spacing w:after="200"/>
        <w:ind w:firstLine="567"/>
        <w:jc w:val="both"/>
        <w:rPr>
          <w:i/>
          <w:iCs/>
          <w:strike/>
          <w:lang w:val="it-IT"/>
        </w:rPr>
      </w:pPr>
      <w:r w:rsidRPr="00DA45FB">
        <w:rPr>
          <w:i/>
          <w:iCs/>
          <w:strike/>
          <w:lang w:val="it-IT"/>
        </w:rPr>
        <w:t>ADENDO:</w:t>
      </w:r>
    </w:p>
    <w:p w:rsidR="00B4779A" w:rsidRPr="00DA45FB" w:rsidRDefault="00B4779A" w:rsidP="00085644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color w:val="FF0000"/>
          <w:lang w:val="it-IT" w:eastAsia="x-none"/>
        </w:rPr>
      </w:pPr>
      <w:r w:rsidRPr="00DA45FB">
        <w:rPr>
          <w:i/>
          <w:iCs/>
          <w:strike/>
          <w:lang w:val="it-IT" w:eastAsia="x-none"/>
        </w:rPr>
        <w:t>1) ficam também sob controle:</w:t>
      </w:r>
    </w:p>
    <w:p w:rsidR="00B4779A" w:rsidRPr="00DA45FB" w:rsidRDefault="00B4779A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DA45FB" w:rsidRDefault="00B4779A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380EF2" w:rsidRPr="00DA45FB" w:rsidRDefault="00380EF2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1.3 o disposto nos itens 1.1 e 1.2 não se a</w:t>
      </w:r>
      <w:r w:rsidR="00852D1F" w:rsidRPr="00DA45FB">
        <w:rPr>
          <w:i/>
          <w:iCs/>
          <w:strike/>
        </w:rPr>
        <w:t>plica</w:t>
      </w:r>
      <w:r w:rsidR="00234946" w:rsidRPr="00DA45FB">
        <w:rPr>
          <w:i/>
          <w:iCs/>
          <w:strike/>
        </w:rPr>
        <w:t xml:space="preserve"> a substância canabidiol.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B4779A" w:rsidRPr="00DA45FB" w:rsidRDefault="00B4779A" w:rsidP="00085644">
      <w:pPr>
        <w:pStyle w:val="Corpodetexto"/>
        <w:widowControl/>
        <w:tabs>
          <w:tab w:val="left" w:pos="1276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B4779A" w:rsidRPr="00DA45FB" w:rsidRDefault="00B4779A" w:rsidP="00085644">
      <w:pPr>
        <w:pStyle w:val="Corpodetexto"/>
        <w:widowControl/>
        <w:tabs>
          <w:tab w:val="left" w:pos="-426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i/>
          <w:strike/>
          <w:color w:val="000000"/>
        </w:rPr>
      </w:pPr>
      <w:r w:rsidRPr="00DA45FB">
        <w:rPr>
          <w:i/>
          <w:strike/>
          <w:color w:val="000000"/>
        </w:rPr>
        <w:t>6)</w:t>
      </w:r>
      <w:r w:rsidRPr="00DA45FB">
        <w:rPr>
          <w:strike/>
          <w:color w:val="000000"/>
        </w:rPr>
        <w:t xml:space="preserve"> </w:t>
      </w:r>
      <w:r w:rsidRPr="00DA45FB">
        <w:rPr>
          <w:i/>
          <w:strike/>
          <w:color w:val="000000"/>
        </w:rPr>
        <w:t xml:space="preserve">excetuam-se das disposições legais deste Regulamento Técnico </w:t>
      </w:r>
      <w:r w:rsidR="00C501FF" w:rsidRPr="00DA45FB">
        <w:rPr>
          <w:i/>
          <w:strike/>
          <w:color w:val="000000"/>
        </w:rPr>
        <w:t xml:space="preserve">as substâncias </w:t>
      </w:r>
      <w:r w:rsidRPr="00DA45FB">
        <w:rPr>
          <w:i/>
          <w:strike/>
          <w:color w:val="000000"/>
        </w:rPr>
        <w:t xml:space="preserve">DISSULFIRAM, LÍTIO (metálico e seus sais) e HIDRATO DE CLORAL, quando, comprovadamente, forem utilizadas para outros fins, que não as formulações medicamentosas, e, portanto não estão sujeitos ao controle e fiscalização previstos nas Portarias SVS/MS n.º 344/98 e </w:t>
      </w:r>
      <w:r w:rsidR="00687FA4" w:rsidRPr="00DA45FB">
        <w:rPr>
          <w:i/>
          <w:strike/>
          <w:color w:val="000000"/>
          <w:lang w:eastAsia="x-none"/>
        </w:rPr>
        <w:t xml:space="preserve">nº. </w:t>
      </w:r>
      <w:r w:rsidRPr="00DA45FB">
        <w:rPr>
          <w:i/>
          <w:strike/>
          <w:color w:val="000000"/>
        </w:rPr>
        <w:t>6/99.</w:t>
      </w:r>
    </w:p>
    <w:p w:rsidR="003B5408" w:rsidRPr="00DA45FB" w:rsidRDefault="003B5408" w:rsidP="00085644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DA45FB">
        <w:rPr>
          <w:i/>
          <w:strike/>
        </w:rPr>
        <w:t>7) excetuam-se das disposições legais deste Regulamento Técnico os medicamentos a base de BENZIDAMINA cujas formas farmacêuticas sejam: pó para preparação extemporânea, solução ginecológica, spray, pastilha drops, colutório, pasta dentifrícia e gel.</w:t>
      </w:r>
    </w:p>
    <w:p w:rsidR="00CE01A1" w:rsidRPr="00DA45FB" w:rsidRDefault="003401DC" w:rsidP="00085644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DA45FB">
        <w:rPr>
          <w:i/>
          <w:strike/>
        </w:rPr>
        <w:t xml:space="preserve">8) </w:t>
      </w:r>
      <w:r w:rsidRPr="00DA45FB">
        <w:rPr>
          <w:i/>
          <w:strike/>
          <w:lang w:eastAsia="x-none"/>
        </w:rPr>
        <w:t>f</w:t>
      </w:r>
      <w:r w:rsidR="00513881" w:rsidRPr="00DA45FB">
        <w:rPr>
          <w:i/>
          <w:strike/>
        </w:rPr>
        <w:t>ica proibido o uso de</w:t>
      </w:r>
      <w:r w:rsidR="00CE01A1" w:rsidRPr="00DA45FB">
        <w:rPr>
          <w:i/>
          <w:strike/>
        </w:rPr>
        <w:t xml:space="preserve"> NITRITO DE ISOBUTILA para fins médicos, bem como a su</w:t>
      </w:r>
      <w:r w:rsidR="00D26703" w:rsidRPr="00DA45FB">
        <w:rPr>
          <w:i/>
          <w:strike/>
        </w:rPr>
        <w:t xml:space="preserve">a utilização como aromatizador </w:t>
      </w:r>
      <w:r w:rsidR="00CE01A1" w:rsidRPr="00DA45FB">
        <w:rPr>
          <w:i/>
          <w:strike/>
        </w:rPr>
        <w:t xml:space="preserve">de ambiente ou de qualquer outra forma que possibilite o seu uso indevido. </w:t>
      </w:r>
    </w:p>
    <w:p w:rsidR="003401DC" w:rsidRPr="00DA45FB" w:rsidRDefault="003401DC" w:rsidP="00085644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DA45FB">
        <w:rPr>
          <w:i/>
          <w:strike/>
          <w:lang w:eastAsia="x-none"/>
        </w:rPr>
        <w:t xml:space="preserve">9) </w:t>
      </w:r>
      <w:r w:rsidRPr="00DA45FB">
        <w:rPr>
          <w:i/>
          <w:strike/>
        </w:rPr>
        <w:t>excetua-se das disposições legais deste Regulamento Técnico</w:t>
      </w:r>
      <w:r w:rsidRPr="00DA45FB">
        <w:rPr>
          <w:i/>
          <w:strike/>
          <w:lang w:eastAsia="x-none"/>
        </w:rPr>
        <w:t>, o NITRITO DE ISOBUTILA, quando utilizado exclusivamente para fins industriais legítimos.</w:t>
      </w:r>
    </w:p>
    <w:p w:rsidR="00364330" w:rsidRPr="00DA45FB" w:rsidRDefault="00364330" w:rsidP="00085644">
      <w:pPr>
        <w:pStyle w:val="Corpodetexto"/>
        <w:widowControl/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strike/>
          <w:lang w:eastAsia="x-none"/>
        </w:rPr>
        <w:t>10)</w:t>
      </w:r>
      <w:r w:rsidRPr="00DA45FB">
        <w:rPr>
          <w:i/>
          <w:iCs/>
          <w:strike/>
        </w:rPr>
        <w:t xml:space="preserve"> excetua-se das disposições legais deste Regulamento Técnico a substância prometazina</w:t>
      </w:r>
      <w:r w:rsidRPr="00DA45FB">
        <w:rPr>
          <w:i/>
          <w:iCs/>
          <w:strike/>
          <w:lang w:eastAsia="x-none"/>
        </w:rPr>
        <w:t>.</w:t>
      </w:r>
    </w:p>
    <w:p w:rsidR="00085644" w:rsidRPr="00DA45FB" w:rsidRDefault="003C030C" w:rsidP="00085644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DA45FB">
        <w:rPr>
          <w:i/>
          <w:iCs/>
          <w:strike/>
          <w:lang w:eastAsia="x-none"/>
        </w:rPr>
        <w:t xml:space="preserve">11) </w:t>
      </w:r>
      <w:r w:rsidR="00D729F0" w:rsidRPr="00DA45FB">
        <w:rPr>
          <w:i/>
          <w:iCs/>
          <w:strike/>
          <w:lang w:eastAsia="x-none"/>
        </w:rPr>
        <w:t>e</w:t>
      </w:r>
      <w:r w:rsidRPr="00DA45FB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DA45FB" w:rsidRDefault="00B4779A" w:rsidP="00085644">
      <w:pPr>
        <w:pStyle w:val="Ttulo1"/>
        <w:widowControl/>
        <w:spacing w:after="200"/>
        <w:jc w:val="center"/>
        <w:rPr>
          <w:bCs w:val="0"/>
          <w:strike/>
        </w:rPr>
      </w:pPr>
      <w:r w:rsidRPr="00DA45FB">
        <w:rPr>
          <w:bCs w:val="0"/>
          <w:strike/>
        </w:rPr>
        <w:t>LISTA - C2</w:t>
      </w:r>
    </w:p>
    <w:p w:rsidR="00B4779A" w:rsidRPr="00DA45FB" w:rsidRDefault="00B4779A" w:rsidP="00085644">
      <w:pPr>
        <w:pStyle w:val="Ttulo1"/>
        <w:widowControl/>
        <w:spacing w:after="200"/>
        <w:jc w:val="center"/>
        <w:rPr>
          <w:bCs w:val="0"/>
          <w:strike/>
        </w:rPr>
      </w:pPr>
      <w:r w:rsidRPr="00DA45FB">
        <w:rPr>
          <w:bCs w:val="0"/>
          <w:strike/>
        </w:rPr>
        <w:t>LISTA DE SUBSTÂNCIAS RETINÓICAS</w:t>
      </w:r>
    </w:p>
    <w:p w:rsidR="00085644" w:rsidRPr="00DA45FB" w:rsidRDefault="00B4779A" w:rsidP="00085644">
      <w:pPr>
        <w:spacing w:after="200"/>
        <w:jc w:val="center"/>
        <w:rPr>
          <w:b/>
          <w:bCs/>
          <w:strike/>
        </w:rPr>
      </w:pPr>
      <w:r w:rsidRPr="00DA45FB">
        <w:rPr>
          <w:b/>
          <w:bCs/>
          <w:strike/>
        </w:rPr>
        <w:t>(Sujeitas a Notificação de Receita Especial)</w:t>
      </w:r>
    </w:p>
    <w:p w:rsidR="00B4779A" w:rsidRPr="00DA45FB" w:rsidRDefault="00B4779A" w:rsidP="00085644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>1. ACITRETINA</w:t>
      </w:r>
    </w:p>
    <w:p w:rsidR="00B4779A" w:rsidRPr="00DA45FB" w:rsidRDefault="00B4779A" w:rsidP="00085644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>2. ADAPALENO</w:t>
      </w:r>
    </w:p>
    <w:p w:rsidR="00B4779A" w:rsidRPr="00DA45FB" w:rsidRDefault="00B4779A" w:rsidP="00085644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>3. BEXAROTENO</w:t>
      </w:r>
    </w:p>
    <w:p w:rsidR="00B4779A" w:rsidRPr="00DA45FB" w:rsidRDefault="00B4779A" w:rsidP="00085644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>4. ISOTRETINOÍNA</w:t>
      </w:r>
    </w:p>
    <w:p w:rsidR="00085644" w:rsidRPr="00DA45FB" w:rsidRDefault="00B4779A" w:rsidP="00085644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>5. TRETINOÍNA</w:t>
      </w:r>
    </w:p>
    <w:p w:rsidR="00085644" w:rsidRPr="00DA45FB" w:rsidRDefault="00B4779A" w:rsidP="00085644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B4779A" w:rsidP="00085644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color w:val="FF0000"/>
        </w:rPr>
      </w:pPr>
      <w:r w:rsidRPr="00DA45FB">
        <w:rPr>
          <w:i/>
          <w:iCs/>
          <w:strike/>
        </w:rPr>
        <w:t>1) ficam também sob controle:</w:t>
      </w:r>
    </w:p>
    <w:p w:rsidR="00B4779A" w:rsidRPr="00DA45FB" w:rsidRDefault="00B4779A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DA45FB" w:rsidRDefault="00B4779A" w:rsidP="00085644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DA45FB" w:rsidRDefault="00B4779A" w:rsidP="00085644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085644" w:rsidRPr="00DA45FB" w:rsidRDefault="003C030C" w:rsidP="00085644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  <w:lang w:eastAsia="x-none"/>
        </w:rPr>
        <w:t xml:space="preserve">3) </w:t>
      </w:r>
      <w:r w:rsidR="00D729F0" w:rsidRPr="00DA45FB">
        <w:rPr>
          <w:i/>
          <w:iCs/>
          <w:strike/>
          <w:lang w:eastAsia="x-none"/>
        </w:rPr>
        <w:t>e</w:t>
      </w:r>
      <w:r w:rsidRPr="00DA45FB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DA45FB" w:rsidRDefault="00B4779A" w:rsidP="00085644">
      <w:pPr>
        <w:pStyle w:val="Ttulo1"/>
        <w:widowControl/>
        <w:spacing w:after="200"/>
        <w:jc w:val="center"/>
        <w:rPr>
          <w:bCs w:val="0"/>
          <w:strike/>
        </w:rPr>
      </w:pPr>
      <w:r w:rsidRPr="00DA45FB">
        <w:rPr>
          <w:bCs w:val="0"/>
          <w:strike/>
        </w:rPr>
        <w:t>LISTA – C3</w:t>
      </w:r>
    </w:p>
    <w:p w:rsidR="00B4779A" w:rsidRPr="00DA45FB" w:rsidRDefault="00B4779A" w:rsidP="00085644">
      <w:pPr>
        <w:pStyle w:val="Ttulo1"/>
        <w:widowControl/>
        <w:spacing w:after="200"/>
        <w:jc w:val="center"/>
        <w:rPr>
          <w:bCs w:val="0"/>
          <w:strike/>
        </w:rPr>
      </w:pPr>
      <w:r w:rsidRPr="00DA45FB">
        <w:rPr>
          <w:bCs w:val="0"/>
          <w:strike/>
        </w:rPr>
        <w:t>LISTA DE SUBSTÂNCIAS IMUNOSSUPRESSORAS</w:t>
      </w:r>
    </w:p>
    <w:p w:rsidR="00085644" w:rsidRPr="00DA45FB" w:rsidRDefault="00B4779A" w:rsidP="00085644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 a Notificação de Receita Especial)</w:t>
      </w:r>
    </w:p>
    <w:p w:rsidR="00085644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FTALIMIDOGLUTARIMIDA (TALIDOMIDA)</w:t>
      </w:r>
    </w:p>
    <w:p w:rsidR="00085644" w:rsidRPr="00DA45FB" w:rsidRDefault="00B4779A" w:rsidP="00085644">
      <w:pPr>
        <w:spacing w:after="200"/>
        <w:ind w:firstLine="567"/>
        <w:jc w:val="both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3C030C" w:rsidRPr="00DA45FB" w:rsidRDefault="003C030C" w:rsidP="00085644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</w:rPr>
        <w:t xml:space="preserve">1) </w:t>
      </w:r>
      <w:r w:rsidR="00B4779A" w:rsidRPr="00DA45FB">
        <w:rPr>
          <w:i/>
          <w:iCs/>
          <w:strike/>
        </w:rPr>
        <w:t>ficam também sob controle, todos os sais e isômeros das substâncias enumeradas acima, sempre que seja possível a sua existência.</w:t>
      </w:r>
    </w:p>
    <w:p w:rsidR="00085644" w:rsidRPr="00DA45FB" w:rsidRDefault="003C030C" w:rsidP="00085644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  <w:lang w:eastAsia="x-none"/>
        </w:rPr>
        <w:t xml:space="preserve">2) </w:t>
      </w:r>
      <w:r w:rsidR="00D729F0" w:rsidRPr="00DA45FB">
        <w:rPr>
          <w:i/>
          <w:iCs/>
          <w:strike/>
          <w:lang w:eastAsia="x-none"/>
        </w:rPr>
        <w:t>e</w:t>
      </w:r>
      <w:r w:rsidRPr="00DA45FB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DA45FB" w:rsidRDefault="00B4779A" w:rsidP="00085644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C5</w:t>
      </w:r>
    </w:p>
    <w:p w:rsidR="00B4779A" w:rsidRPr="00DA45FB" w:rsidRDefault="00B4779A" w:rsidP="00085644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DAS SUBSTÂNCIAS ANABOLIZANTES</w:t>
      </w:r>
    </w:p>
    <w:p w:rsidR="00085644" w:rsidRPr="00DA45FB" w:rsidRDefault="00B4779A" w:rsidP="00085644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B4779A" w:rsidRPr="00DA45FB" w:rsidRDefault="00B4779A" w:rsidP="00085644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DA45FB">
        <w:rPr>
          <w:rFonts w:ascii="Times New Roman" w:hAnsi="Times New Roman" w:cs="Times New Roman"/>
          <w:b w:val="0"/>
          <w:bCs w:val="0"/>
          <w:strike/>
        </w:rPr>
        <w:t xml:space="preserve">1. ANDROSTANOLONA 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2. BOLASTERONA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3. BOLDENONA</w:t>
      </w:r>
    </w:p>
    <w:p w:rsidR="00B4779A" w:rsidRPr="00DA45FB" w:rsidRDefault="00B4779A" w:rsidP="00085644">
      <w:pPr>
        <w:spacing w:after="200"/>
        <w:ind w:firstLine="567"/>
        <w:rPr>
          <w:b/>
          <w:bCs/>
          <w:strike/>
          <w:u w:val="single"/>
        </w:rPr>
      </w:pPr>
      <w:r w:rsidRPr="00DA45FB">
        <w:rPr>
          <w:strike/>
        </w:rPr>
        <w:t>4. CLOROXOMESTERONA</w:t>
      </w:r>
      <w:r w:rsidRPr="00DA45FB">
        <w:rPr>
          <w:b/>
          <w:bCs/>
          <w:strike/>
          <w:u w:val="single"/>
        </w:rPr>
        <w:t xml:space="preserve"> 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5. CLOSTEBOL 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6. DEIDROCLORMETILTESTOSTERONA</w:t>
      </w:r>
    </w:p>
    <w:p w:rsidR="00B4779A" w:rsidRPr="00DA45FB" w:rsidRDefault="00B4779A" w:rsidP="00085644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DA45FB">
        <w:rPr>
          <w:rFonts w:ascii="Times New Roman" w:hAnsi="Times New Roman" w:cs="Times New Roman"/>
          <w:b w:val="0"/>
          <w:bCs w:val="0"/>
          <w:strike/>
        </w:rPr>
        <w:t xml:space="preserve">7. DROSTANOLONA </w:t>
      </w:r>
    </w:p>
    <w:p w:rsidR="00B4779A" w:rsidRPr="00DA45FB" w:rsidRDefault="00B4779A" w:rsidP="00085644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DA45FB">
        <w:rPr>
          <w:rFonts w:ascii="Times New Roman" w:hAnsi="Times New Roman" w:cs="Times New Roman"/>
          <w:b w:val="0"/>
          <w:bCs w:val="0"/>
          <w:strike/>
        </w:rPr>
        <w:t>8. ESTANOLONA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ESTANOZOLOL</w:t>
      </w:r>
    </w:p>
    <w:p w:rsidR="00B4779A" w:rsidRPr="00DA45FB" w:rsidRDefault="00B4779A" w:rsidP="00085644">
      <w:pPr>
        <w:pStyle w:val="Ttulo9"/>
        <w:spacing w:after="200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</w:pPr>
      <w:r w:rsidRPr="00DA45FB"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  <w:t>10. ETILESTRENOL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FLUOXIMESTERONA OU FLUOXIMETILTESTOSTERONA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FORMEBOLONA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MESTEROLONA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14. METANDIENONA </w:t>
      </w:r>
    </w:p>
    <w:p w:rsidR="00B4779A" w:rsidRPr="00DA45FB" w:rsidRDefault="00B4779A" w:rsidP="00085644">
      <w:pPr>
        <w:pStyle w:val="Ttulo3"/>
        <w:spacing w:after="200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DA45FB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15. METANDRANONA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METANDRIOL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17. METENOLONA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METILTESTOSTERONA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19. MIBOLERONA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20. NANDROLONA</w:t>
      </w:r>
    </w:p>
    <w:p w:rsidR="00B4779A" w:rsidRPr="00DA45FB" w:rsidRDefault="00B4779A" w:rsidP="00085644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DA45FB">
        <w:rPr>
          <w:b w:val="0"/>
          <w:bCs w:val="0"/>
          <w:strike/>
          <w:sz w:val="24"/>
          <w:szCs w:val="24"/>
        </w:rPr>
        <w:t>21. NORETANDROLONA</w:t>
      </w:r>
    </w:p>
    <w:p w:rsidR="00B4779A" w:rsidRPr="00DA45FB" w:rsidRDefault="00B4779A" w:rsidP="00085644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DA45FB">
        <w:rPr>
          <w:b w:val="0"/>
          <w:bCs w:val="0"/>
          <w:strike/>
          <w:sz w:val="24"/>
          <w:szCs w:val="24"/>
        </w:rPr>
        <w:t>22. OXANDROLONA</w:t>
      </w:r>
    </w:p>
    <w:p w:rsidR="00B4779A" w:rsidRPr="00DA45FB" w:rsidRDefault="00B4779A" w:rsidP="00085644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DA45FB">
        <w:rPr>
          <w:b w:val="0"/>
          <w:bCs w:val="0"/>
          <w:strike/>
          <w:sz w:val="24"/>
          <w:szCs w:val="24"/>
        </w:rPr>
        <w:t>23. OXIMESTERONA</w:t>
      </w:r>
    </w:p>
    <w:p w:rsidR="00B4779A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24. OXIMETOLONA</w:t>
      </w:r>
    </w:p>
    <w:p w:rsidR="00B4779A" w:rsidRPr="00DA45FB" w:rsidRDefault="00B4779A" w:rsidP="00085644">
      <w:pPr>
        <w:tabs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25. PRASTERONA (DEIDROEPIANDROSTERONA – DHEA)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26. SOMATROPINA (HORMÔNIO DO CRESCIMENTO HUMANO)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27. TESTOSTERONA</w:t>
      </w:r>
    </w:p>
    <w:p w:rsidR="00085644" w:rsidRPr="00DA45FB" w:rsidRDefault="00B4779A" w:rsidP="00085644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DA45FB">
        <w:rPr>
          <w:b w:val="0"/>
          <w:bCs w:val="0"/>
          <w:strike/>
          <w:sz w:val="24"/>
          <w:szCs w:val="24"/>
        </w:rPr>
        <w:t>28. TREMBOLONA</w:t>
      </w:r>
    </w:p>
    <w:p w:rsidR="00085644" w:rsidRPr="00DA45FB" w:rsidRDefault="00B4779A" w:rsidP="00085644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ADENDO:</w:t>
      </w:r>
    </w:p>
    <w:p w:rsidR="00B4779A" w:rsidRPr="00DA45FB" w:rsidRDefault="00B4779A" w:rsidP="00085644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1) ficam também sob controle: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779A" w:rsidRPr="00DA45FB" w:rsidRDefault="00B4779A" w:rsidP="00085644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DA45FB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085644" w:rsidRPr="00DA45FB" w:rsidRDefault="003C030C" w:rsidP="00085644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snapToGrid w:val="0"/>
        </w:rPr>
      </w:pPr>
      <w:r w:rsidRPr="00DA45FB">
        <w:rPr>
          <w:i/>
          <w:iCs/>
          <w:strike/>
          <w:color w:val="000000"/>
          <w:lang w:eastAsia="x-none"/>
        </w:rPr>
        <w:t xml:space="preserve">3) </w:t>
      </w:r>
      <w:r w:rsidR="00D729F0" w:rsidRPr="00DA45FB">
        <w:rPr>
          <w:i/>
          <w:iCs/>
          <w:strike/>
          <w:color w:val="000000"/>
          <w:lang w:eastAsia="x-none"/>
        </w:rPr>
        <w:t>e</w:t>
      </w:r>
      <w:r w:rsidRPr="00DA45FB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DA45FB" w:rsidRDefault="00085644" w:rsidP="00085644">
      <w:pPr>
        <w:pStyle w:val="Corpodetexto"/>
        <w:widowControl/>
        <w:spacing w:after="200" w:line="240" w:lineRule="auto"/>
        <w:jc w:val="center"/>
        <w:rPr>
          <w:b/>
          <w:strike/>
          <w:snapToGrid w:val="0"/>
        </w:rPr>
      </w:pPr>
      <w:r w:rsidRPr="00DA45FB">
        <w:rPr>
          <w:i/>
          <w:iCs/>
          <w:strike/>
          <w:snapToGrid w:val="0"/>
        </w:rPr>
        <w:br w:type="page"/>
      </w:r>
      <w:r w:rsidR="00B4779A" w:rsidRPr="00DA45FB">
        <w:rPr>
          <w:b/>
          <w:strike/>
          <w:snapToGrid w:val="0"/>
        </w:rPr>
        <w:t>LISTA - D1</w:t>
      </w:r>
    </w:p>
    <w:p w:rsidR="00B4779A" w:rsidRPr="00DA45FB" w:rsidRDefault="00B4779A" w:rsidP="00085644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085644" w:rsidRPr="00DA45FB" w:rsidRDefault="00B4779A" w:rsidP="00085644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Receita Médica sem Retenção)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1.  </w:t>
      </w:r>
      <w:r w:rsidR="00B4779A" w:rsidRPr="00DA45FB">
        <w:rPr>
          <w:strike/>
        </w:rPr>
        <w:t>1-FENIL-2-PROPANONA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2.  </w:t>
      </w:r>
      <w:r w:rsidR="00B4779A" w:rsidRPr="00DA45FB">
        <w:rPr>
          <w:strike/>
        </w:rPr>
        <w:t>3,4 - METILENDIOXIFENIL-2-PROPANONA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3.  </w:t>
      </w:r>
      <w:r w:rsidR="00B4779A" w:rsidRPr="00DA45FB">
        <w:rPr>
          <w:strike/>
        </w:rPr>
        <w:t>ACIDO ANTRANÍLICO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4.  </w:t>
      </w:r>
      <w:r w:rsidR="00B4779A" w:rsidRPr="00DA45FB">
        <w:rPr>
          <w:strike/>
        </w:rPr>
        <w:t>ÁCIDO FENILACETICO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5.  </w:t>
      </w:r>
      <w:r w:rsidR="00B4779A" w:rsidRPr="00DA45FB">
        <w:rPr>
          <w:strike/>
        </w:rPr>
        <w:t xml:space="preserve">ÁCIDO LISÉRGICO 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6.  </w:t>
      </w:r>
      <w:r w:rsidR="00B4779A" w:rsidRPr="00DA45FB">
        <w:rPr>
          <w:strike/>
        </w:rPr>
        <w:t>ÁCIDO N-ACETILANTRANÍLICO</w:t>
      </w:r>
    </w:p>
    <w:p w:rsidR="000A6C89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  <w:color w:val="000000"/>
        </w:rPr>
      </w:pPr>
      <w:r w:rsidRPr="00DA45FB">
        <w:rPr>
          <w:strike/>
          <w:color w:val="000000"/>
        </w:rPr>
        <w:t xml:space="preserve">7.  </w:t>
      </w:r>
      <w:r w:rsidR="000A6C89" w:rsidRPr="00DA45FB">
        <w:rPr>
          <w:strike/>
          <w:color w:val="000000"/>
        </w:rPr>
        <w:t>ALFA-FENILACETOACETONITRILO</w:t>
      </w:r>
      <w:r w:rsidR="00BB397D" w:rsidRPr="00DA45FB">
        <w:rPr>
          <w:strike/>
          <w:color w:val="000000"/>
        </w:rPr>
        <w:t xml:space="preserve"> (</w:t>
      </w:r>
      <w:r w:rsidR="000A6C89" w:rsidRPr="00DA45FB">
        <w:rPr>
          <w:strike/>
          <w:color w:val="000000"/>
        </w:rPr>
        <w:t>APAAN</w:t>
      </w:r>
      <w:r w:rsidR="00BB397D" w:rsidRPr="00DA45FB">
        <w:rPr>
          <w:strike/>
          <w:color w:val="000000"/>
        </w:rPr>
        <w:t>)</w:t>
      </w:r>
    </w:p>
    <w:p w:rsidR="00EA04C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  <w:color w:val="000000"/>
        </w:rPr>
      </w:pPr>
      <w:r w:rsidRPr="00DA45FB">
        <w:rPr>
          <w:strike/>
          <w:color w:val="000000"/>
        </w:rPr>
        <w:t xml:space="preserve">8.  </w:t>
      </w:r>
      <w:r w:rsidR="00EA04CA" w:rsidRPr="00DA45FB">
        <w:rPr>
          <w:strike/>
          <w:color w:val="000000"/>
        </w:rPr>
        <w:t>ANPP</w:t>
      </w:r>
      <w:r w:rsidR="00212CD5" w:rsidRPr="00DA45FB">
        <w:rPr>
          <w:strike/>
          <w:color w:val="000000"/>
        </w:rPr>
        <w:t xml:space="preserve"> ou</w:t>
      </w:r>
      <w:r w:rsidR="00CC4C4E" w:rsidRPr="00DA45FB">
        <w:rPr>
          <w:strike/>
          <w:color w:val="000000"/>
        </w:rPr>
        <w:t xml:space="preserve"> (1-FENETIL-N-FENILPIPERIDIN-4-AMINA)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9.  </w:t>
      </w:r>
      <w:r w:rsidR="00B4779A" w:rsidRPr="00DA45FB">
        <w:rPr>
          <w:strike/>
        </w:rPr>
        <w:t>DIIDROERGOTAMINA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10.  </w:t>
      </w:r>
      <w:r w:rsidR="00B4779A" w:rsidRPr="00DA45FB">
        <w:rPr>
          <w:strike/>
        </w:rPr>
        <w:t>DIIDROERGOMETRINA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11.  </w:t>
      </w:r>
      <w:r w:rsidR="00B4779A" w:rsidRPr="00DA45FB">
        <w:rPr>
          <w:strike/>
        </w:rPr>
        <w:t>EFEDRINA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12.  </w:t>
      </w:r>
      <w:r w:rsidR="00B4779A" w:rsidRPr="00DA45FB">
        <w:rPr>
          <w:strike/>
        </w:rPr>
        <w:t>ERGOMETRINA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13.  </w:t>
      </w:r>
      <w:r w:rsidR="00B4779A" w:rsidRPr="00DA45FB">
        <w:rPr>
          <w:strike/>
        </w:rPr>
        <w:t>ERGOTAMINA</w:t>
      </w:r>
    </w:p>
    <w:p w:rsidR="00B4779A" w:rsidRPr="00DA45FB" w:rsidRDefault="004E6624" w:rsidP="00085644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DA45FB">
        <w:rPr>
          <w:rFonts w:ascii="Times New Roman" w:hAnsi="Times New Roman" w:cs="Times New Roman"/>
          <w:strike/>
          <w:sz w:val="24"/>
          <w:szCs w:val="24"/>
        </w:rPr>
        <w:t xml:space="preserve">14.  </w:t>
      </w:r>
      <w:r w:rsidR="00B4779A" w:rsidRPr="00DA45FB">
        <w:rPr>
          <w:rFonts w:ascii="Times New Roman" w:hAnsi="Times New Roman" w:cs="Times New Roman"/>
          <w:strike/>
          <w:sz w:val="24"/>
          <w:szCs w:val="24"/>
        </w:rPr>
        <w:t>ETAFEDRINA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15.  </w:t>
      </w:r>
      <w:r w:rsidR="00B4779A" w:rsidRPr="00DA45FB">
        <w:rPr>
          <w:strike/>
        </w:rPr>
        <w:t>ISOSAFROL</w:t>
      </w:r>
    </w:p>
    <w:p w:rsidR="00B4779A" w:rsidRPr="00DA45FB" w:rsidRDefault="004E6624" w:rsidP="00085644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DA45FB">
        <w:rPr>
          <w:rFonts w:ascii="Times New Roman" w:hAnsi="Times New Roman" w:cs="Times New Roman"/>
          <w:strike/>
          <w:sz w:val="24"/>
          <w:szCs w:val="24"/>
        </w:rPr>
        <w:t xml:space="preserve">16.  </w:t>
      </w:r>
      <w:r w:rsidR="00B4779A" w:rsidRPr="00DA45FB">
        <w:rPr>
          <w:rFonts w:ascii="Times New Roman" w:hAnsi="Times New Roman" w:cs="Times New Roman"/>
          <w:strike/>
          <w:sz w:val="24"/>
          <w:szCs w:val="24"/>
        </w:rPr>
        <w:t>ÓLEO DE SASSAFRÁS</w:t>
      </w:r>
    </w:p>
    <w:p w:rsidR="00B4779A" w:rsidRPr="00DA45FB" w:rsidRDefault="004E6624" w:rsidP="00085644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DA45FB">
        <w:rPr>
          <w:rFonts w:ascii="Times New Roman" w:hAnsi="Times New Roman" w:cs="Times New Roman"/>
          <w:strike/>
          <w:sz w:val="24"/>
          <w:szCs w:val="24"/>
        </w:rPr>
        <w:t xml:space="preserve">17.  </w:t>
      </w:r>
      <w:r w:rsidR="00B4779A" w:rsidRPr="00DA45FB">
        <w:rPr>
          <w:rFonts w:ascii="Times New Roman" w:hAnsi="Times New Roman" w:cs="Times New Roman"/>
          <w:strike/>
          <w:sz w:val="24"/>
          <w:szCs w:val="24"/>
        </w:rPr>
        <w:t>ÓLEO DA PIMENTA LONGA</w:t>
      </w:r>
    </w:p>
    <w:p w:rsidR="00B4779A" w:rsidRPr="00DA45FB" w:rsidRDefault="004E6624" w:rsidP="00085644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DA45FB">
        <w:rPr>
          <w:rFonts w:ascii="Times New Roman" w:hAnsi="Times New Roman" w:cs="Times New Roman"/>
          <w:strike/>
          <w:sz w:val="24"/>
          <w:szCs w:val="24"/>
        </w:rPr>
        <w:t xml:space="preserve">18.  </w:t>
      </w:r>
      <w:r w:rsidR="00B4779A" w:rsidRPr="00DA45FB">
        <w:rPr>
          <w:rFonts w:ascii="Times New Roman" w:hAnsi="Times New Roman" w:cs="Times New Roman"/>
          <w:strike/>
          <w:sz w:val="24"/>
          <w:szCs w:val="24"/>
        </w:rPr>
        <w:t>PIPERIDINA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19.  </w:t>
      </w:r>
      <w:r w:rsidR="00B4779A" w:rsidRPr="00DA45FB">
        <w:rPr>
          <w:strike/>
        </w:rPr>
        <w:t>PIPERONAL</w:t>
      </w:r>
    </w:p>
    <w:p w:rsidR="00B4779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20.  </w:t>
      </w:r>
      <w:r w:rsidR="00B4779A" w:rsidRPr="00DA45FB">
        <w:rPr>
          <w:strike/>
        </w:rPr>
        <w:t>PSEUDOEFEDRINA</w:t>
      </w:r>
    </w:p>
    <w:p w:rsidR="00EA04CA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  <w:color w:val="000000"/>
        </w:rPr>
        <w:t xml:space="preserve">21.  </w:t>
      </w:r>
      <w:r w:rsidR="00EA04CA" w:rsidRPr="00DA45FB">
        <w:rPr>
          <w:strike/>
          <w:color w:val="000000"/>
        </w:rPr>
        <w:t>NPP</w:t>
      </w:r>
      <w:r w:rsidR="00CC4C4E" w:rsidRPr="00DA45FB">
        <w:rPr>
          <w:strike/>
          <w:color w:val="000000"/>
        </w:rPr>
        <w:t xml:space="preserve"> </w:t>
      </w:r>
      <w:r w:rsidR="00212CD5" w:rsidRPr="00DA45FB">
        <w:rPr>
          <w:strike/>
          <w:color w:val="000000"/>
        </w:rPr>
        <w:t xml:space="preserve">ou </w:t>
      </w:r>
      <w:r w:rsidR="00CC4C4E" w:rsidRPr="00DA45FB">
        <w:rPr>
          <w:strike/>
          <w:color w:val="000000"/>
        </w:rPr>
        <w:t>(N-FENETIL-4-PIPERIDINONA)</w:t>
      </w:r>
    </w:p>
    <w:p w:rsidR="00085644" w:rsidRPr="00DA45FB" w:rsidRDefault="004E6624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22.  </w:t>
      </w:r>
      <w:r w:rsidR="00B4779A" w:rsidRPr="00DA45FB">
        <w:rPr>
          <w:strike/>
        </w:rPr>
        <w:t>SAFROL</w:t>
      </w:r>
    </w:p>
    <w:p w:rsidR="00085644" w:rsidRPr="00DA45FB" w:rsidRDefault="00B4779A" w:rsidP="00085644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B4779A" w:rsidP="00085644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B4779A" w:rsidRPr="00DA45FB" w:rsidRDefault="00B4779A" w:rsidP="00085644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caps/>
          <w:strike/>
        </w:rPr>
      </w:pPr>
      <w:r w:rsidRPr="00DA45FB">
        <w:rPr>
          <w:i/>
          <w:iCs/>
          <w:strike/>
        </w:rPr>
        <w:t xml:space="preserve">2) ficam também sob controle as substâncias: </w:t>
      </w:r>
      <w:r w:rsidRPr="00DA45FB">
        <w:rPr>
          <w:i/>
          <w:iCs/>
          <w:caps/>
          <w:strike/>
        </w:rPr>
        <w:t>mesilato de diidroergotamina</w:t>
      </w:r>
      <w:r w:rsidRPr="00DA45FB">
        <w:rPr>
          <w:i/>
          <w:iCs/>
          <w:strike/>
        </w:rPr>
        <w:t xml:space="preserve">, TARTARATO DE DIIDROERGOTAMINA, </w:t>
      </w:r>
      <w:r w:rsidRPr="00DA45FB">
        <w:rPr>
          <w:i/>
          <w:iCs/>
          <w:caps/>
          <w:strike/>
        </w:rPr>
        <w:t>maleato de ergometrina, TARTARATO DE ERGOMETRINA E tartarato de ergotamina.</w:t>
      </w:r>
    </w:p>
    <w:p w:rsidR="00B4779A" w:rsidRPr="00DA45FB" w:rsidRDefault="00B4779A" w:rsidP="00085644">
      <w:pPr>
        <w:spacing w:after="200"/>
        <w:ind w:firstLine="567"/>
        <w:jc w:val="both"/>
        <w:rPr>
          <w:i/>
          <w:iCs/>
          <w:strike/>
        </w:rPr>
      </w:pPr>
      <w:r w:rsidRPr="00DA45FB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B4779A" w:rsidRPr="00DA45FB" w:rsidRDefault="00B4779A" w:rsidP="00085644">
      <w:pPr>
        <w:pStyle w:val="Corpodetexto3"/>
        <w:spacing w:after="200"/>
        <w:ind w:firstLine="567"/>
        <w:rPr>
          <w:rFonts w:ascii="Times New Roman" w:hAnsi="Times New Roman" w:cs="Times New Roman"/>
          <w:strike/>
          <w:sz w:val="24"/>
          <w:szCs w:val="24"/>
          <w:u w:val="none"/>
        </w:rPr>
      </w:pPr>
      <w:r w:rsidRPr="00DA45FB">
        <w:rPr>
          <w:rFonts w:ascii="Times New Roman" w:hAnsi="Times New Roman" w:cs="Times New Roman"/>
          <w:strike/>
          <w:sz w:val="24"/>
          <w:szCs w:val="24"/>
          <w:u w:val="none"/>
        </w:rPr>
        <w:t xml:space="preserve">4) óleo de pimenta longa é obtido da extração das folhas e dos talos finos da Piper hispidinervum </w:t>
      </w:r>
      <w:r w:rsidRPr="00DA45FB"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  <w:t>C.DC.</w:t>
      </w:r>
      <w:r w:rsidRPr="00DA45FB">
        <w:rPr>
          <w:rFonts w:ascii="Times New Roman" w:hAnsi="Times New Roman" w:cs="Times New Roman"/>
          <w:strike/>
          <w:sz w:val="24"/>
          <w:szCs w:val="24"/>
          <w:u w:val="none"/>
        </w:rPr>
        <w:t>, planta nativa da Região Norte do Brasil.</w:t>
      </w:r>
    </w:p>
    <w:p w:rsidR="00B4779A" w:rsidRPr="00DA45FB" w:rsidRDefault="00F449BF" w:rsidP="00085644">
      <w:pPr>
        <w:pStyle w:val="Corpodetexto"/>
        <w:spacing w:after="200" w:line="240" w:lineRule="auto"/>
        <w:ind w:firstLine="567"/>
        <w:rPr>
          <w:i/>
          <w:iCs/>
          <w:strike/>
          <w:kern w:val="0"/>
        </w:rPr>
      </w:pPr>
      <w:r w:rsidRPr="00DA45FB">
        <w:rPr>
          <w:i/>
          <w:iCs/>
          <w:strike/>
          <w:kern w:val="0"/>
        </w:rPr>
        <w:t>5) ficam também sob controle todos os</w:t>
      </w:r>
      <w:r w:rsidR="00CC5E5C" w:rsidRPr="00DA45FB">
        <w:rPr>
          <w:i/>
          <w:iCs/>
          <w:strike/>
          <w:kern w:val="0"/>
        </w:rPr>
        <w:t xml:space="preserve"> isômeros ópticos da substância</w:t>
      </w:r>
      <w:r w:rsidRPr="00DA45FB">
        <w:rPr>
          <w:i/>
          <w:iCs/>
          <w:strike/>
          <w:kern w:val="0"/>
        </w:rPr>
        <w:t xml:space="preserve"> APAAN, sempre que seja possível sua existência.</w:t>
      </w:r>
    </w:p>
    <w:p w:rsidR="00085644" w:rsidRPr="00DA45FB" w:rsidRDefault="00FD764F" w:rsidP="00085644">
      <w:pPr>
        <w:pStyle w:val="Corpodetexto"/>
        <w:spacing w:after="200" w:line="240" w:lineRule="auto"/>
        <w:ind w:firstLine="567"/>
        <w:rPr>
          <w:b/>
          <w:i/>
          <w:iCs/>
          <w:strike/>
          <w:kern w:val="0"/>
          <w:lang w:eastAsia="x-none"/>
        </w:rPr>
      </w:pPr>
      <w:r w:rsidRPr="00DA45FB">
        <w:rPr>
          <w:b/>
          <w:i/>
          <w:iCs/>
          <w:strike/>
          <w:kern w:val="0"/>
          <w:lang w:eastAsia="x-none"/>
        </w:rPr>
        <w:t xml:space="preserve">6) </w:t>
      </w:r>
      <w:r w:rsidR="00D62A96" w:rsidRPr="00DA45FB">
        <w:rPr>
          <w:b/>
          <w:i/>
          <w:iCs/>
          <w:strike/>
          <w:kern w:val="0"/>
          <w:lang w:eastAsia="x-none"/>
        </w:rPr>
        <w:t>A importação e a exportação de padrões analíticos à base de DIIDROERGOMETRINA, DIIDROERGOTAMINA e ETAFEDRINA, em que a quantidade do ativo sujeito a controle especial não exceda 500 mg por unidade, não requer Autorização de Importação e Autorização de Exportação, respectivamente. O disposto neste adendo também se aplica aos padrões analíticos à base dos sais das substâncias citadas, a menos que sejam explicitamente excetuados ou constantes de listas de controle mais restrito e desde que a quantidade do ativo sujeito a controle especial não ultrapasse o limite especificado.</w:t>
      </w:r>
    </w:p>
    <w:p w:rsidR="00B4779A" w:rsidRPr="00DA45FB" w:rsidRDefault="00B4779A" w:rsidP="00085644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DA45FB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D2</w:t>
      </w:r>
    </w:p>
    <w:p w:rsidR="00B4779A" w:rsidRPr="00DA45FB" w:rsidRDefault="00B4779A" w:rsidP="00085644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color w:val="FF0000"/>
          <w:kern w:val="16"/>
          <w:sz w:val="24"/>
          <w:szCs w:val="24"/>
          <w:u w:val="single"/>
        </w:rPr>
      </w:pPr>
      <w:r w:rsidRPr="00DA45FB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DE INSUMOS QUÍMICOS UTILIZADOS</w:t>
      </w:r>
      <w:r w:rsidR="00382FFE" w:rsidRPr="00DA45FB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 xml:space="preserve"> PARA FABRICAÇÃO E SÍNTESE DE </w:t>
      </w:r>
      <w:r w:rsidRPr="00DA45FB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ENTORPECENTES E/OU PSICOTRÓPICOS</w:t>
      </w:r>
    </w:p>
    <w:p w:rsidR="00085644" w:rsidRPr="00DA45FB" w:rsidRDefault="00B4779A" w:rsidP="00085644">
      <w:pPr>
        <w:pStyle w:val="Cabealho"/>
        <w:tabs>
          <w:tab w:val="clear" w:pos="4419"/>
          <w:tab w:val="clear" w:pos="8838"/>
        </w:tabs>
        <w:spacing w:after="200"/>
        <w:jc w:val="center"/>
        <w:rPr>
          <w:b/>
          <w:bCs/>
          <w:strike/>
          <w:sz w:val="24"/>
          <w:szCs w:val="24"/>
        </w:rPr>
      </w:pPr>
      <w:r w:rsidRPr="00DA45FB">
        <w:rPr>
          <w:b/>
          <w:bCs/>
          <w:strike/>
          <w:sz w:val="24"/>
          <w:szCs w:val="24"/>
        </w:rPr>
        <w:t>(Sujeitos a Controle do Ministério da Justiça)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1. ACETONA 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2. ÁCIDO CLORÍDRICO 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3. ÁCIDO SULFÚRICO 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4. ANIDRIDO ACÉTICO 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5. CLORETO DE ETILA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6. CLORETO DE METILENO</w:t>
      </w:r>
      <w:r w:rsidR="00C07B7C" w:rsidRPr="00DA45FB">
        <w:rPr>
          <w:bCs/>
          <w:strike/>
        </w:rPr>
        <w:t>/DICLOROMETANO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7. CLOROFÓRMIO 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8. ÉTER ETÍLICO 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9. METIL ETIL CETONA 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10. PERMANGANATO DE POTÁSSIO 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11. SULFATO DE SÓDIO </w:t>
      </w:r>
    </w:p>
    <w:p w:rsidR="00C501FF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strike/>
        </w:rPr>
        <w:t>12. TOLUENO</w:t>
      </w:r>
    </w:p>
    <w:p w:rsidR="00085644" w:rsidRPr="00DA45FB" w:rsidRDefault="00C501FF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13. </w:t>
      </w:r>
      <w:r w:rsidRPr="00DA45FB">
        <w:rPr>
          <w:bCs/>
          <w:strike/>
        </w:rPr>
        <w:t>TRICLOROETILENO</w:t>
      </w:r>
      <w:r w:rsidR="00B4779A" w:rsidRPr="00DA45FB">
        <w:rPr>
          <w:strike/>
        </w:rPr>
        <w:t xml:space="preserve"> </w:t>
      </w:r>
    </w:p>
    <w:p w:rsidR="00085644" w:rsidRPr="00DA45FB" w:rsidRDefault="00B4779A" w:rsidP="00085644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370B0E" w:rsidP="00085644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</w:rPr>
        <w:t xml:space="preserve">1) </w:t>
      </w:r>
      <w:r w:rsidR="008F3600" w:rsidRPr="00DA45FB">
        <w:rPr>
          <w:i/>
          <w:iCs/>
          <w:strike/>
          <w:lang w:eastAsia="x-none"/>
        </w:rPr>
        <w:t xml:space="preserve">os </w:t>
      </w:r>
      <w:r w:rsidRPr="00DA45FB">
        <w:rPr>
          <w:i/>
          <w:iCs/>
          <w:strike/>
        </w:rPr>
        <w:t>produtos e insumos químicos</w:t>
      </w:r>
      <w:r w:rsidR="008F3600" w:rsidRPr="00DA45FB">
        <w:rPr>
          <w:i/>
          <w:iCs/>
          <w:strike/>
          <w:lang w:eastAsia="x-none"/>
        </w:rPr>
        <w:t xml:space="preserve"> desta Lista estão</w:t>
      </w:r>
      <w:r w:rsidRPr="00DA45FB">
        <w:rPr>
          <w:i/>
          <w:iCs/>
          <w:strike/>
        </w:rPr>
        <w:t xml:space="preserve"> sujeitos a controle da Polícia Federal, de acordo com a Lei nº 10.357 de 27/12/2001, Decreto nº 4.262 de 10/06/2002 e Portaria MJ nº 1.274 de 25/08/2003</w:t>
      </w:r>
      <w:r w:rsidR="00895FF5" w:rsidRPr="00DA45FB">
        <w:rPr>
          <w:i/>
          <w:iCs/>
          <w:strike/>
          <w:lang w:eastAsia="x-none"/>
        </w:rPr>
        <w:t>.</w:t>
      </w:r>
    </w:p>
    <w:p w:rsidR="00B4779A" w:rsidRPr="00DA45FB" w:rsidRDefault="00B4779A" w:rsidP="00085644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2) o insumo químico ou substância CLOROFÓRMIO está proibido para uso em medicamentos.</w:t>
      </w:r>
    </w:p>
    <w:p w:rsidR="00085644" w:rsidRPr="00DA45FB" w:rsidRDefault="00370B0E" w:rsidP="00085644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  <w:lang w:eastAsia="x-none"/>
        </w:rPr>
        <w:t>3</w:t>
      </w:r>
      <w:r w:rsidR="00CF0731" w:rsidRPr="00DA45FB">
        <w:rPr>
          <w:i/>
          <w:iCs/>
          <w:strike/>
        </w:rPr>
        <w:t>) quando os insumos desta lista</w:t>
      </w:r>
      <w:r w:rsidR="00B4779A" w:rsidRPr="00DA45FB">
        <w:rPr>
          <w:i/>
          <w:iCs/>
          <w:strike/>
        </w:rPr>
        <w:t xml:space="preserve"> forem utilizados para fins de fabricação de produtos s</w:t>
      </w:r>
      <w:r w:rsidR="00877D31" w:rsidRPr="00DA45FB">
        <w:rPr>
          <w:i/>
          <w:iCs/>
          <w:strike/>
        </w:rPr>
        <w:t>ujeitos a vigilância sanitária,</w:t>
      </w:r>
      <w:r w:rsidR="00B4779A" w:rsidRPr="00DA45FB">
        <w:rPr>
          <w:i/>
          <w:iCs/>
          <w:strike/>
        </w:rPr>
        <w:t xml:space="preserve"> as empresas devem atender a legislação sanitária</w:t>
      </w:r>
      <w:r w:rsidR="00FB0A10" w:rsidRPr="00DA45FB">
        <w:rPr>
          <w:i/>
          <w:iCs/>
          <w:strike/>
        </w:rPr>
        <w:t xml:space="preserve"> </w:t>
      </w:r>
      <w:r w:rsidR="00B4779A" w:rsidRPr="00DA45FB">
        <w:rPr>
          <w:i/>
          <w:iCs/>
          <w:strike/>
        </w:rPr>
        <w:t>específica.</w:t>
      </w:r>
    </w:p>
    <w:p w:rsidR="00B4779A" w:rsidRPr="00DA45FB" w:rsidRDefault="00B4779A" w:rsidP="00085644">
      <w:pPr>
        <w:pStyle w:val="Ttulo2"/>
        <w:widowControl/>
        <w:spacing w:after="200"/>
        <w:rPr>
          <w:rFonts w:ascii="Times New Roman" w:hAnsi="Times New Roman" w:cs="Times New Roman"/>
          <w:bCs w:val="0"/>
          <w:strike/>
        </w:rPr>
      </w:pPr>
      <w:r w:rsidRPr="00DA45FB">
        <w:rPr>
          <w:rFonts w:ascii="Times New Roman" w:hAnsi="Times New Roman" w:cs="Times New Roman"/>
          <w:bCs w:val="0"/>
          <w:strike/>
        </w:rPr>
        <w:t>LISTA – E</w:t>
      </w:r>
    </w:p>
    <w:p w:rsidR="00085644" w:rsidRPr="00DA45FB" w:rsidRDefault="00B4779A" w:rsidP="00085644">
      <w:pPr>
        <w:pStyle w:val="Ttulo2"/>
        <w:widowControl/>
        <w:spacing w:after="200"/>
        <w:rPr>
          <w:rFonts w:ascii="Times New Roman" w:hAnsi="Times New Roman" w:cs="Times New Roman"/>
          <w:bCs w:val="0"/>
          <w:strike/>
        </w:rPr>
      </w:pPr>
      <w:r w:rsidRPr="00DA45FB">
        <w:rPr>
          <w:rFonts w:ascii="Times New Roman" w:hAnsi="Times New Roman" w:cs="Times New Roman"/>
          <w:bCs w:val="0"/>
          <w:strike/>
        </w:rPr>
        <w:t>LISTA DE PLANTAS PROSCRITAS QUE PODEM ORIGINAR SUBSTÂNCIAS</w:t>
      </w:r>
      <w:r w:rsidR="00634563" w:rsidRPr="00DA45FB">
        <w:rPr>
          <w:rFonts w:ascii="Times New Roman" w:hAnsi="Times New Roman" w:cs="Times New Roman"/>
          <w:bCs w:val="0"/>
          <w:strike/>
        </w:rPr>
        <w:t xml:space="preserve"> </w:t>
      </w:r>
      <w:r w:rsidRPr="00DA45FB">
        <w:rPr>
          <w:rFonts w:ascii="Times New Roman" w:hAnsi="Times New Roman" w:cs="Times New Roman"/>
          <w:bCs w:val="0"/>
          <w:strike/>
        </w:rPr>
        <w:t>ENTORPECENTES E/OU PSICOTRÓPICAS</w:t>
      </w:r>
      <w:r w:rsidRPr="00DA45FB">
        <w:rPr>
          <w:rFonts w:ascii="Times New Roman" w:hAnsi="Times New Roman" w:cs="Times New Roman"/>
          <w:bCs w:val="0"/>
          <w:strike/>
          <w:color w:val="008000"/>
        </w:rPr>
        <w:t xml:space="preserve"> </w:t>
      </w:r>
    </w:p>
    <w:p w:rsidR="00B4779A" w:rsidRPr="00DA45FB" w:rsidRDefault="00B4779A" w:rsidP="00085644">
      <w:pPr>
        <w:spacing w:after="200"/>
        <w:ind w:firstLine="567"/>
        <w:rPr>
          <w:strike/>
          <w:lang w:val="en-US"/>
        </w:rPr>
      </w:pPr>
      <w:r w:rsidRPr="00DA45FB">
        <w:rPr>
          <w:strike/>
          <w:lang w:val="en-US"/>
        </w:rPr>
        <w:t xml:space="preserve">1. </w:t>
      </w:r>
      <w:r w:rsidRPr="00DA45FB">
        <w:rPr>
          <w:i/>
          <w:iCs/>
          <w:strike/>
          <w:lang w:val="en-US"/>
        </w:rPr>
        <w:t>Cannabis sativa</w:t>
      </w:r>
      <w:r w:rsidRPr="00DA45FB">
        <w:rPr>
          <w:strike/>
          <w:lang w:val="en-US"/>
        </w:rPr>
        <w:t xml:space="preserve"> L..</w:t>
      </w:r>
    </w:p>
    <w:p w:rsidR="00B4779A" w:rsidRPr="00DA45FB" w:rsidRDefault="00B4779A" w:rsidP="00085644">
      <w:pPr>
        <w:spacing w:after="200"/>
        <w:ind w:firstLine="567"/>
        <w:rPr>
          <w:strike/>
          <w:lang w:val="en-US"/>
        </w:rPr>
      </w:pPr>
      <w:r w:rsidRPr="00DA45FB">
        <w:rPr>
          <w:i/>
          <w:iCs/>
          <w:strike/>
          <w:lang w:val="en-US"/>
        </w:rPr>
        <w:t xml:space="preserve">2. Claviceps paspali </w:t>
      </w:r>
      <w:r w:rsidRPr="00DA45FB">
        <w:rPr>
          <w:strike/>
          <w:lang w:val="en-US"/>
        </w:rPr>
        <w:t xml:space="preserve">Stevens &amp; Hall. </w:t>
      </w:r>
    </w:p>
    <w:p w:rsidR="00B4779A" w:rsidRPr="00DA45FB" w:rsidRDefault="00B4779A" w:rsidP="00085644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DA45FB">
        <w:rPr>
          <w:strike/>
          <w:lang w:val="en-US"/>
        </w:rPr>
        <w:t xml:space="preserve">3. </w:t>
      </w:r>
      <w:r w:rsidRPr="00DA45FB">
        <w:rPr>
          <w:i/>
          <w:iCs/>
          <w:strike/>
          <w:lang w:val="en-US"/>
        </w:rPr>
        <w:t>Datura suaveolens</w:t>
      </w:r>
      <w:r w:rsidRPr="00DA45FB">
        <w:rPr>
          <w:strike/>
          <w:lang w:val="en-US"/>
        </w:rPr>
        <w:t xml:space="preserve"> Willd.</w:t>
      </w:r>
    </w:p>
    <w:p w:rsidR="00B4779A" w:rsidRPr="00DA45FB" w:rsidRDefault="00B4779A" w:rsidP="00085644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DA45FB">
        <w:rPr>
          <w:strike/>
          <w:lang w:val="en-US"/>
        </w:rPr>
        <w:t xml:space="preserve">4. </w:t>
      </w:r>
      <w:r w:rsidRPr="00DA45FB">
        <w:rPr>
          <w:i/>
          <w:iCs/>
          <w:strike/>
          <w:lang w:val="en-US"/>
        </w:rPr>
        <w:t>Erythroxylum coca</w:t>
      </w:r>
      <w:r w:rsidRPr="00DA45FB">
        <w:rPr>
          <w:strike/>
          <w:lang w:val="en-US"/>
        </w:rPr>
        <w:t xml:space="preserve"> Lam.</w:t>
      </w:r>
    </w:p>
    <w:p w:rsidR="00B4779A" w:rsidRPr="00DA45FB" w:rsidRDefault="00B4779A" w:rsidP="00085644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DA45FB">
        <w:rPr>
          <w:strike/>
          <w:lang w:val="en-US"/>
        </w:rPr>
        <w:t xml:space="preserve">5. </w:t>
      </w:r>
      <w:r w:rsidRPr="00DA45FB">
        <w:rPr>
          <w:i/>
          <w:iCs/>
          <w:strike/>
          <w:lang w:val="en-US"/>
        </w:rPr>
        <w:t>Lophophora williamsii</w:t>
      </w:r>
      <w:r w:rsidRPr="00DA45FB">
        <w:rPr>
          <w:strike/>
          <w:lang w:val="en-US"/>
        </w:rPr>
        <w:t xml:space="preserve"> Coult.</w:t>
      </w:r>
    </w:p>
    <w:p w:rsidR="00B4779A" w:rsidRPr="00DA45FB" w:rsidRDefault="00B4779A" w:rsidP="00085644">
      <w:pPr>
        <w:tabs>
          <w:tab w:val="left" w:pos="360"/>
        </w:tabs>
        <w:spacing w:after="200"/>
        <w:ind w:firstLine="567"/>
        <w:rPr>
          <w:i/>
          <w:iCs/>
          <w:strike/>
        </w:rPr>
      </w:pPr>
      <w:r w:rsidRPr="00DA45FB">
        <w:rPr>
          <w:strike/>
        </w:rPr>
        <w:t xml:space="preserve">6. </w:t>
      </w:r>
      <w:r w:rsidRPr="00DA45FB">
        <w:rPr>
          <w:i/>
          <w:iCs/>
          <w:strike/>
        </w:rPr>
        <w:t xml:space="preserve">Papaver Somniferum </w:t>
      </w:r>
      <w:r w:rsidRPr="00DA45FB">
        <w:rPr>
          <w:strike/>
        </w:rPr>
        <w:t>L..</w:t>
      </w:r>
    </w:p>
    <w:p w:rsidR="00B4779A" w:rsidRPr="00DA45FB" w:rsidRDefault="00B4779A" w:rsidP="00085644">
      <w:pPr>
        <w:tabs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 xml:space="preserve">7. </w:t>
      </w:r>
      <w:r w:rsidRPr="00DA45FB">
        <w:rPr>
          <w:i/>
          <w:iCs/>
          <w:strike/>
        </w:rPr>
        <w:t>Prestonia amazonica</w:t>
      </w:r>
      <w:r w:rsidRPr="00DA45FB">
        <w:rPr>
          <w:strike/>
        </w:rPr>
        <w:t xml:space="preserve"> J. F. Macbr.</w:t>
      </w:r>
    </w:p>
    <w:p w:rsidR="00085644" w:rsidRPr="00DA45FB" w:rsidRDefault="00B4779A" w:rsidP="00085644">
      <w:pPr>
        <w:tabs>
          <w:tab w:val="left" w:pos="360"/>
        </w:tabs>
        <w:spacing w:after="200"/>
        <w:ind w:firstLine="567"/>
        <w:rPr>
          <w:strike/>
        </w:rPr>
      </w:pPr>
      <w:r w:rsidRPr="00DA45FB">
        <w:rPr>
          <w:strike/>
        </w:rPr>
        <w:t>8.</w:t>
      </w:r>
      <w:r w:rsidRPr="00DA45FB">
        <w:rPr>
          <w:i/>
          <w:strike/>
        </w:rPr>
        <w:t xml:space="preserve"> Salvia Divinorum</w:t>
      </w:r>
    </w:p>
    <w:p w:rsidR="00085644" w:rsidRPr="00DA45FB" w:rsidRDefault="00B4779A" w:rsidP="00085644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1) </w:t>
      </w:r>
      <w:r w:rsidRPr="00DA45FB">
        <w:rPr>
          <w:i/>
          <w:strike/>
        </w:rPr>
        <w:t>ficam proibidas a importação, a exportação, o comércio, a manipulação e o uso das plantas enumeradas acima.</w:t>
      </w:r>
    </w:p>
    <w:p w:rsidR="007B42E9" w:rsidRPr="00DA45FB" w:rsidRDefault="007B42E9" w:rsidP="00085644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B4779A" w:rsidRPr="00DA45FB" w:rsidRDefault="00B4779A" w:rsidP="00085644">
      <w:pPr>
        <w:spacing w:after="200"/>
        <w:ind w:firstLine="567"/>
        <w:rPr>
          <w:strike/>
        </w:rPr>
      </w:pPr>
      <w:r w:rsidRPr="00DA45FB">
        <w:rPr>
          <w:i/>
          <w:iCs/>
          <w:strike/>
        </w:rPr>
        <w:t>3) a planta Lophophora williamsii</w:t>
      </w:r>
      <w:r w:rsidRPr="00DA45FB">
        <w:rPr>
          <w:strike/>
        </w:rPr>
        <w:t xml:space="preserve"> Coult. </w:t>
      </w:r>
      <w:r w:rsidRPr="00DA45FB">
        <w:rPr>
          <w:i/>
          <w:iCs/>
          <w:strike/>
        </w:rPr>
        <w:t>é comumente conhecida como cacto peyote</w:t>
      </w:r>
      <w:r w:rsidRPr="00DA45FB">
        <w:rPr>
          <w:strike/>
        </w:rPr>
        <w:t>.</w:t>
      </w:r>
    </w:p>
    <w:p w:rsidR="00B4779A" w:rsidRPr="00DA45FB" w:rsidRDefault="00B4779A" w:rsidP="00085644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DA45FB">
        <w:rPr>
          <w:strike/>
        </w:rPr>
        <w:t>4)</w:t>
      </w:r>
      <w:r w:rsidRPr="00DA45FB">
        <w:rPr>
          <w:i/>
          <w:strike/>
        </w:rPr>
        <w:t xml:space="preserve"> </w:t>
      </w:r>
      <w:r w:rsidRPr="00DA45FB">
        <w:rPr>
          <w:i/>
          <w:iCs/>
          <w:strike/>
        </w:rPr>
        <w:t xml:space="preserve">excetua-se do controle estabelecido nas Portarias SVS/MS n.º 344/98 e 6/99, a importação de semente de dormideira (Papaver Somniferum L.) </w:t>
      </w:r>
      <w:r w:rsidRPr="00DA45FB">
        <w:rPr>
          <w:i/>
          <w:strike/>
        </w:rPr>
        <w:t>quando, comprovadamente, for utilizada com finalidade alimentícia, devendo, portanto, atender legislação sanitária específica.</w:t>
      </w:r>
    </w:p>
    <w:p w:rsidR="00FB523E" w:rsidRPr="00DA45FB" w:rsidRDefault="00CA619E" w:rsidP="00085644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DA45FB">
        <w:rPr>
          <w:i/>
          <w:strike/>
        </w:rPr>
        <w:t>5) e</w:t>
      </w:r>
      <w:r w:rsidR="00FB523E" w:rsidRPr="00DA45FB">
        <w:rPr>
          <w:i/>
          <w:strike/>
        </w:rPr>
        <w:t>xcetua-se dos controles referentes a esta lista a substância canabidiol, que está relacionada na lista “C1” deste regulamento.</w:t>
      </w:r>
    </w:p>
    <w:p w:rsidR="00FE1867" w:rsidRPr="00DA45FB" w:rsidRDefault="00FE1867" w:rsidP="00085644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DA45FB">
        <w:rPr>
          <w:i/>
          <w:strike/>
        </w:rPr>
        <w:t xml:space="preserve">6) excetua-se das disposições legais </w:t>
      </w:r>
      <w:r w:rsidR="000E32F5" w:rsidRPr="00DA45FB">
        <w:rPr>
          <w:i/>
          <w:strike/>
        </w:rPr>
        <w:t xml:space="preserve">deste Regulamento Técnico a substância papaverina, bem como </w:t>
      </w:r>
      <w:r w:rsidRPr="00DA45FB">
        <w:rPr>
          <w:i/>
          <w:strike/>
        </w:rPr>
        <w:t xml:space="preserve">as formulações que a contenham, </w:t>
      </w:r>
      <w:r w:rsidR="000E32F5" w:rsidRPr="00DA45FB">
        <w:rPr>
          <w:i/>
          <w:strike/>
        </w:rPr>
        <w:t>desde</w:t>
      </w:r>
      <w:r w:rsidRPr="00DA45FB">
        <w:rPr>
          <w:i/>
          <w:strike/>
        </w:rPr>
        <w:t xml:space="preserve"> que </w:t>
      </w:r>
      <w:r w:rsidR="000E32F5" w:rsidRPr="00DA45FB">
        <w:rPr>
          <w:i/>
          <w:strike/>
        </w:rPr>
        <w:t xml:space="preserve">estas </w:t>
      </w:r>
      <w:r w:rsidRPr="00DA45FB">
        <w:rPr>
          <w:i/>
          <w:strike/>
        </w:rPr>
        <w:t xml:space="preserve">não </w:t>
      </w:r>
      <w:r w:rsidR="000E32F5" w:rsidRPr="00DA45FB">
        <w:rPr>
          <w:i/>
          <w:strike/>
        </w:rPr>
        <w:t>possuam</w:t>
      </w:r>
      <w:r w:rsidRPr="00DA45FB">
        <w:rPr>
          <w:i/>
          <w:strike/>
        </w:rPr>
        <w:t xml:space="preserve"> outras sub</w:t>
      </w:r>
      <w:r w:rsidR="002A5339" w:rsidRPr="00DA45FB">
        <w:rPr>
          <w:i/>
          <w:strike/>
        </w:rPr>
        <w:t>s</w:t>
      </w:r>
      <w:r w:rsidRPr="00DA45FB">
        <w:rPr>
          <w:i/>
          <w:strike/>
        </w:rPr>
        <w:t>tânc</w:t>
      </w:r>
      <w:r w:rsidR="00743F83" w:rsidRPr="00DA45FB">
        <w:rPr>
          <w:i/>
          <w:strike/>
        </w:rPr>
        <w:t>ias sujeitas ao controle especial da Portaria SVS/MS nº 344/98.</w:t>
      </w:r>
    </w:p>
    <w:p w:rsidR="000273FC" w:rsidRPr="00DA45FB" w:rsidRDefault="000273FC" w:rsidP="00085644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DA45FB">
        <w:rPr>
          <w:i/>
          <w:strike/>
        </w:rPr>
        <w:t xml:space="preserve">7) </w:t>
      </w:r>
      <w:r w:rsidR="003A04DE" w:rsidRPr="00DA45FB">
        <w:rPr>
          <w:i/>
          <w:strike/>
        </w:rPr>
        <w:t xml:space="preserve">fica permitida, excepcionalmente, </w:t>
      </w:r>
      <w:r w:rsidRPr="00DA45FB">
        <w:rPr>
          <w:i/>
          <w:strike/>
        </w:rPr>
        <w:t xml:space="preserve">a importação </w:t>
      </w:r>
      <w:r w:rsidR="003A04DE" w:rsidRPr="00DA45FB">
        <w:rPr>
          <w:i/>
          <w:strike/>
        </w:rPr>
        <w:t>d</w:t>
      </w:r>
      <w:r w:rsidR="009744AF" w:rsidRPr="00DA45FB">
        <w:rPr>
          <w:i/>
          <w:strike/>
        </w:rPr>
        <w:t xml:space="preserve">e produtos </w:t>
      </w:r>
      <w:r w:rsidR="006507DF" w:rsidRPr="00DA45FB">
        <w:rPr>
          <w:i/>
          <w:strike/>
        </w:rPr>
        <w:t>que possuam as substâncias canabidiol e/ou tetrahidrocannabinol (THC)</w:t>
      </w:r>
      <w:r w:rsidR="003A04DE" w:rsidRPr="00DA45FB">
        <w:rPr>
          <w:i/>
          <w:strike/>
        </w:rPr>
        <w:t>, quando</w:t>
      </w:r>
      <w:r w:rsidRPr="00DA45FB">
        <w:rPr>
          <w:i/>
          <w:strike/>
        </w:rPr>
        <w:t xml:space="preserve"> realizada por pessoa física</w:t>
      </w:r>
      <w:r w:rsidR="00D97DA4" w:rsidRPr="00DA45FB">
        <w:rPr>
          <w:i/>
          <w:strike/>
        </w:rPr>
        <w:t>,</w:t>
      </w:r>
      <w:r w:rsidR="00D97DA4" w:rsidRPr="00DA45FB">
        <w:rPr>
          <w:strike/>
          <w:kern w:val="0"/>
        </w:rPr>
        <w:t xml:space="preserve"> </w:t>
      </w:r>
      <w:r w:rsidRPr="00DA45FB">
        <w:rPr>
          <w:i/>
          <w:strike/>
        </w:rPr>
        <w:t xml:space="preserve">para uso próprio, para tratamento de saúde, </w:t>
      </w:r>
      <w:r w:rsidR="00D97DA4" w:rsidRPr="00DA45FB">
        <w:rPr>
          <w:i/>
          <w:strike/>
        </w:rPr>
        <w:t xml:space="preserve">mediante prescrição </w:t>
      </w:r>
      <w:r w:rsidR="006507DF" w:rsidRPr="00DA45FB">
        <w:rPr>
          <w:i/>
          <w:strike/>
        </w:rPr>
        <w:t>médica</w:t>
      </w:r>
      <w:r w:rsidR="00D97DA4" w:rsidRPr="00DA45FB">
        <w:rPr>
          <w:i/>
          <w:strike/>
        </w:rPr>
        <w:t xml:space="preserve">, </w:t>
      </w:r>
      <w:r w:rsidR="00C66C9C" w:rsidRPr="00DA45FB">
        <w:rPr>
          <w:i/>
          <w:strike/>
        </w:rPr>
        <w:t xml:space="preserve">aplicando-se os mesmos requisitos estabelecidos pela </w:t>
      </w:r>
      <w:r w:rsidRPr="00DA45FB">
        <w:rPr>
          <w:i/>
          <w:strike/>
        </w:rPr>
        <w:t>R</w:t>
      </w:r>
      <w:r w:rsidR="004F2C90" w:rsidRPr="00DA45FB">
        <w:rPr>
          <w:i/>
          <w:strike/>
        </w:rPr>
        <w:t>esolução da Diretoria Colegiada</w:t>
      </w:r>
      <w:r w:rsidRPr="00DA45FB">
        <w:rPr>
          <w:i/>
          <w:strike/>
        </w:rPr>
        <w:t xml:space="preserve"> - RDC nº 17, de 6 de maio de 2015.</w:t>
      </w:r>
    </w:p>
    <w:p w:rsidR="00085644" w:rsidRPr="00DA45FB" w:rsidRDefault="00127A23" w:rsidP="00085644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strike/>
          <w:lang w:eastAsia="x-none"/>
        </w:rPr>
        <w:t xml:space="preserve">8) </w:t>
      </w:r>
      <w:r w:rsidR="00DE2E43" w:rsidRPr="00DA45FB">
        <w:rPr>
          <w:i/>
          <w:iCs/>
          <w:strike/>
        </w:rPr>
        <w:t>excetuam-se dos controles referentes a esta lista os medicamentos registrados na Anvisa que possuam em sua formulação derivados de Cannabis sativa, em concentração de no máximo 30 mg de tetrahidrocannabinol (THC) por mililitro e 30 mg de canabidiol por mililitro, desde que</w:t>
      </w:r>
      <w:r w:rsidR="00473451" w:rsidRPr="00DA45FB">
        <w:rPr>
          <w:i/>
          <w:iCs/>
          <w:strike/>
        </w:rPr>
        <w:t xml:space="preserve"> sejam atendidas as exigências </w:t>
      </w:r>
      <w:r w:rsidR="00473451" w:rsidRPr="00DA45FB">
        <w:rPr>
          <w:i/>
          <w:iCs/>
          <w:strike/>
          <w:lang w:eastAsia="x-none"/>
        </w:rPr>
        <w:t>desta Resolução</w:t>
      </w:r>
      <w:r w:rsidR="00DE2E43" w:rsidRPr="00DA45FB">
        <w:rPr>
          <w:i/>
          <w:iCs/>
          <w:strike/>
        </w:rPr>
        <w:t xml:space="preserve">. </w:t>
      </w:r>
    </w:p>
    <w:p w:rsidR="00B4779A" w:rsidRPr="00DA45FB" w:rsidRDefault="00B4779A" w:rsidP="00085644">
      <w:pPr>
        <w:pStyle w:val="Ttulo"/>
        <w:spacing w:after="200"/>
        <w:rPr>
          <w:rFonts w:ascii="Times New Roman" w:hAnsi="Times New Roman"/>
          <w:bCs w:val="0"/>
          <w:strike/>
          <w:sz w:val="24"/>
          <w:szCs w:val="24"/>
        </w:rPr>
      </w:pPr>
      <w:r w:rsidRPr="00DA45FB">
        <w:rPr>
          <w:rFonts w:ascii="Times New Roman" w:hAnsi="Times New Roman"/>
          <w:bCs w:val="0"/>
          <w:strike/>
          <w:sz w:val="24"/>
          <w:szCs w:val="24"/>
        </w:rPr>
        <w:t>LISTA - F</w:t>
      </w:r>
    </w:p>
    <w:p w:rsidR="00085644" w:rsidRPr="00DA45FB" w:rsidRDefault="00B4779A" w:rsidP="00085644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DA45FB">
        <w:rPr>
          <w:bCs w:val="0"/>
          <w:strike/>
          <w:sz w:val="24"/>
          <w:szCs w:val="24"/>
        </w:rPr>
        <w:t>LISTA DAS SUBSTÂNCIAS DE USO PROSCRITO NO BRASIL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LISTA F1 - SUBSTÂNCIAS ENTORPECENTES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rPr>
          <w:strike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2984"/>
        <w:gridCol w:w="429"/>
        <w:gridCol w:w="6293"/>
      </w:tblGrid>
      <w:tr w:rsidR="00E65106" w:rsidRPr="00DA45FB" w:rsidTr="00E638AC">
        <w:trPr>
          <w:jc w:val="center"/>
        </w:trPr>
        <w:tc>
          <w:tcPr>
            <w:tcW w:w="496" w:type="dxa"/>
          </w:tcPr>
          <w:p w:rsidR="00E65106" w:rsidRPr="00DA45FB" w:rsidRDefault="009871B6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1</w:t>
            </w:r>
            <w:r w:rsidR="00E65106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E65106" w:rsidRPr="00DA45FB" w:rsidRDefault="00E65106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3-METILFENTANILA</w:t>
            </w:r>
          </w:p>
        </w:tc>
        <w:tc>
          <w:tcPr>
            <w:tcW w:w="425" w:type="dxa"/>
          </w:tcPr>
          <w:p w:rsidR="00E65106" w:rsidRPr="00DA45FB" w:rsidRDefault="00E65106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E65106" w:rsidRPr="00DA45FB" w:rsidRDefault="00E65106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i/>
                <w:iCs/>
                <w:strike/>
              </w:rPr>
              <w:t>N</w:t>
            </w:r>
            <w:r w:rsidRPr="00DA45FB">
              <w:rPr>
                <w:strike/>
              </w:rPr>
              <w:t>-(3-METIL-1-(FENETIL-4-PIPERIDIL)PROPIONANILIDA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9871B6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r w:rsidR="00B4779A"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9871B6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r w:rsidR="00B4779A"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8F3D72" w:rsidRPr="00DA45FB" w:rsidTr="00E638AC">
        <w:trPr>
          <w:jc w:val="center"/>
        </w:trPr>
        <w:tc>
          <w:tcPr>
            <w:tcW w:w="496" w:type="dxa"/>
          </w:tcPr>
          <w:p w:rsidR="008F3D72" w:rsidRPr="00DA45FB" w:rsidRDefault="008F3D72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957" w:type="dxa"/>
          </w:tcPr>
          <w:p w:rsidR="008F3D72" w:rsidRPr="00DA45FB" w:rsidRDefault="008F3D72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ACETILFENTANIL</w:t>
            </w:r>
          </w:p>
        </w:tc>
        <w:tc>
          <w:tcPr>
            <w:tcW w:w="425" w:type="dxa"/>
          </w:tcPr>
          <w:p w:rsidR="008F3D72" w:rsidRPr="00DA45FB" w:rsidRDefault="008F3D72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8F3D72" w:rsidRPr="00DA45FB" w:rsidRDefault="008F3D72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N-[1-(2-FENILETIL)-4-PIPERIDIL]-N-FENILACETAMIDA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266481" w:rsidRPr="00DA45FB" w:rsidRDefault="00266481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5" w:type="dxa"/>
          </w:tcPr>
          <w:p w:rsidR="00B4779A" w:rsidRPr="00DA45FB" w:rsidRDefault="008F3D72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B4779A"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9871B6" w:rsidRPr="00DA45FB" w:rsidTr="00E638AC">
        <w:trPr>
          <w:jc w:val="center"/>
        </w:trPr>
        <w:tc>
          <w:tcPr>
            <w:tcW w:w="496" w:type="dxa"/>
          </w:tcPr>
          <w:p w:rsidR="009871B6" w:rsidRPr="00DA45FB" w:rsidRDefault="00266481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r w:rsidR="009871B6"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9871B6" w:rsidRPr="00DA45FB" w:rsidRDefault="009871B6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AH-7921</w:t>
            </w:r>
          </w:p>
        </w:tc>
        <w:tc>
          <w:tcPr>
            <w:tcW w:w="425" w:type="dxa"/>
          </w:tcPr>
          <w:p w:rsidR="009871B6" w:rsidRPr="00DA45FB" w:rsidRDefault="009871B6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9871B6" w:rsidRPr="00DA45FB" w:rsidRDefault="009871B6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3,4-DICLORO-N-{[1-(DIMETILAMINO)CICLO-HEXIL] METIL}BENZAMIDA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266481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 w:rsidR="00B4779A"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26648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8</w:t>
            </w:r>
            <w:r w:rsidR="00B4779A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-METILTIOFENTANILA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i/>
                <w:iCs/>
                <w:strike/>
              </w:rPr>
              <w:t>N</w:t>
            </w:r>
            <w:r w:rsidRPr="00DA45FB">
              <w:rPr>
                <w:strike/>
              </w:rPr>
              <w:t>-[1-[1-METIL-2-(2-TIENIl)ETIL]-4-PIPERIDIL]PROPIONANILIDA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26648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9</w:t>
            </w:r>
            <w:r w:rsidR="00B4779A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spacing w:after="200"/>
              <w:jc w:val="both"/>
              <w:rPr>
                <w:i/>
                <w:iCs/>
                <w:strike/>
              </w:rPr>
            </w:pPr>
            <w:r w:rsidRPr="00DA45FB">
              <w:rPr>
                <w:i/>
                <w:iCs/>
                <w:strike/>
              </w:rPr>
              <w:t>BETA</w:t>
            </w:r>
            <w:r w:rsidRPr="00DA45FB">
              <w:rPr>
                <w:strike/>
              </w:rPr>
              <w:t>-HIDROXI-3-METILFENTANILA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spacing w:after="200"/>
              <w:jc w:val="both"/>
              <w:rPr>
                <w:i/>
                <w:iCs/>
                <w:strike/>
              </w:rPr>
            </w:pPr>
            <w:r w:rsidRPr="00DA45FB">
              <w:rPr>
                <w:i/>
                <w:iCs/>
                <w:strike/>
              </w:rPr>
              <w:t>N</w:t>
            </w:r>
            <w:r w:rsidRPr="00DA45FB">
              <w:rPr>
                <w:strike/>
              </w:rPr>
              <w:t>-[1-(</w:t>
            </w:r>
            <w:r w:rsidRPr="00DA45FB">
              <w:rPr>
                <w:i/>
                <w:iCs/>
                <w:strike/>
              </w:rPr>
              <w:t>BETA</w:t>
            </w:r>
            <w:r w:rsidRPr="00DA45FB">
              <w:rPr>
                <w:strike/>
              </w:rPr>
              <w:t>-HIDROXIFENETIL)-3-METIL-4-PIPERIDIL]PROPIONANILIDA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266481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  <w:r w:rsidR="00B4779A"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E93C6D" w:rsidRPr="00DA45FB" w:rsidTr="00E638AC">
        <w:trPr>
          <w:jc w:val="center"/>
        </w:trPr>
        <w:tc>
          <w:tcPr>
            <w:tcW w:w="496" w:type="dxa"/>
          </w:tcPr>
          <w:p w:rsidR="00E93C6D" w:rsidRPr="00DA45FB" w:rsidRDefault="00E93C6D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11.</w:t>
            </w:r>
          </w:p>
        </w:tc>
        <w:tc>
          <w:tcPr>
            <w:tcW w:w="2957" w:type="dxa"/>
          </w:tcPr>
          <w:p w:rsidR="00E93C6D" w:rsidRPr="00DA45FB" w:rsidRDefault="00E93C6D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BUTIRFENTANIL</w:t>
            </w:r>
          </w:p>
        </w:tc>
        <w:tc>
          <w:tcPr>
            <w:tcW w:w="425" w:type="dxa"/>
          </w:tcPr>
          <w:p w:rsidR="00E93C6D" w:rsidRPr="00DA45FB" w:rsidRDefault="00E93C6D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E93C6D" w:rsidRPr="00DA45FB" w:rsidRDefault="00E93C6D" w:rsidP="00085644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BUTIRIL FENTANIL; N-(1-FENETILPIPERIDIN-4-IL)-N-FENILBUTIRAMIDA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26648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1</w:t>
            </w:r>
            <w:r w:rsidR="00E93C6D" w:rsidRPr="00DA45FB">
              <w:rPr>
                <w:strike/>
              </w:rPr>
              <w:t>2</w:t>
            </w:r>
            <w:r w:rsidR="00B4779A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</w:t>
            </w:r>
            <w:r w:rsidRPr="00DA45FB">
              <w:rPr>
                <w:i/>
                <w:iCs/>
                <w:strike/>
              </w:rPr>
              <w:t>META</w:t>
            </w:r>
            <w:r w:rsidRPr="00DA45FB">
              <w:rPr>
                <w:strike/>
              </w:rPr>
              <w:t>-HIDROXIFENIL-1-METIL-4-PROPIONILPIPERIDINA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E93C6D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  <w:r w:rsidR="00B4779A"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ÉSTER METÍLICO DA BENZOILECGONINA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E93C6D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14</w:t>
            </w:r>
            <w:r w:rsidR="00B4779A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DESOMORFINA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DIIDRODEOXIMORFINA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E93C6D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15</w:t>
            </w:r>
            <w:r w:rsidR="00B4779A"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  <w:vAlign w:val="center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E93C6D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16</w:t>
            </w:r>
            <w:r w:rsidR="00B4779A"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E93C6D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17</w:t>
            </w:r>
            <w:r w:rsidR="00B4779A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ETORFINA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TETRAHIDRO-7-</w:t>
            </w: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-(1-HIDROXI-1-METILBUTIL)-6,14-</w:t>
            </w:r>
            <w:r w:rsidRPr="00DA45FB">
              <w:rPr>
                <w:i/>
                <w:iCs/>
                <w:strike/>
              </w:rPr>
              <w:t>ENDO</w:t>
            </w:r>
            <w:r w:rsidRPr="00DA45FB">
              <w:rPr>
                <w:strike/>
              </w:rPr>
              <w:t>ETENO-ORIPAVINA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E93C6D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18</w:t>
            </w:r>
            <w:r w:rsidR="00B4779A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HEROÍNA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DIACETILMORFINA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E93C6D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19</w:t>
            </w:r>
            <w:r w:rsidR="00B4779A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MDPV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1-(1,3-BENZODIOXOL-5-IL)-2-(PIRROLIDIN-1-IL)-1-PENTANONA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E93C6D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20</w:t>
            </w:r>
            <w:r w:rsidR="00B4779A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MPPP</w:t>
            </w:r>
          </w:p>
          <w:p w:rsidR="001560F0" w:rsidRPr="00DA45FB" w:rsidRDefault="001560F0" w:rsidP="00085644">
            <w:pPr>
              <w:spacing w:after="200"/>
              <w:jc w:val="both"/>
              <w:rPr>
                <w:strike/>
              </w:rPr>
            </w:pPr>
          </w:p>
        </w:tc>
        <w:tc>
          <w:tcPr>
            <w:tcW w:w="425" w:type="dxa"/>
          </w:tcPr>
          <w:p w:rsidR="00B4779A" w:rsidRPr="00DA45FB" w:rsidRDefault="00B4779A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1-METIL-4-FENIL-4-PROPIONATO DE PIPERIDINA (ÉSTER)</w:t>
            </w:r>
          </w:p>
        </w:tc>
      </w:tr>
      <w:tr w:rsidR="008F3D72" w:rsidRPr="00DA45FB" w:rsidTr="00E638AC">
        <w:trPr>
          <w:jc w:val="center"/>
        </w:trPr>
        <w:tc>
          <w:tcPr>
            <w:tcW w:w="496" w:type="dxa"/>
          </w:tcPr>
          <w:p w:rsidR="008F3D72" w:rsidRPr="00DA45FB" w:rsidRDefault="00E93C6D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21</w:t>
            </w:r>
            <w:r w:rsidR="008F3D72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8F3D72" w:rsidRPr="00DA45FB" w:rsidRDefault="008F3D72" w:rsidP="00085644">
            <w:pPr>
              <w:spacing w:after="200"/>
              <w:jc w:val="both"/>
              <w:rPr>
                <w:iCs/>
                <w:strike/>
              </w:rPr>
            </w:pPr>
            <w:r w:rsidRPr="00DA45FB">
              <w:rPr>
                <w:iCs/>
                <w:strike/>
              </w:rPr>
              <w:t>MT-45</w:t>
            </w:r>
          </w:p>
        </w:tc>
        <w:tc>
          <w:tcPr>
            <w:tcW w:w="425" w:type="dxa"/>
          </w:tcPr>
          <w:p w:rsidR="008F3D72" w:rsidRPr="00DA45FB" w:rsidRDefault="008F3D72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8F3D72" w:rsidRPr="00DA45FB" w:rsidRDefault="008F3D72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1-CICLOHEXIL-4-(1,2-DIFENILETIL)PIPERAZINA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E93C6D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22</w:t>
            </w:r>
            <w:r w:rsidR="00B4779A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i/>
                <w:iCs/>
                <w:strike/>
              </w:rPr>
              <w:t>PARA</w:t>
            </w:r>
            <w:r w:rsidRPr="00DA45FB">
              <w:rPr>
                <w:strike/>
              </w:rPr>
              <w:t>-FLUOROFENTANILA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4’-FLUORO-</w:t>
            </w:r>
            <w:r w:rsidRPr="00DA45FB">
              <w:rPr>
                <w:i/>
                <w:iCs/>
                <w:strike/>
              </w:rPr>
              <w:t>N</w:t>
            </w:r>
            <w:r w:rsidRPr="00DA45FB">
              <w:rPr>
                <w:strike/>
              </w:rPr>
              <w:t>-(1-FENETIL-4-PIPERIDIL])PROPIONANILIDA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26648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</w:t>
            </w:r>
            <w:r w:rsidR="00E93C6D" w:rsidRPr="00DA45FB">
              <w:rPr>
                <w:strike/>
              </w:rPr>
              <w:t>3</w:t>
            </w:r>
            <w:r w:rsidR="00B4779A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spacing w:after="200"/>
              <w:jc w:val="both"/>
              <w:rPr>
                <w:i/>
                <w:iCs/>
                <w:strike/>
              </w:rPr>
            </w:pPr>
            <w:r w:rsidRPr="00DA45FB">
              <w:rPr>
                <w:strike/>
              </w:rPr>
              <w:t>PEPAP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tabs>
                <w:tab w:val="left" w:pos="360"/>
              </w:tabs>
              <w:spacing w:after="200"/>
              <w:rPr>
                <w:strike/>
              </w:rPr>
            </w:pPr>
            <w:r w:rsidRPr="00DA45FB">
              <w:rPr>
                <w:strike/>
              </w:rPr>
              <w:t>1-FENETIL-4-FENIL-4-ACETATO DE PIPERIDINA (ÉSTER)</w:t>
            </w:r>
          </w:p>
        </w:tc>
      </w:tr>
      <w:tr w:rsidR="00B4779A" w:rsidRPr="00DA45FB" w:rsidTr="00E638AC">
        <w:trPr>
          <w:jc w:val="center"/>
        </w:trPr>
        <w:tc>
          <w:tcPr>
            <w:tcW w:w="496" w:type="dxa"/>
          </w:tcPr>
          <w:p w:rsidR="00B4779A" w:rsidRPr="00DA45FB" w:rsidRDefault="00E93C6D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24</w:t>
            </w:r>
            <w:r w:rsidR="00B4779A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TIOFENTANILA</w:t>
            </w:r>
          </w:p>
        </w:tc>
        <w:tc>
          <w:tcPr>
            <w:tcW w:w="425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i/>
                <w:iCs/>
                <w:strike/>
              </w:rPr>
              <w:t>N</w:t>
            </w:r>
            <w:r w:rsidRPr="00DA45FB">
              <w:rPr>
                <w:strike/>
              </w:rPr>
              <w:t>-[1-[2-(TIENIL)ETIL]-4-PIPERIDIL]PROPIONANILIDA</w:t>
            </w:r>
          </w:p>
        </w:tc>
      </w:tr>
      <w:tr w:rsidR="00284272" w:rsidRPr="00DA45FB" w:rsidTr="00E638AC">
        <w:trPr>
          <w:jc w:val="center"/>
        </w:trPr>
        <w:tc>
          <w:tcPr>
            <w:tcW w:w="496" w:type="dxa"/>
          </w:tcPr>
          <w:p w:rsidR="00284272" w:rsidRPr="00DA45FB" w:rsidRDefault="00E93C6D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</w:t>
            </w:r>
            <w:r w:rsidR="00284272" w:rsidRPr="00DA45FB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284272" w:rsidRPr="00DA45FB" w:rsidRDefault="00284272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U-47700</w:t>
            </w:r>
          </w:p>
        </w:tc>
        <w:tc>
          <w:tcPr>
            <w:tcW w:w="425" w:type="dxa"/>
          </w:tcPr>
          <w:p w:rsidR="00284272" w:rsidRPr="00DA45FB" w:rsidRDefault="00284272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284272" w:rsidRPr="00DA45FB" w:rsidRDefault="001D1B2E" w:rsidP="00085644">
            <w:pPr>
              <w:spacing w:after="200"/>
              <w:rPr>
                <w:i/>
                <w:iCs/>
                <w:strike/>
              </w:rPr>
            </w:pPr>
            <w:r w:rsidRPr="00DA45FB">
              <w:rPr>
                <w:i/>
                <w:iCs/>
                <w:strike/>
              </w:rPr>
              <w:t>3</w:t>
            </w:r>
            <w:r w:rsidRPr="00DA45FB">
              <w:rPr>
                <w:strike/>
              </w:rPr>
              <w:t>,4-DICLORO-N-((1</w:t>
            </w:r>
            <w:r w:rsidR="00D729F0" w:rsidRPr="00DA45FB">
              <w:rPr>
                <w:strike/>
              </w:rPr>
              <w:t>S</w:t>
            </w:r>
            <w:r w:rsidRPr="00DA45FB">
              <w:rPr>
                <w:strike/>
              </w:rPr>
              <w:t>,2S)-2-(DIMETILAMINO)CICLOHEXIL)-N-METILBENZAMIDA</w:t>
            </w:r>
          </w:p>
        </w:tc>
      </w:tr>
    </w:tbl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bCs/>
          <w:strike/>
          <w:sz w:val="24"/>
          <w:szCs w:val="24"/>
        </w:rPr>
      </w:pPr>
    </w:p>
    <w:p w:rsidR="00085644" w:rsidRPr="00DA45FB" w:rsidRDefault="00B4779A" w:rsidP="00085644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B4779A" w:rsidP="00085644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1)ficam também sob controle:</w:t>
      </w:r>
    </w:p>
    <w:p w:rsidR="00B4779A" w:rsidRPr="00DA45FB" w:rsidRDefault="00B4779A" w:rsidP="00085644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1.1.todos os sais e isômeros das substâncias enumeradas acima, sempre que seja possível a sua existência.</w:t>
      </w:r>
    </w:p>
    <w:p w:rsidR="00B4779A" w:rsidRPr="00DA45FB" w:rsidRDefault="00B4779A" w:rsidP="00085644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strike/>
          <w:lang w:eastAsia="x-none"/>
        </w:rPr>
      </w:pPr>
      <w:r w:rsidRPr="00DA45FB">
        <w:rPr>
          <w:i/>
          <w:iCs/>
          <w:strike/>
        </w:rPr>
        <w:t>1.2.todos os ésteres e derivados da substância ECGONINA</w:t>
      </w:r>
      <w:r w:rsidRPr="00DA45FB">
        <w:rPr>
          <w:i/>
          <w:strike/>
        </w:rPr>
        <w:t xml:space="preserve"> que sejam transformáveis em ECGONINA E COCAÍNA.</w:t>
      </w:r>
    </w:p>
    <w:p w:rsidR="00085644" w:rsidRPr="00DA45FB" w:rsidRDefault="003C030C" w:rsidP="00085644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color w:val="FF0000"/>
          <w:lang w:eastAsia="x-none"/>
        </w:rPr>
      </w:pPr>
      <w:r w:rsidRPr="00DA45FB">
        <w:rPr>
          <w:i/>
          <w:strike/>
          <w:lang w:eastAsia="x-none"/>
        </w:rPr>
        <w:t xml:space="preserve">2) </w:t>
      </w:r>
      <w:r w:rsidR="00D729F0" w:rsidRPr="00DA45FB">
        <w:rPr>
          <w:i/>
          <w:iCs/>
          <w:strike/>
          <w:snapToGrid w:val="0"/>
          <w:lang w:eastAsia="x-none"/>
        </w:rPr>
        <w:t>e</w:t>
      </w:r>
      <w:r w:rsidRPr="00DA45FB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085644" w:rsidRPr="00DA45FB" w:rsidRDefault="00085644" w:rsidP="00085644">
      <w:pPr>
        <w:pStyle w:val="Cabealho"/>
        <w:widowControl/>
        <w:tabs>
          <w:tab w:val="clear" w:pos="4419"/>
          <w:tab w:val="clear" w:pos="8838"/>
        </w:tabs>
        <w:spacing w:after="200"/>
        <w:rPr>
          <w:strike/>
          <w:sz w:val="24"/>
          <w:szCs w:val="24"/>
        </w:rPr>
      </w:pPr>
    </w:p>
    <w:p w:rsidR="00085644" w:rsidRPr="00DA45FB" w:rsidRDefault="00085644" w:rsidP="00085644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strike/>
          <w:sz w:val="24"/>
          <w:szCs w:val="24"/>
        </w:rPr>
      </w:pPr>
      <w:r w:rsidRPr="00DA45FB">
        <w:rPr>
          <w:b/>
          <w:strike/>
          <w:sz w:val="24"/>
          <w:szCs w:val="24"/>
        </w:rPr>
        <w:t>L</w:t>
      </w:r>
      <w:r w:rsidR="00B4779A" w:rsidRPr="00DA45FB">
        <w:rPr>
          <w:b/>
          <w:strike/>
          <w:sz w:val="24"/>
          <w:szCs w:val="24"/>
        </w:rPr>
        <w:t>ISTA F2 - SUBSTÂNCIAS PSICOTRÓPICAS</w:t>
      </w:r>
    </w:p>
    <w:p w:rsidR="00054586" w:rsidRPr="00DA45FB" w:rsidRDefault="00F202C0" w:rsidP="00085644">
      <w:pPr>
        <w:pStyle w:val="Cabealho"/>
        <w:widowControl/>
        <w:tabs>
          <w:tab w:val="clear" w:pos="4419"/>
          <w:tab w:val="clear" w:pos="8838"/>
        </w:tabs>
        <w:spacing w:after="200"/>
        <w:ind w:left="720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 xml:space="preserve">a) </w:t>
      </w:r>
      <w:r w:rsidR="00054586" w:rsidRPr="00DA45FB">
        <w:rPr>
          <w:strike/>
          <w:sz w:val="24"/>
          <w:szCs w:val="24"/>
        </w:rPr>
        <w:t>SUBSTÂNCIAS</w:t>
      </w:r>
    </w:p>
    <w:p w:rsidR="00B4779A" w:rsidRPr="00DA45FB" w:rsidRDefault="00B4779A" w:rsidP="00085644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bCs/>
          <w:strike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2096"/>
        <w:gridCol w:w="794"/>
        <w:gridCol w:w="6261"/>
      </w:tblGrid>
      <w:tr w:rsidR="00B4779A" w:rsidRPr="00DA45FB" w:rsidTr="00E638AC">
        <w:trPr>
          <w:trHeight w:val="606"/>
          <w:jc w:val="center"/>
        </w:trPr>
        <w:tc>
          <w:tcPr>
            <w:tcW w:w="1135" w:type="dxa"/>
            <w:vAlign w:val="center"/>
          </w:tcPr>
          <w:p w:rsidR="00B4779A" w:rsidRPr="00DA45FB" w:rsidRDefault="00F202C0" w:rsidP="00085644">
            <w:pPr>
              <w:spacing w:after="200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1.</w:t>
            </w:r>
          </w:p>
        </w:tc>
        <w:tc>
          <w:tcPr>
            <w:tcW w:w="2268" w:type="dxa"/>
          </w:tcPr>
          <w:p w:rsidR="00B4779A" w:rsidRPr="00DA45FB" w:rsidRDefault="00B4779A" w:rsidP="00085644">
            <w:pPr>
              <w:spacing w:after="200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(+) – LISÉRGIDA</w:t>
            </w:r>
          </w:p>
        </w:tc>
        <w:tc>
          <w:tcPr>
            <w:tcW w:w="850" w:type="dxa"/>
          </w:tcPr>
          <w:p w:rsidR="00B4779A" w:rsidRPr="00DA45FB" w:rsidRDefault="00B4779A" w:rsidP="00085644">
            <w:pPr>
              <w:spacing w:after="200"/>
              <w:jc w:val="center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ou</w:t>
            </w:r>
          </w:p>
        </w:tc>
        <w:tc>
          <w:tcPr>
            <w:tcW w:w="6804" w:type="dxa"/>
          </w:tcPr>
          <w:p w:rsidR="00B4779A" w:rsidRPr="00DA45FB" w:rsidRDefault="00B4779A" w:rsidP="00085644">
            <w:pPr>
              <w:spacing w:after="200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LSD; LSD-25; 9,10-DIDEHIDRO-</w:t>
            </w:r>
            <w:r w:rsidRPr="00DA45FB">
              <w:rPr>
                <w:i/>
                <w:iCs/>
                <w:strike/>
                <w:color w:val="000000"/>
              </w:rPr>
              <w:t>N,N</w:t>
            </w:r>
            <w:r w:rsidRPr="00DA45FB">
              <w:rPr>
                <w:strike/>
                <w:color w:val="000000"/>
              </w:rPr>
              <w:t>-DIETIL-6-METILERGOLINA-8</w:t>
            </w:r>
            <w:r w:rsidRPr="00DA45FB">
              <w:rPr>
                <w:i/>
                <w:iCs/>
                <w:strike/>
                <w:color w:val="000000"/>
              </w:rPr>
              <w:t>BETA</w:t>
            </w:r>
            <w:r w:rsidRPr="00DA45FB">
              <w:rPr>
                <w:strike/>
                <w:color w:val="000000"/>
              </w:rPr>
              <w:t>-CARBOXAMIDA</w:t>
            </w:r>
          </w:p>
        </w:tc>
      </w:tr>
      <w:tr w:rsidR="00B4779A" w:rsidRPr="00DA45FB" w:rsidTr="00E638AC">
        <w:trPr>
          <w:jc w:val="center"/>
        </w:trPr>
        <w:tc>
          <w:tcPr>
            <w:tcW w:w="1135" w:type="dxa"/>
            <w:vAlign w:val="center"/>
          </w:tcPr>
          <w:p w:rsidR="00B4779A" w:rsidRPr="00DA45FB" w:rsidRDefault="00F202C0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2.</w:t>
            </w:r>
          </w:p>
        </w:tc>
        <w:tc>
          <w:tcPr>
            <w:tcW w:w="2268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2C-B</w:t>
            </w:r>
          </w:p>
        </w:tc>
        <w:tc>
          <w:tcPr>
            <w:tcW w:w="850" w:type="dxa"/>
          </w:tcPr>
          <w:p w:rsidR="00B4779A" w:rsidRPr="00DA45FB" w:rsidRDefault="00B4779A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4-BROMO-2,5-DIMETOXIFENILETILAMINA</w:t>
            </w:r>
          </w:p>
        </w:tc>
      </w:tr>
      <w:tr w:rsidR="00B4779A" w:rsidRPr="00DA45FB" w:rsidTr="00E638AC">
        <w:trPr>
          <w:jc w:val="center"/>
        </w:trPr>
        <w:tc>
          <w:tcPr>
            <w:tcW w:w="1135" w:type="dxa"/>
          </w:tcPr>
          <w:p w:rsidR="00B4779A" w:rsidRPr="00DA45FB" w:rsidRDefault="00F202C0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3.</w:t>
            </w:r>
          </w:p>
        </w:tc>
        <w:tc>
          <w:tcPr>
            <w:tcW w:w="2268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2C-C</w:t>
            </w:r>
          </w:p>
        </w:tc>
        <w:tc>
          <w:tcPr>
            <w:tcW w:w="850" w:type="dxa"/>
          </w:tcPr>
          <w:p w:rsidR="00B4779A" w:rsidRPr="00DA45FB" w:rsidRDefault="00B4779A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4-CLORO-2,5-DIMETOXIFENILETILAMINA</w:t>
            </w:r>
          </w:p>
        </w:tc>
      </w:tr>
      <w:tr w:rsidR="00B4779A" w:rsidRPr="00DA45FB" w:rsidTr="00E638AC">
        <w:trPr>
          <w:jc w:val="center"/>
        </w:trPr>
        <w:tc>
          <w:tcPr>
            <w:tcW w:w="1135" w:type="dxa"/>
          </w:tcPr>
          <w:p w:rsidR="00B4779A" w:rsidRPr="00DA45FB" w:rsidRDefault="00F202C0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4.</w:t>
            </w:r>
          </w:p>
        </w:tc>
        <w:tc>
          <w:tcPr>
            <w:tcW w:w="2268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2C-D</w:t>
            </w:r>
          </w:p>
        </w:tc>
        <w:tc>
          <w:tcPr>
            <w:tcW w:w="850" w:type="dxa"/>
          </w:tcPr>
          <w:p w:rsidR="00B4779A" w:rsidRPr="00DA45FB" w:rsidRDefault="00B4779A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4-METIL-2,5-DIMETOXIFENILETILAMINA</w:t>
            </w:r>
          </w:p>
        </w:tc>
      </w:tr>
      <w:tr w:rsidR="00B4779A" w:rsidRPr="00DA45FB" w:rsidTr="00E638AC">
        <w:trPr>
          <w:jc w:val="center"/>
        </w:trPr>
        <w:tc>
          <w:tcPr>
            <w:tcW w:w="1135" w:type="dxa"/>
          </w:tcPr>
          <w:p w:rsidR="00B4779A" w:rsidRPr="00DA45FB" w:rsidRDefault="00F202C0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5.</w:t>
            </w:r>
          </w:p>
        </w:tc>
        <w:tc>
          <w:tcPr>
            <w:tcW w:w="2268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2C-E</w:t>
            </w:r>
          </w:p>
        </w:tc>
        <w:tc>
          <w:tcPr>
            <w:tcW w:w="850" w:type="dxa"/>
          </w:tcPr>
          <w:p w:rsidR="00B4779A" w:rsidRPr="00DA45FB" w:rsidRDefault="00B4779A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4-ETIL-2,5-DIMETOXIFENILETILAMINA</w:t>
            </w:r>
          </w:p>
        </w:tc>
      </w:tr>
      <w:tr w:rsidR="00B4779A" w:rsidRPr="00DA45FB" w:rsidTr="00E638AC">
        <w:trPr>
          <w:jc w:val="center"/>
        </w:trPr>
        <w:tc>
          <w:tcPr>
            <w:tcW w:w="1135" w:type="dxa"/>
          </w:tcPr>
          <w:p w:rsidR="00B4779A" w:rsidRPr="00DA45FB" w:rsidRDefault="00F202C0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6.</w:t>
            </w:r>
          </w:p>
        </w:tc>
        <w:tc>
          <w:tcPr>
            <w:tcW w:w="2268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2C-F</w:t>
            </w:r>
          </w:p>
        </w:tc>
        <w:tc>
          <w:tcPr>
            <w:tcW w:w="850" w:type="dxa"/>
          </w:tcPr>
          <w:p w:rsidR="00B4779A" w:rsidRPr="00DA45FB" w:rsidRDefault="00B4779A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4-FLUOR-2,5-DIMETOXIFENILETILAMINA</w:t>
            </w:r>
          </w:p>
        </w:tc>
      </w:tr>
      <w:tr w:rsidR="00B4779A" w:rsidRPr="00DA45FB" w:rsidTr="00E638AC">
        <w:trPr>
          <w:jc w:val="center"/>
        </w:trPr>
        <w:tc>
          <w:tcPr>
            <w:tcW w:w="1135" w:type="dxa"/>
          </w:tcPr>
          <w:p w:rsidR="00B4779A" w:rsidRPr="00DA45FB" w:rsidRDefault="00F202C0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7.</w:t>
            </w:r>
          </w:p>
        </w:tc>
        <w:tc>
          <w:tcPr>
            <w:tcW w:w="2268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2C-I</w:t>
            </w:r>
          </w:p>
        </w:tc>
        <w:tc>
          <w:tcPr>
            <w:tcW w:w="850" w:type="dxa"/>
          </w:tcPr>
          <w:p w:rsidR="00B4779A" w:rsidRPr="00DA45FB" w:rsidRDefault="00B4779A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4-IODO-2,5-DIMETOXIFENILETILAMINA</w:t>
            </w:r>
          </w:p>
        </w:tc>
      </w:tr>
      <w:tr w:rsidR="00B4779A" w:rsidRPr="00DA45FB" w:rsidTr="00E638AC">
        <w:trPr>
          <w:jc w:val="center"/>
        </w:trPr>
        <w:tc>
          <w:tcPr>
            <w:tcW w:w="1135" w:type="dxa"/>
          </w:tcPr>
          <w:p w:rsidR="00B4779A" w:rsidRPr="00DA45FB" w:rsidRDefault="00F202C0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8.</w:t>
            </w:r>
          </w:p>
        </w:tc>
        <w:tc>
          <w:tcPr>
            <w:tcW w:w="2268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2C-T-2</w:t>
            </w:r>
          </w:p>
        </w:tc>
        <w:tc>
          <w:tcPr>
            <w:tcW w:w="850" w:type="dxa"/>
          </w:tcPr>
          <w:p w:rsidR="00B4779A" w:rsidRPr="00DA45FB" w:rsidRDefault="00B4779A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4-ETIL-TIO-2,5-DIMETOXIFENILETILAMINA</w:t>
            </w:r>
          </w:p>
        </w:tc>
      </w:tr>
      <w:tr w:rsidR="00B4779A" w:rsidRPr="00DA45FB" w:rsidTr="00E638AC">
        <w:trPr>
          <w:jc w:val="center"/>
        </w:trPr>
        <w:tc>
          <w:tcPr>
            <w:tcW w:w="1135" w:type="dxa"/>
          </w:tcPr>
          <w:p w:rsidR="00B4779A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9</w:t>
            </w:r>
            <w:r w:rsidR="00F202C0" w:rsidRPr="00DA45FB">
              <w:rPr>
                <w:strike/>
                <w:color w:val="000000"/>
              </w:rPr>
              <w:t>.</w:t>
            </w:r>
          </w:p>
        </w:tc>
        <w:tc>
          <w:tcPr>
            <w:tcW w:w="2268" w:type="dxa"/>
          </w:tcPr>
          <w:p w:rsidR="00B4779A" w:rsidRPr="00DA45FB" w:rsidRDefault="00B4779A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2C-T-7</w:t>
            </w:r>
          </w:p>
        </w:tc>
        <w:tc>
          <w:tcPr>
            <w:tcW w:w="850" w:type="dxa"/>
          </w:tcPr>
          <w:p w:rsidR="00B4779A" w:rsidRPr="00DA45FB" w:rsidRDefault="00B4779A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DA45FB" w:rsidRDefault="00B4779A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2,5-DIMETOXI-4-PROPILTIOFENILETILAMINA (2C-T-7)</w:t>
            </w:r>
          </w:p>
        </w:tc>
      </w:tr>
      <w:tr w:rsidR="00E93C6D" w:rsidRPr="00DA45FB" w:rsidTr="00E638AC">
        <w:trPr>
          <w:jc w:val="center"/>
        </w:trPr>
        <w:tc>
          <w:tcPr>
            <w:tcW w:w="1135" w:type="dxa"/>
          </w:tcPr>
          <w:p w:rsidR="00E93C6D" w:rsidRPr="00DA45FB" w:rsidRDefault="00F202C0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1</w:t>
            </w:r>
            <w:r w:rsidR="005E022C" w:rsidRPr="00DA45FB">
              <w:rPr>
                <w:strike/>
                <w:color w:val="000000"/>
              </w:rPr>
              <w:t>0</w:t>
            </w:r>
            <w:r w:rsidRPr="00DA45FB">
              <w:rPr>
                <w:strike/>
                <w:color w:val="000000"/>
              </w:rPr>
              <w:t>.</w:t>
            </w:r>
          </w:p>
        </w:tc>
        <w:tc>
          <w:tcPr>
            <w:tcW w:w="2268" w:type="dxa"/>
          </w:tcPr>
          <w:p w:rsidR="00E93C6D" w:rsidRPr="00DA45FB" w:rsidRDefault="00E93C6D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3-MMC</w:t>
            </w:r>
          </w:p>
        </w:tc>
        <w:tc>
          <w:tcPr>
            <w:tcW w:w="850" w:type="dxa"/>
          </w:tcPr>
          <w:p w:rsidR="00E93C6D" w:rsidRPr="00DA45FB" w:rsidRDefault="00E93C6D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E93C6D" w:rsidRPr="00DA45FB" w:rsidRDefault="00E93C6D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3-METILMETCATINONA; 2-(METILAMINO)-1-(3-METILFENIL)-1-PROPANONA</w:t>
            </w:r>
          </w:p>
        </w:tc>
      </w:tr>
      <w:tr w:rsidR="008F3D72" w:rsidRPr="00DA45FB" w:rsidTr="00E638AC">
        <w:trPr>
          <w:jc w:val="center"/>
        </w:trPr>
        <w:tc>
          <w:tcPr>
            <w:tcW w:w="1135" w:type="dxa"/>
          </w:tcPr>
          <w:p w:rsidR="008F3D72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11</w:t>
            </w:r>
            <w:r w:rsidR="00F202C0" w:rsidRPr="00DA45FB">
              <w:rPr>
                <w:strike/>
                <w:color w:val="000000"/>
              </w:rPr>
              <w:t>.</w:t>
            </w:r>
          </w:p>
        </w:tc>
        <w:tc>
          <w:tcPr>
            <w:tcW w:w="2268" w:type="dxa"/>
          </w:tcPr>
          <w:p w:rsidR="008F3D72" w:rsidRPr="00DA45FB" w:rsidRDefault="008F3D72" w:rsidP="00085644">
            <w:pPr>
              <w:spacing w:after="200"/>
              <w:jc w:val="both"/>
              <w:rPr>
                <w:strike/>
                <w:color w:val="303030"/>
              </w:rPr>
            </w:pPr>
            <w:r w:rsidRPr="00DA45FB">
              <w:rPr>
                <w:strike/>
                <w:color w:val="303030"/>
              </w:rPr>
              <w:t>4-AcO-DMT</w:t>
            </w:r>
          </w:p>
        </w:tc>
        <w:tc>
          <w:tcPr>
            <w:tcW w:w="850" w:type="dxa"/>
          </w:tcPr>
          <w:p w:rsidR="008F3D72" w:rsidRPr="00DA45FB" w:rsidRDefault="008F3D72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8F3D72" w:rsidRPr="00DA45FB" w:rsidRDefault="008F3D72" w:rsidP="00085644">
            <w:pPr>
              <w:spacing w:after="200"/>
              <w:rPr>
                <w:strike/>
                <w:color w:val="303030"/>
              </w:rPr>
            </w:pPr>
            <w:r w:rsidRPr="00DA45FB">
              <w:rPr>
                <w:strike/>
                <w:color w:val="303030"/>
              </w:rPr>
              <w:t>4-ACETOXI-N, N-DIMETILTRIPTAMINA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12</w:t>
            </w:r>
            <w:r w:rsidR="00F202C0" w:rsidRPr="00DA45FB">
              <w:rPr>
                <w:strike/>
                <w:color w:val="000000"/>
              </w:rPr>
              <w:t>.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  <w:color w:val="303030"/>
              </w:rPr>
            </w:pPr>
            <w:r w:rsidRPr="00DA45FB">
              <w:rPr>
                <w:strike/>
              </w:rPr>
              <w:t>4-BROMOMETCATINONA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4-BMC; BREFEDRONA; 1-(4-BROMOFENIL)-2-(METILAMINO)PROPAN-1-ONA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202C0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1</w:t>
            </w:r>
            <w:r w:rsidR="005E022C" w:rsidRPr="00DA45FB">
              <w:rPr>
                <w:strike/>
                <w:color w:val="000000"/>
              </w:rPr>
              <w:t>3</w:t>
            </w:r>
            <w:r w:rsidRPr="00DA45FB">
              <w:rPr>
                <w:strike/>
                <w:color w:val="000000"/>
              </w:rPr>
              <w:t>.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  <w:color w:val="303030"/>
              </w:rPr>
            </w:pPr>
            <w:r w:rsidRPr="00DA45FB">
              <w:rPr>
                <w:strike/>
                <w:color w:val="303030"/>
              </w:rPr>
              <w:t>4-Cl-ALFA-PVP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1-(4-CLOROFENIL)-2-(PIRROLIDIN-1-IL)PENTAN-1-ONA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202C0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1</w:t>
            </w:r>
            <w:r w:rsidR="005E022C" w:rsidRPr="00DA45FB">
              <w:rPr>
                <w:strike/>
                <w:color w:val="000000"/>
              </w:rPr>
              <w:t>4</w:t>
            </w:r>
            <w:r w:rsidRPr="00DA45FB">
              <w:rPr>
                <w:strike/>
                <w:color w:val="000000"/>
              </w:rPr>
              <w:t>.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  <w:color w:val="303030"/>
              </w:rPr>
            </w:pPr>
            <w:r w:rsidRPr="00DA45FB">
              <w:rPr>
                <w:strike/>
                <w:color w:val="303030"/>
              </w:rPr>
              <w:t>4-CLOROMETCATINONA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  <w:lang w:val="en-US"/>
              </w:rPr>
            </w:pPr>
            <w:r w:rsidRPr="00DA45FB">
              <w:rPr>
                <w:strike/>
                <w:lang w:val="en-US"/>
              </w:rPr>
              <w:t>CLEFEDRONA; 4-CMC; 1-(4-CLOROFENIL)-2-(METILAMINO)PROPAN-1-ONA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202C0" w:rsidP="00085644">
            <w:pPr>
              <w:spacing w:after="200"/>
              <w:jc w:val="both"/>
              <w:rPr>
                <w:strike/>
                <w:color w:val="000000"/>
                <w:lang w:val="en-US"/>
              </w:rPr>
            </w:pPr>
            <w:r w:rsidRPr="00DA45FB">
              <w:rPr>
                <w:strike/>
                <w:color w:val="000000"/>
                <w:lang w:val="en-US"/>
              </w:rPr>
              <w:t>1</w:t>
            </w:r>
            <w:r w:rsidR="005E022C" w:rsidRPr="00DA45FB">
              <w:rPr>
                <w:strike/>
                <w:color w:val="000000"/>
                <w:lang w:val="en-US"/>
              </w:rPr>
              <w:t>5</w:t>
            </w:r>
            <w:r w:rsidRPr="00DA45FB">
              <w:rPr>
                <w:strike/>
                <w:color w:val="000000"/>
                <w:lang w:val="en-US"/>
              </w:rPr>
              <w:t>.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  <w:lang w:val="en-US"/>
              </w:rPr>
            </w:pPr>
            <w:r w:rsidRPr="00DA45FB">
              <w:rPr>
                <w:strike/>
              </w:rPr>
              <w:t>4-FA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  <w:lang w:val="en-US"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  <w:lang w:val="en-US"/>
              </w:rPr>
            </w:pPr>
            <w:r w:rsidRPr="00DA45FB">
              <w:rPr>
                <w:strike/>
              </w:rPr>
              <w:t>4-FLUOROANFETAMINA; 1-(4-FLUOROFENIL) PROPAN-2-AMINA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202C0" w:rsidP="00085644">
            <w:pPr>
              <w:spacing w:after="200"/>
              <w:jc w:val="both"/>
              <w:rPr>
                <w:strike/>
                <w:color w:val="000000"/>
                <w:lang w:val="en-US"/>
              </w:rPr>
            </w:pPr>
            <w:r w:rsidRPr="00DA45FB">
              <w:rPr>
                <w:strike/>
                <w:color w:val="000000"/>
                <w:lang w:val="en-US"/>
              </w:rPr>
              <w:t>1</w:t>
            </w:r>
            <w:r w:rsidR="005E022C" w:rsidRPr="00DA45FB">
              <w:rPr>
                <w:strike/>
                <w:color w:val="000000"/>
                <w:lang w:val="en-US"/>
              </w:rPr>
              <w:t>6</w:t>
            </w:r>
            <w:r w:rsidRPr="00DA45FB">
              <w:rPr>
                <w:strike/>
                <w:color w:val="000000"/>
                <w:lang w:val="en-US"/>
              </w:rPr>
              <w:t>.</w:t>
            </w:r>
          </w:p>
        </w:tc>
        <w:tc>
          <w:tcPr>
            <w:tcW w:w="2268" w:type="dxa"/>
          </w:tcPr>
          <w:p w:rsidR="001931B1" w:rsidRPr="00DA45FB" w:rsidRDefault="00BD5236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4-FLUOROMETCATINONA</w:t>
            </w:r>
          </w:p>
        </w:tc>
        <w:tc>
          <w:tcPr>
            <w:tcW w:w="850" w:type="dxa"/>
          </w:tcPr>
          <w:p w:rsidR="001931B1" w:rsidRPr="00DA45FB" w:rsidRDefault="00BD5236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BD5236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FLEFEDRONA; 4-FMC; 1-(4-FLUOROFENIL)-2-(METILAMINO)PROPAN-1-ONA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ind w:left="425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17.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4-MEAPP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2-(ETILAMINO)-1-(4-METILFENIL)-1-PENTANONA; 4-METIL-ALFA-ETILAMINOPENTIOFENONA; N-ETIL-4'-METILNORPENTEDRONA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18.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4-MEC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 METILETILCATINONA;</w:t>
            </w:r>
          </w:p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2-(ETILAMINA)-1-(4-METILFENIL)-PROPAN-1-ONA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19.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4-METILAMINOREX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(</w:t>
            </w:r>
            <w:r w:rsidRPr="00DA45FB">
              <w:rPr>
                <w:strike/>
              </w:rPr>
              <w:sym w:font="Symbol" w:char="F0B1"/>
            </w:r>
            <w:r w:rsidRPr="00DA45FB">
              <w:rPr>
                <w:strike/>
              </w:rPr>
              <w:t>)-</w:t>
            </w:r>
            <w:r w:rsidRPr="00DA45FB">
              <w:rPr>
                <w:i/>
                <w:iCs/>
                <w:strike/>
              </w:rPr>
              <w:t>CIS</w:t>
            </w:r>
            <w:r w:rsidRPr="00DA45FB">
              <w:rPr>
                <w:strike/>
              </w:rPr>
              <w:t xml:space="preserve">-2-AMINO-4-METIL-5-FENIL-2-OXAZOLINA 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20.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4-METILTIOANFETAMINA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21.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4,4’- DMAR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4,4’- DIMETILAMINOREX; 4-METIL-5-(4-METILFENIL)-4,5-DIHIDRO-1,3-OXAZOL-2-AMINA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22.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5-APB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1-(BENZOFURAN-5-IL)PROPAN-2-AMINA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23.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5-APDB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1-(2,3-DIHIDROBENZOFURAN-5-IL)PROPAN-2-AMINA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24.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5-EAPB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1-(BENZOFURAN-5-IL)-N-ETILPROPAN-2-AMINA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25.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5-MAPDB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1-(2,3-DIHIDROBENZOFURAN-5-IL)-N-METILPROPAN-2-AMINA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26.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 xml:space="preserve">5F-AKB48  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5F-APINACA; N-(1-ADAMANTIL)-1-(5-FLUOROPENTIL)INDAZOL-3-CARBOXAMIDA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27.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5-IAI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2,3-DIHIDRO-5-IODO-1H-INDENO-2-AMINA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28.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5-MeO-AMT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5-METOXI-ALFA-METILTRIPTAMINA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29.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5-MeO-DIPT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5-METOXI-N,N-DIISOPROPILTRIPTAMINA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30.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5-MeO-DMT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5-METOXI-N,N-DIMETILTRIPTAMINA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31.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5-MeO-MIPT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5-METOXI-N,N-METIL ISOPROPILTRIPTAMINA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32.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25B-NBOMe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2-(4-BROMO-2,5-DIMETOXI-FENIL)-N-[(2-METOXIFENIL)METIL]ETANOAMINA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33.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>25C-NBOMe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2-(4-CLORO-2,5-DIMETOXI-FENIL)-N-[(2-METOXIFENIL)METIL]ETANOAMINA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34.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25D-NBOMe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Cs/>
                <w:strike/>
              </w:rPr>
            </w:pPr>
            <w:r w:rsidRPr="00DA45FB">
              <w:rPr>
                <w:iCs/>
                <w:strike/>
              </w:rPr>
              <w:t>2-(4-METIL-2,5-DIMETOXI-FENIL)-N-[(2-METOXIFENIL)METIL]ETANOAMINA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35.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25E-NBOMe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Cs/>
                <w:strike/>
              </w:rPr>
            </w:pPr>
            <w:r w:rsidRPr="00DA45FB">
              <w:rPr>
                <w:iCs/>
                <w:strike/>
              </w:rPr>
              <w:t>2-(4-ETIL-2,5-DIMETOXI-FENIL)-N-[(2-METOXIFENIL)METIL]ETANOAMINA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36.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25H-NBOMe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Cs/>
                <w:strike/>
              </w:rPr>
            </w:pPr>
            <w:r w:rsidRPr="00DA45FB">
              <w:rPr>
                <w:iCs/>
                <w:strike/>
              </w:rPr>
              <w:t>2-(2,5-DIMETOXI-FENIL)-N-[(2-METOXIFENIL)METIL]ETANOAMINA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37.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25I-NBF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Cimbi-21; 2C-I-NBF; N-(2-FLUOROBENZIL)-2-(4-IODO-2,5-DIMETOXIFENIL)ETAN-1-AMINA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38.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25I-NBOH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2CI-NBOH; 2-({[2-(4-IODO-2,5-DIMETOXIFENIL)ETIL]AMINO}METIL)FENOL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39.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25I-NBOMe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Cs/>
                <w:strike/>
              </w:rPr>
            </w:pPr>
            <w:r w:rsidRPr="00DA45FB">
              <w:rPr>
                <w:iCs/>
                <w:strike/>
              </w:rPr>
              <w:t>2-(4-IODO-2,5-DIMETOXI-FENIL)-N-[(2-METOXIFENIL)METIL]ETANOAMINA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40.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25N-NBOMe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Cs/>
                <w:strike/>
              </w:rPr>
            </w:pPr>
            <w:r w:rsidRPr="00DA45FB">
              <w:rPr>
                <w:iCs/>
                <w:strike/>
              </w:rPr>
              <w:t>2-(4-NITRO-2,5-DIMETOXI-FENIL)-N-[(2-METOXIFENIL)METIL]ETANOAMINA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41.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25P-NBOMe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Cs/>
                <w:strike/>
              </w:rPr>
            </w:pPr>
            <w:r w:rsidRPr="00DA45FB">
              <w:rPr>
                <w:iCs/>
                <w:strike/>
              </w:rPr>
              <w:t>2-(4-PROPIL-2,5-DIMETOXI-FENIL)-N-[(2-METOXIFENIL)METIL]ETANOAMINA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42.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25T2-NBOMe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Cs/>
                <w:strike/>
              </w:rPr>
            </w:pPr>
            <w:r w:rsidRPr="00DA45FB">
              <w:rPr>
                <w:iCs/>
                <w:strike/>
              </w:rPr>
              <w:t>2-(4-TIOETIL-2,5-DIMETOXI-FENIL)-N-[(2-METOXIFENIL)METIL]ETANOAMINA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43.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25T4-NBOMe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Cs/>
                <w:strike/>
              </w:rPr>
            </w:pPr>
            <w:r w:rsidRPr="00DA45FB">
              <w:rPr>
                <w:iCs/>
                <w:strike/>
              </w:rPr>
              <w:t>2-[4-(1-METIL-TIOETIL)-2,5-DIMETOXI-FENIL]-N-[(2-METOXIFENIL)METIL]ETANOAMINA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44.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25T7-NBOMe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Cs/>
                <w:strike/>
              </w:rPr>
            </w:pPr>
            <w:r w:rsidRPr="00DA45FB">
              <w:rPr>
                <w:iCs/>
                <w:strike/>
              </w:rPr>
              <w:t>2-(4-TIOPROPIL-2,5-DIMETOXI-FENIL)-N-[(2-METOXIFENIL)METIL]ETANOAMINA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45.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30C-NBOMe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C30-NBOMe; 2-(4-CLORO-2,5-DIMETOXIFENIL)-N-(3,4,5-TRIMETOXIBENZIL)ETAN-1-AMINA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46.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ALFA-EAPP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ALFA-ETILAMINOPENTIOFENONA; 2-(ETILAMINO)-1-FENILPENTAN-1-ONA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47.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ALFA-PVP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1-FENIL-2-(PIRROLIDIN-1-IL)PENTAN-1-ONA)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48.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AKB48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Cs/>
                <w:strike/>
              </w:rPr>
            </w:pPr>
            <w:r w:rsidRPr="00DA45FB">
              <w:rPr>
                <w:strike/>
              </w:rPr>
              <w:t>APINACA; N-ADAMANTIL-1-PENTILINDAZOL-3-CARBOXAMIDA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49.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AM-2201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Cs/>
                <w:strike/>
              </w:rPr>
            </w:pPr>
            <w:r w:rsidRPr="00DA45FB">
              <w:rPr>
                <w:iCs/>
                <w:strike/>
              </w:rPr>
              <w:t>(1-(5-FLUOROPENTIL)-1H-INDOL-3-IL)-1-NAFTALENIL- 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5E022C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50.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AMT</w:t>
            </w:r>
          </w:p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/>
                <w:iCs/>
                <w:strike/>
              </w:rPr>
            </w:pPr>
            <w:r w:rsidRPr="00DA45FB">
              <w:rPr>
                <w:strike/>
              </w:rPr>
              <w:t>ALFA-METILTRIPTAMINA</w:t>
            </w:r>
          </w:p>
          <w:p w:rsidR="001931B1" w:rsidRPr="00DA45FB" w:rsidRDefault="001931B1" w:rsidP="00085644">
            <w:pPr>
              <w:spacing w:after="200"/>
              <w:rPr>
                <w:strike/>
              </w:rPr>
            </w:pPr>
          </w:p>
        </w:tc>
      </w:tr>
      <w:tr w:rsidR="001931B1" w:rsidRPr="00DA45FB" w:rsidTr="00E638AC">
        <w:trPr>
          <w:trHeight w:val="845"/>
          <w:jc w:val="center"/>
        </w:trPr>
        <w:tc>
          <w:tcPr>
            <w:tcW w:w="1135" w:type="dxa"/>
          </w:tcPr>
          <w:p w:rsidR="001931B1" w:rsidRPr="00DA45FB" w:rsidRDefault="00CC1BC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51.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BENZOFETAMINA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i/>
                <w:iCs/>
                <w:strike/>
              </w:rPr>
              <w:t>N</w:t>
            </w:r>
            <w:r w:rsidRPr="00DA45FB">
              <w:rPr>
                <w:strike/>
              </w:rPr>
              <w:t>-BENZIL-</w:t>
            </w:r>
            <w:r w:rsidRPr="00DA45FB">
              <w:rPr>
                <w:i/>
                <w:iCs/>
                <w:strike/>
              </w:rPr>
              <w:t>N</w:t>
            </w:r>
            <w:r w:rsidRPr="00DA45FB">
              <w:rPr>
                <w:strike/>
              </w:rPr>
              <w:t>,</w:t>
            </w: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-DIMETILFENETILAMINA</w:t>
            </w:r>
          </w:p>
        </w:tc>
      </w:tr>
      <w:tr w:rsidR="001931B1" w:rsidRPr="00DA45FB" w:rsidTr="00E638AC">
        <w:trPr>
          <w:trHeight w:val="845"/>
          <w:jc w:val="center"/>
        </w:trPr>
        <w:tc>
          <w:tcPr>
            <w:tcW w:w="1135" w:type="dxa"/>
          </w:tcPr>
          <w:p w:rsidR="001931B1" w:rsidRPr="00DA45FB" w:rsidRDefault="00CC1BC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52.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BETACETO-DMBDB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 xml:space="preserve">DIBUTILONA; METILBUTILONA; </w:t>
            </w:r>
            <w:r w:rsidR="003C5623" w:rsidRPr="00DA45FB">
              <w:rPr>
                <w:strike/>
              </w:rPr>
              <w:sym w:font="Symbol" w:char="F062"/>
            </w:r>
            <w:r w:rsidRPr="00DA45FB">
              <w:rPr>
                <w:strike/>
              </w:rPr>
              <w:t>k-DMBDB</w:t>
            </w:r>
            <w:r w:rsidR="003C5623" w:rsidRPr="00DA45FB">
              <w:rPr>
                <w:strike/>
              </w:rPr>
              <w:t xml:space="preserve">; </w:t>
            </w:r>
            <w:r w:rsidR="003C5623" w:rsidRPr="00DA45FB">
              <w:rPr>
                <w:strike/>
              </w:rPr>
              <w:sym w:font="Symbol" w:char="F062"/>
            </w:r>
            <w:r w:rsidRPr="00DA45FB">
              <w:rPr>
                <w:strike/>
              </w:rPr>
              <w:t>k-MMBDB; 1- BENZO[D] [1,3]DIOXOL-5-IL)-2-(DIMETILAMINO)BUTAN-1-ONA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CC1BC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53.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BROLANFETAMINA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DOB; (</w:t>
            </w:r>
            <w:r w:rsidRPr="00DA45FB">
              <w:rPr>
                <w:strike/>
              </w:rPr>
              <w:sym w:font="Symbol" w:char="F0B1"/>
            </w:r>
            <w:r w:rsidRPr="00DA45FB">
              <w:rPr>
                <w:strike/>
              </w:rPr>
              <w:t>)-4-BROMO-2,5-DIMETOXI-</w:t>
            </w: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-METILFENETILAMINA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CC1BC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54.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BZP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1-BENZILPIPERAZINA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CC1BC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55.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CC1BC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56.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DET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3-[2-(DIETILAMINO)ETIL]INDOL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CC1BC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57.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DIIDRO-LSD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3C5623" w:rsidP="00085644">
            <w:pPr>
              <w:spacing w:after="200"/>
              <w:rPr>
                <w:b/>
                <w:strike/>
              </w:rPr>
            </w:pPr>
            <w:r w:rsidRPr="00DA45FB">
              <w:rPr>
                <w:strike/>
              </w:rPr>
              <w:t>(8</w:t>
            </w:r>
            <w:r w:rsidRPr="00DA45FB">
              <w:rPr>
                <w:strike/>
              </w:rPr>
              <w:sym w:font="Symbol" w:char="F062"/>
            </w:r>
            <w:r w:rsidR="001931B1" w:rsidRPr="00DA45FB">
              <w:rPr>
                <w:strike/>
              </w:rPr>
              <w:t>)-N,N-DIETIL-6-METIL-9,10-DIDEHIDRO-2,3-DIHIDROERGOLINA-8-CARBOXAMIDA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CC1BC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58.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DIMETILONA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bk-MDDMA; bk-DMBDP; 1-(BENZO[d][1,3]DIOXOL-5-IL)-2-(DIMETILAMINO)PROPAN-1-ONA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CC1BC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59.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DMA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caps/>
                <w:strike/>
              </w:rPr>
            </w:pPr>
            <w:r w:rsidRPr="00DA45FB">
              <w:rPr>
                <w:strike/>
              </w:rPr>
              <w:t>(</w:t>
            </w:r>
            <w:r w:rsidRPr="00DA45FB">
              <w:rPr>
                <w:strike/>
              </w:rPr>
              <w:sym w:font="Symbol" w:char="F0B1"/>
            </w:r>
            <w:r w:rsidRPr="00DA45FB">
              <w:rPr>
                <w:strike/>
              </w:rPr>
              <w:t>)-2,5-DIMETOXI-</w:t>
            </w: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-METILFENETILAMINA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CC1BC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60.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DMAA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caps/>
                <w:strike/>
              </w:rPr>
            </w:pPr>
            <w:r w:rsidRPr="00DA45FB">
              <w:rPr>
                <w:caps/>
                <w:strike/>
              </w:rPr>
              <w:t>4-metilhexan-2-amina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CC1BC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61.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DMHP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3-(1,2-DIMETILHEPTIL)-7,8,9,10-TETRAHIDRO-6,6,9-TRIMETIL-6</w:t>
            </w:r>
            <w:r w:rsidRPr="00DA45FB">
              <w:rPr>
                <w:i/>
                <w:iCs/>
                <w:strike/>
              </w:rPr>
              <w:t>H</w:t>
            </w:r>
            <w:r w:rsidRPr="00DA45FB">
              <w:rPr>
                <w:strike/>
              </w:rPr>
              <w:t>-DIBENZO[</w:t>
            </w:r>
            <w:r w:rsidRPr="00DA45FB">
              <w:rPr>
                <w:i/>
                <w:iCs/>
                <w:strike/>
              </w:rPr>
              <w:t>B</w:t>
            </w:r>
            <w:r w:rsidRPr="00DA45FB">
              <w:rPr>
                <w:strike/>
              </w:rPr>
              <w:t>,</w:t>
            </w:r>
            <w:r w:rsidRPr="00DA45FB">
              <w:rPr>
                <w:i/>
                <w:iCs/>
                <w:strike/>
              </w:rPr>
              <w:t>D</w:t>
            </w:r>
            <w:r w:rsidRPr="00DA45FB">
              <w:rPr>
                <w:strike/>
              </w:rPr>
              <w:t>]PIRANO-1-OL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201DF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62.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DMT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 xml:space="preserve">3-[2-(DIMETILAMINO)ETIL] INDOL ; </w:t>
            </w:r>
            <w:r w:rsidRPr="00DA45FB">
              <w:rPr>
                <w:i/>
                <w:iCs/>
                <w:strike/>
              </w:rPr>
              <w:t>N,N</w:t>
            </w:r>
            <w:r w:rsidRPr="00DA45FB">
              <w:rPr>
                <w:strike/>
              </w:rPr>
              <w:t>-DIMETILTRIPTAMINA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201DF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63.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DOC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4-CLORO-2,5-DIMETOXIANFETAMINA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201DF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64.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DOET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(</w:t>
            </w:r>
            <w:r w:rsidRPr="00DA45FB">
              <w:rPr>
                <w:strike/>
              </w:rPr>
              <w:sym w:font="Symbol" w:char="F0B1"/>
            </w:r>
            <w:r w:rsidRPr="00DA45FB">
              <w:rPr>
                <w:strike/>
              </w:rPr>
              <w:t>)–4-ETIL-2,5-DIMETOXI-</w:t>
            </w: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-METILFENETILAMINA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201DF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65.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DOI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4-IODO-2,5-DIMETOXIANFETAMINA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201DF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66.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EAM-2201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(1-(5-FLUOROPENTIL)-1H-INDOL-3-IL)-(4-ETIL-1-NAFTALENIL)-METANONA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3030D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67.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ERGINA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 xml:space="preserve">LSA (AMIDA DO ÁCIDO D-LISÉRGICO) 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3030D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68.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ETICICLIDINA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 xml:space="preserve">PCE ; </w:t>
            </w:r>
            <w:r w:rsidRPr="00DA45FB">
              <w:rPr>
                <w:i/>
                <w:iCs/>
                <w:strike/>
              </w:rPr>
              <w:t>N</w:t>
            </w:r>
            <w:r w:rsidRPr="00DA45FB">
              <w:rPr>
                <w:strike/>
              </w:rPr>
              <w:t>-ETIL-1-FENILCICLOHEXILAMINA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3030D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69.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ETILFENIDATO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ACETATO DE ETIL-2-FENIL-2-(PIPERIDIN-2-IL)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3030D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70.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jc w:val="both"/>
              <w:rPr>
                <w:strike/>
              </w:rPr>
            </w:pPr>
            <w:r w:rsidRPr="00DA45FB">
              <w:rPr>
                <w:strike/>
              </w:rPr>
              <w:t>ETILONA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FD54A0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sym w:font="Symbol" w:char="F062"/>
            </w:r>
            <w:r w:rsidR="001931B1" w:rsidRPr="00DA45FB">
              <w:rPr>
                <w:strike/>
              </w:rPr>
              <w:t>k-MDEA; MDEC; 1-(1,3-BENZODIOXOL-5-IL)-2-(ETILAMINO)-1-PROPANONA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71.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ETRIPTAMINA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3-(2-AMINOBUTIL)INDOL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72.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JWH-018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73.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JWH-071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(1-ETIL-1H-INDOL-3-IL)-1-NAFTALENIL-METANONA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74.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JWH-072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(1-PROPILINDOL-3-IL)NAFTALEN-1-IL-METANONA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75.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JWH-073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76.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JWH-081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4-METOXINAFTALEN-1-IL-(1-PENTILINDOL-3-IL)  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77.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JWH-098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(4-METOXI1-NAFTALENIL)(2-METIL-1- PENTIL-1H-INDOL-3-IL) 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78.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JWH-122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4-METILNAFTALEN-1-IL-(1-PENTILINDOL-3-IL) 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79.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JWH-210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4-ETILNAFTALEN-1-IL-(1-PENTILINDOL-3-IL) 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80.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JWH-250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2-(2-METOXIFENIL)-1-(1-PENTIL-1-INDOL-3-IL) 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81.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JWH-251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2-(2-METILFENIL)-1-(1-PENTIL-1H-INDOL-3-IL) 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82.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JWH-252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1-(2-METIL-1-PENTILINDOL-3-IL)-2-(2-METILFENIL) 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83.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JWH-253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1-(2-METIL-1-PENTIL-1H-INDOL-3-IL)-2-(3-METOXI-FENIL) 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84.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MAM-2201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(1-(5-FLUOROPENTIL)-1H-INDOL-3-IL](4-METIL-1-NAFTALENIL)-METANONA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85.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MAM-2201 N-(4-hidroxipentil)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[1-(5-FLUORO-4-HIDROXIPENTIL)-1H-INDOL-3-IL](4-METIL-1-NAFTALENIL)METANONA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86.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MAM-2201 N-(5-cloropentil)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[1-(5-CLOROPENTIL)-1H-INDOL-3-IL](4-METIL-1-NAFTALENIL)METANONA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87.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mCPP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88.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MDAI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5,6-METILENODIOXI-2-AMINOINDANO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89.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MDE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MDEA; N-ETIL MDA;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9F1824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90.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MDMA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5670A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91.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MECLOQUALONA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3-(</w:t>
            </w:r>
            <w:r w:rsidRPr="00DA45FB">
              <w:rPr>
                <w:i/>
                <w:iCs/>
                <w:strike/>
              </w:rPr>
              <w:t>O</w:t>
            </w:r>
            <w:r w:rsidRPr="00DA45FB">
              <w:rPr>
                <w:strike/>
              </w:rPr>
              <w:t>-CLOROFENIL)-2-METIL-4(3</w:t>
            </w:r>
            <w:r w:rsidRPr="00DA45FB">
              <w:rPr>
                <w:i/>
                <w:iCs/>
                <w:strike/>
              </w:rPr>
              <w:t>H</w:t>
            </w:r>
            <w:r w:rsidRPr="00DA45FB">
              <w:rPr>
                <w:strike/>
              </w:rPr>
              <w:t>)-QUINAZOLINONA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5670A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92.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MEFEDRONA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caps/>
                <w:strike/>
              </w:rPr>
            </w:pPr>
            <w:r w:rsidRPr="00DA45FB">
              <w:rPr>
                <w:rStyle w:val="atn"/>
                <w:caps/>
                <w:strike/>
              </w:rPr>
              <w:t>2-</w:t>
            </w:r>
            <w:r w:rsidRPr="00DA45FB">
              <w:rPr>
                <w:rStyle w:val="apple-style-span"/>
                <w:caps/>
                <w:strike/>
              </w:rPr>
              <w:t>metilamino-1</w:t>
            </w:r>
            <w:r w:rsidRPr="00DA45FB">
              <w:rPr>
                <w:rStyle w:val="atn"/>
                <w:caps/>
                <w:strike/>
              </w:rPr>
              <w:t>-</w:t>
            </w:r>
            <w:r w:rsidRPr="00DA45FB">
              <w:rPr>
                <w:rStyle w:val="apple-style-span"/>
                <w:caps/>
                <w:strike/>
              </w:rPr>
              <w:t>(4</w:t>
            </w:r>
            <w:r w:rsidRPr="00DA45FB">
              <w:rPr>
                <w:rStyle w:val="atn"/>
                <w:caps/>
                <w:strike/>
              </w:rPr>
              <w:t>-</w:t>
            </w:r>
            <w:r w:rsidRPr="00DA45FB">
              <w:rPr>
                <w:rStyle w:val="apple-style-span"/>
                <w:caps/>
                <w:strike/>
              </w:rPr>
              <w:t>metilfenil)-</w:t>
            </w:r>
            <w:r w:rsidRPr="00DA45FB">
              <w:rPr>
                <w:rStyle w:val="hps"/>
                <w:caps/>
                <w:strike/>
              </w:rPr>
              <w:t>propan</w:t>
            </w:r>
            <w:r w:rsidRPr="00DA45FB">
              <w:rPr>
                <w:rStyle w:val="atn"/>
                <w:caps/>
                <w:strike/>
              </w:rPr>
              <w:t>-</w:t>
            </w:r>
            <w:r w:rsidRPr="00DA45FB">
              <w:rPr>
                <w:rStyle w:val="apple-style-span"/>
                <w:caps/>
                <w:strike/>
              </w:rPr>
              <w:t>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5670A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93.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MESCALINA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3,4,5-TRIMETOXIFENETILAMINA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5670A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94. </w:t>
            </w:r>
          </w:p>
        </w:tc>
        <w:tc>
          <w:tcPr>
            <w:tcW w:w="9922" w:type="dxa"/>
            <w:gridSpan w:val="3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METANFETAMINA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5670A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95.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METAQUALONA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2-METIL-3-</w:t>
            </w:r>
            <w:r w:rsidRPr="00DA45FB">
              <w:rPr>
                <w:i/>
                <w:iCs/>
                <w:strike/>
              </w:rPr>
              <w:t>O</w:t>
            </w:r>
            <w:r w:rsidRPr="00DA45FB">
              <w:rPr>
                <w:strike/>
              </w:rPr>
              <w:t>-TOLIL-4(3</w:t>
            </w:r>
            <w:r w:rsidRPr="00DA45FB">
              <w:rPr>
                <w:i/>
                <w:iCs/>
                <w:strike/>
              </w:rPr>
              <w:t>H</w:t>
            </w:r>
            <w:r w:rsidRPr="00DA45FB">
              <w:rPr>
                <w:strike/>
              </w:rPr>
              <w:t>)-QUINAZOLINONA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5670A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96.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METCATINONA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2-(METILAMINO)-1-FENILPROPAN-1-ONA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5670A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97.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METILONA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FD54A0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sym w:font="Symbol" w:char="F062"/>
            </w:r>
            <w:r w:rsidR="001931B1" w:rsidRPr="00DA45FB">
              <w:rPr>
                <w:strike/>
              </w:rPr>
              <w:t>k-MDMA; MDMC; 1-(1,3-BENZODIOXOL-5-IL)-2-(METILAMINO)-1- PROPANONA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F5670A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98.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METIOPROPAMINA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N-METIL-1-TIOFEN-2-ILPROPAN-2-AMINA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10797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>99.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MMDA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5-METOXI-</w:t>
            </w: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-METIL-3,4-(METILENODIOXI)FENETILAMINA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10797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100.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MXE</w:t>
            </w:r>
          </w:p>
          <w:p w:rsidR="001931B1" w:rsidRPr="00DA45FB" w:rsidRDefault="001931B1" w:rsidP="00085644">
            <w:pPr>
              <w:spacing w:after="200"/>
              <w:rPr>
                <w:strike/>
              </w:rPr>
            </w:pP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METOXETAMINA; 2-(ETILAMINO)-2-(3-METOXIFENIL)-CICLOHEXANONA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10797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101.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N-ACETIL-3,4-MDMC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N-ACETIL-3,4-METILENODIOXIMETCATINONA; N-ACETILMETILONA; N-[2-(1,3-BENZODIOXOL-5-IL)-1-METIL-2-OXOETIL]-N-METIL-ACETAMIDA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10797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102.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N-ETILCATINONA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2-(ETILAMINA)-1-FENILPROPAN-1-ONA</w:t>
            </w:r>
          </w:p>
        </w:tc>
      </w:tr>
      <w:tr w:rsidR="005A548D" w:rsidRPr="00DA45FB" w:rsidTr="00E638AC">
        <w:trPr>
          <w:jc w:val="center"/>
        </w:trPr>
        <w:tc>
          <w:tcPr>
            <w:tcW w:w="1135" w:type="dxa"/>
          </w:tcPr>
          <w:p w:rsidR="005A548D" w:rsidRPr="00DA45FB" w:rsidRDefault="0010797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103. </w:t>
            </w:r>
          </w:p>
        </w:tc>
        <w:tc>
          <w:tcPr>
            <w:tcW w:w="2268" w:type="dxa"/>
          </w:tcPr>
          <w:p w:rsidR="005A548D" w:rsidRPr="00DA45FB" w:rsidRDefault="005A548D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N-ETILHEXEDRONA</w:t>
            </w:r>
          </w:p>
        </w:tc>
        <w:tc>
          <w:tcPr>
            <w:tcW w:w="850" w:type="dxa"/>
          </w:tcPr>
          <w:p w:rsidR="005A548D" w:rsidRPr="00DA45FB" w:rsidRDefault="005A548D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5A548D" w:rsidRPr="00DA45FB" w:rsidRDefault="005A548D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2-(ETILAMINO)-1-FENILHEXAN-1-ONA; HEXEN; NEH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104.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N-ETILPENTILONA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EFILONA; 1-(BENZO[d][1,3]DIOXOL-5-IL)-2-(ETILAMINO)PENTAN-1-ONA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105.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PARAHEXILA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3-HEXIL-7,8,9,10-TETRAHIDRO-6,6,9-TRIMETIL-6</w:t>
            </w:r>
            <w:r w:rsidRPr="00DA45FB">
              <w:rPr>
                <w:i/>
                <w:iCs/>
                <w:strike/>
              </w:rPr>
              <w:t>H</w:t>
            </w:r>
            <w:r w:rsidRPr="00DA45FB">
              <w:rPr>
                <w:strike/>
              </w:rPr>
              <w:t>-DIBENZO[</w:t>
            </w:r>
            <w:r w:rsidRPr="00DA45FB">
              <w:rPr>
                <w:i/>
                <w:iCs/>
                <w:strike/>
              </w:rPr>
              <w:t>B,D</w:t>
            </w:r>
            <w:r w:rsidRPr="00DA45FB">
              <w:rPr>
                <w:strike/>
              </w:rPr>
              <w:t>]PIRANO-1-OL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106.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PENTEDRONA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2-(METILAMINO)-1-FENIL-PENTAN-1-ONA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107.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PENTILONA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i/>
                <w:iCs/>
                <w:strike/>
              </w:rPr>
            </w:pPr>
            <w:r w:rsidRPr="00DA45FB">
              <w:rPr>
                <w:strike/>
              </w:rPr>
              <w:t>bk-MBDP; βk-MBDP; bk-METIL-K; 1-(BENZO[d][1,3]DIOXOL-5-IL)-2-(METILAMINO)PENTAN-1-ONA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108.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PMA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i/>
                <w:iCs/>
                <w:strike/>
              </w:rPr>
              <w:t>P</w:t>
            </w:r>
            <w:r w:rsidRPr="00DA45FB">
              <w:rPr>
                <w:strike/>
              </w:rPr>
              <w:t>-METOXI-</w:t>
            </w: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-METILFENETILAMINA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109.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PMMA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PARA-METOXIMETANFETAMINA; [1-(4-METOXIFENIL)PROPANO-2-IL](METIL)AZANO]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110.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PSILOCIBINA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FOSFATO DIIDROGENADO DE 3-[2-(DIMETILAMINOETIL)]INDOL-4-ILO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111.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PSILOCINA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 xml:space="preserve">PSILOTSINA ; 3-[2-(DIMETILAMINO)ETIL]INDOL-4-OL  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112.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ROLICICLIDINA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PHP; PCPY ; 1-(1-FENILCICLOHEXIL)PIRROLIDINA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113.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SALVINORINA 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caps/>
                <w:strike/>
              </w:rPr>
            </w:pPr>
            <w:r w:rsidRPr="00DA45FB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114.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STP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DOM ; 2,5-DIMETOXI-</w:t>
            </w: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,4-DIMETILFENETILAMINA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115.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DA45FB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DA45FB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116.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TENOCICLIDINA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TCP ; 1-[1-(2-TIENIL)CICLOHEXIL]PIPERIDINA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117.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pStyle w:val="Recuodecorpodetexto"/>
              <w:spacing w:after="200"/>
              <w:ind w:right="-7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A45FB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THC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DC2AB8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118.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TH-PVP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2-(PIRROLIDIN-1-IL)-1-(5,6,7,8-TETRAHIDRONAFTALEN-2-IL)PENTAN-1-ONA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AE3A3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119.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TMA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 xml:space="preserve"> (</w:t>
            </w:r>
            <w:r w:rsidRPr="00DA45FB">
              <w:rPr>
                <w:strike/>
              </w:rPr>
              <w:sym w:font="Symbol" w:char="F0B1"/>
            </w:r>
            <w:r w:rsidRPr="00DA45FB">
              <w:rPr>
                <w:strike/>
              </w:rPr>
              <w:t>)-3,4,5-TRIMETOXI-</w:t>
            </w: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-METILFENETILAMINA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AE3A3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120.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TFMPP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1-(3-TRIFLUORMETILFENIL)PIPERAZINA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AE3A3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121.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UR-144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FD54A0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(1-PENTIL-1H-</w:t>
            </w:r>
            <w:r w:rsidR="001931B1" w:rsidRPr="00DA45FB">
              <w:rPr>
                <w:strike/>
              </w:rPr>
              <w:t>INDOL-</w:t>
            </w:r>
            <w:r w:rsidRPr="00DA45FB">
              <w:rPr>
                <w:strike/>
              </w:rPr>
              <w:t>3-IL) (2,2,3,3-TETRAMETILCICLOPROPIL)</w:t>
            </w:r>
            <w:r w:rsidR="001931B1" w:rsidRPr="00DA45FB">
              <w:rPr>
                <w:strike/>
              </w:rPr>
              <w:t>-METANONA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AE3A3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122.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XLR-11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5F-UR-144; [1-(5-FLUOROPENTIL)-1H-INDOL-3-IL](2,2,3,3-TETRAMETILCICLOPROPIL)-METANONA</w:t>
            </w:r>
          </w:p>
        </w:tc>
      </w:tr>
      <w:tr w:rsidR="001931B1" w:rsidRPr="00DA45FB" w:rsidTr="00E638AC">
        <w:trPr>
          <w:jc w:val="center"/>
        </w:trPr>
        <w:tc>
          <w:tcPr>
            <w:tcW w:w="1135" w:type="dxa"/>
          </w:tcPr>
          <w:p w:rsidR="001931B1" w:rsidRPr="00DA45FB" w:rsidRDefault="00AE3A36" w:rsidP="00085644">
            <w:pPr>
              <w:spacing w:after="200"/>
              <w:jc w:val="both"/>
              <w:rPr>
                <w:strike/>
                <w:color w:val="000000"/>
              </w:rPr>
            </w:pPr>
            <w:r w:rsidRPr="00DA45FB">
              <w:rPr>
                <w:strike/>
                <w:color w:val="000000"/>
              </w:rPr>
              <w:t xml:space="preserve">123. </w:t>
            </w:r>
          </w:p>
        </w:tc>
        <w:tc>
          <w:tcPr>
            <w:tcW w:w="2268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strike/>
              </w:rPr>
              <w:t>ZIPEPROL</w:t>
            </w:r>
          </w:p>
        </w:tc>
        <w:tc>
          <w:tcPr>
            <w:tcW w:w="850" w:type="dxa"/>
          </w:tcPr>
          <w:p w:rsidR="001931B1" w:rsidRPr="00DA45FB" w:rsidRDefault="001931B1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1931B1" w:rsidRPr="00DA45FB" w:rsidRDefault="001931B1" w:rsidP="00085644">
            <w:pPr>
              <w:spacing w:after="200"/>
              <w:rPr>
                <w:strike/>
              </w:rPr>
            </w:pP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-(</w:t>
            </w:r>
            <w:r w:rsidRPr="00DA45FB">
              <w:rPr>
                <w:i/>
                <w:iCs/>
                <w:strike/>
              </w:rPr>
              <w:t>ALFA</w:t>
            </w:r>
            <w:r w:rsidRPr="00DA45FB">
              <w:rPr>
                <w:strike/>
              </w:rPr>
              <w:t>-METOXIBENZIL)-4-(</w:t>
            </w:r>
            <w:r w:rsidRPr="00DA45FB">
              <w:rPr>
                <w:i/>
                <w:iCs/>
                <w:strike/>
              </w:rPr>
              <w:t>BETA</w:t>
            </w:r>
            <w:r w:rsidRPr="00DA45FB">
              <w:rPr>
                <w:strike/>
              </w:rPr>
              <w:t>-METOXIFENETIL)-1-PIPERAZINAETANOL</w:t>
            </w:r>
          </w:p>
        </w:tc>
      </w:tr>
    </w:tbl>
    <w:p w:rsidR="00085644" w:rsidRPr="00DA45FB" w:rsidRDefault="00085644" w:rsidP="00085644">
      <w:pPr>
        <w:spacing w:after="200"/>
        <w:rPr>
          <w:i/>
          <w:iCs/>
          <w:strike/>
        </w:rPr>
      </w:pPr>
    </w:p>
    <w:p w:rsidR="00085644" w:rsidRPr="00DA45FB" w:rsidRDefault="00B0468C" w:rsidP="00085644">
      <w:pPr>
        <w:spacing w:after="200"/>
        <w:ind w:firstLine="567"/>
        <w:jc w:val="both"/>
        <w:rPr>
          <w:iCs/>
          <w:strike/>
        </w:rPr>
      </w:pPr>
      <w:r w:rsidRPr="00DA45FB">
        <w:rPr>
          <w:iCs/>
          <w:strike/>
        </w:rPr>
        <w:t xml:space="preserve">b) </w:t>
      </w:r>
      <w:r w:rsidR="00054586" w:rsidRPr="00DA45FB">
        <w:rPr>
          <w:iCs/>
          <w:strike/>
        </w:rPr>
        <w:t>CLASSES ESTRUTURAIS</w:t>
      </w:r>
      <w:r w:rsidR="00661FA1" w:rsidRPr="00DA45FB">
        <w:rPr>
          <w:iCs/>
          <w:strike/>
        </w:rPr>
        <w:t xml:space="preserve"> DOS CANABINOIDES SINTÉTICOS</w:t>
      </w:r>
      <w:r w:rsidR="005708CD" w:rsidRPr="00DA45FB">
        <w:rPr>
          <w:iCs/>
          <w:strike/>
        </w:rPr>
        <w:t xml:space="preserve"> </w:t>
      </w:r>
      <w:r w:rsidR="00661FA1" w:rsidRPr="00DA45FB">
        <w:rPr>
          <w:iCs/>
          <w:strike/>
        </w:rPr>
        <w:t xml:space="preserve">– </w:t>
      </w:r>
      <w:r w:rsidR="00054586" w:rsidRPr="00DA45FB">
        <w:rPr>
          <w:iCs/>
          <w:strike/>
        </w:rPr>
        <w:t>Ficam também sob controle desta Lista as substâncias canabimiméticas que se enquadram nas seguintes classes estruturais:</w:t>
      </w:r>
    </w:p>
    <w:p w:rsidR="00054586" w:rsidRPr="00DA45FB" w:rsidRDefault="00B0468C" w:rsidP="00085644">
      <w:pPr>
        <w:pStyle w:val="PargrafodaLista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DA45FB">
        <w:rPr>
          <w:strike/>
          <w:color w:val="212121"/>
          <w:lang w:val="pt-PT"/>
        </w:rPr>
        <w:t xml:space="preserve">1.  </w:t>
      </w:r>
      <w:r w:rsidR="00054586" w:rsidRPr="00DA45FB">
        <w:rPr>
          <w:strike/>
          <w:color w:val="212121"/>
          <w:lang w:val="pt-PT"/>
        </w:rPr>
        <w:t>Qualquer substância que apresente uma estrutura 2-(</w:t>
      </w:r>
      <w:r w:rsidR="00F202C0" w:rsidRPr="00DA45FB">
        <w:rPr>
          <w:strike/>
          <w:color w:val="212121"/>
          <w:lang w:val="pt-PT"/>
        </w:rPr>
        <w:t>ciclohexil)fenol (estrutura 1):</w:t>
      </w:r>
    </w:p>
    <w:p w:rsidR="00054586" w:rsidRPr="00DA45FB" w:rsidRDefault="00B0468C" w:rsidP="0008564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DA45FB">
        <w:rPr>
          <w:strike/>
          <w:color w:val="212121"/>
        </w:rPr>
        <w:t xml:space="preserve">1.1. </w:t>
      </w:r>
      <w:r w:rsidR="00054586" w:rsidRPr="00DA45FB">
        <w:rPr>
          <w:strike/>
          <w:color w:val="212121"/>
          <w:lang w:val="pt-PT"/>
        </w:rPr>
        <w:t xml:space="preserve"> Com substituição na posição 1 do anel benzênico por um grupo (</w:t>
      </w:r>
      <w:r w:rsidR="00EF6AB2" w:rsidRPr="00DA45FB">
        <w:rPr>
          <w:strike/>
          <w:color w:val="212121"/>
          <w:lang w:val="pt-PT"/>
        </w:rPr>
        <w:t>-</w:t>
      </w:r>
      <w:r w:rsidR="00054586" w:rsidRPr="00DA45FB">
        <w:rPr>
          <w:strike/>
          <w:color w:val="212121"/>
          <w:lang w:val="pt-PT"/>
        </w:rPr>
        <w:t>OR1) hidroxil, alcoxi (éter) ou carboxialquil (éster);</w:t>
      </w:r>
    </w:p>
    <w:p w:rsidR="00054586" w:rsidRPr="00DA45FB" w:rsidRDefault="00B0468C" w:rsidP="0008564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DA45FB">
        <w:rPr>
          <w:strike/>
          <w:color w:val="212121"/>
        </w:rPr>
        <w:t xml:space="preserve">1.2. </w:t>
      </w:r>
      <w:r w:rsidR="00054586" w:rsidRPr="00DA45FB">
        <w:rPr>
          <w:strike/>
          <w:color w:val="212121"/>
          <w:lang w:val="pt-PT"/>
        </w:rPr>
        <w:t>Substituída na posição 5 (</w:t>
      </w:r>
      <w:r w:rsidR="00EF6AB2" w:rsidRPr="00DA45FB">
        <w:rPr>
          <w:strike/>
          <w:color w:val="212121"/>
          <w:lang w:val="pt-PT"/>
        </w:rPr>
        <w:t>-</w:t>
      </w:r>
      <w:r w:rsidR="00054586" w:rsidRPr="00DA45FB">
        <w:rPr>
          <w:strike/>
          <w:color w:val="212121"/>
          <w:lang w:val="pt-PT"/>
        </w:rPr>
        <w:t>R2)  do anel benzênico em qualquer extensão;</w:t>
      </w:r>
    </w:p>
    <w:p w:rsidR="00054586" w:rsidRPr="00DA45FB" w:rsidRDefault="00B0468C" w:rsidP="0008564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DA45FB">
        <w:rPr>
          <w:strike/>
          <w:color w:val="212121"/>
        </w:rPr>
        <w:t xml:space="preserve">1.3. </w:t>
      </w:r>
      <w:r w:rsidR="00054586" w:rsidRPr="00DA45FB">
        <w:rPr>
          <w:strike/>
          <w:color w:val="212121"/>
          <w:lang w:val="pt-PT"/>
        </w:rPr>
        <w:t>Substituída ou não nas posições 3’ (</w:t>
      </w:r>
      <w:r w:rsidR="00EF6AB2" w:rsidRPr="00DA45FB">
        <w:rPr>
          <w:strike/>
          <w:color w:val="212121"/>
          <w:lang w:val="pt-PT"/>
        </w:rPr>
        <w:t>-</w:t>
      </w:r>
      <w:r w:rsidR="00054586" w:rsidRPr="00DA45FB">
        <w:rPr>
          <w:strike/>
          <w:color w:val="212121"/>
          <w:lang w:val="pt-PT"/>
        </w:rPr>
        <w:t>R3) e/ou 6’ (</w:t>
      </w:r>
      <w:r w:rsidR="00EF6AB2" w:rsidRPr="00DA45FB">
        <w:rPr>
          <w:strike/>
          <w:color w:val="212121"/>
          <w:lang w:val="pt-PT"/>
        </w:rPr>
        <w:t>-</w:t>
      </w:r>
      <w:r w:rsidR="00054586" w:rsidRPr="00DA45FB">
        <w:rPr>
          <w:strike/>
          <w:color w:val="212121"/>
          <w:lang w:val="pt-PT"/>
        </w:rPr>
        <w:t>R4)  em qualquer extensão no anel ciclo-hexil;</w:t>
      </w:r>
    </w:p>
    <w:p w:rsidR="00054586" w:rsidRPr="00DA45FB" w:rsidRDefault="00B0468C" w:rsidP="0008564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DA45FB">
        <w:rPr>
          <w:strike/>
          <w:color w:val="212121"/>
        </w:rPr>
        <w:t xml:space="preserve">1.4. </w:t>
      </w:r>
      <w:r w:rsidR="00054586" w:rsidRPr="00DA45FB">
        <w:rPr>
          <w:strike/>
          <w:color w:val="212121"/>
          <w:lang w:val="pt-PT"/>
        </w:rPr>
        <w:t xml:space="preserve">Que apresente ou não uma insaturação entre as posições 2’ e 3’ </w:t>
      </w:r>
      <w:r w:rsidR="00EF6AB2" w:rsidRPr="00DA45FB">
        <w:rPr>
          <w:strike/>
          <w:color w:val="212121"/>
          <w:lang w:val="pt-PT"/>
        </w:rPr>
        <w:t>do anel ciclohexil substituinte;</w:t>
      </w:r>
    </w:p>
    <w:p w:rsidR="0092631D" w:rsidRPr="00DA45FB" w:rsidRDefault="00B0468C" w:rsidP="0008564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1.5. </w:t>
      </w:r>
      <w:r w:rsidR="00EF6AB2" w:rsidRPr="00DA45FB">
        <w:rPr>
          <w:strike/>
        </w:rPr>
        <w:t>Substituída ou não no anel benzênico em qualquer extensão (-R5).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2086"/>
      </w:tblGrid>
      <w:tr w:rsidR="00A8023F" w:rsidRPr="00DA45FB" w:rsidTr="0049473A">
        <w:trPr>
          <w:trHeight w:val="2132"/>
          <w:jc w:val="center"/>
        </w:trPr>
        <w:tc>
          <w:tcPr>
            <w:tcW w:w="2086" w:type="dxa"/>
            <w:vAlign w:val="bottom"/>
          </w:tcPr>
          <w:p w:rsidR="00A8023F" w:rsidRPr="00DA45FB" w:rsidRDefault="00DA45FB" w:rsidP="00085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  <w:rPr>
                <w:b/>
                <w:strike/>
                <w:color w:val="212121"/>
              </w:rPr>
            </w:pPr>
            <w:r w:rsidRPr="00DA45FB">
              <w:rPr>
                <w:b/>
                <w:strike/>
                <w:noProof/>
                <w:color w:val="2121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i1025" type="#_x0000_t75" style="width:89.25pt;height:100.5pt;visibility:visible">
                  <v:imagedata r:id="rId8" o:title=""/>
                </v:shape>
              </w:pict>
            </w:r>
          </w:p>
        </w:tc>
      </w:tr>
      <w:tr w:rsidR="00A8023F" w:rsidRPr="00DA45FB" w:rsidTr="0049473A">
        <w:trPr>
          <w:trHeight w:val="396"/>
          <w:jc w:val="center"/>
        </w:trPr>
        <w:tc>
          <w:tcPr>
            <w:tcW w:w="2086" w:type="dxa"/>
          </w:tcPr>
          <w:p w:rsidR="00A8023F" w:rsidRPr="00DA45FB" w:rsidRDefault="00A8023F" w:rsidP="00085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Estrutura 1</w:t>
            </w:r>
          </w:p>
        </w:tc>
      </w:tr>
    </w:tbl>
    <w:p w:rsidR="00054586" w:rsidRPr="00DA45FB" w:rsidRDefault="00054586" w:rsidP="000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strike/>
          <w:color w:val="212121"/>
        </w:rPr>
      </w:pP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  <w:color w:val="212121"/>
          <w:lang w:val="pt-PT"/>
        </w:rPr>
      </w:pPr>
      <w:r w:rsidRPr="00DA45FB">
        <w:rPr>
          <w:strike/>
          <w:color w:val="212121"/>
          <w:lang w:val="pt-PT"/>
        </w:rPr>
        <w:t xml:space="preserve">2.  </w:t>
      </w:r>
      <w:r w:rsidR="00054586" w:rsidRPr="00DA45FB">
        <w:rPr>
          <w:strike/>
          <w:color w:val="212121"/>
          <w:lang w:val="pt-PT"/>
        </w:rPr>
        <w:t xml:space="preserve">Qualquer substância que apresente uma estrutura </w:t>
      </w:r>
      <w:r w:rsidR="00054586" w:rsidRPr="00DA45FB">
        <w:rPr>
          <w:strike/>
        </w:rPr>
        <w:t>naftalen-1-il(1H-indol-3-il)metanona</w:t>
      </w:r>
      <w:r w:rsidR="00054586" w:rsidRPr="00DA45FB">
        <w:rPr>
          <w:strike/>
          <w:color w:val="212121"/>
          <w:lang w:val="pt-PT"/>
        </w:rPr>
        <w:t xml:space="preserve"> (estrutura 2) ou </w:t>
      </w:r>
      <w:r w:rsidR="00054586" w:rsidRPr="00DA45FB">
        <w:rPr>
          <w:strike/>
        </w:rPr>
        <w:t>naftalen-1-il(1H-indol-3-il)metano</w:t>
      </w:r>
      <w:r w:rsidR="00054586" w:rsidRPr="00DA45FB">
        <w:rPr>
          <w:strike/>
          <w:color w:val="212121"/>
          <w:lang w:val="pt-PT"/>
        </w:rPr>
        <w:t xml:space="preserve"> (estrutura 3):</w:t>
      </w: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2.1. </w:t>
      </w:r>
      <w:r w:rsidR="00054586" w:rsidRPr="00DA45FB">
        <w:rPr>
          <w:strike/>
        </w:rPr>
        <w:t>Substituída no átomo de nitrogênio do anel indol (-R1);</w:t>
      </w: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2.2. </w:t>
      </w:r>
      <w:r w:rsidR="00054586" w:rsidRPr="00DA45FB">
        <w:rPr>
          <w:strike/>
        </w:rPr>
        <w:t>Se ou não substituído no anel indol em qualquer extensão (-R2 e -R2’);</w:t>
      </w: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2.3. </w:t>
      </w:r>
      <w:r w:rsidR="00054586" w:rsidRPr="00DA45FB">
        <w:rPr>
          <w:strike/>
        </w:rPr>
        <w:t>Se ou não substituído no anel naftoil ou no anel naftil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3"/>
        <w:gridCol w:w="3232"/>
      </w:tblGrid>
      <w:tr w:rsidR="00A8023F" w:rsidRPr="00DA45FB" w:rsidTr="00502379">
        <w:trPr>
          <w:jc w:val="center"/>
        </w:trPr>
        <w:tc>
          <w:tcPr>
            <w:tcW w:w="3283" w:type="dxa"/>
          </w:tcPr>
          <w:p w:rsidR="00A8023F" w:rsidRPr="00DA45FB" w:rsidRDefault="007C4418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object w:dxaOrig="5775" w:dyaOrig="5325">
                <v:shape id="_x0000_i1026" type="#_x0000_t75" style="width:153pt;height:141pt" o:ole="">
                  <v:imagedata r:id="rId9" o:title=""/>
                </v:shape>
                <o:OLEObject Type="Embed" ProgID="PBrush" ShapeID="_x0000_i1026" DrawAspect="Content" ObjectID="_1595940768" r:id="rId10"/>
              </w:object>
            </w:r>
          </w:p>
        </w:tc>
        <w:tc>
          <w:tcPr>
            <w:tcW w:w="3232" w:type="dxa"/>
          </w:tcPr>
          <w:p w:rsidR="00A8023F" w:rsidRPr="00DA45FB" w:rsidRDefault="007C4418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object w:dxaOrig="5715" w:dyaOrig="5040">
                <v:shape id="_x0000_i1027" type="#_x0000_t75" style="width:148.5pt;height:131.25pt" o:ole="">
                  <v:imagedata r:id="rId11" o:title=""/>
                </v:shape>
                <o:OLEObject Type="Embed" ProgID="PBrush" ShapeID="_x0000_i1027" DrawAspect="Content" ObjectID="_1595940769" r:id="rId12"/>
              </w:object>
            </w:r>
          </w:p>
        </w:tc>
      </w:tr>
      <w:tr w:rsidR="00A8023F" w:rsidRPr="00DA45FB" w:rsidTr="00502379">
        <w:trPr>
          <w:jc w:val="center"/>
        </w:trPr>
        <w:tc>
          <w:tcPr>
            <w:tcW w:w="3283" w:type="dxa"/>
          </w:tcPr>
          <w:p w:rsidR="00A8023F" w:rsidRPr="00DA45FB" w:rsidRDefault="007C4418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t>Estrutura 2</w:t>
            </w:r>
          </w:p>
        </w:tc>
        <w:tc>
          <w:tcPr>
            <w:tcW w:w="3232" w:type="dxa"/>
          </w:tcPr>
          <w:p w:rsidR="00A8023F" w:rsidRPr="00DA45FB" w:rsidRDefault="007C4418" w:rsidP="00085644">
            <w:pPr>
              <w:pStyle w:val="PargrafodaLista"/>
              <w:spacing w:after="200"/>
              <w:ind w:left="586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t>Estrutura 3</w:t>
            </w:r>
          </w:p>
        </w:tc>
      </w:tr>
    </w:tbl>
    <w:p w:rsidR="00054586" w:rsidRPr="00DA45FB" w:rsidRDefault="00054586" w:rsidP="00085644">
      <w:pPr>
        <w:pStyle w:val="PargrafodaLista"/>
        <w:spacing w:after="200"/>
        <w:ind w:left="1440"/>
        <w:contextualSpacing w:val="0"/>
        <w:jc w:val="center"/>
        <w:rPr>
          <w:strike/>
        </w:rPr>
      </w:pP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3. </w:t>
      </w:r>
      <w:r w:rsidR="00054586" w:rsidRPr="00DA45FB">
        <w:rPr>
          <w:strike/>
        </w:rPr>
        <w:t>Qualquer substância que apresente uma estrutura naftalen-1-il(1H-pirrol-3-il)metanona (estrutura 4):</w:t>
      </w: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3.1. </w:t>
      </w:r>
      <w:r w:rsidR="00054586" w:rsidRPr="00DA45FB">
        <w:rPr>
          <w:strike/>
        </w:rPr>
        <w:t>Substituída no átomo de nitrogênio do anel pirrol (-R1);</w:t>
      </w: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3.2. </w:t>
      </w:r>
      <w:r w:rsidR="00054586" w:rsidRPr="00DA45FB">
        <w:rPr>
          <w:strike/>
        </w:rPr>
        <w:t>Substituída ou não no anel pirrol em qualquer extensão (-R2);</w:t>
      </w: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3.3. </w:t>
      </w:r>
      <w:r w:rsidR="00054586" w:rsidRPr="00DA45FB">
        <w:rPr>
          <w:strike/>
        </w:rPr>
        <w:t>Substituída ou não no anel naftoil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</w:tblGrid>
      <w:tr w:rsidR="007C4418" w:rsidRPr="00DA45FB" w:rsidTr="00502379">
        <w:trPr>
          <w:trHeight w:val="2791"/>
          <w:jc w:val="center"/>
        </w:trPr>
        <w:tc>
          <w:tcPr>
            <w:tcW w:w="2779" w:type="dxa"/>
          </w:tcPr>
          <w:p w:rsidR="007C4418" w:rsidRPr="00DA45FB" w:rsidRDefault="004E1C9A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object w:dxaOrig="4560" w:dyaOrig="5025">
                <v:shape id="_x0000_i1028" type="#_x0000_t75" style="width:132pt;height:145.5pt" o:ole="">
                  <v:imagedata r:id="rId13" o:title=""/>
                </v:shape>
                <o:OLEObject Type="Embed" ProgID="PBrush" ShapeID="_x0000_i1028" DrawAspect="Content" ObjectID="_1595940770" r:id="rId14"/>
              </w:object>
            </w:r>
          </w:p>
        </w:tc>
      </w:tr>
      <w:tr w:rsidR="007C4418" w:rsidRPr="00DA45FB" w:rsidTr="00502379">
        <w:trPr>
          <w:trHeight w:val="303"/>
          <w:jc w:val="center"/>
        </w:trPr>
        <w:tc>
          <w:tcPr>
            <w:tcW w:w="2779" w:type="dxa"/>
          </w:tcPr>
          <w:p w:rsidR="007C4418" w:rsidRPr="00DA45FB" w:rsidRDefault="007C4418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t>Estrutura 4</w:t>
            </w:r>
          </w:p>
        </w:tc>
      </w:tr>
    </w:tbl>
    <w:p w:rsidR="00054586" w:rsidRPr="00DA45FB" w:rsidRDefault="00054586" w:rsidP="00085644">
      <w:pPr>
        <w:spacing w:after="200"/>
        <w:jc w:val="both"/>
        <w:rPr>
          <w:rStyle w:val="Hyperlink"/>
          <w:strike/>
        </w:rPr>
      </w:pP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4. </w:t>
      </w:r>
      <w:r w:rsidR="00054586" w:rsidRPr="00DA45FB">
        <w:rPr>
          <w:strike/>
        </w:rPr>
        <w:t>Qualquer substância que apresente uma estrutura fenil(1H-indol-3-il)metanona (estrutura 5) ou fenil(1H-indol-3-il)etanona (estrutura 6):</w:t>
      </w: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4.1. </w:t>
      </w:r>
      <w:r w:rsidR="00054586" w:rsidRPr="00DA45FB">
        <w:rPr>
          <w:strike/>
        </w:rPr>
        <w:t>Substituída no átomo de nitrogênio do anel indol (-R1);</w:t>
      </w: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4.2. </w:t>
      </w:r>
      <w:r w:rsidR="00054586" w:rsidRPr="00DA45FB">
        <w:rPr>
          <w:strike/>
        </w:rPr>
        <w:t>Se ou não substituído no anel indol em qualquer extensão (-R2 e -R2’);</w:t>
      </w:r>
    </w:p>
    <w:p w:rsidR="00054586" w:rsidRPr="00DA45FB" w:rsidRDefault="003956B3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4.3. </w:t>
      </w:r>
      <w:r w:rsidR="00054586" w:rsidRPr="00DA45FB">
        <w:rPr>
          <w:strike/>
        </w:rPr>
        <w:t>Se ou não substituído no anel fenil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2938"/>
      </w:tblGrid>
      <w:tr w:rsidR="007C4418" w:rsidRPr="00DA45FB" w:rsidTr="00502379">
        <w:trPr>
          <w:trHeight w:val="2222"/>
          <w:jc w:val="center"/>
        </w:trPr>
        <w:tc>
          <w:tcPr>
            <w:tcW w:w="3174" w:type="dxa"/>
          </w:tcPr>
          <w:p w:rsidR="007C4418" w:rsidRPr="00DA45FB" w:rsidRDefault="007C4418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object w:dxaOrig="5445" w:dyaOrig="3825">
                <v:shape id="_x0000_i1029" type="#_x0000_t75" style="width:163.5pt;height:114.75pt" o:ole="">
                  <v:imagedata r:id="rId15" o:title=""/>
                </v:shape>
                <o:OLEObject Type="Embed" ProgID="PBrush" ShapeID="_x0000_i1029" DrawAspect="Content" ObjectID="_1595940771" r:id="rId16"/>
              </w:object>
            </w:r>
          </w:p>
        </w:tc>
        <w:tc>
          <w:tcPr>
            <w:tcW w:w="2938" w:type="dxa"/>
          </w:tcPr>
          <w:p w:rsidR="007C4418" w:rsidRPr="00DA45FB" w:rsidRDefault="007C4418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object w:dxaOrig="5325" w:dyaOrig="4815">
                <v:shape id="_x0000_i1030" type="#_x0000_t75" style="width:135.75pt;height:123pt" o:ole="">
                  <v:imagedata r:id="rId17" o:title=""/>
                </v:shape>
                <o:OLEObject Type="Embed" ProgID="PBrush" ShapeID="_x0000_i1030" DrawAspect="Content" ObjectID="_1595940772" r:id="rId18"/>
              </w:object>
            </w:r>
          </w:p>
        </w:tc>
      </w:tr>
      <w:tr w:rsidR="007C4418" w:rsidRPr="00DA45FB" w:rsidTr="00502379">
        <w:trPr>
          <w:trHeight w:val="409"/>
          <w:jc w:val="center"/>
        </w:trPr>
        <w:tc>
          <w:tcPr>
            <w:tcW w:w="3174" w:type="dxa"/>
          </w:tcPr>
          <w:p w:rsidR="007C4418" w:rsidRPr="00DA45FB" w:rsidRDefault="007C4418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t xml:space="preserve">Estrutura 5                                   </w:t>
            </w:r>
          </w:p>
        </w:tc>
        <w:tc>
          <w:tcPr>
            <w:tcW w:w="2938" w:type="dxa"/>
          </w:tcPr>
          <w:p w:rsidR="007C4418" w:rsidRPr="00DA45FB" w:rsidRDefault="007C4418" w:rsidP="00085644">
            <w:pPr>
              <w:pStyle w:val="PargrafodaLista"/>
              <w:spacing w:after="200"/>
              <w:ind w:left="458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t>Estrutura 6</w:t>
            </w:r>
          </w:p>
        </w:tc>
      </w:tr>
    </w:tbl>
    <w:p w:rsidR="00054586" w:rsidRPr="00DA45FB" w:rsidRDefault="00054586" w:rsidP="00085644">
      <w:pPr>
        <w:spacing w:after="200"/>
        <w:jc w:val="both"/>
        <w:rPr>
          <w:strike/>
        </w:rPr>
      </w:pPr>
    </w:p>
    <w:p w:rsidR="00054586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5. </w:t>
      </w:r>
      <w:r w:rsidR="00054586" w:rsidRPr="00DA45FB">
        <w:rPr>
          <w:strike/>
        </w:rPr>
        <w:t>Qualquer substância que apresente uma estrutura ciclopropil(1H-indol-3-il)metanona (estrutura 7):</w:t>
      </w:r>
    </w:p>
    <w:p w:rsidR="00054586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5.1. </w:t>
      </w:r>
      <w:r w:rsidR="00054586" w:rsidRPr="00DA45FB">
        <w:rPr>
          <w:strike/>
        </w:rPr>
        <w:t>Substituída no átomo de nitrogênio do anel indol (-R1);</w:t>
      </w:r>
    </w:p>
    <w:p w:rsidR="00054586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5.2. </w:t>
      </w:r>
      <w:r w:rsidR="00054586" w:rsidRPr="00DA45FB">
        <w:rPr>
          <w:strike/>
        </w:rPr>
        <w:t>Substituída ou não no anel ind</w:t>
      </w:r>
      <w:r w:rsidR="007C4418" w:rsidRPr="00DA45FB">
        <w:rPr>
          <w:strike/>
        </w:rPr>
        <w:t>ol em qualquer extensão (-R2 e -</w:t>
      </w:r>
      <w:r w:rsidR="00054586" w:rsidRPr="00DA45FB">
        <w:rPr>
          <w:strike/>
        </w:rPr>
        <w:t>R2’);</w:t>
      </w:r>
    </w:p>
    <w:p w:rsidR="00054586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5.3. </w:t>
      </w:r>
      <w:r w:rsidR="00054586" w:rsidRPr="00DA45FB">
        <w:rPr>
          <w:strike/>
        </w:rPr>
        <w:t>Substituída ou não no anel ciclopropil em qualquer extensão (-R3</w:t>
      </w:r>
      <w:r w:rsidR="007C4418" w:rsidRPr="00DA45FB">
        <w:rPr>
          <w:strike/>
        </w:rPr>
        <w:t>, -R3’, -R3’’ e -R3’’’</w:t>
      </w:r>
      <w:r w:rsidR="00054586" w:rsidRPr="00DA45FB">
        <w:rPr>
          <w:strike/>
        </w:rPr>
        <w:t>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</w:tblGrid>
      <w:tr w:rsidR="007C4418" w:rsidRPr="00DA45FB" w:rsidTr="00A1390F">
        <w:trPr>
          <w:trHeight w:val="1476"/>
          <w:jc w:val="center"/>
        </w:trPr>
        <w:tc>
          <w:tcPr>
            <w:tcW w:w="2844" w:type="dxa"/>
          </w:tcPr>
          <w:p w:rsidR="007C4418" w:rsidRPr="00DA45FB" w:rsidRDefault="00A1390F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object w:dxaOrig="5835" w:dyaOrig="4665">
                <v:shape id="_x0000_i1031" type="#_x0000_t75" style="width:125.25pt;height:100.5pt" o:ole="">
                  <v:imagedata r:id="rId19" o:title=""/>
                </v:shape>
                <o:OLEObject Type="Embed" ProgID="PBrush" ShapeID="_x0000_i1031" DrawAspect="Content" ObjectID="_1595940773" r:id="rId20"/>
              </w:object>
            </w:r>
          </w:p>
        </w:tc>
      </w:tr>
      <w:tr w:rsidR="007C4418" w:rsidRPr="00DA45FB" w:rsidTr="00A1390F">
        <w:trPr>
          <w:trHeight w:val="243"/>
          <w:jc w:val="center"/>
        </w:trPr>
        <w:tc>
          <w:tcPr>
            <w:tcW w:w="2844" w:type="dxa"/>
          </w:tcPr>
          <w:p w:rsidR="007C4418" w:rsidRPr="00DA45FB" w:rsidRDefault="007C4418" w:rsidP="00085644">
            <w:pPr>
              <w:pStyle w:val="PargrafodaLista"/>
              <w:spacing w:after="200"/>
              <w:ind w:left="16" w:hanging="16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t>Estrutura 7</w:t>
            </w:r>
          </w:p>
        </w:tc>
      </w:tr>
    </w:tbl>
    <w:p w:rsidR="00054586" w:rsidRPr="00DA45FB" w:rsidRDefault="00054586" w:rsidP="00085644">
      <w:pPr>
        <w:pStyle w:val="PargrafodaLista"/>
        <w:spacing w:after="200"/>
        <w:ind w:left="1440"/>
        <w:contextualSpacing w:val="0"/>
        <w:jc w:val="both"/>
        <w:rPr>
          <w:strike/>
        </w:rPr>
      </w:pPr>
    </w:p>
    <w:p w:rsidR="00054586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6. </w:t>
      </w:r>
      <w:r w:rsidR="00054586" w:rsidRPr="00DA45FB">
        <w:rPr>
          <w:strike/>
        </w:rPr>
        <w:t>Qualquer substância que apresente uma estrutura 1H-indazol-3-carboxamida (estrutura 8) ou 1H-indol-3-carboxamida (estrutura 9):</w:t>
      </w:r>
    </w:p>
    <w:p w:rsidR="00054586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6.1. </w:t>
      </w:r>
      <w:r w:rsidR="00054586" w:rsidRPr="00DA45FB">
        <w:rPr>
          <w:strike/>
        </w:rPr>
        <w:t>Substituída no átomo de nitrogênio do anel indazol ou indol (-R1);</w:t>
      </w:r>
    </w:p>
    <w:p w:rsidR="00054586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6.2. </w:t>
      </w:r>
      <w:r w:rsidR="00054586" w:rsidRPr="00DA45FB">
        <w:rPr>
          <w:strike/>
        </w:rPr>
        <w:t>Substituída ou não no anel indazol (-R2) ou indol (-R2 e -R2’) em qualquer extensão;</w:t>
      </w:r>
    </w:p>
    <w:p w:rsidR="007C4418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6.3. </w:t>
      </w:r>
      <w:r w:rsidR="00054586" w:rsidRPr="00DA45FB">
        <w:rPr>
          <w:strike/>
        </w:rPr>
        <w:t>Substituída ou não no grupo carboxamida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3126"/>
      </w:tblGrid>
      <w:tr w:rsidR="007C4418" w:rsidRPr="00DA45FB" w:rsidTr="00502379">
        <w:trPr>
          <w:trHeight w:val="2218"/>
          <w:jc w:val="center"/>
        </w:trPr>
        <w:tc>
          <w:tcPr>
            <w:tcW w:w="3036" w:type="dxa"/>
          </w:tcPr>
          <w:p w:rsidR="007C4418" w:rsidRPr="00DA45FB" w:rsidRDefault="005729B3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object w:dxaOrig="4815" w:dyaOrig="3735">
                <v:shape id="_x0000_i1032" type="#_x0000_t75" style="width:147pt;height:111.75pt" o:ole="">
                  <v:imagedata r:id="rId21" o:title=""/>
                </v:shape>
                <o:OLEObject Type="Embed" ProgID="PBrush" ShapeID="_x0000_i1032" DrawAspect="Content" ObjectID="_1595940774" r:id="rId22"/>
              </w:object>
            </w:r>
          </w:p>
        </w:tc>
        <w:tc>
          <w:tcPr>
            <w:tcW w:w="2834" w:type="dxa"/>
          </w:tcPr>
          <w:p w:rsidR="007C4418" w:rsidRPr="00DA45FB" w:rsidRDefault="005729B3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object w:dxaOrig="5025" w:dyaOrig="3870">
                <v:shape id="_x0000_i1033" type="#_x0000_t75" style="width:145.5pt;height:112.5pt" o:ole="">
                  <v:imagedata r:id="rId23" o:title=""/>
                </v:shape>
                <o:OLEObject Type="Embed" ProgID="PBrush" ShapeID="_x0000_i1033" DrawAspect="Content" ObjectID="_1595940775" r:id="rId24"/>
              </w:object>
            </w:r>
          </w:p>
        </w:tc>
      </w:tr>
      <w:tr w:rsidR="007C4418" w:rsidRPr="00DA45FB" w:rsidTr="00502379">
        <w:trPr>
          <w:trHeight w:val="401"/>
          <w:jc w:val="center"/>
        </w:trPr>
        <w:tc>
          <w:tcPr>
            <w:tcW w:w="3036" w:type="dxa"/>
          </w:tcPr>
          <w:p w:rsidR="007C4418" w:rsidRPr="00DA45FB" w:rsidRDefault="007C4418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Estrutura 8</w:t>
            </w:r>
          </w:p>
        </w:tc>
        <w:tc>
          <w:tcPr>
            <w:tcW w:w="2834" w:type="dxa"/>
          </w:tcPr>
          <w:p w:rsidR="007C4418" w:rsidRPr="00DA45FB" w:rsidRDefault="007C4418" w:rsidP="00085644">
            <w:pPr>
              <w:spacing w:after="200"/>
              <w:jc w:val="center"/>
              <w:rPr>
                <w:strike/>
              </w:rPr>
            </w:pPr>
            <w:r w:rsidRPr="00DA45FB">
              <w:rPr>
                <w:strike/>
              </w:rPr>
              <w:t>Estrutura 9</w:t>
            </w:r>
          </w:p>
        </w:tc>
      </w:tr>
    </w:tbl>
    <w:p w:rsidR="00054586" w:rsidRPr="00DA45FB" w:rsidRDefault="00054586" w:rsidP="00085644">
      <w:pPr>
        <w:pStyle w:val="PargrafodaLista"/>
        <w:spacing w:after="200"/>
        <w:ind w:left="1440"/>
        <w:contextualSpacing w:val="0"/>
        <w:jc w:val="center"/>
        <w:rPr>
          <w:strike/>
        </w:rPr>
      </w:pPr>
      <w:r w:rsidRPr="00DA45FB">
        <w:rPr>
          <w:strike/>
        </w:rPr>
        <w:t xml:space="preserve">                                     </w:t>
      </w:r>
    </w:p>
    <w:p w:rsidR="00054586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7. </w:t>
      </w:r>
      <w:r w:rsidR="00054586" w:rsidRPr="00DA45FB">
        <w:rPr>
          <w:strike/>
        </w:rPr>
        <w:t xml:space="preserve">Qualquer substância que apresente uma estrutura </w:t>
      </w:r>
      <w:r w:rsidR="00054586" w:rsidRPr="00DA45FB">
        <w:rPr>
          <w:rStyle w:val="apple-style-span"/>
          <w:strike/>
          <w:color w:val="000000"/>
        </w:rPr>
        <w:t>quinolin-8-il</w:t>
      </w:r>
      <w:r w:rsidR="007C7F01" w:rsidRPr="00DA45FB">
        <w:rPr>
          <w:rStyle w:val="apple-style-span"/>
          <w:strike/>
          <w:color w:val="000000"/>
        </w:rPr>
        <w:t>(</w:t>
      </w:r>
      <w:r w:rsidR="00054586" w:rsidRPr="00DA45FB">
        <w:rPr>
          <w:rStyle w:val="apple-style-span"/>
          <w:strike/>
          <w:color w:val="000000"/>
        </w:rPr>
        <w:t>1H-indol-3-</w:t>
      </w:r>
      <w:r w:rsidR="007C7F01" w:rsidRPr="00DA45FB">
        <w:rPr>
          <w:rStyle w:val="apple-style-span"/>
          <w:strike/>
          <w:color w:val="000000"/>
        </w:rPr>
        <w:t>il)</w:t>
      </w:r>
      <w:r w:rsidR="00054586" w:rsidRPr="00DA45FB">
        <w:rPr>
          <w:rStyle w:val="apple-style-span"/>
          <w:strike/>
          <w:color w:val="000000"/>
        </w:rPr>
        <w:t>carboxilato (estrutura 10)</w:t>
      </w:r>
      <w:r w:rsidR="00054586" w:rsidRPr="00DA45FB">
        <w:rPr>
          <w:strike/>
        </w:rPr>
        <w:t>:</w:t>
      </w:r>
    </w:p>
    <w:p w:rsidR="00054586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7.1. </w:t>
      </w:r>
      <w:r w:rsidR="00054586" w:rsidRPr="00DA45FB">
        <w:rPr>
          <w:strike/>
        </w:rPr>
        <w:t>Substituída no átomo de nitrogênio do anel indol (-R1);</w:t>
      </w:r>
    </w:p>
    <w:p w:rsidR="00054586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7.2. </w:t>
      </w:r>
      <w:r w:rsidR="00054586" w:rsidRPr="00DA45FB">
        <w:rPr>
          <w:strike/>
        </w:rPr>
        <w:t>Substituída ou não no anel indol (-R2 e -R2’) em qualquer extensão;</w:t>
      </w:r>
    </w:p>
    <w:p w:rsidR="00054586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7.3. </w:t>
      </w:r>
      <w:r w:rsidR="00054586" w:rsidRPr="00DA45FB">
        <w:rPr>
          <w:strike/>
        </w:rPr>
        <w:t>Substituída ou não no anel quinolil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1"/>
      </w:tblGrid>
      <w:tr w:rsidR="0039366D" w:rsidRPr="00DA45FB" w:rsidTr="00502379">
        <w:trPr>
          <w:trHeight w:val="2633"/>
          <w:jc w:val="center"/>
        </w:trPr>
        <w:tc>
          <w:tcPr>
            <w:tcW w:w="3442" w:type="dxa"/>
          </w:tcPr>
          <w:p w:rsidR="0039366D" w:rsidRPr="00DA45FB" w:rsidRDefault="00DA45FB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  <w:noProof/>
              </w:rPr>
              <w:pict>
                <v:shape id="Imagem 10" o:spid="_x0000_i1034" type="#_x0000_t75" style="width:165.75pt;height:134.25pt;visibility:visible">
                  <v:imagedata r:id="rId25" o:title=""/>
                </v:shape>
              </w:pict>
            </w:r>
          </w:p>
        </w:tc>
      </w:tr>
      <w:tr w:rsidR="0039366D" w:rsidRPr="00DA45FB" w:rsidTr="00502379">
        <w:trPr>
          <w:trHeight w:val="344"/>
          <w:jc w:val="center"/>
        </w:trPr>
        <w:tc>
          <w:tcPr>
            <w:tcW w:w="3442" w:type="dxa"/>
          </w:tcPr>
          <w:p w:rsidR="0039366D" w:rsidRPr="00DA45FB" w:rsidRDefault="0039366D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t>Estrutura 10</w:t>
            </w:r>
          </w:p>
        </w:tc>
      </w:tr>
    </w:tbl>
    <w:p w:rsidR="00085644" w:rsidRPr="00DA45FB" w:rsidRDefault="00085644" w:rsidP="00085644">
      <w:pPr>
        <w:pStyle w:val="PargrafodaLista"/>
        <w:spacing w:after="200"/>
        <w:ind w:left="0"/>
        <w:contextualSpacing w:val="0"/>
        <w:jc w:val="center"/>
        <w:rPr>
          <w:strike/>
        </w:rPr>
      </w:pPr>
    </w:p>
    <w:p w:rsidR="00085644" w:rsidRPr="00DA45FB" w:rsidRDefault="00601BC2" w:rsidP="00085644">
      <w:pPr>
        <w:pStyle w:val="Corpodetexto"/>
        <w:widowControl/>
        <w:spacing w:after="200" w:line="240" w:lineRule="auto"/>
        <w:ind w:firstLine="567"/>
        <w:rPr>
          <w:iCs/>
          <w:strike/>
          <w:lang w:eastAsia="x-none"/>
        </w:rPr>
      </w:pPr>
      <w:r w:rsidRPr="00DA45FB">
        <w:rPr>
          <w:iCs/>
          <w:strike/>
          <w:lang w:eastAsia="x-none"/>
        </w:rPr>
        <w:t xml:space="preserve">c) </w:t>
      </w:r>
      <w:r w:rsidR="0092631D" w:rsidRPr="00DA45FB">
        <w:rPr>
          <w:iCs/>
          <w:strike/>
          <w:lang w:eastAsia="x-none"/>
        </w:rPr>
        <w:t>CLASSE ESTRUTURAL</w:t>
      </w:r>
      <w:r w:rsidR="00661FA1" w:rsidRPr="00DA45FB">
        <w:rPr>
          <w:iCs/>
          <w:strike/>
          <w:lang w:eastAsia="x-none"/>
        </w:rPr>
        <w:t xml:space="preserve"> DAS CATINONAS SINTÉTICAS</w:t>
      </w:r>
      <w:r w:rsidR="0092631D" w:rsidRPr="00DA45FB">
        <w:rPr>
          <w:iCs/>
          <w:strike/>
          <w:lang w:eastAsia="x-none"/>
        </w:rPr>
        <w:t xml:space="preserve"> – </w:t>
      </w:r>
      <w:r w:rsidR="00661FA1" w:rsidRPr="00DA45FB">
        <w:rPr>
          <w:iCs/>
          <w:strike/>
          <w:lang w:eastAsia="x-none"/>
        </w:rPr>
        <w:t>Ficam também sob controle desta Lista as catinonas sintéticas que se enquadr</w:t>
      </w:r>
      <w:r w:rsidR="00812450" w:rsidRPr="00DA45FB">
        <w:rPr>
          <w:iCs/>
          <w:strike/>
          <w:lang w:eastAsia="x-none"/>
        </w:rPr>
        <w:t>a</w:t>
      </w:r>
      <w:r w:rsidR="00661FA1" w:rsidRPr="00DA45FB">
        <w:rPr>
          <w:iCs/>
          <w:strike/>
          <w:lang w:eastAsia="x-none"/>
        </w:rPr>
        <w:t>m na seguinte classe estrutural:</w:t>
      </w:r>
    </w:p>
    <w:p w:rsidR="00661FA1" w:rsidRPr="00DA45FB" w:rsidRDefault="00601BC2" w:rsidP="00085644">
      <w:pPr>
        <w:spacing w:after="200"/>
        <w:ind w:firstLine="567"/>
        <w:rPr>
          <w:strike/>
        </w:rPr>
      </w:pPr>
      <w:r w:rsidRPr="00DA45FB">
        <w:rPr>
          <w:strike/>
        </w:rPr>
        <w:t xml:space="preserve">1. </w:t>
      </w:r>
      <w:r w:rsidR="00661FA1" w:rsidRPr="00DA45FB">
        <w:rPr>
          <w:strike/>
        </w:rPr>
        <w:t>Qualquer substância que apresente uma estrutura 2–aminopropan–1–ona (estrutura 11):</w:t>
      </w:r>
    </w:p>
    <w:p w:rsidR="00661FA1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1.1. </w:t>
      </w:r>
      <w:r w:rsidR="00661FA1" w:rsidRPr="00DA45FB">
        <w:rPr>
          <w:strike/>
        </w:rPr>
        <w:t xml:space="preserve">Substituída no átomo de carbono da carbonila </w:t>
      </w:r>
      <w:r w:rsidR="00D12B14" w:rsidRPr="00DA45FB">
        <w:rPr>
          <w:strike/>
        </w:rPr>
        <w:t xml:space="preserve">(posição 1) </w:t>
      </w:r>
      <w:r w:rsidR="00661FA1" w:rsidRPr="00DA45FB">
        <w:rPr>
          <w:strike/>
        </w:rPr>
        <w:t>por qualquer monociclo ou sistema de anéis policíclicos fundidos;</w:t>
      </w:r>
    </w:p>
    <w:p w:rsidR="00661FA1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1.2. </w:t>
      </w:r>
      <w:r w:rsidR="00661FA1" w:rsidRPr="00DA45FB">
        <w:rPr>
          <w:strike/>
        </w:rPr>
        <w:t>Substituída ou não por um ou mais substituintes no monociclo ou sistema de anéis policíclicos fundidos (-R1), em qualquer extensão, por grupos alquil, alcóxi, haloalquil, haleto ou hidróxi;</w:t>
      </w:r>
    </w:p>
    <w:p w:rsidR="00661FA1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1.3. </w:t>
      </w:r>
      <w:r w:rsidR="00661FA1" w:rsidRPr="00DA45FB">
        <w:rPr>
          <w:strike/>
        </w:rPr>
        <w:t xml:space="preserve">Substituída ou não no átomo de nitrogênio (-R2 e -R3) por um ou dois grupos alquil, aril ou alquil-aril ou por inclusão do átomo de nitrogênio em uma estrutura cíclica; </w:t>
      </w:r>
    </w:p>
    <w:p w:rsidR="00661FA1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1.4. </w:t>
      </w:r>
      <w:r w:rsidR="00661FA1" w:rsidRPr="00DA45FB">
        <w:rPr>
          <w:strike/>
        </w:rPr>
        <w:t>Substituída ou não na posição 2 (-R4) por um grupo metil.</w:t>
      </w:r>
    </w:p>
    <w:p w:rsidR="00661FA1" w:rsidRPr="00DA45FB" w:rsidRDefault="00601BC2" w:rsidP="00085644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DA45FB">
        <w:rPr>
          <w:strike/>
        </w:rPr>
        <w:t xml:space="preserve">1.5. </w:t>
      </w:r>
      <w:r w:rsidR="00661FA1" w:rsidRPr="00DA45FB">
        <w:rPr>
          <w:strike/>
        </w:rPr>
        <w:t>Substituída ou não na posição 3 (-R5) por um grupo alquil.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3121"/>
      </w:tblGrid>
      <w:tr w:rsidR="00661FA1" w:rsidRPr="00DA45FB" w:rsidTr="00DB71E7">
        <w:trPr>
          <w:jc w:val="center"/>
        </w:trPr>
        <w:tc>
          <w:tcPr>
            <w:tcW w:w="3098" w:type="dxa"/>
            <w:vAlign w:val="bottom"/>
          </w:tcPr>
          <w:p w:rsidR="00661FA1" w:rsidRPr="00DA45FB" w:rsidRDefault="00DA45FB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  <w:noProof/>
              </w:rPr>
              <w:pict>
                <v:shape id="Imagem 3" o:spid="_x0000_i1035" type="#_x0000_t75" style="width:145.5pt;height:94.5pt;visibility:visible">
                  <v:imagedata r:id="rId26" o:title=""/>
                </v:shape>
              </w:pict>
            </w:r>
          </w:p>
        </w:tc>
      </w:tr>
      <w:tr w:rsidR="00661FA1" w:rsidRPr="00DA45FB" w:rsidTr="00DB71E7">
        <w:trPr>
          <w:jc w:val="center"/>
        </w:trPr>
        <w:tc>
          <w:tcPr>
            <w:tcW w:w="3098" w:type="dxa"/>
            <w:vAlign w:val="center"/>
          </w:tcPr>
          <w:p w:rsidR="00661FA1" w:rsidRPr="00DA45FB" w:rsidRDefault="00661FA1" w:rsidP="00085644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DA45FB">
              <w:rPr>
                <w:strike/>
              </w:rPr>
              <w:t>Estrutura 11</w:t>
            </w:r>
          </w:p>
        </w:tc>
      </w:tr>
    </w:tbl>
    <w:p w:rsidR="00085644" w:rsidRPr="00DA45FB" w:rsidRDefault="00085644" w:rsidP="00085644">
      <w:pPr>
        <w:pStyle w:val="Corpodetexto"/>
        <w:widowControl/>
        <w:tabs>
          <w:tab w:val="left" w:pos="360"/>
        </w:tabs>
        <w:spacing w:after="200" w:line="240" w:lineRule="auto"/>
        <w:ind w:left="720"/>
        <w:rPr>
          <w:iCs/>
          <w:strike/>
          <w:lang w:eastAsia="x-none"/>
        </w:rPr>
      </w:pPr>
    </w:p>
    <w:p w:rsidR="00085644" w:rsidRPr="00DA45FB" w:rsidRDefault="00B4779A" w:rsidP="00DB71E7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1) ficam também sob controle:</w:t>
      </w:r>
    </w:p>
    <w:p w:rsidR="00A83E56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1.1.</w:t>
      </w:r>
      <w:r w:rsidR="00F40473" w:rsidRPr="00DA45FB">
        <w:rPr>
          <w:i/>
          <w:iCs/>
          <w:strike/>
        </w:rPr>
        <w:t xml:space="preserve"> sempre que seja possível a sua existência, </w:t>
      </w:r>
      <w:r w:rsidRPr="00DA45FB">
        <w:rPr>
          <w:i/>
          <w:iCs/>
          <w:strike/>
        </w:rPr>
        <w:t>todos os</w:t>
      </w:r>
      <w:r w:rsidR="00F40473" w:rsidRPr="00DA45FB">
        <w:rPr>
          <w:i/>
          <w:iCs/>
          <w:strike/>
        </w:rPr>
        <w:t xml:space="preserve"> sais e</w:t>
      </w:r>
      <w:r w:rsidRPr="00DA45FB">
        <w:rPr>
          <w:i/>
          <w:iCs/>
          <w:strike/>
        </w:rPr>
        <w:t xml:space="preserve"> isômeros das substâncias </w:t>
      </w:r>
      <w:r w:rsidR="000D35F2" w:rsidRPr="00DA45FB">
        <w:rPr>
          <w:i/>
          <w:iCs/>
          <w:strike/>
          <w:lang w:eastAsia="x-none"/>
        </w:rPr>
        <w:t xml:space="preserve">desta Lista. </w:t>
      </w:r>
    </w:p>
    <w:p w:rsidR="00B4779A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1.2. os seguintes isômeros e suas variantes estereoquímicas da substância TETRAHIDROCANNABINOL:</w:t>
      </w:r>
    </w:p>
    <w:p w:rsidR="00B4779A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 7,8,9,10-tetrahidro-6,6,9-trimetil-3-pentil-6H-dibenzo[b,d]pirano-1-ol</w:t>
      </w:r>
    </w:p>
    <w:p w:rsidR="00B4779A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 (9R,10aR)-8,9,10,10a-tetrahidro-6,6,9-trimetil-3-pentil-6H-dibenzo[b,d]pirano-1-ol</w:t>
      </w:r>
    </w:p>
    <w:p w:rsidR="00B4779A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 (6aR,9R,10aR)-6a,9,10,10a-tetrahidro-6,6,9-trimetil-3-pentil-6H-dibenzo[b,d]pirano-1-ol</w:t>
      </w:r>
    </w:p>
    <w:p w:rsidR="00B4779A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 (6aR,10aR)-6a,7,10,10a-tetrahidro-6,6,9-trimetil-3-pentil-6H-dibenzo[b,d]pirano-1-ol</w:t>
      </w:r>
    </w:p>
    <w:p w:rsidR="00B4779A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 6a,7,8,9-tetrahidro-6,6,9-trimetil-3-pentil-6H-dibenzo[b,d]pirano-1-ol</w:t>
      </w:r>
    </w:p>
    <w:p w:rsidR="00B4779A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 (6aR,10aR)-6a,7,8,9,10,10a-hexahidro-6,6-dimetil-9-metileno-3-pentil-6H-dibenzo[b,d]pirano-1-ol</w:t>
      </w:r>
    </w:p>
    <w:p w:rsidR="00B4779A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2) excetua-se dos controles referentes a esta Lista, o isômero fentermina que está relacionado na Lista “B2” deste </w:t>
      </w:r>
      <w:r w:rsidR="00916896" w:rsidRPr="00DA45FB">
        <w:rPr>
          <w:i/>
          <w:iCs/>
          <w:strike/>
          <w:lang w:eastAsia="x-none"/>
        </w:rPr>
        <w:t>R</w:t>
      </w:r>
      <w:r w:rsidRPr="00DA45FB">
        <w:rPr>
          <w:i/>
          <w:iCs/>
          <w:strike/>
        </w:rPr>
        <w:t>egulamento.</w:t>
      </w:r>
    </w:p>
    <w:p w:rsidR="001B6345" w:rsidRPr="00DA45FB" w:rsidRDefault="00297D9C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3) excetua-se dos controles referentes a esta lista a substância canabidiol, que está relacionada na Lista “C1” deste </w:t>
      </w:r>
      <w:r w:rsidR="00916896" w:rsidRPr="00DA45FB">
        <w:rPr>
          <w:i/>
          <w:iCs/>
          <w:strike/>
          <w:lang w:eastAsia="x-none"/>
        </w:rPr>
        <w:t>R</w:t>
      </w:r>
      <w:r w:rsidRPr="00DA45FB">
        <w:rPr>
          <w:i/>
          <w:iCs/>
          <w:strike/>
        </w:rPr>
        <w:t>egulamento.</w:t>
      </w:r>
    </w:p>
    <w:p w:rsidR="001B6345" w:rsidRPr="00DA45FB" w:rsidRDefault="002D16EE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4) </w:t>
      </w:r>
      <w:r w:rsidR="00D11182" w:rsidRPr="00DA45FB">
        <w:rPr>
          <w:i/>
          <w:iCs/>
          <w:strike/>
        </w:rPr>
        <w:t>excetua</w:t>
      </w:r>
      <w:r w:rsidR="001B6345" w:rsidRPr="00DA45FB">
        <w:rPr>
          <w:i/>
          <w:iCs/>
          <w:strike/>
        </w:rPr>
        <w:t>-se das disposições leg</w:t>
      </w:r>
      <w:r w:rsidR="00D11182" w:rsidRPr="00DA45FB">
        <w:rPr>
          <w:i/>
          <w:iCs/>
          <w:strike/>
        </w:rPr>
        <w:t xml:space="preserve">ais deste Regulamento Técnico </w:t>
      </w:r>
      <w:r w:rsidR="00A86A0A" w:rsidRPr="00DA45FB">
        <w:rPr>
          <w:i/>
          <w:iCs/>
          <w:strike/>
        </w:rPr>
        <w:t xml:space="preserve">a substância </w:t>
      </w:r>
      <w:r w:rsidR="001B6345" w:rsidRPr="00DA45FB">
        <w:rPr>
          <w:i/>
          <w:iCs/>
          <w:strike/>
        </w:rPr>
        <w:t>ropivacaína.</w:t>
      </w:r>
    </w:p>
    <w:p w:rsidR="00D11182" w:rsidRPr="00DA45FB" w:rsidRDefault="00D11182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 xml:space="preserve">5) excetua-se dos controles referentes a esta </w:t>
      </w:r>
      <w:r w:rsidR="00916896" w:rsidRPr="00DA45FB">
        <w:rPr>
          <w:i/>
          <w:iCs/>
          <w:strike/>
          <w:lang w:eastAsia="x-none"/>
        </w:rPr>
        <w:t>L</w:t>
      </w:r>
      <w:r w:rsidRPr="00DA45FB">
        <w:rPr>
          <w:i/>
          <w:iCs/>
          <w:strike/>
        </w:rPr>
        <w:t xml:space="preserve">ista a substância milnaciprana, que está relacionada na lista “C1” deste </w:t>
      </w:r>
      <w:r w:rsidR="00916896" w:rsidRPr="00DA45FB">
        <w:rPr>
          <w:i/>
          <w:iCs/>
          <w:strike/>
          <w:lang w:eastAsia="x-none"/>
        </w:rPr>
        <w:t>R</w:t>
      </w:r>
      <w:r w:rsidRPr="00DA45FB">
        <w:rPr>
          <w:i/>
          <w:iCs/>
          <w:strike/>
        </w:rPr>
        <w:t>egulamento.</w:t>
      </w:r>
    </w:p>
    <w:p w:rsidR="00E91AD2" w:rsidRPr="00DA45FB" w:rsidRDefault="00D844FF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6) excetua</w:t>
      </w:r>
      <w:r w:rsidR="00C44499" w:rsidRPr="00DA45FB">
        <w:rPr>
          <w:i/>
          <w:iCs/>
          <w:strike/>
        </w:rPr>
        <w:t>m</w:t>
      </w:r>
      <w:r w:rsidRPr="00DA45FB">
        <w:rPr>
          <w:i/>
          <w:iCs/>
          <w:strike/>
        </w:rPr>
        <w:t>-se dos controles referentes a esta lista os medicamentos registrados na Anvisa que possuam em sua formulação a substância tetrah</w:t>
      </w:r>
      <w:r w:rsidR="00A4723D" w:rsidRPr="00DA45FB">
        <w:rPr>
          <w:i/>
          <w:iCs/>
          <w:strike/>
        </w:rPr>
        <w:t xml:space="preserve">idrocannabinol (THC), </w:t>
      </w:r>
      <w:r w:rsidR="00E91AD2" w:rsidRPr="00DA45FB">
        <w:rPr>
          <w:i/>
          <w:iCs/>
          <w:strike/>
        </w:rPr>
        <w:t>desde que sejam atendidas as exigências a se</w:t>
      </w:r>
      <w:r w:rsidR="00A03F93" w:rsidRPr="00DA45FB">
        <w:rPr>
          <w:i/>
          <w:iCs/>
          <w:strike/>
        </w:rPr>
        <w:t>rem regulamentadas previamente à</w:t>
      </w:r>
      <w:r w:rsidR="00E91AD2" w:rsidRPr="00DA45FB">
        <w:rPr>
          <w:i/>
          <w:iCs/>
          <w:strike/>
        </w:rPr>
        <w:t xml:space="preserve"> concessão do registro. </w:t>
      </w:r>
    </w:p>
    <w:p w:rsidR="00054586" w:rsidRPr="00DA45FB" w:rsidRDefault="00054586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</w:rPr>
        <w:t xml:space="preserve">7) </w:t>
      </w:r>
      <w:r w:rsidR="00D72F23" w:rsidRPr="00DA45FB">
        <w:rPr>
          <w:i/>
          <w:iCs/>
          <w:strike/>
        </w:rPr>
        <w:t xml:space="preserve">excetuam-se dos controles </w:t>
      </w:r>
      <w:r w:rsidR="003838A3" w:rsidRPr="00DA45FB">
        <w:rPr>
          <w:i/>
          <w:iCs/>
          <w:strike/>
          <w:lang w:eastAsia="x-none"/>
        </w:rPr>
        <w:t>referentes a esta</w:t>
      </w:r>
      <w:r w:rsidR="00D72F23" w:rsidRPr="00DA45FB">
        <w:rPr>
          <w:i/>
          <w:iCs/>
          <w:strike/>
        </w:rPr>
        <w:t xml:space="preserve"> </w:t>
      </w:r>
      <w:r w:rsidR="00916896" w:rsidRPr="00DA45FB">
        <w:rPr>
          <w:i/>
          <w:iCs/>
          <w:strike/>
          <w:lang w:eastAsia="x-none"/>
        </w:rPr>
        <w:t>L</w:t>
      </w:r>
      <w:r w:rsidR="00D72F23" w:rsidRPr="00DA45FB">
        <w:rPr>
          <w:i/>
          <w:iCs/>
          <w:strike/>
        </w:rPr>
        <w:t>ista os isômeros das substâncias classificadas no item “b”</w:t>
      </w:r>
      <w:r w:rsidR="00093945" w:rsidRPr="00DA45FB">
        <w:rPr>
          <w:i/>
          <w:iCs/>
          <w:strike/>
          <w:lang w:eastAsia="x-none"/>
        </w:rPr>
        <w:t xml:space="preserve"> ou no item “c”</w:t>
      </w:r>
      <w:r w:rsidR="00D72F23" w:rsidRPr="00DA45FB">
        <w:rPr>
          <w:i/>
          <w:iCs/>
          <w:strike/>
        </w:rPr>
        <w:t xml:space="preserve">, </w:t>
      </w:r>
      <w:r w:rsidR="00DF71A7" w:rsidRPr="00DA45FB">
        <w:rPr>
          <w:i/>
          <w:iCs/>
          <w:strike/>
        </w:rPr>
        <w:t>desde que esses isômeros não se enquadrem em nenhuma das classes estruturais descritas nos referidos itens e</w:t>
      </w:r>
      <w:r w:rsidR="004A3009" w:rsidRPr="00DA45FB">
        <w:rPr>
          <w:i/>
          <w:iCs/>
          <w:strike/>
          <w:lang w:eastAsia="x-none"/>
        </w:rPr>
        <w:t xml:space="preserve"> nem sejam isômeros de substâncias descritas nominalmente no item </w:t>
      </w:r>
      <w:r w:rsidR="00D83F5E" w:rsidRPr="00DA45FB">
        <w:rPr>
          <w:i/>
          <w:iCs/>
          <w:strike/>
          <w:lang w:eastAsia="x-none"/>
        </w:rPr>
        <w:t>“</w:t>
      </w:r>
      <w:r w:rsidR="004A3009" w:rsidRPr="00DA45FB">
        <w:rPr>
          <w:i/>
          <w:iCs/>
          <w:strike/>
          <w:lang w:eastAsia="x-none"/>
        </w:rPr>
        <w:t>a</w:t>
      </w:r>
      <w:r w:rsidR="00D83F5E" w:rsidRPr="00DA45FB">
        <w:rPr>
          <w:i/>
          <w:iCs/>
          <w:strike/>
          <w:lang w:eastAsia="x-none"/>
        </w:rPr>
        <w:t>”</w:t>
      </w:r>
      <w:r w:rsidR="004A3009" w:rsidRPr="00DA45FB">
        <w:rPr>
          <w:i/>
          <w:iCs/>
          <w:strike/>
          <w:lang w:eastAsia="x-none"/>
        </w:rPr>
        <w:t xml:space="preserve"> desta Lista.</w:t>
      </w:r>
    </w:p>
    <w:p w:rsidR="000D35F2" w:rsidRPr="00DA45FB" w:rsidRDefault="000D35F2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  <w:lang w:eastAsia="x-none"/>
        </w:rPr>
        <w:t xml:space="preserve">8) </w:t>
      </w:r>
      <w:r w:rsidR="008D6797" w:rsidRPr="00DA45FB">
        <w:rPr>
          <w:i/>
          <w:iCs/>
          <w:strike/>
          <w:lang w:eastAsia="x-none"/>
        </w:rPr>
        <w:t>e</w:t>
      </w:r>
      <w:r w:rsidRPr="00DA45FB">
        <w:rPr>
          <w:i/>
          <w:iCs/>
          <w:strike/>
          <w:lang w:eastAsia="x-none"/>
        </w:rPr>
        <w:t>xcetuam-se dos</w:t>
      </w:r>
      <w:r w:rsidRPr="00DA45FB">
        <w:rPr>
          <w:i/>
          <w:iCs/>
          <w:strike/>
        </w:rPr>
        <w:t xml:space="preserve"> controles </w:t>
      </w:r>
      <w:r w:rsidR="00920FA5" w:rsidRPr="00DA45FB">
        <w:rPr>
          <w:i/>
          <w:iCs/>
          <w:strike/>
          <w:lang w:eastAsia="x-none"/>
        </w:rPr>
        <w:t>referentes a</w:t>
      </w:r>
      <w:r w:rsidRPr="00DA45FB">
        <w:rPr>
          <w:i/>
          <w:iCs/>
          <w:strike/>
          <w:lang w:eastAsia="x-none"/>
        </w:rPr>
        <w:t xml:space="preserve">os itens </w:t>
      </w:r>
      <w:r w:rsidR="00D83F5E" w:rsidRPr="00DA45FB">
        <w:rPr>
          <w:i/>
          <w:iCs/>
          <w:strike/>
          <w:lang w:eastAsia="x-none"/>
        </w:rPr>
        <w:t>“</w:t>
      </w:r>
      <w:r w:rsidRPr="00DA45FB">
        <w:rPr>
          <w:i/>
          <w:iCs/>
          <w:strike/>
          <w:lang w:eastAsia="x-none"/>
        </w:rPr>
        <w:t>b</w:t>
      </w:r>
      <w:r w:rsidR="00D83F5E" w:rsidRPr="00DA45FB">
        <w:rPr>
          <w:i/>
          <w:iCs/>
          <w:strike/>
          <w:lang w:eastAsia="x-none"/>
        </w:rPr>
        <w:t>”</w:t>
      </w:r>
      <w:r w:rsidRPr="00DA45FB">
        <w:rPr>
          <w:i/>
          <w:iCs/>
          <w:strike/>
          <w:lang w:eastAsia="x-none"/>
        </w:rPr>
        <w:t xml:space="preserve"> e </w:t>
      </w:r>
      <w:r w:rsidR="00D83F5E" w:rsidRPr="00DA45FB">
        <w:rPr>
          <w:i/>
          <w:iCs/>
          <w:strike/>
          <w:lang w:eastAsia="x-none"/>
        </w:rPr>
        <w:t>“</w:t>
      </w:r>
      <w:r w:rsidRPr="00DA45FB">
        <w:rPr>
          <w:i/>
          <w:iCs/>
          <w:strike/>
          <w:lang w:eastAsia="x-none"/>
        </w:rPr>
        <w:t>c</w:t>
      </w:r>
      <w:r w:rsidR="00D83F5E" w:rsidRPr="00DA45FB">
        <w:rPr>
          <w:i/>
          <w:iCs/>
          <w:strike/>
          <w:lang w:eastAsia="x-none"/>
        </w:rPr>
        <w:t>”</w:t>
      </w:r>
      <w:r w:rsidRPr="00DA45FB">
        <w:rPr>
          <w:i/>
          <w:iCs/>
          <w:strike/>
        </w:rPr>
        <w:t xml:space="preserve"> quaisquer substâncias que estejam descritas</w:t>
      </w:r>
      <w:r w:rsidR="00D83F5E" w:rsidRPr="00DA45FB">
        <w:rPr>
          <w:i/>
          <w:iCs/>
          <w:strike/>
          <w:lang w:eastAsia="x-none"/>
        </w:rPr>
        <w:t xml:space="preserve"> nominalmente</w:t>
      </w:r>
      <w:r w:rsidRPr="00DA45FB">
        <w:rPr>
          <w:i/>
          <w:iCs/>
          <w:strike/>
        </w:rPr>
        <w:t xml:space="preserve"> </w:t>
      </w:r>
      <w:r w:rsidR="00D83F5E" w:rsidRPr="00DA45FB">
        <w:rPr>
          <w:i/>
          <w:iCs/>
          <w:strike/>
          <w:lang w:eastAsia="x-none"/>
        </w:rPr>
        <w:t>nas</w:t>
      </w:r>
      <w:r w:rsidRPr="00DA45FB">
        <w:rPr>
          <w:i/>
          <w:iCs/>
          <w:strike/>
          <w:lang w:eastAsia="x-none"/>
        </w:rPr>
        <w:t xml:space="preserve"> lista</w:t>
      </w:r>
      <w:r w:rsidR="00D83F5E" w:rsidRPr="00DA45FB">
        <w:rPr>
          <w:i/>
          <w:iCs/>
          <w:strike/>
          <w:lang w:eastAsia="x-none"/>
        </w:rPr>
        <w:t>s</w:t>
      </w:r>
      <w:r w:rsidRPr="00DA45FB">
        <w:rPr>
          <w:i/>
          <w:iCs/>
          <w:strike/>
        </w:rPr>
        <w:t xml:space="preserve"> deste </w:t>
      </w:r>
      <w:r w:rsidR="00A83E56" w:rsidRPr="00DA45FB">
        <w:rPr>
          <w:i/>
          <w:iCs/>
          <w:strike/>
          <w:lang w:eastAsia="x-none"/>
        </w:rPr>
        <w:t>R</w:t>
      </w:r>
      <w:r w:rsidRPr="00DA45FB">
        <w:rPr>
          <w:i/>
          <w:iCs/>
          <w:strike/>
        </w:rPr>
        <w:t>egulamento</w:t>
      </w:r>
      <w:r w:rsidR="00A83E56" w:rsidRPr="00DA45FB">
        <w:rPr>
          <w:i/>
          <w:iCs/>
          <w:strike/>
          <w:lang w:eastAsia="x-none"/>
        </w:rPr>
        <w:t>.</w:t>
      </w:r>
    </w:p>
    <w:p w:rsidR="003838A3" w:rsidRPr="00DA45FB" w:rsidRDefault="003838A3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</w:rPr>
        <w:t>9) excetua-se dos co</w:t>
      </w:r>
      <w:r w:rsidR="000264C0" w:rsidRPr="00DA45FB">
        <w:rPr>
          <w:i/>
          <w:iCs/>
          <w:strike/>
        </w:rPr>
        <w:t>ntroles referentes a esta Lista</w:t>
      </w:r>
      <w:r w:rsidRPr="00DA45FB">
        <w:rPr>
          <w:i/>
          <w:iCs/>
          <w:strike/>
        </w:rPr>
        <w:t xml:space="preserve"> </w:t>
      </w:r>
      <w:r w:rsidR="00DE41D7" w:rsidRPr="00DA45FB">
        <w:rPr>
          <w:i/>
          <w:iCs/>
          <w:strike/>
          <w:lang w:eastAsia="x-none"/>
        </w:rPr>
        <w:t>o isômero</w:t>
      </w:r>
      <w:r w:rsidRPr="00DA45FB">
        <w:rPr>
          <w:i/>
          <w:iCs/>
          <w:strike/>
        </w:rPr>
        <w:t xml:space="preserve"> metazocina</w:t>
      </w:r>
      <w:r w:rsidR="000264C0" w:rsidRPr="00DA45FB">
        <w:rPr>
          <w:i/>
          <w:iCs/>
          <w:strike/>
          <w:lang w:eastAsia="x-none"/>
        </w:rPr>
        <w:t>,</w:t>
      </w:r>
      <w:r w:rsidR="00DD7925" w:rsidRPr="00DA45FB">
        <w:rPr>
          <w:i/>
          <w:iCs/>
          <w:strike/>
        </w:rPr>
        <w:t xml:space="preserve"> que está relacionad</w:t>
      </w:r>
      <w:r w:rsidR="00DD7925" w:rsidRPr="00DA45FB">
        <w:rPr>
          <w:i/>
          <w:iCs/>
          <w:strike/>
          <w:lang w:eastAsia="x-none"/>
        </w:rPr>
        <w:t>o</w:t>
      </w:r>
      <w:r w:rsidRPr="00DA45FB">
        <w:rPr>
          <w:i/>
          <w:iCs/>
          <w:strike/>
        </w:rPr>
        <w:t xml:space="preserve"> na Lista “A1” deste </w:t>
      </w:r>
      <w:r w:rsidR="00A83E56" w:rsidRPr="00DA45FB">
        <w:rPr>
          <w:i/>
          <w:iCs/>
          <w:strike/>
          <w:lang w:eastAsia="x-none"/>
        </w:rPr>
        <w:t>R</w:t>
      </w:r>
      <w:r w:rsidR="00A83E56" w:rsidRPr="00DA45FB">
        <w:rPr>
          <w:i/>
          <w:iCs/>
          <w:strike/>
        </w:rPr>
        <w:t>egulamento</w:t>
      </w:r>
      <w:r w:rsidRPr="00DA45FB">
        <w:rPr>
          <w:i/>
          <w:iCs/>
          <w:strike/>
        </w:rPr>
        <w:t>.</w:t>
      </w:r>
    </w:p>
    <w:p w:rsidR="00F87E21" w:rsidRPr="00DA45FB" w:rsidRDefault="00F87E21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</w:rPr>
        <w:t>10) excetua-se das disposições legais deste Regulamento Técnico a substância mepivacaína.</w:t>
      </w:r>
    </w:p>
    <w:p w:rsidR="00CF1224" w:rsidRPr="00DA45FB" w:rsidRDefault="00CF1224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  <w:lang w:eastAsia="x-none"/>
        </w:rPr>
        <w:t>11)</w:t>
      </w:r>
      <w:r w:rsidRPr="00DA45FB">
        <w:rPr>
          <w:strike/>
        </w:rPr>
        <w:t xml:space="preserve"> </w:t>
      </w:r>
      <w:r w:rsidRPr="00DA45FB">
        <w:rPr>
          <w:i/>
          <w:iCs/>
          <w:strike/>
          <w:lang w:eastAsia="x-none"/>
        </w:rPr>
        <w:t>excetua-se dos controles referentes a esta Lista o isômero fendimetrazina, que está relacionado na Lista “B2” deste regulamento.</w:t>
      </w:r>
    </w:p>
    <w:p w:rsidR="003838A3" w:rsidRPr="00DA45FB" w:rsidRDefault="00CF1224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  <w:lang w:eastAsia="x-none"/>
        </w:rPr>
        <w:t>12) excetua-se das disposições legais deste Regulamento Técnico a substância DEET (N,N-dietil-3-metilbenzamida).</w:t>
      </w:r>
    </w:p>
    <w:p w:rsidR="009770D0" w:rsidRPr="00DA45FB" w:rsidRDefault="00CF1224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  <w:lang w:eastAsia="x-none"/>
        </w:rPr>
        <w:t xml:space="preserve">13) excetua-se dos controles referentes a esta Lista o isômero pentazocina, que está relacionado na Lista “B1” deste </w:t>
      </w:r>
      <w:r w:rsidR="00916896" w:rsidRPr="00DA45FB">
        <w:rPr>
          <w:i/>
          <w:iCs/>
          <w:strike/>
          <w:lang w:eastAsia="x-none"/>
        </w:rPr>
        <w:t>R</w:t>
      </w:r>
      <w:r w:rsidRPr="00DA45FB">
        <w:rPr>
          <w:i/>
          <w:iCs/>
          <w:strike/>
          <w:lang w:eastAsia="x-none"/>
        </w:rPr>
        <w:t>egulamento.</w:t>
      </w:r>
    </w:p>
    <w:p w:rsidR="00FE0FE6" w:rsidRPr="00DA45FB" w:rsidRDefault="009770D0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snapToGrid w:val="0"/>
        </w:rPr>
      </w:pPr>
      <w:r w:rsidRPr="00DA45FB">
        <w:rPr>
          <w:i/>
          <w:iCs/>
          <w:strike/>
          <w:lang w:eastAsia="x-none"/>
        </w:rPr>
        <w:t>14</w:t>
      </w:r>
      <w:r w:rsidR="003C030C" w:rsidRPr="00DA45FB">
        <w:rPr>
          <w:i/>
          <w:iCs/>
          <w:strike/>
          <w:lang w:eastAsia="x-none"/>
        </w:rPr>
        <w:t xml:space="preserve">) </w:t>
      </w:r>
      <w:r w:rsidR="006D672A" w:rsidRPr="00DA45FB">
        <w:rPr>
          <w:i/>
          <w:iCs/>
          <w:strike/>
          <w:snapToGrid w:val="0"/>
        </w:rPr>
        <w:t>e</w:t>
      </w:r>
      <w:r w:rsidR="003C030C" w:rsidRPr="00DA45FB">
        <w:rPr>
          <w:i/>
          <w:iCs/>
          <w:strike/>
          <w:snapToGrid w:val="0"/>
        </w:rPr>
        <w:t xml:space="preserve">xcetuam-se dos controles referentes a esta Lista os isômeros relacionados nominalmente em outra Lista deste </w:t>
      </w:r>
      <w:r w:rsidR="00916896" w:rsidRPr="00DA45FB">
        <w:rPr>
          <w:i/>
          <w:iCs/>
          <w:strike/>
          <w:snapToGrid w:val="0"/>
          <w:lang w:eastAsia="x-none"/>
        </w:rPr>
        <w:t>R</w:t>
      </w:r>
      <w:r w:rsidR="003C030C" w:rsidRPr="00DA45FB">
        <w:rPr>
          <w:i/>
          <w:iCs/>
          <w:strike/>
          <w:snapToGrid w:val="0"/>
        </w:rPr>
        <w:t>egulamento.</w:t>
      </w:r>
    </w:p>
    <w:p w:rsidR="0080684A" w:rsidRPr="00DA45FB" w:rsidRDefault="0080684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snapToGrid w:val="0"/>
          <w:lang w:eastAsia="x-none"/>
        </w:rPr>
      </w:pPr>
      <w:r w:rsidRPr="00DA45FB">
        <w:rPr>
          <w:i/>
          <w:iCs/>
          <w:strike/>
          <w:snapToGrid w:val="0"/>
          <w:lang w:eastAsia="x-none"/>
        </w:rPr>
        <w:t xml:space="preserve">15) excetuam-se dos controles referentes a esta </w:t>
      </w:r>
      <w:r w:rsidR="00916896" w:rsidRPr="00DA45FB">
        <w:rPr>
          <w:i/>
          <w:iCs/>
          <w:strike/>
          <w:snapToGrid w:val="0"/>
          <w:lang w:eastAsia="x-none"/>
        </w:rPr>
        <w:t>L</w:t>
      </w:r>
      <w:r w:rsidRPr="00DA45FB">
        <w:rPr>
          <w:i/>
          <w:iCs/>
          <w:strike/>
          <w:snapToGrid w:val="0"/>
          <w:lang w:eastAsia="x-none"/>
        </w:rPr>
        <w:t>ista as substâncias componentes de medicamentos registrados na Anvisa que</w:t>
      </w:r>
      <w:r w:rsidR="00093945" w:rsidRPr="00DA45FB">
        <w:rPr>
          <w:i/>
          <w:iCs/>
          <w:strike/>
          <w:snapToGrid w:val="0"/>
          <w:lang w:eastAsia="x-none"/>
        </w:rPr>
        <w:t xml:space="preserve"> se enquadrem no item</w:t>
      </w:r>
      <w:r w:rsidRPr="00DA45FB">
        <w:rPr>
          <w:i/>
          <w:iCs/>
          <w:strike/>
          <w:snapToGrid w:val="0"/>
          <w:lang w:eastAsia="x-none"/>
        </w:rPr>
        <w:t xml:space="preserve"> “b” </w:t>
      </w:r>
      <w:r w:rsidR="00093945" w:rsidRPr="00DA45FB">
        <w:rPr>
          <w:i/>
          <w:iCs/>
          <w:strike/>
          <w:snapToGrid w:val="0"/>
          <w:lang w:eastAsia="x-none"/>
        </w:rPr>
        <w:t>ou no item</w:t>
      </w:r>
      <w:r w:rsidRPr="00DA45FB">
        <w:rPr>
          <w:i/>
          <w:iCs/>
          <w:strike/>
          <w:snapToGrid w:val="0"/>
          <w:lang w:eastAsia="x-none"/>
        </w:rPr>
        <w:t xml:space="preserve"> “c”, bem como os medicamentos que as contenham.</w:t>
      </w:r>
    </w:p>
    <w:p w:rsidR="00085644" w:rsidRPr="00DA45FB" w:rsidRDefault="00FD764F" w:rsidP="00DB71E7">
      <w:pPr>
        <w:pStyle w:val="Corpodetexto"/>
        <w:widowControl/>
        <w:spacing w:after="200" w:line="240" w:lineRule="auto"/>
        <w:ind w:firstLine="567"/>
        <w:rPr>
          <w:b/>
          <w:i/>
          <w:iCs/>
          <w:strike/>
          <w:lang w:eastAsia="x-none"/>
        </w:rPr>
      </w:pPr>
      <w:r w:rsidRPr="00DA45FB">
        <w:rPr>
          <w:b/>
          <w:i/>
          <w:iCs/>
          <w:strike/>
          <w:snapToGrid w:val="0"/>
          <w:lang w:eastAsia="x-none"/>
        </w:rPr>
        <w:t xml:space="preserve">16) </w:t>
      </w:r>
      <w:r w:rsidR="009F13B9" w:rsidRPr="00DA45FB">
        <w:rPr>
          <w:b/>
          <w:i/>
          <w:iCs/>
          <w:strike/>
          <w:snapToGrid w:val="0"/>
          <w:lang w:eastAsia="x-none"/>
        </w:rPr>
        <w:t>A importação e a exportação de padrões analíticos à base das substâncias 2C-C, 2C-D, 2C-E, 2C-F, 2C-I, 2C-T-2, 2C-T-7, 4-AcO-DMT, 4-BROMOMETCATINONA, 4-Cl-ALFA-PVP, 4-CLOROMETCATINONA, 4-FA, 4-FLUOROMETCATINONA, 4-MEAPP, 5-APB, 5-APDB, 5-EAPB, 5-IAI, 5-MAPDB, 5-MeO-AMT, 5-MeO-DIPT, 5-MeO-DMT, 5-MeO-MIPT, 25D-NBOME, 25E-NBOME, 25H-NBOME, 25I-NBF, 25I-NBOH, 25N-NBOME, 25P-NBOME, 25T2-NBOME, 25T4-NBOME, 25T7-NBOME, 30C-NBOMe, AKB48, ALFA-EAPP, AMT, BETACETO-DMBDB, DIIDRO-LSD, DIMETILONA, DMAA, DOC, DOI, EAM-2201, ERGINA, JWH-071, JWH-072, JWH-081, JWH-098, JWH-122, JWH-210, JWH-250, JWH-251, JWH-252, JWH-253, MAM-2201, MAM-2201 N-(4-hidroxipentil), MAM-2201 N-(5-cloropentil), mCPP, MDAI, N-ACETIL-3,4-MDMC, N-ETILCATINONA, N-ETILHEXEDRONA, N-ETILPENTILONA, PENTILONA, SALVINORINA A, TH-PVP, TFMPP e UR-144,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 citadas, a menos que sejam explicitamente excetuados ou constantes de listas de controle mais restrito e desde que a quantidade do ativo sujeito a controle especial não ultrapasse o limite especificado.</w:t>
      </w:r>
    </w:p>
    <w:p w:rsidR="00085644" w:rsidRPr="00DA45FB" w:rsidRDefault="00B4779A" w:rsidP="00DB71E7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strike/>
          <w:sz w:val="24"/>
          <w:szCs w:val="24"/>
        </w:rPr>
      </w:pPr>
      <w:r w:rsidRPr="00DA45FB">
        <w:rPr>
          <w:strike/>
          <w:sz w:val="24"/>
          <w:szCs w:val="24"/>
        </w:rPr>
        <w:t>LISTA F3 – SUBSTÂNCIAS PRECURSORAS</w:t>
      </w:r>
    </w:p>
    <w:p w:rsidR="00085644" w:rsidRPr="00DA45FB" w:rsidRDefault="00B4779A" w:rsidP="00DB71E7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DA45FB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085644" w:rsidRPr="00DA45FB" w:rsidRDefault="00B4779A" w:rsidP="00DB71E7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DA45FB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3C030C" w:rsidRPr="00DA45FB" w:rsidRDefault="009770D0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snapToGrid w:val="0"/>
        </w:rPr>
      </w:pPr>
      <w:r w:rsidRPr="00DA45FB">
        <w:rPr>
          <w:i/>
          <w:iCs/>
          <w:strike/>
          <w:lang w:eastAsia="x-none"/>
        </w:rPr>
        <w:t>2</w:t>
      </w:r>
      <w:r w:rsidR="003C030C" w:rsidRPr="00DA45FB">
        <w:rPr>
          <w:i/>
          <w:iCs/>
          <w:strike/>
          <w:lang w:eastAsia="x-none"/>
        </w:rPr>
        <w:t xml:space="preserve">) </w:t>
      </w:r>
      <w:r w:rsidR="006D672A" w:rsidRPr="00DA45FB">
        <w:rPr>
          <w:i/>
          <w:iCs/>
          <w:strike/>
          <w:lang w:eastAsia="x-none"/>
        </w:rPr>
        <w:t>e</w:t>
      </w:r>
      <w:r w:rsidR="003C030C" w:rsidRPr="00DA45FB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085644" w:rsidRPr="00DA45FB" w:rsidRDefault="00FD764F" w:rsidP="00DB71E7">
      <w:pPr>
        <w:pStyle w:val="Corpodetexto"/>
        <w:tabs>
          <w:tab w:val="left" w:pos="360"/>
        </w:tabs>
        <w:spacing w:after="200" w:line="240" w:lineRule="auto"/>
        <w:ind w:firstLine="567"/>
        <w:rPr>
          <w:b/>
          <w:i/>
          <w:iCs/>
          <w:strike/>
          <w:snapToGrid w:val="0"/>
        </w:rPr>
      </w:pPr>
      <w:r w:rsidRPr="00DA45FB">
        <w:rPr>
          <w:b/>
          <w:i/>
          <w:iCs/>
          <w:strike/>
          <w:snapToGrid w:val="0"/>
          <w:lang w:eastAsia="x-none"/>
        </w:rPr>
        <w:t xml:space="preserve">3) </w:t>
      </w:r>
      <w:r w:rsidR="009F13B9" w:rsidRPr="00DA45FB">
        <w:rPr>
          <w:b/>
          <w:i/>
          <w:iCs/>
          <w:strike/>
          <w:snapToGrid w:val="0"/>
        </w:rPr>
        <w:t>A importação e a exportação de padrões analíticos à base da substância FENILPROPANOLAMINA,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 substância citada, a menos que sejam explicitamente excetuados ou constantes de listas de controle mais restrito e desde que a quantidade do ativo sujeito a controle especial não ultrapasse o limite especificado.</w:t>
      </w:r>
    </w:p>
    <w:p w:rsidR="00085644" w:rsidRPr="00DA45FB" w:rsidRDefault="00B4779A" w:rsidP="00DB71E7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b/>
          <w:bCs/>
          <w:strike/>
          <w:sz w:val="24"/>
          <w:szCs w:val="24"/>
          <w:u w:val="single"/>
        </w:rPr>
      </w:pPr>
      <w:r w:rsidRPr="00DA45FB">
        <w:rPr>
          <w:strike/>
          <w:sz w:val="24"/>
          <w:szCs w:val="24"/>
        </w:rPr>
        <w:t>LISTA F4 – OUTRAS SUBSTÂNCIAS</w:t>
      </w:r>
    </w:p>
    <w:p w:rsidR="00432FD3" w:rsidRPr="00DA45FB" w:rsidRDefault="002655D2" w:rsidP="00DB71E7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DA45FB">
        <w:rPr>
          <w:rFonts w:ascii="Times New Roman" w:hAnsi="Times New Roman" w:cs="Times New Roman"/>
          <w:strike/>
          <w:sz w:val="24"/>
          <w:szCs w:val="24"/>
        </w:rPr>
        <w:t xml:space="preserve">1. </w:t>
      </w:r>
      <w:r w:rsidR="00432FD3" w:rsidRPr="00DA45FB">
        <w:rPr>
          <w:rFonts w:ascii="Times New Roman" w:hAnsi="Times New Roman" w:cs="Times New Roman"/>
          <w:strike/>
          <w:sz w:val="24"/>
          <w:szCs w:val="24"/>
        </w:rPr>
        <w:t>DEXFENFLURAMINA</w:t>
      </w:r>
    </w:p>
    <w:p w:rsidR="00432FD3" w:rsidRPr="00DA45FB" w:rsidRDefault="002655D2" w:rsidP="00DB71E7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 xml:space="preserve">2. </w:t>
      </w:r>
      <w:r w:rsidR="00432FD3" w:rsidRPr="00DA45FB">
        <w:rPr>
          <w:strike/>
        </w:rPr>
        <w:t>DINITROFENOL</w:t>
      </w:r>
    </w:p>
    <w:p w:rsidR="00B4779A" w:rsidRPr="00DA45FB" w:rsidRDefault="002655D2" w:rsidP="00DB71E7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 xml:space="preserve">3. </w:t>
      </w:r>
      <w:r w:rsidR="00B4779A" w:rsidRPr="00DA45FB">
        <w:rPr>
          <w:strike/>
        </w:rPr>
        <w:t>ESTRICNINA</w:t>
      </w:r>
    </w:p>
    <w:p w:rsidR="00293BAA" w:rsidRPr="00DA45FB" w:rsidRDefault="002655D2" w:rsidP="00DB71E7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 xml:space="preserve">4. </w:t>
      </w:r>
      <w:r w:rsidR="00B4779A" w:rsidRPr="00DA45FB">
        <w:rPr>
          <w:strike/>
        </w:rPr>
        <w:t>ETRETINATO</w:t>
      </w:r>
    </w:p>
    <w:p w:rsidR="00B4779A" w:rsidRPr="00DA45FB" w:rsidRDefault="002655D2" w:rsidP="00DB71E7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 xml:space="preserve">5. </w:t>
      </w:r>
      <w:r w:rsidR="00B4779A" w:rsidRPr="00DA45FB">
        <w:rPr>
          <w:strike/>
        </w:rPr>
        <w:t>FENFLURAMINA</w:t>
      </w:r>
    </w:p>
    <w:p w:rsidR="00B4779A" w:rsidRPr="00DA45FB" w:rsidRDefault="002655D2" w:rsidP="00DB71E7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 xml:space="preserve">6. </w:t>
      </w:r>
      <w:r w:rsidR="00B4779A" w:rsidRPr="00DA45FB">
        <w:rPr>
          <w:strike/>
        </w:rPr>
        <w:t>LINDANO</w:t>
      </w:r>
    </w:p>
    <w:p w:rsidR="00085644" w:rsidRPr="00DA45FB" w:rsidRDefault="002655D2" w:rsidP="00DB71E7">
      <w:pPr>
        <w:spacing w:after="200"/>
        <w:ind w:firstLine="567"/>
        <w:jc w:val="both"/>
        <w:rPr>
          <w:strike/>
        </w:rPr>
      </w:pPr>
      <w:r w:rsidRPr="00DA45FB">
        <w:rPr>
          <w:strike/>
        </w:rPr>
        <w:t xml:space="preserve">7. </w:t>
      </w:r>
      <w:r w:rsidR="00B4779A" w:rsidRPr="00DA45FB">
        <w:rPr>
          <w:strike/>
        </w:rPr>
        <w:t>TERFENADINA</w:t>
      </w:r>
    </w:p>
    <w:p w:rsidR="00085644" w:rsidRPr="00DA45FB" w:rsidRDefault="00B4779A" w:rsidP="00DB71E7">
      <w:pPr>
        <w:spacing w:after="200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ADENDO:</w:t>
      </w:r>
    </w:p>
    <w:p w:rsidR="00B4779A" w:rsidRPr="00DA45FB" w:rsidRDefault="00B4779A" w:rsidP="00DB71E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DA45FB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9770D0" w:rsidRPr="00DA45FB" w:rsidRDefault="00B4779A" w:rsidP="00DB71E7">
      <w:pPr>
        <w:spacing w:after="200"/>
        <w:ind w:firstLine="567"/>
        <w:jc w:val="both"/>
        <w:rPr>
          <w:i/>
          <w:iCs/>
          <w:strike/>
        </w:rPr>
      </w:pPr>
      <w:r w:rsidRPr="00DA45FB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p w:rsidR="003C030C" w:rsidRPr="00DA45FB" w:rsidRDefault="009770D0" w:rsidP="00DB71E7">
      <w:pPr>
        <w:spacing w:after="200"/>
        <w:ind w:firstLine="567"/>
        <w:jc w:val="both"/>
        <w:rPr>
          <w:i/>
          <w:iCs/>
          <w:strike/>
          <w:snapToGrid w:val="0"/>
          <w:kern w:val="16"/>
        </w:rPr>
      </w:pPr>
      <w:r w:rsidRPr="00DA45FB">
        <w:rPr>
          <w:i/>
          <w:iCs/>
          <w:strike/>
        </w:rPr>
        <w:t>3</w:t>
      </w:r>
      <w:r w:rsidR="003C030C" w:rsidRPr="00DA45FB">
        <w:rPr>
          <w:i/>
          <w:iCs/>
          <w:strike/>
        </w:rPr>
        <w:t xml:space="preserve">) </w:t>
      </w:r>
      <w:r w:rsidR="006D672A" w:rsidRPr="00DA45FB">
        <w:rPr>
          <w:i/>
          <w:iCs/>
          <w:strike/>
        </w:rPr>
        <w:t>e</w:t>
      </w:r>
      <w:r w:rsidR="003C030C" w:rsidRPr="00DA45FB">
        <w:rPr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p w:rsidR="00FD764F" w:rsidRPr="00DA45FB" w:rsidRDefault="00FD764F" w:rsidP="00DB71E7">
      <w:pPr>
        <w:spacing w:after="200"/>
        <w:ind w:firstLine="567"/>
        <w:jc w:val="both"/>
        <w:rPr>
          <w:b/>
          <w:i/>
          <w:iCs/>
          <w:strike/>
        </w:rPr>
      </w:pPr>
      <w:r w:rsidRPr="00DA45FB">
        <w:rPr>
          <w:b/>
          <w:i/>
          <w:iCs/>
          <w:strike/>
          <w:snapToGrid w:val="0"/>
          <w:kern w:val="16"/>
        </w:rPr>
        <w:t xml:space="preserve">4) </w:t>
      </w:r>
      <w:r w:rsidR="009F13B9" w:rsidRPr="00DA45FB">
        <w:rPr>
          <w:b/>
          <w:i/>
          <w:iCs/>
          <w:strike/>
          <w:snapToGrid w:val="0"/>
          <w:kern w:val="16"/>
        </w:rPr>
        <w:t>A importação e a exportação de padrões analíticos à base de substâncias constantes desta lista,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substâncias, a menos que sejam explicitamente excetuados ou constantes de listas de controle mais restrito e desde que a quantidade do ativo sujeito a controle especial não ultrapasse o limite especificado.</w:t>
      </w:r>
    </w:p>
    <w:sectPr w:rsidR="00FD764F" w:rsidRPr="00DA45FB" w:rsidSect="00085644">
      <w:headerReference w:type="default" r:id="rId27"/>
      <w:footerReference w:type="default" r:id="rId28"/>
      <w:pgSz w:w="11907" w:h="16840" w:code="9"/>
      <w:pgMar w:top="1417" w:right="1701" w:bottom="1417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08D" w:rsidRDefault="00F9208D" w:rsidP="00812E8C">
      <w:r>
        <w:separator/>
      </w:r>
    </w:p>
  </w:endnote>
  <w:endnote w:type="continuationSeparator" w:id="0">
    <w:p w:rsidR="00F9208D" w:rsidRDefault="00F9208D" w:rsidP="0081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644" w:rsidRPr="00085644" w:rsidRDefault="00085644" w:rsidP="00085644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08D" w:rsidRDefault="00F9208D" w:rsidP="00812E8C">
      <w:r>
        <w:separator/>
      </w:r>
    </w:p>
  </w:footnote>
  <w:footnote w:type="continuationSeparator" w:id="0">
    <w:p w:rsidR="00F9208D" w:rsidRDefault="00F9208D" w:rsidP="0081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644" w:rsidRPr="00B517AC" w:rsidRDefault="00DA45FB" w:rsidP="00085644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DA45FB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36" type="#_x0000_t75" alt="Descrição: Brasão da República" style="width:51.75pt;height:51pt;visibility:visible">
          <v:imagedata r:id="rId1" o:title=" Brasão da República"/>
        </v:shape>
      </w:pict>
    </w:r>
  </w:p>
  <w:p w:rsidR="00085644" w:rsidRPr="00B517AC" w:rsidRDefault="00085644" w:rsidP="0008564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085644" w:rsidRPr="00B517AC" w:rsidRDefault="00085644" w:rsidP="0008564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085644" w:rsidRDefault="000856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991660"/>
    <w:multiLevelType w:val="hybridMultilevel"/>
    <w:tmpl w:val="7AC8D7AE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9D0338E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BB02BD"/>
    <w:multiLevelType w:val="hybridMultilevel"/>
    <w:tmpl w:val="90F2399C"/>
    <w:lvl w:ilvl="0" w:tplc="C72A2AAA">
      <w:start w:val="1"/>
      <w:numFmt w:val="decimal"/>
      <w:lvlText w:val="%1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10540A71"/>
    <w:multiLevelType w:val="multilevel"/>
    <w:tmpl w:val="8458A1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7F24E7D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10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2C35207"/>
    <w:multiLevelType w:val="hybridMultilevel"/>
    <w:tmpl w:val="35042100"/>
    <w:lvl w:ilvl="0" w:tplc="EB8AB77A">
      <w:start w:val="1"/>
      <w:numFmt w:val="decimal"/>
      <w:lvlText w:val="%1."/>
      <w:lvlJc w:val="left"/>
      <w:pPr>
        <w:ind w:left="254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BC84063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3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 w15:restartNumberingAfterBreak="0">
    <w:nsid w:val="307A7FC2"/>
    <w:multiLevelType w:val="hybridMultilevel"/>
    <w:tmpl w:val="316699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2214C86"/>
    <w:multiLevelType w:val="hybridMultilevel"/>
    <w:tmpl w:val="18409228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24E0F93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3AC0946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9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960B21"/>
    <w:multiLevelType w:val="hybridMultilevel"/>
    <w:tmpl w:val="C0A047D4"/>
    <w:lvl w:ilvl="0" w:tplc="F1DE7B7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21" w15:restartNumberingAfterBreak="0">
    <w:nsid w:val="38E7284E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22" w15:restartNumberingAfterBreak="0">
    <w:nsid w:val="3DA65054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23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 w15:restartNumberingAfterBreak="0">
    <w:nsid w:val="49115A6E"/>
    <w:multiLevelType w:val="hybridMultilevel"/>
    <w:tmpl w:val="E5126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F1A174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B43136E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7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9" w15:restartNumberingAfterBreak="0">
    <w:nsid w:val="52C16E4E"/>
    <w:multiLevelType w:val="hybridMultilevel"/>
    <w:tmpl w:val="DF545DFA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0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6287884"/>
    <w:multiLevelType w:val="hybridMultilevel"/>
    <w:tmpl w:val="39C800BC"/>
    <w:lvl w:ilvl="0" w:tplc="92E60BA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2" w15:restartNumberingAfterBreak="0">
    <w:nsid w:val="57E07758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  <w:color w:val="auto"/>
      </w:rPr>
    </w:lvl>
  </w:abstractNum>
  <w:abstractNum w:abstractNumId="33" w15:restartNumberingAfterBreak="0">
    <w:nsid w:val="58EB72C6"/>
    <w:multiLevelType w:val="hybridMultilevel"/>
    <w:tmpl w:val="CB5AB62C"/>
    <w:lvl w:ilvl="0" w:tplc="5E3CBA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3B60177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36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67F54F7"/>
    <w:multiLevelType w:val="hybridMultilevel"/>
    <w:tmpl w:val="93B28334"/>
    <w:lvl w:ilvl="0" w:tplc="BD34F73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38" w15:restartNumberingAfterBreak="0">
    <w:nsid w:val="706D4D00"/>
    <w:multiLevelType w:val="hybridMultilevel"/>
    <w:tmpl w:val="72581C30"/>
    <w:lvl w:ilvl="0" w:tplc="0416000F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39" w15:restartNumberingAfterBreak="0">
    <w:nsid w:val="727705FC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40" w15:restartNumberingAfterBreak="0">
    <w:nsid w:val="765C04FA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41" w15:restartNumberingAfterBreak="0">
    <w:nsid w:val="7B46768C"/>
    <w:multiLevelType w:val="hybridMultilevel"/>
    <w:tmpl w:val="E40639CE"/>
    <w:lvl w:ilvl="0" w:tplc="CCBE0BF6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EB8AB77A">
      <w:start w:val="1"/>
      <w:numFmt w:val="decimal"/>
      <w:lvlText w:val="%3."/>
      <w:lvlJc w:val="left"/>
      <w:pPr>
        <w:ind w:left="2547" w:hanging="360"/>
      </w:pPr>
      <w:rPr>
        <w:rFonts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4"/>
  </w:num>
  <w:num w:numId="2">
    <w:abstractNumId w:val="28"/>
  </w:num>
  <w:num w:numId="3">
    <w:abstractNumId w:val="7"/>
  </w:num>
  <w:num w:numId="4">
    <w:abstractNumId w:val="23"/>
  </w:num>
  <w:num w:numId="5">
    <w:abstractNumId w:val="25"/>
  </w:num>
  <w:num w:numId="6">
    <w:abstractNumId w:val="10"/>
  </w:num>
  <w:num w:numId="7">
    <w:abstractNumId w:val="34"/>
  </w:num>
  <w:num w:numId="8">
    <w:abstractNumId w:val="30"/>
  </w:num>
  <w:num w:numId="9">
    <w:abstractNumId w:val="1"/>
  </w:num>
  <w:num w:numId="10">
    <w:abstractNumId w:val="19"/>
  </w:num>
  <w:num w:numId="11">
    <w:abstractNumId w:val="36"/>
  </w:num>
  <w:num w:numId="12">
    <w:abstractNumId w:val="0"/>
  </w:num>
  <w:num w:numId="13">
    <w:abstractNumId w:val="5"/>
  </w:num>
  <w:num w:numId="14">
    <w:abstractNumId w:val="8"/>
  </w:num>
  <w:num w:numId="15">
    <w:abstractNumId w:val="13"/>
  </w:num>
  <w:num w:numId="16">
    <w:abstractNumId w:val="27"/>
  </w:num>
  <w:num w:numId="17">
    <w:abstractNumId w:val="31"/>
  </w:num>
  <w:num w:numId="18">
    <w:abstractNumId w:val="37"/>
  </w:num>
  <w:num w:numId="19">
    <w:abstractNumId w:val="20"/>
  </w:num>
  <w:num w:numId="20">
    <w:abstractNumId w:val="24"/>
  </w:num>
  <w:num w:numId="21">
    <w:abstractNumId w:val="21"/>
  </w:num>
  <w:num w:numId="22">
    <w:abstractNumId w:val="15"/>
  </w:num>
  <w:num w:numId="23">
    <w:abstractNumId w:val="4"/>
  </w:num>
  <w:num w:numId="24">
    <w:abstractNumId w:val="26"/>
  </w:num>
  <w:num w:numId="25">
    <w:abstractNumId w:val="6"/>
  </w:num>
  <w:num w:numId="26">
    <w:abstractNumId w:val="2"/>
  </w:num>
  <w:num w:numId="27">
    <w:abstractNumId w:val="29"/>
  </w:num>
  <w:num w:numId="28">
    <w:abstractNumId w:val="22"/>
  </w:num>
  <w:num w:numId="29">
    <w:abstractNumId w:val="35"/>
  </w:num>
  <w:num w:numId="30">
    <w:abstractNumId w:val="18"/>
  </w:num>
  <w:num w:numId="31">
    <w:abstractNumId w:val="32"/>
  </w:num>
  <w:num w:numId="32">
    <w:abstractNumId w:val="33"/>
  </w:num>
  <w:num w:numId="33">
    <w:abstractNumId w:val="41"/>
  </w:num>
  <w:num w:numId="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</w:num>
  <w:num w:numId="39">
    <w:abstractNumId w:val="38"/>
  </w:num>
  <w:num w:numId="40">
    <w:abstractNumId w:val="12"/>
  </w:num>
  <w:num w:numId="41">
    <w:abstractNumId w:val="16"/>
  </w:num>
  <w:num w:numId="42">
    <w:abstractNumId w:val="11"/>
  </w:num>
  <w:num w:numId="43">
    <w:abstractNumId w:val="39"/>
  </w:num>
  <w:num w:numId="44">
    <w:abstractNumId w:val="4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C18"/>
    <w:rsid w:val="00002E13"/>
    <w:rsid w:val="00003ADF"/>
    <w:rsid w:val="00005409"/>
    <w:rsid w:val="00005C1B"/>
    <w:rsid w:val="00006D49"/>
    <w:rsid w:val="000076F4"/>
    <w:rsid w:val="00007BA5"/>
    <w:rsid w:val="00016EFA"/>
    <w:rsid w:val="000174E9"/>
    <w:rsid w:val="000229CA"/>
    <w:rsid w:val="00023A0F"/>
    <w:rsid w:val="0002478B"/>
    <w:rsid w:val="000264C0"/>
    <w:rsid w:val="0002681F"/>
    <w:rsid w:val="00026CD7"/>
    <w:rsid w:val="000273FC"/>
    <w:rsid w:val="00030EAF"/>
    <w:rsid w:val="00032801"/>
    <w:rsid w:val="00032DB5"/>
    <w:rsid w:val="00033AEB"/>
    <w:rsid w:val="000346BE"/>
    <w:rsid w:val="000353EB"/>
    <w:rsid w:val="000408D2"/>
    <w:rsid w:val="0004191F"/>
    <w:rsid w:val="00045028"/>
    <w:rsid w:val="00050F92"/>
    <w:rsid w:val="00051273"/>
    <w:rsid w:val="000537E5"/>
    <w:rsid w:val="00054134"/>
    <w:rsid w:val="00054586"/>
    <w:rsid w:val="00054A97"/>
    <w:rsid w:val="00055823"/>
    <w:rsid w:val="0005726D"/>
    <w:rsid w:val="00060645"/>
    <w:rsid w:val="00063DAF"/>
    <w:rsid w:val="00064543"/>
    <w:rsid w:val="00064DED"/>
    <w:rsid w:val="00065D86"/>
    <w:rsid w:val="00067642"/>
    <w:rsid w:val="00071FCC"/>
    <w:rsid w:val="000768A9"/>
    <w:rsid w:val="000771B0"/>
    <w:rsid w:val="00082218"/>
    <w:rsid w:val="00085644"/>
    <w:rsid w:val="0008576D"/>
    <w:rsid w:val="00090717"/>
    <w:rsid w:val="00091318"/>
    <w:rsid w:val="00091814"/>
    <w:rsid w:val="00093945"/>
    <w:rsid w:val="00094699"/>
    <w:rsid w:val="0009539D"/>
    <w:rsid w:val="00097272"/>
    <w:rsid w:val="000978D3"/>
    <w:rsid w:val="000A12E9"/>
    <w:rsid w:val="000A20C2"/>
    <w:rsid w:val="000A351B"/>
    <w:rsid w:val="000A3674"/>
    <w:rsid w:val="000A4E73"/>
    <w:rsid w:val="000A5A65"/>
    <w:rsid w:val="000A6A40"/>
    <w:rsid w:val="000A6C89"/>
    <w:rsid w:val="000B0CD2"/>
    <w:rsid w:val="000B1DED"/>
    <w:rsid w:val="000B1F96"/>
    <w:rsid w:val="000B3D0D"/>
    <w:rsid w:val="000B3E49"/>
    <w:rsid w:val="000B421A"/>
    <w:rsid w:val="000B43EA"/>
    <w:rsid w:val="000B4B82"/>
    <w:rsid w:val="000C0551"/>
    <w:rsid w:val="000C1A5D"/>
    <w:rsid w:val="000C5249"/>
    <w:rsid w:val="000C5ECE"/>
    <w:rsid w:val="000C6C71"/>
    <w:rsid w:val="000C70C6"/>
    <w:rsid w:val="000D07AA"/>
    <w:rsid w:val="000D35F2"/>
    <w:rsid w:val="000D3961"/>
    <w:rsid w:val="000D7C02"/>
    <w:rsid w:val="000E06E9"/>
    <w:rsid w:val="000E0D21"/>
    <w:rsid w:val="000E194E"/>
    <w:rsid w:val="000E32F5"/>
    <w:rsid w:val="000E4BF1"/>
    <w:rsid w:val="000E5608"/>
    <w:rsid w:val="000F0140"/>
    <w:rsid w:val="000F0DC2"/>
    <w:rsid w:val="000F4C4B"/>
    <w:rsid w:val="000F622F"/>
    <w:rsid w:val="000F6E1E"/>
    <w:rsid w:val="000F74C3"/>
    <w:rsid w:val="00101269"/>
    <w:rsid w:val="001014BB"/>
    <w:rsid w:val="00101CE4"/>
    <w:rsid w:val="0010278D"/>
    <w:rsid w:val="00103EE1"/>
    <w:rsid w:val="00105234"/>
    <w:rsid w:val="00106460"/>
    <w:rsid w:val="001076B6"/>
    <w:rsid w:val="00107978"/>
    <w:rsid w:val="001105A8"/>
    <w:rsid w:val="001119DF"/>
    <w:rsid w:val="0011219F"/>
    <w:rsid w:val="001165BC"/>
    <w:rsid w:val="00116D32"/>
    <w:rsid w:val="00121B15"/>
    <w:rsid w:val="00121D22"/>
    <w:rsid w:val="0012689B"/>
    <w:rsid w:val="001272A9"/>
    <w:rsid w:val="001274EC"/>
    <w:rsid w:val="00127A23"/>
    <w:rsid w:val="001318B8"/>
    <w:rsid w:val="00132BC2"/>
    <w:rsid w:val="00133441"/>
    <w:rsid w:val="0013480A"/>
    <w:rsid w:val="00134E88"/>
    <w:rsid w:val="00135C63"/>
    <w:rsid w:val="001361A1"/>
    <w:rsid w:val="0014248A"/>
    <w:rsid w:val="00146A30"/>
    <w:rsid w:val="00150547"/>
    <w:rsid w:val="00150B9C"/>
    <w:rsid w:val="0015262E"/>
    <w:rsid w:val="00152787"/>
    <w:rsid w:val="00153E16"/>
    <w:rsid w:val="00154201"/>
    <w:rsid w:val="00154E26"/>
    <w:rsid w:val="001560F0"/>
    <w:rsid w:val="00156930"/>
    <w:rsid w:val="001569B1"/>
    <w:rsid w:val="00160404"/>
    <w:rsid w:val="00162308"/>
    <w:rsid w:val="00162531"/>
    <w:rsid w:val="00163AE2"/>
    <w:rsid w:val="0016452E"/>
    <w:rsid w:val="001649BB"/>
    <w:rsid w:val="00165415"/>
    <w:rsid w:val="00167696"/>
    <w:rsid w:val="00167F4B"/>
    <w:rsid w:val="00170EC1"/>
    <w:rsid w:val="00171FB9"/>
    <w:rsid w:val="00172E12"/>
    <w:rsid w:val="00181A22"/>
    <w:rsid w:val="00183675"/>
    <w:rsid w:val="00184D57"/>
    <w:rsid w:val="00187032"/>
    <w:rsid w:val="00191530"/>
    <w:rsid w:val="00191531"/>
    <w:rsid w:val="001929F9"/>
    <w:rsid w:val="001931B1"/>
    <w:rsid w:val="001943BB"/>
    <w:rsid w:val="00194B99"/>
    <w:rsid w:val="001A0E6D"/>
    <w:rsid w:val="001A112A"/>
    <w:rsid w:val="001A18A9"/>
    <w:rsid w:val="001A1E36"/>
    <w:rsid w:val="001A2B1C"/>
    <w:rsid w:val="001A2BDD"/>
    <w:rsid w:val="001A343A"/>
    <w:rsid w:val="001A371B"/>
    <w:rsid w:val="001A44A9"/>
    <w:rsid w:val="001A53B1"/>
    <w:rsid w:val="001A60A3"/>
    <w:rsid w:val="001A7021"/>
    <w:rsid w:val="001B06D5"/>
    <w:rsid w:val="001B109A"/>
    <w:rsid w:val="001B1FD1"/>
    <w:rsid w:val="001B21CC"/>
    <w:rsid w:val="001B241D"/>
    <w:rsid w:val="001B5380"/>
    <w:rsid w:val="001B616D"/>
    <w:rsid w:val="001B6345"/>
    <w:rsid w:val="001C117D"/>
    <w:rsid w:val="001C3112"/>
    <w:rsid w:val="001C344F"/>
    <w:rsid w:val="001C513A"/>
    <w:rsid w:val="001C5F08"/>
    <w:rsid w:val="001C6173"/>
    <w:rsid w:val="001C6CAB"/>
    <w:rsid w:val="001D0549"/>
    <w:rsid w:val="001D0838"/>
    <w:rsid w:val="001D0E22"/>
    <w:rsid w:val="001D1B2E"/>
    <w:rsid w:val="001D2084"/>
    <w:rsid w:val="001D4932"/>
    <w:rsid w:val="001D4A42"/>
    <w:rsid w:val="001D5AFE"/>
    <w:rsid w:val="001D79CD"/>
    <w:rsid w:val="001E2313"/>
    <w:rsid w:val="001E60CF"/>
    <w:rsid w:val="001E65A2"/>
    <w:rsid w:val="001E7868"/>
    <w:rsid w:val="001F0CCA"/>
    <w:rsid w:val="001F121B"/>
    <w:rsid w:val="001F275A"/>
    <w:rsid w:val="001F572B"/>
    <w:rsid w:val="001F6C83"/>
    <w:rsid w:val="001F6D17"/>
    <w:rsid w:val="001F6E6B"/>
    <w:rsid w:val="001F6FA3"/>
    <w:rsid w:val="00201DF8"/>
    <w:rsid w:val="0020242B"/>
    <w:rsid w:val="0020256F"/>
    <w:rsid w:val="0020312B"/>
    <w:rsid w:val="002034E5"/>
    <w:rsid w:val="0020729E"/>
    <w:rsid w:val="00212CD5"/>
    <w:rsid w:val="0021376D"/>
    <w:rsid w:val="00214271"/>
    <w:rsid w:val="00214695"/>
    <w:rsid w:val="00214825"/>
    <w:rsid w:val="00216687"/>
    <w:rsid w:val="002169E5"/>
    <w:rsid w:val="00216EA5"/>
    <w:rsid w:val="002177C7"/>
    <w:rsid w:val="00217F17"/>
    <w:rsid w:val="00220A5B"/>
    <w:rsid w:val="00220FAA"/>
    <w:rsid w:val="00221B59"/>
    <w:rsid w:val="00227240"/>
    <w:rsid w:val="002303D5"/>
    <w:rsid w:val="00232EAB"/>
    <w:rsid w:val="00234946"/>
    <w:rsid w:val="00237581"/>
    <w:rsid w:val="00237926"/>
    <w:rsid w:val="00237C4C"/>
    <w:rsid w:val="0024105F"/>
    <w:rsid w:val="00241BAA"/>
    <w:rsid w:val="00241F61"/>
    <w:rsid w:val="002462D4"/>
    <w:rsid w:val="00246C3D"/>
    <w:rsid w:val="002474E2"/>
    <w:rsid w:val="0025069E"/>
    <w:rsid w:val="00250C41"/>
    <w:rsid w:val="00253948"/>
    <w:rsid w:val="0025666A"/>
    <w:rsid w:val="002630FD"/>
    <w:rsid w:val="00264F24"/>
    <w:rsid w:val="002655D2"/>
    <w:rsid w:val="00265A19"/>
    <w:rsid w:val="00265D78"/>
    <w:rsid w:val="00266481"/>
    <w:rsid w:val="00267810"/>
    <w:rsid w:val="00267D52"/>
    <w:rsid w:val="002701D0"/>
    <w:rsid w:val="002719E6"/>
    <w:rsid w:val="00272930"/>
    <w:rsid w:val="0027426C"/>
    <w:rsid w:val="00274711"/>
    <w:rsid w:val="00276F72"/>
    <w:rsid w:val="00281219"/>
    <w:rsid w:val="00284272"/>
    <w:rsid w:val="00286C44"/>
    <w:rsid w:val="002876C9"/>
    <w:rsid w:val="00292548"/>
    <w:rsid w:val="00292591"/>
    <w:rsid w:val="00292E6A"/>
    <w:rsid w:val="0029337C"/>
    <w:rsid w:val="00293BAA"/>
    <w:rsid w:val="00294272"/>
    <w:rsid w:val="00296872"/>
    <w:rsid w:val="00296947"/>
    <w:rsid w:val="00296FE1"/>
    <w:rsid w:val="00297013"/>
    <w:rsid w:val="00297D9C"/>
    <w:rsid w:val="002A09E8"/>
    <w:rsid w:val="002A5339"/>
    <w:rsid w:val="002A734B"/>
    <w:rsid w:val="002B13D7"/>
    <w:rsid w:val="002B185A"/>
    <w:rsid w:val="002B2F5C"/>
    <w:rsid w:val="002B391F"/>
    <w:rsid w:val="002B498C"/>
    <w:rsid w:val="002C1213"/>
    <w:rsid w:val="002C1300"/>
    <w:rsid w:val="002C1C5E"/>
    <w:rsid w:val="002C3099"/>
    <w:rsid w:val="002C40AE"/>
    <w:rsid w:val="002C5581"/>
    <w:rsid w:val="002C5C96"/>
    <w:rsid w:val="002D12BB"/>
    <w:rsid w:val="002D16EE"/>
    <w:rsid w:val="002D47E1"/>
    <w:rsid w:val="002D4C48"/>
    <w:rsid w:val="002D4D2E"/>
    <w:rsid w:val="002D61A9"/>
    <w:rsid w:val="002D61ED"/>
    <w:rsid w:val="002D776E"/>
    <w:rsid w:val="002E0395"/>
    <w:rsid w:val="002E0F5D"/>
    <w:rsid w:val="002E2235"/>
    <w:rsid w:val="002E69F6"/>
    <w:rsid w:val="002E7201"/>
    <w:rsid w:val="002F0214"/>
    <w:rsid w:val="002F0B10"/>
    <w:rsid w:val="002F0CE5"/>
    <w:rsid w:val="002F25D5"/>
    <w:rsid w:val="002F2C5D"/>
    <w:rsid w:val="002F4BC4"/>
    <w:rsid w:val="002F61B6"/>
    <w:rsid w:val="002F7C94"/>
    <w:rsid w:val="00300863"/>
    <w:rsid w:val="003044B8"/>
    <w:rsid w:val="00305917"/>
    <w:rsid w:val="00307D1E"/>
    <w:rsid w:val="00307EC7"/>
    <w:rsid w:val="0031071B"/>
    <w:rsid w:val="00310CA0"/>
    <w:rsid w:val="00311273"/>
    <w:rsid w:val="00311B9F"/>
    <w:rsid w:val="00314423"/>
    <w:rsid w:val="00314A68"/>
    <w:rsid w:val="00314C42"/>
    <w:rsid w:val="003154E9"/>
    <w:rsid w:val="00317D19"/>
    <w:rsid w:val="00322984"/>
    <w:rsid w:val="00322B90"/>
    <w:rsid w:val="00323EBA"/>
    <w:rsid w:val="0032542D"/>
    <w:rsid w:val="00325615"/>
    <w:rsid w:val="00325741"/>
    <w:rsid w:val="00325C52"/>
    <w:rsid w:val="00325DBC"/>
    <w:rsid w:val="00325E3A"/>
    <w:rsid w:val="00326003"/>
    <w:rsid w:val="0032604A"/>
    <w:rsid w:val="00326A98"/>
    <w:rsid w:val="0033147C"/>
    <w:rsid w:val="00331D5E"/>
    <w:rsid w:val="003329A0"/>
    <w:rsid w:val="003340BF"/>
    <w:rsid w:val="003351B7"/>
    <w:rsid w:val="00335DCA"/>
    <w:rsid w:val="00336D7F"/>
    <w:rsid w:val="003401DC"/>
    <w:rsid w:val="00343947"/>
    <w:rsid w:val="0034442B"/>
    <w:rsid w:val="00345368"/>
    <w:rsid w:val="00346C3E"/>
    <w:rsid w:val="00347F9D"/>
    <w:rsid w:val="00351C04"/>
    <w:rsid w:val="003523EA"/>
    <w:rsid w:val="003523FC"/>
    <w:rsid w:val="00353269"/>
    <w:rsid w:val="0035340E"/>
    <w:rsid w:val="00353FE8"/>
    <w:rsid w:val="00356692"/>
    <w:rsid w:val="003567BE"/>
    <w:rsid w:val="00356CF0"/>
    <w:rsid w:val="003603EB"/>
    <w:rsid w:val="0036176A"/>
    <w:rsid w:val="0036362F"/>
    <w:rsid w:val="00364330"/>
    <w:rsid w:val="00364FE9"/>
    <w:rsid w:val="00367DC0"/>
    <w:rsid w:val="00370B0E"/>
    <w:rsid w:val="003710C8"/>
    <w:rsid w:val="003754AD"/>
    <w:rsid w:val="0037635B"/>
    <w:rsid w:val="003766DD"/>
    <w:rsid w:val="0037707F"/>
    <w:rsid w:val="00377B31"/>
    <w:rsid w:val="0038049C"/>
    <w:rsid w:val="00380D52"/>
    <w:rsid w:val="00380EF2"/>
    <w:rsid w:val="003818FF"/>
    <w:rsid w:val="00382FFE"/>
    <w:rsid w:val="003838A3"/>
    <w:rsid w:val="0038448F"/>
    <w:rsid w:val="003913B1"/>
    <w:rsid w:val="00392DA9"/>
    <w:rsid w:val="00392E3F"/>
    <w:rsid w:val="003933EF"/>
    <w:rsid w:val="0039366D"/>
    <w:rsid w:val="003956B3"/>
    <w:rsid w:val="00395A0A"/>
    <w:rsid w:val="003970D0"/>
    <w:rsid w:val="0039753D"/>
    <w:rsid w:val="00397759"/>
    <w:rsid w:val="003A04DE"/>
    <w:rsid w:val="003A07B9"/>
    <w:rsid w:val="003A11D4"/>
    <w:rsid w:val="003A1B22"/>
    <w:rsid w:val="003A1FD0"/>
    <w:rsid w:val="003A2E59"/>
    <w:rsid w:val="003A3A75"/>
    <w:rsid w:val="003A5154"/>
    <w:rsid w:val="003A68D4"/>
    <w:rsid w:val="003B0822"/>
    <w:rsid w:val="003B1902"/>
    <w:rsid w:val="003B21E5"/>
    <w:rsid w:val="003B3BD6"/>
    <w:rsid w:val="003B5408"/>
    <w:rsid w:val="003B5D06"/>
    <w:rsid w:val="003B72A3"/>
    <w:rsid w:val="003C030C"/>
    <w:rsid w:val="003C1A81"/>
    <w:rsid w:val="003C34B6"/>
    <w:rsid w:val="003C4405"/>
    <w:rsid w:val="003C5623"/>
    <w:rsid w:val="003C6322"/>
    <w:rsid w:val="003C6862"/>
    <w:rsid w:val="003C694E"/>
    <w:rsid w:val="003C6F1B"/>
    <w:rsid w:val="003C7422"/>
    <w:rsid w:val="003D2866"/>
    <w:rsid w:val="003D3675"/>
    <w:rsid w:val="003D3764"/>
    <w:rsid w:val="003D46E8"/>
    <w:rsid w:val="003D76B7"/>
    <w:rsid w:val="003D772B"/>
    <w:rsid w:val="003D7930"/>
    <w:rsid w:val="003D7DEA"/>
    <w:rsid w:val="003E0243"/>
    <w:rsid w:val="003E09A8"/>
    <w:rsid w:val="003E225D"/>
    <w:rsid w:val="003E2F22"/>
    <w:rsid w:val="003E3732"/>
    <w:rsid w:val="003E4341"/>
    <w:rsid w:val="003E765C"/>
    <w:rsid w:val="003F42F3"/>
    <w:rsid w:val="003F503A"/>
    <w:rsid w:val="003F6359"/>
    <w:rsid w:val="003F70C9"/>
    <w:rsid w:val="003F7A13"/>
    <w:rsid w:val="003F7EA0"/>
    <w:rsid w:val="00400F71"/>
    <w:rsid w:val="00401274"/>
    <w:rsid w:val="00402FBD"/>
    <w:rsid w:val="00403023"/>
    <w:rsid w:val="00406A51"/>
    <w:rsid w:val="00406B8C"/>
    <w:rsid w:val="00406E6F"/>
    <w:rsid w:val="00410C8E"/>
    <w:rsid w:val="00411CA8"/>
    <w:rsid w:val="0041339F"/>
    <w:rsid w:val="0041353C"/>
    <w:rsid w:val="004136EF"/>
    <w:rsid w:val="00413A54"/>
    <w:rsid w:val="00414572"/>
    <w:rsid w:val="00414CB8"/>
    <w:rsid w:val="00416A37"/>
    <w:rsid w:val="004172A1"/>
    <w:rsid w:val="00423053"/>
    <w:rsid w:val="00423EB8"/>
    <w:rsid w:val="00423F16"/>
    <w:rsid w:val="00424E8F"/>
    <w:rsid w:val="004264A0"/>
    <w:rsid w:val="0042717D"/>
    <w:rsid w:val="00430199"/>
    <w:rsid w:val="004309E9"/>
    <w:rsid w:val="00430F84"/>
    <w:rsid w:val="00432FD3"/>
    <w:rsid w:val="004331D1"/>
    <w:rsid w:val="00433DA3"/>
    <w:rsid w:val="004344D7"/>
    <w:rsid w:val="0043648E"/>
    <w:rsid w:val="00441E74"/>
    <w:rsid w:val="00443971"/>
    <w:rsid w:val="00445BFE"/>
    <w:rsid w:val="0044701C"/>
    <w:rsid w:val="00450B1E"/>
    <w:rsid w:val="00455581"/>
    <w:rsid w:val="0046079C"/>
    <w:rsid w:val="00460A62"/>
    <w:rsid w:val="004631DC"/>
    <w:rsid w:val="004654B5"/>
    <w:rsid w:val="00466CC9"/>
    <w:rsid w:val="004670D1"/>
    <w:rsid w:val="00467485"/>
    <w:rsid w:val="004674E4"/>
    <w:rsid w:val="004676F3"/>
    <w:rsid w:val="0047105C"/>
    <w:rsid w:val="004731A9"/>
    <w:rsid w:val="00473451"/>
    <w:rsid w:val="00474670"/>
    <w:rsid w:val="0047480B"/>
    <w:rsid w:val="00474FE0"/>
    <w:rsid w:val="00480958"/>
    <w:rsid w:val="00480CC3"/>
    <w:rsid w:val="00485BE2"/>
    <w:rsid w:val="0048636F"/>
    <w:rsid w:val="004863C8"/>
    <w:rsid w:val="00491584"/>
    <w:rsid w:val="00492243"/>
    <w:rsid w:val="00492F54"/>
    <w:rsid w:val="004940F4"/>
    <w:rsid w:val="0049473A"/>
    <w:rsid w:val="00494D2E"/>
    <w:rsid w:val="004972FB"/>
    <w:rsid w:val="004A268C"/>
    <w:rsid w:val="004A3009"/>
    <w:rsid w:val="004A48E1"/>
    <w:rsid w:val="004A6516"/>
    <w:rsid w:val="004B1A01"/>
    <w:rsid w:val="004B1FBF"/>
    <w:rsid w:val="004B2BFD"/>
    <w:rsid w:val="004B4077"/>
    <w:rsid w:val="004B4B20"/>
    <w:rsid w:val="004B4E61"/>
    <w:rsid w:val="004B54D0"/>
    <w:rsid w:val="004B698E"/>
    <w:rsid w:val="004B6D3B"/>
    <w:rsid w:val="004B73AC"/>
    <w:rsid w:val="004C187C"/>
    <w:rsid w:val="004C305F"/>
    <w:rsid w:val="004C3DEC"/>
    <w:rsid w:val="004C57EC"/>
    <w:rsid w:val="004C6697"/>
    <w:rsid w:val="004D421C"/>
    <w:rsid w:val="004D4223"/>
    <w:rsid w:val="004D4C0C"/>
    <w:rsid w:val="004D5324"/>
    <w:rsid w:val="004D7176"/>
    <w:rsid w:val="004E182C"/>
    <w:rsid w:val="004E1C9A"/>
    <w:rsid w:val="004E3AF1"/>
    <w:rsid w:val="004E3BCD"/>
    <w:rsid w:val="004E3F11"/>
    <w:rsid w:val="004E5B5F"/>
    <w:rsid w:val="004E5FAB"/>
    <w:rsid w:val="004E6624"/>
    <w:rsid w:val="004E7ACC"/>
    <w:rsid w:val="004F1A7A"/>
    <w:rsid w:val="004F2745"/>
    <w:rsid w:val="004F2C90"/>
    <w:rsid w:val="004F3187"/>
    <w:rsid w:val="004F42B7"/>
    <w:rsid w:val="004F4CF9"/>
    <w:rsid w:val="004F4FD9"/>
    <w:rsid w:val="004F72C9"/>
    <w:rsid w:val="004F7E50"/>
    <w:rsid w:val="004F7F98"/>
    <w:rsid w:val="00500AC3"/>
    <w:rsid w:val="00501E66"/>
    <w:rsid w:val="00502379"/>
    <w:rsid w:val="00502467"/>
    <w:rsid w:val="00502BFC"/>
    <w:rsid w:val="00502DDD"/>
    <w:rsid w:val="00503541"/>
    <w:rsid w:val="005076F6"/>
    <w:rsid w:val="0050786A"/>
    <w:rsid w:val="00510142"/>
    <w:rsid w:val="0051078A"/>
    <w:rsid w:val="00510FC9"/>
    <w:rsid w:val="00513881"/>
    <w:rsid w:val="005151FA"/>
    <w:rsid w:val="005152CB"/>
    <w:rsid w:val="00516539"/>
    <w:rsid w:val="00516924"/>
    <w:rsid w:val="005173F2"/>
    <w:rsid w:val="00521067"/>
    <w:rsid w:val="00521E4A"/>
    <w:rsid w:val="00521EA0"/>
    <w:rsid w:val="005228DA"/>
    <w:rsid w:val="00524439"/>
    <w:rsid w:val="0052498C"/>
    <w:rsid w:val="00527969"/>
    <w:rsid w:val="00530A27"/>
    <w:rsid w:val="0053278D"/>
    <w:rsid w:val="00532F5C"/>
    <w:rsid w:val="005378B7"/>
    <w:rsid w:val="00537F8D"/>
    <w:rsid w:val="0054021C"/>
    <w:rsid w:val="00540AA8"/>
    <w:rsid w:val="0054241F"/>
    <w:rsid w:val="00543850"/>
    <w:rsid w:val="005447BB"/>
    <w:rsid w:val="00544FF7"/>
    <w:rsid w:val="00546959"/>
    <w:rsid w:val="00550822"/>
    <w:rsid w:val="005518A9"/>
    <w:rsid w:val="00551948"/>
    <w:rsid w:val="00552219"/>
    <w:rsid w:val="00553614"/>
    <w:rsid w:val="00553718"/>
    <w:rsid w:val="00556B6F"/>
    <w:rsid w:val="005573A6"/>
    <w:rsid w:val="00560DBB"/>
    <w:rsid w:val="00561981"/>
    <w:rsid w:val="00562D6D"/>
    <w:rsid w:val="00563254"/>
    <w:rsid w:val="0056369C"/>
    <w:rsid w:val="00563DFF"/>
    <w:rsid w:val="0056473A"/>
    <w:rsid w:val="00565984"/>
    <w:rsid w:val="005701C3"/>
    <w:rsid w:val="005708CD"/>
    <w:rsid w:val="00571E91"/>
    <w:rsid w:val="00572359"/>
    <w:rsid w:val="005729B3"/>
    <w:rsid w:val="0057611D"/>
    <w:rsid w:val="0057716A"/>
    <w:rsid w:val="00580C75"/>
    <w:rsid w:val="00580D3A"/>
    <w:rsid w:val="0058145B"/>
    <w:rsid w:val="0058391A"/>
    <w:rsid w:val="005849CD"/>
    <w:rsid w:val="005864D2"/>
    <w:rsid w:val="0058761F"/>
    <w:rsid w:val="005876E1"/>
    <w:rsid w:val="0058788B"/>
    <w:rsid w:val="005901AF"/>
    <w:rsid w:val="00591C79"/>
    <w:rsid w:val="00595727"/>
    <w:rsid w:val="00596920"/>
    <w:rsid w:val="005A02CF"/>
    <w:rsid w:val="005A0B14"/>
    <w:rsid w:val="005A1793"/>
    <w:rsid w:val="005A1E14"/>
    <w:rsid w:val="005A2158"/>
    <w:rsid w:val="005A548D"/>
    <w:rsid w:val="005A7DBC"/>
    <w:rsid w:val="005B1874"/>
    <w:rsid w:val="005B225D"/>
    <w:rsid w:val="005B2712"/>
    <w:rsid w:val="005C00D0"/>
    <w:rsid w:val="005C0F5D"/>
    <w:rsid w:val="005C2CB4"/>
    <w:rsid w:val="005C5FEC"/>
    <w:rsid w:val="005C6719"/>
    <w:rsid w:val="005C7481"/>
    <w:rsid w:val="005D1121"/>
    <w:rsid w:val="005D254A"/>
    <w:rsid w:val="005D2CE2"/>
    <w:rsid w:val="005D61C2"/>
    <w:rsid w:val="005E022C"/>
    <w:rsid w:val="005E0A64"/>
    <w:rsid w:val="005E351B"/>
    <w:rsid w:val="005E4CF6"/>
    <w:rsid w:val="005E5AD4"/>
    <w:rsid w:val="005E6240"/>
    <w:rsid w:val="005E646B"/>
    <w:rsid w:val="005E6B4B"/>
    <w:rsid w:val="005F040F"/>
    <w:rsid w:val="005F04C2"/>
    <w:rsid w:val="005F19C3"/>
    <w:rsid w:val="005F1D35"/>
    <w:rsid w:val="005F21D5"/>
    <w:rsid w:val="005F3E37"/>
    <w:rsid w:val="005F43AA"/>
    <w:rsid w:val="005F50EA"/>
    <w:rsid w:val="005F5529"/>
    <w:rsid w:val="005F74E5"/>
    <w:rsid w:val="005F7C46"/>
    <w:rsid w:val="005F7F1B"/>
    <w:rsid w:val="00601BC2"/>
    <w:rsid w:val="00602A14"/>
    <w:rsid w:val="00606AFD"/>
    <w:rsid w:val="00611ED0"/>
    <w:rsid w:val="006129BA"/>
    <w:rsid w:val="00612A9E"/>
    <w:rsid w:val="00613E26"/>
    <w:rsid w:val="006163CD"/>
    <w:rsid w:val="00620B82"/>
    <w:rsid w:val="00621092"/>
    <w:rsid w:val="0062223F"/>
    <w:rsid w:val="00623330"/>
    <w:rsid w:val="00623FB1"/>
    <w:rsid w:val="00624460"/>
    <w:rsid w:val="0062519E"/>
    <w:rsid w:val="00626CA6"/>
    <w:rsid w:val="0063239F"/>
    <w:rsid w:val="00632592"/>
    <w:rsid w:val="006344DF"/>
    <w:rsid w:val="00634563"/>
    <w:rsid w:val="00636532"/>
    <w:rsid w:val="00640422"/>
    <w:rsid w:val="006446CF"/>
    <w:rsid w:val="00644C3D"/>
    <w:rsid w:val="00646B84"/>
    <w:rsid w:val="0064727C"/>
    <w:rsid w:val="00647753"/>
    <w:rsid w:val="006507DF"/>
    <w:rsid w:val="0065239E"/>
    <w:rsid w:val="006548B6"/>
    <w:rsid w:val="00656961"/>
    <w:rsid w:val="0065762A"/>
    <w:rsid w:val="00661ECB"/>
    <w:rsid w:val="00661FA1"/>
    <w:rsid w:val="006639B5"/>
    <w:rsid w:val="00670994"/>
    <w:rsid w:val="0067228E"/>
    <w:rsid w:val="006728FB"/>
    <w:rsid w:val="006750E2"/>
    <w:rsid w:val="00676C01"/>
    <w:rsid w:val="00676D5B"/>
    <w:rsid w:val="0067724A"/>
    <w:rsid w:val="006810A7"/>
    <w:rsid w:val="00683D8F"/>
    <w:rsid w:val="00684AB7"/>
    <w:rsid w:val="00684B32"/>
    <w:rsid w:val="00687504"/>
    <w:rsid w:val="00687FA4"/>
    <w:rsid w:val="00690DB5"/>
    <w:rsid w:val="006918DF"/>
    <w:rsid w:val="006928F3"/>
    <w:rsid w:val="0069361D"/>
    <w:rsid w:val="00693D14"/>
    <w:rsid w:val="006A0F4F"/>
    <w:rsid w:val="006A1860"/>
    <w:rsid w:val="006A1EBA"/>
    <w:rsid w:val="006A2650"/>
    <w:rsid w:val="006A3D49"/>
    <w:rsid w:val="006A4F84"/>
    <w:rsid w:val="006A55F9"/>
    <w:rsid w:val="006A75BE"/>
    <w:rsid w:val="006B10F0"/>
    <w:rsid w:val="006B1F34"/>
    <w:rsid w:val="006B2699"/>
    <w:rsid w:val="006B2BA9"/>
    <w:rsid w:val="006B34FA"/>
    <w:rsid w:val="006B40FB"/>
    <w:rsid w:val="006B53D7"/>
    <w:rsid w:val="006B6BD6"/>
    <w:rsid w:val="006B70E9"/>
    <w:rsid w:val="006C14E5"/>
    <w:rsid w:val="006C389F"/>
    <w:rsid w:val="006C4A84"/>
    <w:rsid w:val="006C51BF"/>
    <w:rsid w:val="006C6D53"/>
    <w:rsid w:val="006D0B09"/>
    <w:rsid w:val="006D1E21"/>
    <w:rsid w:val="006D2262"/>
    <w:rsid w:val="006D22CD"/>
    <w:rsid w:val="006D4610"/>
    <w:rsid w:val="006D4C5A"/>
    <w:rsid w:val="006D5F18"/>
    <w:rsid w:val="006D640A"/>
    <w:rsid w:val="006D672A"/>
    <w:rsid w:val="006D6A92"/>
    <w:rsid w:val="006D7A80"/>
    <w:rsid w:val="006D7F9B"/>
    <w:rsid w:val="006E0759"/>
    <w:rsid w:val="006E20AA"/>
    <w:rsid w:val="006E2E32"/>
    <w:rsid w:val="006E31F4"/>
    <w:rsid w:val="006E6C64"/>
    <w:rsid w:val="006F0CAA"/>
    <w:rsid w:val="006F203C"/>
    <w:rsid w:val="006F31CA"/>
    <w:rsid w:val="006F3298"/>
    <w:rsid w:val="006F4D47"/>
    <w:rsid w:val="006F6234"/>
    <w:rsid w:val="006F6414"/>
    <w:rsid w:val="006F744A"/>
    <w:rsid w:val="0070351C"/>
    <w:rsid w:val="0070795D"/>
    <w:rsid w:val="00707BDA"/>
    <w:rsid w:val="00710F2F"/>
    <w:rsid w:val="00711EFB"/>
    <w:rsid w:val="007129D2"/>
    <w:rsid w:val="00714B5A"/>
    <w:rsid w:val="007152F4"/>
    <w:rsid w:val="00716DCA"/>
    <w:rsid w:val="0072281B"/>
    <w:rsid w:val="007236ED"/>
    <w:rsid w:val="00724799"/>
    <w:rsid w:val="0072562C"/>
    <w:rsid w:val="00726133"/>
    <w:rsid w:val="0072731D"/>
    <w:rsid w:val="00730A06"/>
    <w:rsid w:val="00730BC3"/>
    <w:rsid w:val="00732BCA"/>
    <w:rsid w:val="007336C6"/>
    <w:rsid w:val="00734611"/>
    <w:rsid w:val="00735529"/>
    <w:rsid w:val="00737873"/>
    <w:rsid w:val="00740BF4"/>
    <w:rsid w:val="007415A9"/>
    <w:rsid w:val="00741D46"/>
    <w:rsid w:val="00742EE0"/>
    <w:rsid w:val="00743227"/>
    <w:rsid w:val="00743F83"/>
    <w:rsid w:val="0074480A"/>
    <w:rsid w:val="00744A2B"/>
    <w:rsid w:val="0074571B"/>
    <w:rsid w:val="007460D7"/>
    <w:rsid w:val="00754822"/>
    <w:rsid w:val="00754A22"/>
    <w:rsid w:val="00755515"/>
    <w:rsid w:val="00756AB7"/>
    <w:rsid w:val="00756BC3"/>
    <w:rsid w:val="0075756D"/>
    <w:rsid w:val="0075770F"/>
    <w:rsid w:val="00762390"/>
    <w:rsid w:val="00763E4C"/>
    <w:rsid w:val="0076421A"/>
    <w:rsid w:val="007642E7"/>
    <w:rsid w:val="00764337"/>
    <w:rsid w:val="00765071"/>
    <w:rsid w:val="00765A04"/>
    <w:rsid w:val="0076716F"/>
    <w:rsid w:val="007721B6"/>
    <w:rsid w:val="00773061"/>
    <w:rsid w:val="00773A65"/>
    <w:rsid w:val="00774D4C"/>
    <w:rsid w:val="00775047"/>
    <w:rsid w:val="00775A9B"/>
    <w:rsid w:val="00777BA8"/>
    <w:rsid w:val="00777C32"/>
    <w:rsid w:val="00780F2B"/>
    <w:rsid w:val="007815D9"/>
    <w:rsid w:val="0078248B"/>
    <w:rsid w:val="0078333D"/>
    <w:rsid w:val="00786EB4"/>
    <w:rsid w:val="007876D2"/>
    <w:rsid w:val="00790604"/>
    <w:rsid w:val="00790702"/>
    <w:rsid w:val="007921A0"/>
    <w:rsid w:val="0079228A"/>
    <w:rsid w:val="007936A1"/>
    <w:rsid w:val="00793B58"/>
    <w:rsid w:val="00793D5E"/>
    <w:rsid w:val="007A20C7"/>
    <w:rsid w:val="007A2DFE"/>
    <w:rsid w:val="007A5FA9"/>
    <w:rsid w:val="007A61C1"/>
    <w:rsid w:val="007B005B"/>
    <w:rsid w:val="007B05B1"/>
    <w:rsid w:val="007B1A1F"/>
    <w:rsid w:val="007B1BF1"/>
    <w:rsid w:val="007B2582"/>
    <w:rsid w:val="007B2C5F"/>
    <w:rsid w:val="007B3C2B"/>
    <w:rsid w:val="007B3F18"/>
    <w:rsid w:val="007B4110"/>
    <w:rsid w:val="007B42BC"/>
    <w:rsid w:val="007B42E9"/>
    <w:rsid w:val="007B6DAD"/>
    <w:rsid w:val="007C1655"/>
    <w:rsid w:val="007C2154"/>
    <w:rsid w:val="007C26A8"/>
    <w:rsid w:val="007C4311"/>
    <w:rsid w:val="007C4418"/>
    <w:rsid w:val="007C4CB8"/>
    <w:rsid w:val="007C6593"/>
    <w:rsid w:val="007C66F7"/>
    <w:rsid w:val="007C7F01"/>
    <w:rsid w:val="007D002A"/>
    <w:rsid w:val="007D0AF1"/>
    <w:rsid w:val="007D3DAF"/>
    <w:rsid w:val="007E2806"/>
    <w:rsid w:val="007E3392"/>
    <w:rsid w:val="007E3537"/>
    <w:rsid w:val="007E3CEA"/>
    <w:rsid w:val="007E5C40"/>
    <w:rsid w:val="007E64C2"/>
    <w:rsid w:val="007F1B2C"/>
    <w:rsid w:val="007F4906"/>
    <w:rsid w:val="007F5A9D"/>
    <w:rsid w:val="007F5ACE"/>
    <w:rsid w:val="007F5DAE"/>
    <w:rsid w:val="007F5FCF"/>
    <w:rsid w:val="007F6D7A"/>
    <w:rsid w:val="007F7F82"/>
    <w:rsid w:val="00800369"/>
    <w:rsid w:val="00800B40"/>
    <w:rsid w:val="008012B7"/>
    <w:rsid w:val="008012CE"/>
    <w:rsid w:val="008018CC"/>
    <w:rsid w:val="00803398"/>
    <w:rsid w:val="00805A69"/>
    <w:rsid w:val="00805B6A"/>
    <w:rsid w:val="0080684A"/>
    <w:rsid w:val="008115CD"/>
    <w:rsid w:val="00812073"/>
    <w:rsid w:val="00812328"/>
    <w:rsid w:val="00812450"/>
    <w:rsid w:val="00812735"/>
    <w:rsid w:val="00812E8C"/>
    <w:rsid w:val="00814988"/>
    <w:rsid w:val="00821329"/>
    <w:rsid w:val="00825BFA"/>
    <w:rsid w:val="00826909"/>
    <w:rsid w:val="00826B7C"/>
    <w:rsid w:val="00830191"/>
    <w:rsid w:val="0083306F"/>
    <w:rsid w:val="00834AB5"/>
    <w:rsid w:val="00836987"/>
    <w:rsid w:val="008376D5"/>
    <w:rsid w:val="00837A34"/>
    <w:rsid w:val="00840615"/>
    <w:rsid w:val="00840CC4"/>
    <w:rsid w:val="00841127"/>
    <w:rsid w:val="008413CD"/>
    <w:rsid w:val="0084216C"/>
    <w:rsid w:val="00844CF8"/>
    <w:rsid w:val="0084514C"/>
    <w:rsid w:val="00850005"/>
    <w:rsid w:val="008502BF"/>
    <w:rsid w:val="008504D5"/>
    <w:rsid w:val="00852D1F"/>
    <w:rsid w:val="008554E5"/>
    <w:rsid w:val="00856C5E"/>
    <w:rsid w:val="00860843"/>
    <w:rsid w:val="00860C0F"/>
    <w:rsid w:val="008620AA"/>
    <w:rsid w:val="008626F4"/>
    <w:rsid w:val="00862F3A"/>
    <w:rsid w:val="00862F52"/>
    <w:rsid w:val="008645C7"/>
    <w:rsid w:val="00866FCC"/>
    <w:rsid w:val="00867255"/>
    <w:rsid w:val="0086793D"/>
    <w:rsid w:val="00870E00"/>
    <w:rsid w:val="00871D20"/>
    <w:rsid w:val="00874828"/>
    <w:rsid w:val="00875816"/>
    <w:rsid w:val="00876400"/>
    <w:rsid w:val="00877D31"/>
    <w:rsid w:val="0088315B"/>
    <w:rsid w:val="00883241"/>
    <w:rsid w:val="008847AA"/>
    <w:rsid w:val="0088667A"/>
    <w:rsid w:val="00887F48"/>
    <w:rsid w:val="008906B7"/>
    <w:rsid w:val="00893EA7"/>
    <w:rsid w:val="00895FF5"/>
    <w:rsid w:val="008A115E"/>
    <w:rsid w:val="008A2810"/>
    <w:rsid w:val="008A2BE2"/>
    <w:rsid w:val="008A4556"/>
    <w:rsid w:val="008A687D"/>
    <w:rsid w:val="008A6942"/>
    <w:rsid w:val="008A75A6"/>
    <w:rsid w:val="008B0490"/>
    <w:rsid w:val="008B0C2B"/>
    <w:rsid w:val="008B1698"/>
    <w:rsid w:val="008B4544"/>
    <w:rsid w:val="008B4E5D"/>
    <w:rsid w:val="008B5C3A"/>
    <w:rsid w:val="008C0191"/>
    <w:rsid w:val="008C1EDE"/>
    <w:rsid w:val="008C23DB"/>
    <w:rsid w:val="008C27C3"/>
    <w:rsid w:val="008C3488"/>
    <w:rsid w:val="008C545A"/>
    <w:rsid w:val="008C5BD5"/>
    <w:rsid w:val="008C735E"/>
    <w:rsid w:val="008C7831"/>
    <w:rsid w:val="008D6797"/>
    <w:rsid w:val="008D684C"/>
    <w:rsid w:val="008D6CE4"/>
    <w:rsid w:val="008E2261"/>
    <w:rsid w:val="008E494E"/>
    <w:rsid w:val="008E4D13"/>
    <w:rsid w:val="008E4E67"/>
    <w:rsid w:val="008E6285"/>
    <w:rsid w:val="008E7934"/>
    <w:rsid w:val="008F2908"/>
    <w:rsid w:val="008F321D"/>
    <w:rsid w:val="008F3600"/>
    <w:rsid w:val="008F3D72"/>
    <w:rsid w:val="008F491E"/>
    <w:rsid w:val="008F7432"/>
    <w:rsid w:val="00900208"/>
    <w:rsid w:val="009008BB"/>
    <w:rsid w:val="00900A66"/>
    <w:rsid w:val="00901AF2"/>
    <w:rsid w:val="00901E5D"/>
    <w:rsid w:val="009030A9"/>
    <w:rsid w:val="00904E87"/>
    <w:rsid w:val="00906958"/>
    <w:rsid w:val="00906E62"/>
    <w:rsid w:val="0091221E"/>
    <w:rsid w:val="00913DF4"/>
    <w:rsid w:val="00914238"/>
    <w:rsid w:val="009148EC"/>
    <w:rsid w:val="00915331"/>
    <w:rsid w:val="00915E69"/>
    <w:rsid w:val="00916896"/>
    <w:rsid w:val="00917888"/>
    <w:rsid w:val="00917AF3"/>
    <w:rsid w:val="00920A74"/>
    <w:rsid w:val="00920FA5"/>
    <w:rsid w:val="00921ECC"/>
    <w:rsid w:val="0092331B"/>
    <w:rsid w:val="00923A74"/>
    <w:rsid w:val="00923FAB"/>
    <w:rsid w:val="00925BEE"/>
    <w:rsid w:val="0092631D"/>
    <w:rsid w:val="009270CA"/>
    <w:rsid w:val="0093055E"/>
    <w:rsid w:val="00930703"/>
    <w:rsid w:val="00932AC9"/>
    <w:rsid w:val="0093334E"/>
    <w:rsid w:val="0093566F"/>
    <w:rsid w:val="009401C5"/>
    <w:rsid w:val="0094050B"/>
    <w:rsid w:val="0094171F"/>
    <w:rsid w:val="0094358F"/>
    <w:rsid w:val="00944BD4"/>
    <w:rsid w:val="0094557E"/>
    <w:rsid w:val="0094752E"/>
    <w:rsid w:val="009501BD"/>
    <w:rsid w:val="00950484"/>
    <w:rsid w:val="00950CE1"/>
    <w:rsid w:val="00952365"/>
    <w:rsid w:val="00953100"/>
    <w:rsid w:val="00955F50"/>
    <w:rsid w:val="0095749F"/>
    <w:rsid w:val="0095793A"/>
    <w:rsid w:val="00960A19"/>
    <w:rsid w:val="00960DE5"/>
    <w:rsid w:val="00961025"/>
    <w:rsid w:val="009617BC"/>
    <w:rsid w:val="00961E91"/>
    <w:rsid w:val="009631C0"/>
    <w:rsid w:val="00964DFD"/>
    <w:rsid w:val="00966F33"/>
    <w:rsid w:val="0097072E"/>
    <w:rsid w:val="00971860"/>
    <w:rsid w:val="00972F7C"/>
    <w:rsid w:val="00973CE5"/>
    <w:rsid w:val="009744AF"/>
    <w:rsid w:val="0097595E"/>
    <w:rsid w:val="009759B2"/>
    <w:rsid w:val="009770D0"/>
    <w:rsid w:val="0097712F"/>
    <w:rsid w:val="009777D0"/>
    <w:rsid w:val="0098145E"/>
    <w:rsid w:val="00981F0B"/>
    <w:rsid w:val="00983465"/>
    <w:rsid w:val="0098423A"/>
    <w:rsid w:val="00986BB9"/>
    <w:rsid w:val="009871B6"/>
    <w:rsid w:val="00990135"/>
    <w:rsid w:val="009905CB"/>
    <w:rsid w:val="00991175"/>
    <w:rsid w:val="00991788"/>
    <w:rsid w:val="009918C2"/>
    <w:rsid w:val="00992315"/>
    <w:rsid w:val="00994490"/>
    <w:rsid w:val="0099592A"/>
    <w:rsid w:val="009A087B"/>
    <w:rsid w:val="009A15A0"/>
    <w:rsid w:val="009A171C"/>
    <w:rsid w:val="009A2B87"/>
    <w:rsid w:val="009A34C7"/>
    <w:rsid w:val="009A4AFF"/>
    <w:rsid w:val="009A5344"/>
    <w:rsid w:val="009A56FE"/>
    <w:rsid w:val="009A5A8D"/>
    <w:rsid w:val="009A6EED"/>
    <w:rsid w:val="009B5685"/>
    <w:rsid w:val="009B59D6"/>
    <w:rsid w:val="009C08D4"/>
    <w:rsid w:val="009C3661"/>
    <w:rsid w:val="009C7507"/>
    <w:rsid w:val="009D0B3A"/>
    <w:rsid w:val="009D2580"/>
    <w:rsid w:val="009D26E5"/>
    <w:rsid w:val="009D273C"/>
    <w:rsid w:val="009D551D"/>
    <w:rsid w:val="009D6999"/>
    <w:rsid w:val="009D6A03"/>
    <w:rsid w:val="009D7443"/>
    <w:rsid w:val="009E023D"/>
    <w:rsid w:val="009E10DF"/>
    <w:rsid w:val="009E1F00"/>
    <w:rsid w:val="009E22F2"/>
    <w:rsid w:val="009E53AB"/>
    <w:rsid w:val="009E5D70"/>
    <w:rsid w:val="009E5DD5"/>
    <w:rsid w:val="009E6535"/>
    <w:rsid w:val="009E7519"/>
    <w:rsid w:val="009E7599"/>
    <w:rsid w:val="009E76D6"/>
    <w:rsid w:val="009E7AE4"/>
    <w:rsid w:val="009F13B9"/>
    <w:rsid w:val="009F1824"/>
    <w:rsid w:val="009F27B6"/>
    <w:rsid w:val="009F3AEE"/>
    <w:rsid w:val="009F4907"/>
    <w:rsid w:val="009F64B3"/>
    <w:rsid w:val="009F7A40"/>
    <w:rsid w:val="00A0060C"/>
    <w:rsid w:val="00A029FC"/>
    <w:rsid w:val="00A02A16"/>
    <w:rsid w:val="00A02EDC"/>
    <w:rsid w:val="00A03F93"/>
    <w:rsid w:val="00A0520F"/>
    <w:rsid w:val="00A06254"/>
    <w:rsid w:val="00A11073"/>
    <w:rsid w:val="00A110B8"/>
    <w:rsid w:val="00A112E7"/>
    <w:rsid w:val="00A1137A"/>
    <w:rsid w:val="00A11FBD"/>
    <w:rsid w:val="00A126FD"/>
    <w:rsid w:val="00A1390F"/>
    <w:rsid w:val="00A141F5"/>
    <w:rsid w:val="00A142B1"/>
    <w:rsid w:val="00A144ED"/>
    <w:rsid w:val="00A14A72"/>
    <w:rsid w:val="00A15731"/>
    <w:rsid w:val="00A15AF5"/>
    <w:rsid w:val="00A16867"/>
    <w:rsid w:val="00A16C18"/>
    <w:rsid w:val="00A17052"/>
    <w:rsid w:val="00A2379D"/>
    <w:rsid w:val="00A23C76"/>
    <w:rsid w:val="00A24213"/>
    <w:rsid w:val="00A244CF"/>
    <w:rsid w:val="00A24CF6"/>
    <w:rsid w:val="00A2595C"/>
    <w:rsid w:val="00A25977"/>
    <w:rsid w:val="00A25E5D"/>
    <w:rsid w:val="00A267B0"/>
    <w:rsid w:val="00A32320"/>
    <w:rsid w:val="00A34EC5"/>
    <w:rsid w:val="00A35680"/>
    <w:rsid w:val="00A3586F"/>
    <w:rsid w:val="00A4274A"/>
    <w:rsid w:val="00A42B0A"/>
    <w:rsid w:val="00A43AFA"/>
    <w:rsid w:val="00A43EB6"/>
    <w:rsid w:val="00A450C8"/>
    <w:rsid w:val="00A4723D"/>
    <w:rsid w:val="00A473CA"/>
    <w:rsid w:val="00A512F5"/>
    <w:rsid w:val="00A52894"/>
    <w:rsid w:val="00A56B18"/>
    <w:rsid w:val="00A57F9B"/>
    <w:rsid w:val="00A60743"/>
    <w:rsid w:val="00A61520"/>
    <w:rsid w:val="00A6289F"/>
    <w:rsid w:val="00A62FA5"/>
    <w:rsid w:val="00A63A03"/>
    <w:rsid w:val="00A7080E"/>
    <w:rsid w:val="00A7176D"/>
    <w:rsid w:val="00A725B8"/>
    <w:rsid w:val="00A72AB8"/>
    <w:rsid w:val="00A73E1E"/>
    <w:rsid w:val="00A771BF"/>
    <w:rsid w:val="00A77F2D"/>
    <w:rsid w:val="00A8023F"/>
    <w:rsid w:val="00A83E56"/>
    <w:rsid w:val="00A855D9"/>
    <w:rsid w:val="00A86A0A"/>
    <w:rsid w:val="00A86BA7"/>
    <w:rsid w:val="00A87258"/>
    <w:rsid w:val="00A903E4"/>
    <w:rsid w:val="00A93F04"/>
    <w:rsid w:val="00A94A0B"/>
    <w:rsid w:val="00A95BF9"/>
    <w:rsid w:val="00A96ADF"/>
    <w:rsid w:val="00A96E7E"/>
    <w:rsid w:val="00A9758C"/>
    <w:rsid w:val="00AA09CF"/>
    <w:rsid w:val="00AA2B80"/>
    <w:rsid w:val="00AA421B"/>
    <w:rsid w:val="00AA4751"/>
    <w:rsid w:val="00AA5193"/>
    <w:rsid w:val="00AA702E"/>
    <w:rsid w:val="00AA74A5"/>
    <w:rsid w:val="00AB0138"/>
    <w:rsid w:val="00AB086C"/>
    <w:rsid w:val="00AB1E30"/>
    <w:rsid w:val="00AB1F39"/>
    <w:rsid w:val="00AB22A4"/>
    <w:rsid w:val="00AB2587"/>
    <w:rsid w:val="00AB25EB"/>
    <w:rsid w:val="00AB26A2"/>
    <w:rsid w:val="00AB6A80"/>
    <w:rsid w:val="00AC07D0"/>
    <w:rsid w:val="00AC1039"/>
    <w:rsid w:val="00AC1E31"/>
    <w:rsid w:val="00AC3421"/>
    <w:rsid w:val="00AC67D8"/>
    <w:rsid w:val="00AD0AA1"/>
    <w:rsid w:val="00AD2AA3"/>
    <w:rsid w:val="00AD426D"/>
    <w:rsid w:val="00AD46BC"/>
    <w:rsid w:val="00AD4F9B"/>
    <w:rsid w:val="00AD558A"/>
    <w:rsid w:val="00AD565B"/>
    <w:rsid w:val="00AD5C79"/>
    <w:rsid w:val="00AE0420"/>
    <w:rsid w:val="00AE0627"/>
    <w:rsid w:val="00AE17BC"/>
    <w:rsid w:val="00AE2231"/>
    <w:rsid w:val="00AE275D"/>
    <w:rsid w:val="00AE3A36"/>
    <w:rsid w:val="00AE3BAC"/>
    <w:rsid w:val="00AE551C"/>
    <w:rsid w:val="00AF0A00"/>
    <w:rsid w:val="00AF0B38"/>
    <w:rsid w:val="00AF2F8C"/>
    <w:rsid w:val="00AF32E1"/>
    <w:rsid w:val="00AF4121"/>
    <w:rsid w:val="00AF54AB"/>
    <w:rsid w:val="00AF60BB"/>
    <w:rsid w:val="00B0022F"/>
    <w:rsid w:val="00B00379"/>
    <w:rsid w:val="00B01D8F"/>
    <w:rsid w:val="00B035F9"/>
    <w:rsid w:val="00B03C99"/>
    <w:rsid w:val="00B0468C"/>
    <w:rsid w:val="00B055A7"/>
    <w:rsid w:val="00B10D09"/>
    <w:rsid w:val="00B13067"/>
    <w:rsid w:val="00B13A06"/>
    <w:rsid w:val="00B14CF2"/>
    <w:rsid w:val="00B15487"/>
    <w:rsid w:val="00B166BF"/>
    <w:rsid w:val="00B17BD5"/>
    <w:rsid w:val="00B2247B"/>
    <w:rsid w:val="00B22E9A"/>
    <w:rsid w:val="00B23595"/>
    <w:rsid w:val="00B23A37"/>
    <w:rsid w:val="00B2418F"/>
    <w:rsid w:val="00B249A7"/>
    <w:rsid w:val="00B255E6"/>
    <w:rsid w:val="00B2611A"/>
    <w:rsid w:val="00B2693E"/>
    <w:rsid w:val="00B2730A"/>
    <w:rsid w:val="00B2781C"/>
    <w:rsid w:val="00B304C3"/>
    <w:rsid w:val="00B31710"/>
    <w:rsid w:val="00B3497D"/>
    <w:rsid w:val="00B35870"/>
    <w:rsid w:val="00B36885"/>
    <w:rsid w:val="00B36A90"/>
    <w:rsid w:val="00B36CA3"/>
    <w:rsid w:val="00B41711"/>
    <w:rsid w:val="00B4303F"/>
    <w:rsid w:val="00B44AF3"/>
    <w:rsid w:val="00B4779A"/>
    <w:rsid w:val="00B5108D"/>
    <w:rsid w:val="00B53A29"/>
    <w:rsid w:val="00B542C5"/>
    <w:rsid w:val="00B555EF"/>
    <w:rsid w:val="00B55724"/>
    <w:rsid w:val="00B60528"/>
    <w:rsid w:val="00B6190C"/>
    <w:rsid w:val="00B631DE"/>
    <w:rsid w:val="00B633EB"/>
    <w:rsid w:val="00B637A6"/>
    <w:rsid w:val="00B63F22"/>
    <w:rsid w:val="00B64A6B"/>
    <w:rsid w:val="00B666FD"/>
    <w:rsid w:val="00B70560"/>
    <w:rsid w:val="00B74A19"/>
    <w:rsid w:val="00B800E3"/>
    <w:rsid w:val="00B825E6"/>
    <w:rsid w:val="00B84905"/>
    <w:rsid w:val="00B84BC8"/>
    <w:rsid w:val="00B84C0C"/>
    <w:rsid w:val="00B85FCF"/>
    <w:rsid w:val="00B87D65"/>
    <w:rsid w:val="00B90CBB"/>
    <w:rsid w:val="00B911DE"/>
    <w:rsid w:val="00B916F6"/>
    <w:rsid w:val="00B91CAF"/>
    <w:rsid w:val="00B92603"/>
    <w:rsid w:val="00B9317B"/>
    <w:rsid w:val="00B96090"/>
    <w:rsid w:val="00BA06CE"/>
    <w:rsid w:val="00BA216D"/>
    <w:rsid w:val="00BA2A6E"/>
    <w:rsid w:val="00BA37D6"/>
    <w:rsid w:val="00BA38B7"/>
    <w:rsid w:val="00BA3965"/>
    <w:rsid w:val="00BA68D3"/>
    <w:rsid w:val="00BA7DD8"/>
    <w:rsid w:val="00BB0181"/>
    <w:rsid w:val="00BB0809"/>
    <w:rsid w:val="00BB2EE8"/>
    <w:rsid w:val="00BB397D"/>
    <w:rsid w:val="00BB4407"/>
    <w:rsid w:val="00BB4715"/>
    <w:rsid w:val="00BB5A29"/>
    <w:rsid w:val="00BB77F4"/>
    <w:rsid w:val="00BB7ACF"/>
    <w:rsid w:val="00BC10D3"/>
    <w:rsid w:val="00BC1214"/>
    <w:rsid w:val="00BC23ED"/>
    <w:rsid w:val="00BC2D89"/>
    <w:rsid w:val="00BC33DB"/>
    <w:rsid w:val="00BC3C04"/>
    <w:rsid w:val="00BC4526"/>
    <w:rsid w:val="00BC5435"/>
    <w:rsid w:val="00BD08E0"/>
    <w:rsid w:val="00BD1235"/>
    <w:rsid w:val="00BD2597"/>
    <w:rsid w:val="00BD2E59"/>
    <w:rsid w:val="00BD47B1"/>
    <w:rsid w:val="00BD5236"/>
    <w:rsid w:val="00BE0402"/>
    <w:rsid w:val="00BE5F05"/>
    <w:rsid w:val="00BE6460"/>
    <w:rsid w:val="00BE698D"/>
    <w:rsid w:val="00BE6E17"/>
    <w:rsid w:val="00BE75E4"/>
    <w:rsid w:val="00BF32A6"/>
    <w:rsid w:val="00BF371E"/>
    <w:rsid w:val="00BF437D"/>
    <w:rsid w:val="00BF5E1A"/>
    <w:rsid w:val="00BF6533"/>
    <w:rsid w:val="00BF7349"/>
    <w:rsid w:val="00C01226"/>
    <w:rsid w:val="00C01DB6"/>
    <w:rsid w:val="00C03A5B"/>
    <w:rsid w:val="00C04C52"/>
    <w:rsid w:val="00C05249"/>
    <w:rsid w:val="00C06A15"/>
    <w:rsid w:val="00C07B7C"/>
    <w:rsid w:val="00C07DB6"/>
    <w:rsid w:val="00C12C54"/>
    <w:rsid w:val="00C13D79"/>
    <w:rsid w:val="00C16A50"/>
    <w:rsid w:val="00C17336"/>
    <w:rsid w:val="00C17F4E"/>
    <w:rsid w:val="00C2205E"/>
    <w:rsid w:val="00C22D7D"/>
    <w:rsid w:val="00C24121"/>
    <w:rsid w:val="00C24C19"/>
    <w:rsid w:val="00C2634E"/>
    <w:rsid w:val="00C26D29"/>
    <w:rsid w:val="00C26EFE"/>
    <w:rsid w:val="00C27B3E"/>
    <w:rsid w:val="00C27FBD"/>
    <w:rsid w:val="00C31461"/>
    <w:rsid w:val="00C344C2"/>
    <w:rsid w:val="00C34927"/>
    <w:rsid w:val="00C34A33"/>
    <w:rsid w:val="00C353E9"/>
    <w:rsid w:val="00C404AF"/>
    <w:rsid w:val="00C40FBD"/>
    <w:rsid w:val="00C4158C"/>
    <w:rsid w:val="00C430AA"/>
    <w:rsid w:val="00C4370C"/>
    <w:rsid w:val="00C440BD"/>
    <w:rsid w:val="00C44499"/>
    <w:rsid w:val="00C44DFB"/>
    <w:rsid w:val="00C501FF"/>
    <w:rsid w:val="00C5100D"/>
    <w:rsid w:val="00C51335"/>
    <w:rsid w:val="00C5207F"/>
    <w:rsid w:val="00C55109"/>
    <w:rsid w:val="00C61B46"/>
    <w:rsid w:val="00C63839"/>
    <w:rsid w:val="00C63A64"/>
    <w:rsid w:val="00C65599"/>
    <w:rsid w:val="00C66C9C"/>
    <w:rsid w:val="00C70F31"/>
    <w:rsid w:val="00C71DD9"/>
    <w:rsid w:val="00C74DC2"/>
    <w:rsid w:val="00C77615"/>
    <w:rsid w:val="00C77BEC"/>
    <w:rsid w:val="00C8112B"/>
    <w:rsid w:val="00C8132F"/>
    <w:rsid w:val="00C82968"/>
    <w:rsid w:val="00C837D7"/>
    <w:rsid w:val="00C849E4"/>
    <w:rsid w:val="00C8508E"/>
    <w:rsid w:val="00C85AB1"/>
    <w:rsid w:val="00C867A9"/>
    <w:rsid w:val="00C869AF"/>
    <w:rsid w:val="00C87A75"/>
    <w:rsid w:val="00C90D40"/>
    <w:rsid w:val="00C95F9B"/>
    <w:rsid w:val="00CA11C0"/>
    <w:rsid w:val="00CA17BA"/>
    <w:rsid w:val="00CA2772"/>
    <w:rsid w:val="00CA2FD4"/>
    <w:rsid w:val="00CA3232"/>
    <w:rsid w:val="00CA4B57"/>
    <w:rsid w:val="00CA619E"/>
    <w:rsid w:val="00CA6EE8"/>
    <w:rsid w:val="00CB026F"/>
    <w:rsid w:val="00CB3876"/>
    <w:rsid w:val="00CB3D80"/>
    <w:rsid w:val="00CB526A"/>
    <w:rsid w:val="00CB5B11"/>
    <w:rsid w:val="00CC0447"/>
    <w:rsid w:val="00CC1BC6"/>
    <w:rsid w:val="00CC3061"/>
    <w:rsid w:val="00CC4C4E"/>
    <w:rsid w:val="00CC5096"/>
    <w:rsid w:val="00CC5B96"/>
    <w:rsid w:val="00CC5D7C"/>
    <w:rsid w:val="00CC5E5C"/>
    <w:rsid w:val="00CC6946"/>
    <w:rsid w:val="00CD03D6"/>
    <w:rsid w:val="00CD067D"/>
    <w:rsid w:val="00CD0AE3"/>
    <w:rsid w:val="00CD2222"/>
    <w:rsid w:val="00CD2B77"/>
    <w:rsid w:val="00CD309B"/>
    <w:rsid w:val="00CD3563"/>
    <w:rsid w:val="00CD3D62"/>
    <w:rsid w:val="00CD4436"/>
    <w:rsid w:val="00CD57C3"/>
    <w:rsid w:val="00CE01A1"/>
    <w:rsid w:val="00CE4E40"/>
    <w:rsid w:val="00CE5B66"/>
    <w:rsid w:val="00CE6B2C"/>
    <w:rsid w:val="00CE6B51"/>
    <w:rsid w:val="00CF0555"/>
    <w:rsid w:val="00CF0731"/>
    <w:rsid w:val="00CF1224"/>
    <w:rsid w:val="00CF141D"/>
    <w:rsid w:val="00CF1AF1"/>
    <w:rsid w:val="00CF27DB"/>
    <w:rsid w:val="00CF5BC3"/>
    <w:rsid w:val="00CF60DC"/>
    <w:rsid w:val="00CF7788"/>
    <w:rsid w:val="00D000E9"/>
    <w:rsid w:val="00D00CED"/>
    <w:rsid w:val="00D010C8"/>
    <w:rsid w:val="00D01520"/>
    <w:rsid w:val="00D01E74"/>
    <w:rsid w:val="00D01FD1"/>
    <w:rsid w:val="00D02743"/>
    <w:rsid w:val="00D02B43"/>
    <w:rsid w:val="00D033B6"/>
    <w:rsid w:val="00D10703"/>
    <w:rsid w:val="00D109E0"/>
    <w:rsid w:val="00D11182"/>
    <w:rsid w:val="00D11A80"/>
    <w:rsid w:val="00D12313"/>
    <w:rsid w:val="00D12B14"/>
    <w:rsid w:val="00D12E6E"/>
    <w:rsid w:val="00D1348F"/>
    <w:rsid w:val="00D13582"/>
    <w:rsid w:val="00D137D2"/>
    <w:rsid w:val="00D138E6"/>
    <w:rsid w:val="00D145AD"/>
    <w:rsid w:val="00D149DE"/>
    <w:rsid w:val="00D14B45"/>
    <w:rsid w:val="00D1524D"/>
    <w:rsid w:val="00D16500"/>
    <w:rsid w:val="00D16A7C"/>
    <w:rsid w:val="00D17DB4"/>
    <w:rsid w:val="00D17F58"/>
    <w:rsid w:val="00D209B8"/>
    <w:rsid w:val="00D20CDC"/>
    <w:rsid w:val="00D2154B"/>
    <w:rsid w:val="00D218A1"/>
    <w:rsid w:val="00D2279C"/>
    <w:rsid w:val="00D23CD7"/>
    <w:rsid w:val="00D26703"/>
    <w:rsid w:val="00D309DA"/>
    <w:rsid w:val="00D314E3"/>
    <w:rsid w:val="00D341EB"/>
    <w:rsid w:val="00D349B0"/>
    <w:rsid w:val="00D34CDA"/>
    <w:rsid w:val="00D4068A"/>
    <w:rsid w:val="00D40843"/>
    <w:rsid w:val="00D41AE4"/>
    <w:rsid w:val="00D42283"/>
    <w:rsid w:val="00D43AE9"/>
    <w:rsid w:val="00D46FF8"/>
    <w:rsid w:val="00D4793A"/>
    <w:rsid w:val="00D5031F"/>
    <w:rsid w:val="00D51445"/>
    <w:rsid w:val="00D56DA8"/>
    <w:rsid w:val="00D60BB3"/>
    <w:rsid w:val="00D6112B"/>
    <w:rsid w:val="00D62A96"/>
    <w:rsid w:val="00D640F2"/>
    <w:rsid w:val="00D64B8D"/>
    <w:rsid w:val="00D66BC2"/>
    <w:rsid w:val="00D7052E"/>
    <w:rsid w:val="00D7093A"/>
    <w:rsid w:val="00D70C2B"/>
    <w:rsid w:val="00D729F0"/>
    <w:rsid w:val="00D72F23"/>
    <w:rsid w:val="00D7405E"/>
    <w:rsid w:val="00D7427C"/>
    <w:rsid w:val="00D7496D"/>
    <w:rsid w:val="00D7552E"/>
    <w:rsid w:val="00D755A8"/>
    <w:rsid w:val="00D76256"/>
    <w:rsid w:val="00D769E6"/>
    <w:rsid w:val="00D77E6F"/>
    <w:rsid w:val="00D82C1B"/>
    <w:rsid w:val="00D8305E"/>
    <w:rsid w:val="00D83EE6"/>
    <w:rsid w:val="00D83F5E"/>
    <w:rsid w:val="00D844FF"/>
    <w:rsid w:val="00D84FFA"/>
    <w:rsid w:val="00D857A4"/>
    <w:rsid w:val="00D875B4"/>
    <w:rsid w:val="00D90315"/>
    <w:rsid w:val="00D916FC"/>
    <w:rsid w:val="00D929DF"/>
    <w:rsid w:val="00D937D4"/>
    <w:rsid w:val="00D968C0"/>
    <w:rsid w:val="00D97071"/>
    <w:rsid w:val="00D97CD3"/>
    <w:rsid w:val="00D97DA4"/>
    <w:rsid w:val="00DA0241"/>
    <w:rsid w:val="00DA045A"/>
    <w:rsid w:val="00DA0634"/>
    <w:rsid w:val="00DA2706"/>
    <w:rsid w:val="00DA2740"/>
    <w:rsid w:val="00DA2D9C"/>
    <w:rsid w:val="00DA45FB"/>
    <w:rsid w:val="00DA68F4"/>
    <w:rsid w:val="00DA77D7"/>
    <w:rsid w:val="00DA7844"/>
    <w:rsid w:val="00DA79DD"/>
    <w:rsid w:val="00DB0E7F"/>
    <w:rsid w:val="00DB1184"/>
    <w:rsid w:val="00DB2CE4"/>
    <w:rsid w:val="00DB4647"/>
    <w:rsid w:val="00DB5FE8"/>
    <w:rsid w:val="00DB71E7"/>
    <w:rsid w:val="00DB79E3"/>
    <w:rsid w:val="00DB7F98"/>
    <w:rsid w:val="00DC1FA3"/>
    <w:rsid w:val="00DC2245"/>
    <w:rsid w:val="00DC2AB8"/>
    <w:rsid w:val="00DC6E81"/>
    <w:rsid w:val="00DD29D4"/>
    <w:rsid w:val="00DD42E0"/>
    <w:rsid w:val="00DD4B03"/>
    <w:rsid w:val="00DD5FC4"/>
    <w:rsid w:val="00DD6E8E"/>
    <w:rsid w:val="00DD7925"/>
    <w:rsid w:val="00DD7DA0"/>
    <w:rsid w:val="00DE054E"/>
    <w:rsid w:val="00DE0742"/>
    <w:rsid w:val="00DE2E43"/>
    <w:rsid w:val="00DE41D7"/>
    <w:rsid w:val="00DE4D1D"/>
    <w:rsid w:val="00DE64A0"/>
    <w:rsid w:val="00DE69E6"/>
    <w:rsid w:val="00DF202F"/>
    <w:rsid w:val="00DF2748"/>
    <w:rsid w:val="00DF3B1E"/>
    <w:rsid w:val="00DF5252"/>
    <w:rsid w:val="00DF6B4C"/>
    <w:rsid w:val="00DF71A7"/>
    <w:rsid w:val="00E00A2F"/>
    <w:rsid w:val="00E013C0"/>
    <w:rsid w:val="00E04D1B"/>
    <w:rsid w:val="00E059FB"/>
    <w:rsid w:val="00E07490"/>
    <w:rsid w:val="00E07EED"/>
    <w:rsid w:val="00E10853"/>
    <w:rsid w:val="00E1172E"/>
    <w:rsid w:val="00E1490C"/>
    <w:rsid w:val="00E21886"/>
    <w:rsid w:val="00E21BB1"/>
    <w:rsid w:val="00E22FC9"/>
    <w:rsid w:val="00E25D15"/>
    <w:rsid w:val="00E32FD5"/>
    <w:rsid w:val="00E33514"/>
    <w:rsid w:val="00E36D22"/>
    <w:rsid w:val="00E372BF"/>
    <w:rsid w:val="00E41515"/>
    <w:rsid w:val="00E4168E"/>
    <w:rsid w:val="00E42BE5"/>
    <w:rsid w:val="00E430E6"/>
    <w:rsid w:val="00E4407D"/>
    <w:rsid w:val="00E454D5"/>
    <w:rsid w:val="00E50328"/>
    <w:rsid w:val="00E510F3"/>
    <w:rsid w:val="00E5435F"/>
    <w:rsid w:val="00E5506B"/>
    <w:rsid w:val="00E56DD4"/>
    <w:rsid w:val="00E62902"/>
    <w:rsid w:val="00E62C01"/>
    <w:rsid w:val="00E638AC"/>
    <w:rsid w:val="00E63928"/>
    <w:rsid w:val="00E65106"/>
    <w:rsid w:val="00E6659B"/>
    <w:rsid w:val="00E70D33"/>
    <w:rsid w:val="00E723BF"/>
    <w:rsid w:val="00E72DE1"/>
    <w:rsid w:val="00E7382B"/>
    <w:rsid w:val="00E75350"/>
    <w:rsid w:val="00E7733D"/>
    <w:rsid w:val="00E77928"/>
    <w:rsid w:val="00E77F51"/>
    <w:rsid w:val="00E80A54"/>
    <w:rsid w:val="00E817DC"/>
    <w:rsid w:val="00E831DC"/>
    <w:rsid w:val="00E91AD2"/>
    <w:rsid w:val="00E91C90"/>
    <w:rsid w:val="00E91E7D"/>
    <w:rsid w:val="00E91FAF"/>
    <w:rsid w:val="00E9200E"/>
    <w:rsid w:val="00E92A32"/>
    <w:rsid w:val="00E93C6D"/>
    <w:rsid w:val="00E93F3E"/>
    <w:rsid w:val="00E94E7E"/>
    <w:rsid w:val="00E95983"/>
    <w:rsid w:val="00EA04CA"/>
    <w:rsid w:val="00EA1789"/>
    <w:rsid w:val="00EA17D9"/>
    <w:rsid w:val="00EA5533"/>
    <w:rsid w:val="00EA7FBE"/>
    <w:rsid w:val="00EB0E59"/>
    <w:rsid w:val="00EB1158"/>
    <w:rsid w:val="00EB3435"/>
    <w:rsid w:val="00EB4D0B"/>
    <w:rsid w:val="00EB7018"/>
    <w:rsid w:val="00EB7A8E"/>
    <w:rsid w:val="00EB7DBB"/>
    <w:rsid w:val="00EC09C7"/>
    <w:rsid w:val="00EC0BDF"/>
    <w:rsid w:val="00EC15E6"/>
    <w:rsid w:val="00EC2F26"/>
    <w:rsid w:val="00EC3F61"/>
    <w:rsid w:val="00EC427C"/>
    <w:rsid w:val="00EC643A"/>
    <w:rsid w:val="00ED00B9"/>
    <w:rsid w:val="00ED0DF7"/>
    <w:rsid w:val="00ED1835"/>
    <w:rsid w:val="00ED3227"/>
    <w:rsid w:val="00ED3FC4"/>
    <w:rsid w:val="00ED67BA"/>
    <w:rsid w:val="00ED6A7E"/>
    <w:rsid w:val="00EE0432"/>
    <w:rsid w:val="00EE2A02"/>
    <w:rsid w:val="00EE3652"/>
    <w:rsid w:val="00EE78F4"/>
    <w:rsid w:val="00EF1040"/>
    <w:rsid w:val="00EF141D"/>
    <w:rsid w:val="00EF1DF2"/>
    <w:rsid w:val="00EF2738"/>
    <w:rsid w:val="00EF285C"/>
    <w:rsid w:val="00EF345D"/>
    <w:rsid w:val="00EF3801"/>
    <w:rsid w:val="00EF6186"/>
    <w:rsid w:val="00EF6705"/>
    <w:rsid w:val="00EF6AB2"/>
    <w:rsid w:val="00EF7F17"/>
    <w:rsid w:val="00F01251"/>
    <w:rsid w:val="00F01FF9"/>
    <w:rsid w:val="00F02FB5"/>
    <w:rsid w:val="00F030F0"/>
    <w:rsid w:val="00F04191"/>
    <w:rsid w:val="00F044D4"/>
    <w:rsid w:val="00F05369"/>
    <w:rsid w:val="00F06E97"/>
    <w:rsid w:val="00F1193B"/>
    <w:rsid w:val="00F127C4"/>
    <w:rsid w:val="00F13BDA"/>
    <w:rsid w:val="00F13F1A"/>
    <w:rsid w:val="00F14382"/>
    <w:rsid w:val="00F15048"/>
    <w:rsid w:val="00F16085"/>
    <w:rsid w:val="00F202C0"/>
    <w:rsid w:val="00F20729"/>
    <w:rsid w:val="00F20C11"/>
    <w:rsid w:val="00F22129"/>
    <w:rsid w:val="00F23003"/>
    <w:rsid w:val="00F2368F"/>
    <w:rsid w:val="00F2476B"/>
    <w:rsid w:val="00F27F46"/>
    <w:rsid w:val="00F3030D"/>
    <w:rsid w:val="00F310C2"/>
    <w:rsid w:val="00F3307D"/>
    <w:rsid w:val="00F3688C"/>
    <w:rsid w:val="00F372AC"/>
    <w:rsid w:val="00F37825"/>
    <w:rsid w:val="00F37891"/>
    <w:rsid w:val="00F40473"/>
    <w:rsid w:val="00F426A5"/>
    <w:rsid w:val="00F443D3"/>
    <w:rsid w:val="00F449BF"/>
    <w:rsid w:val="00F44D73"/>
    <w:rsid w:val="00F46595"/>
    <w:rsid w:val="00F47E47"/>
    <w:rsid w:val="00F50B0D"/>
    <w:rsid w:val="00F50C6B"/>
    <w:rsid w:val="00F5108C"/>
    <w:rsid w:val="00F52B74"/>
    <w:rsid w:val="00F542D9"/>
    <w:rsid w:val="00F5670A"/>
    <w:rsid w:val="00F56DEF"/>
    <w:rsid w:val="00F56E07"/>
    <w:rsid w:val="00F57142"/>
    <w:rsid w:val="00F64C40"/>
    <w:rsid w:val="00F662FB"/>
    <w:rsid w:val="00F67EE2"/>
    <w:rsid w:val="00F67FEC"/>
    <w:rsid w:val="00F70241"/>
    <w:rsid w:val="00F70EE3"/>
    <w:rsid w:val="00F718C1"/>
    <w:rsid w:val="00F73701"/>
    <w:rsid w:val="00F74310"/>
    <w:rsid w:val="00F74BF0"/>
    <w:rsid w:val="00F7582E"/>
    <w:rsid w:val="00F774C5"/>
    <w:rsid w:val="00F77631"/>
    <w:rsid w:val="00F779EE"/>
    <w:rsid w:val="00F77EEF"/>
    <w:rsid w:val="00F81B03"/>
    <w:rsid w:val="00F82F9F"/>
    <w:rsid w:val="00F83A1B"/>
    <w:rsid w:val="00F86BA7"/>
    <w:rsid w:val="00F86CAF"/>
    <w:rsid w:val="00F87D3C"/>
    <w:rsid w:val="00F87E21"/>
    <w:rsid w:val="00F915FA"/>
    <w:rsid w:val="00F9208D"/>
    <w:rsid w:val="00F92373"/>
    <w:rsid w:val="00F94BDA"/>
    <w:rsid w:val="00F96724"/>
    <w:rsid w:val="00F97444"/>
    <w:rsid w:val="00F9756E"/>
    <w:rsid w:val="00F9772C"/>
    <w:rsid w:val="00FA20DC"/>
    <w:rsid w:val="00FA3F0E"/>
    <w:rsid w:val="00FA4402"/>
    <w:rsid w:val="00FA4943"/>
    <w:rsid w:val="00FB078E"/>
    <w:rsid w:val="00FB0A10"/>
    <w:rsid w:val="00FB1676"/>
    <w:rsid w:val="00FB2204"/>
    <w:rsid w:val="00FB29E7"/>
    <w:rsid w:val="00FB30D0"/>
    <w:rsid w:val="00FB3D4C"/>
    <w:rsid w:val="00FB3D89"/>
    <w:rsid w:val="00FB4AA4"/>
    <w:rsid w:val="00FB523E"/>
    <w:rsid w:val="00FB540A"/>
    <w:rsid w:val="00FB5A6D"/>
    <w:rsid w:val="00FB7087"/>
    <w:rsid w:val="00FB775E"/>
    <w:rsid w:val="00FC090E"/>
    <w:rsid w:val="00FC0CFA"/>
    <w:rsid w:val="00FC2C72"/>
    <w:rsid w:val="00FC2FFF"/>
    <w:rsid w:val="00FC6DF4"/>
    <w:rsid w:val="00FD1EC9"/>
    <w:rsid w:val="00FD51E9"/>
    <w:rsid w:val="00FD54A0"/>
    <w:rsid w:val="00FD73F8"/>
    <w:rsid w:val="00FD764F"/>
    <w:rsid w:val="00FE0BB3"/>
    <w:rsid w:val="00FE0FE6"/>
    <w:rsid w:val="00FE1867"/>
    <w:rsid w:val="00FE19C4"/>
    <w:rsid w:val="00FE3A53"/>
    <w:rsid w:val="00FE6CD7"/>
    <w:rsid w:val="00FE77BA"/>
    <w:rsid w:val="00FE7EB1"/>
    <w:rsid w:val="00FF3F39"/>
    <w:rsid w:val="00FF4440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2D56F1B1-2C1D-44D4-9A61-7BE7A2C6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1D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1D1"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"/>
    <w:qFormat/>
    <w:rsid w:val="004331D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4331D1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4331D1"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331D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4331D1"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331D1"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libri Light" w:eastAsia="Times New Roman" w:hAnsi="Calibri Light" w:cs="Times New Roman"/>
      <w:sz w:val="22"/>
      <w:szCs w:val="22"/>
    </w:rPr>
  </w:style>
  <w:style w:type="paragraph" w:styleId="Corpodetexto">
    <w:name w:val="Body Text"/>
    <w:basedOn w:val="Normal"/>
    <w:link w:val="CorpodetextoChar"/>
    <w:uiPriority w:val="99"/>
    <w:rsid w:val="004331D1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link w:val="Corpodetexto"/>
    <w:uiPriority w:val="99"/>
    <w:locked/>
    <w:rsid w:val="00726133"/>
    <w:rPr>
      <w:rFonts w:cs="Times New Roman"/>
      <w:kern w:val="16"/>
      <w:sz w:val="24"/>
    </w:rPr>
  </w:style>
  <w:style w:type="paragraph" w:styleId="Cabealho">
    <w:name w:val="header"/>
    <w:basedOn w:val="Normal"/>
    <w:link w:val="CabealhoChar"/>
    <w:uiPriority w:val="99"/>
    <w:rsid w:val="004331D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4331D1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szCs w:val="24"/>
    </w:rPr>
  </w:style>
  <w:style w:type="paragraph" w:customStyle="1" w:styleId="BodyText21">
    <w:name w:val="Body Text 21"/>
    <w:basedOn w:val="Normal"/>
    <w:rsid w:val="004331D1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4331D1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4331D1"/>
    <w:pPr>
      <w:jc w:val="center"/>
    </w:pPr>
    <w:rPr>
      <w:rFonts w:ascii="Arial" w:hAnsi="Arial"/>
      <w:b/>
      <w:bCs/>
      <w:sz w:val="20"/>
      <w:szCs w:val="20"/>
    </w:rPr>
  </w:style>
  <w:style w:type="character" w:customStyle="1" w:styleId="TtuloChar">
    <w:name w:val="Título Char"/>
    <w:link w:val="Ttulo"/>
    <w:uiPriority w:val="10"/>
    <w:locked/>
    <w:rsid w:val="00154201"/>
    <w:rPr>
      <w:rFonts w:ascii="Arial" w:hAnsi="Arial"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rsid w:val="00C27B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NormalWeb1">
    <w:name w:val="Normal (Web)1"/>
    <w:basedOn w:val="Normal"/>
    <w:rsid w:val="00C27B3E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7"/>
      <w:szCs w:val="17"/>
    </w:rPr>
  </w:style>
  <w:style w:type="paragraph" w:customStyle="1" w:styleId="Default">
    <w:name w:val="Default"/>
    <w:rsid w:val="00C27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C27B3E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C27B3E"/>
    <w:rPr>
      <w:color w:val="221E1F"/>
    </w:rPr>
  </w:style>
  <w:style w:type="paragraph" w:styleId="Rodap">
    <w:name w:val="footer"/>
    <w:basedOn w:val="Normal"/>
    <w:link w:val="RodapChar"/>
    <w:uiPriority w:val="99"/>
    <w:rsid w:val="00812E8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812E8C"/>
    <w:rPr>
      <w:rFonts w:cs="Times New Roman"/>
      <w:sz w:val="24"/>
    </w:rPr>
  </w:style>
  <w:style w:type="paragraph" w:styleId="PargrafodaLista">
    <w:name w:val="List Paragraph"/>
    <w:basedOn w:val="Normal"/>
    <w:uiPriority w:val="34"/>
    <w:qFormat/>
    <w:rsid w:val="00812E8C"/>
    <w:pPr>
      <w:ind w:left="720"/>
      <w:contextualSpacing/>
    </w:pPr>
  </w:style>
  <w:style w:type="character" w:customStyle="1" w:styleId="hps">
    <w:name w:val="hps"/>
    <w:rsid w:val="0036362F"/>
  </w:style>
  <w:style w:type="character" w:customStyle="1" w:styleId="apple-style-span">
    <w:name w:val="apple-style-span"/>
    <w:rsid w:val="0036362F"/>
  </w:style>
  <w:style w:type="character" w:customStyle="1" w:styleId="atn">
    <w:name w:val="atn"/>
    <w:rsid w:val="0036362F"/>
  </w:style>
  <w:style w:type="paragraph" w:styleId="Subttulo">
    <w:name w:val="Subtitle"/>
    <w:basedOn w:val="Normal"/>
    <w:link w:val="SubttuloChar"/>
    <w:uiPriority w:val="11"/>
    <w:qFormat/>
    <w:rsid w:val="00726133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customStyle="1" w:styleId="SubttuloChar">
    <w:name w:val="Subtítulo Char"/>
    <w:link w:val="Subttulo"/>
    <w:uiPriority w:val="11"/>
    <w:locked/>
    <w:rsid w:val="00726133"/>
    <w:rPr>
      <w:rFonts w:ascii="Arial Unicode MS" w:eastAsia="Arial Unicode MS" w:hAnsi="Arial Unicode MS" w:cs="Times New Roman"/>
      <w:sz w:val="24"/>
    </w:rPr>
  </w:style>
  <w:style w:type="paragraph" w:styleId="NormalWeb">
    <w:name w:val="Normal (Web)"/>
    <w:basedOn w:val="Normal"/>
    <w:uiPriority w:val="99"/>
    <w:rsid w:val="00D60BB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F25D5"/>
    <w:pPr>
      <w:spacing w:line="360" w:lineRule="auto"/>
    </w:pPr>
    <w:rPr>
      <w:rFonts w:ascii="Arial" w:hAnsi="Arial"/>
    </w:rPr>
  </w:style>
  <w:style w:type="character" w:styleId="Hyperlink">
    <w:name w:val="Hyperlink"/>
    <w:uiPriority w:val="99"/>
    <w:unhideWhenUsed/>
    <w:rsid w:val="00054586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39"/>
    <w:rsid w:val="00A80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s">
    <w:name w:val="subtítulos"/>
    <w:rsid w:val="007460D7"/>
    <w:pPr>
      <w:jc w:val="center"/>
      <w:outlineLvl w:val="0"/>
    </w:pPr>
    <w:rPr>
      <w:rFonts w:ascii="Times New Roman Bold" w:eastAsia="ヒラギノ角ゴ Pro W3" w:hAnsi="Times New Roman Bold"/>
      <w:color w:val="000000"/>
      <w:sz w:val="24"/>
    </w:rPr>
  </w:style>
  <w:style w:type="character" w:styleId="Forte">
    <w:name w:val="Strong"/>
    <w:uiPriority w:val="22"/>
    <w:qFormat/>
    <w:rsid w:val="005C6719"/>
    <w:rPr>
      <w:rFonts w:cs="Times New Roman"/>
      <w:b/>
    </w:rPr>
  </w:style>
  <w:style w:type="character" w:styleId="Refdecomentrio">
    <w:name w:val="annotation reference"/>
    <w:uiPriority w:val="99"/>
    <w:rsid w:val="001B5380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1B5380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locked/>
    <w:rsid w:val="001B5380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1B538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locked/>
    <w:rsid w:val="001B5380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EB71A-7A1D-460C-BCE8-E14EFD95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8444</Words>
  <Characters>45602</Characters>
  <Application>Microsoft Office Word</Application>
  <DocSecurity>0</DocSecurity>
  <Lines>380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Republicação  – Diário Oficial n</vt:lpstr>
    </vt:vector>
  </TitlesOfParts>
  <Company>anvs</Company>
  <LinksUpToDate>false</LinksUpToDate>
  <CharactersWithSpaces>53939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2017-10-17T18:34:00Z</cp:lastPrinted>
  <dcterms:created xsi:type="dcterms:W3CDTF">2018-08-16T18:55:00Z</dcterms:created>
  <dcterms:modified xsi:type="dcterms:W3CDTF">2018-08-16T18:55:00Z</dcterms:modified>
</cp:coreProperties>
</file>