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DA1AEC" w:rsidRDefault="004C7CE1" w:rsidP="00DA1AEC">
      <w:pPr>
        <w:ind w:right="-285"/>
        <w:jc w:val="center"/>
        <w:rPr>
          <w:rFonts w:ascii="Times New Roman" w:hAnsi="Times New Roman" w:cs="Times New Roman"/>
          <w:b/>
        </w:rPr>
      </w:pPr>
      <w:r w:rsidRPr="00DA1AEC">
        <w:rPr>
          <w:rFonts w:ascii="Times New Roman" w:hAnsi="Times New Roman" w:cs="Times New Roman"/>
          <w:b/>
        </w:rPr>
        <w:t>RESOLUÇÃO</w:t>
      </w:r>
      <w:r w:rsidR="00DA1AEC" w:rsidRPr="00DA1AEC">
        <w:rPr>
          <w:rFonts w:ascii="Times New Roman" w:hAnsi="Times New Roman" w:cs="Times New Roman"/>
          <w:b/>
        </w:rPr>
        <w:t xml:space="preserve"> DE DIRETORIA COLEGIADA</w:t>
      </w:r>
      <w:r w:rsidR="008F3A72" w:rsidRPr="00DA1AEC">
        <w:rPr>
          <w:rFonts w:ascii="Times New Roman" w:hAnsi="Times New Roman" w:cs="Times New Roman"/>
          <w:b/>
        </w:rPr>
        <w:t xml:space="preserve"> </w:t>
      </w:r>
      <w:r w:rsidRPr="00DA1AEC">
        <w:rPr>
          <w:rFonts w:ascii="Times New Roman" w:hAnsi="Times New Roman" w:cs="Times New Roman"/>
          <w:b/>
        </w:rPr>
        <w:t>– RDC Nº 207, DE 1</w:t>
      </w:r>
      <w:r w:rsidR="00DA1AEC">
        <w:rPr>
          <w:rFonts w:ascii="Times New Roman" w:hAnsi="Times New Roman" w:cs="Times New Roman"/>
          <w:b/>
        </w:rPr>
        <w:t>º</w:t>
      </w:r>
      <w:r w:rsidRPr="00DA1AEC">
        <w:rPr>
          <w:rFonts w:ascii="Times New Roman" w:hAnsi="Times New Roman" w:cs="Times New Roman"/>
          <w:b/>
        </w:rPr>
        <w:t xml:space="preserve"> DE AGOSTO DE 2003</w:t>
      </w:r>
    </w:p>
    <w:p w:rsidR="004C7CE1" w:rsidRPr="00DA1AEC" w:rsidRDefault="004C7CE1" w:rsidP="004C7CE1">
      <w:pPr>
        <w:jc w:val="center"/>
        <w:rPr>
          <w:rFonts w:ascii="Times New Roman" w:hAnsi="Times New Roman" w:cs="Times New Roman"/>
          <w:b/>
          <w:color w:val="0000FF"/>
          <w:sz w:val="24"/>
          <w:szCs w:val="24"/>
        </w:rPr>
      </w:pPr>
      <w:r w:rsidRPr="00DA1AEC">
        <w:rPr>
          <w:rFonts w:ascii="Times New Roman" w:hAnsi="Times New Roman" w:cs="Times New Roman"/>
          <w:b/>
          <w:color w:val="0000FF"/>
          <w:sz w:val="24"/>
          <w:szCs w:val="24"/>
        </w:rPr>
        <w:t>(Publicada em DOU nº 148, de 04 de agosto de 2003</w:t>
      </w:r>
      <w:proofErr w:type="gramStart"/>
      <w:r w:rsidRPr="00DA1AEC">
        <w:rPr>
          <w:rFonts w:ascii="Times New Roman" w:hAnsi="Times New Roman" w:cs="Times New Roman"/>
          <w:b/>
          <w:color w:val="0000FF"/>
          <w:sz w:val="24"/>
          <w:szCs w:val="24"/>
        </w:rPr>
        <w:t>)</w:t>
      </w:r>
      <w:proofErr w:type="gramEnd"/>
    </w:p>
    <w:p w:rsidR="009E48E2" w:rsidRPr="00DA1AEC" w:rsidRDefault="009E48E2" w:rsidP="004C7CE1">
      <w:pPr>
        <w:jc w:val="center"/>
        <w:rPr>
          <w:rFonts w:ascii="Times New Roman" w:hAnsi="Times New Roman" w:cs="Times New Roman"/>
          <w:b/>
          <w:color w:val="0000FF"/>
          <w:sz w:val="24"/>
          <w:szCs w:val="24"/>
        </w:rPr>
      </w:pPr>
      <w:r w:rsidRPr="00DA1AEC">
        <w:rPr>
          <w:rFonts w:ascii="Times New Roman" w:hAnsi="Times New Roman" w:cs="Times New Roman"/>
          <w:b/>
          <w:color w:val="0000FF"/>
          <w:sz w:val="24"/>
          <w:szCs w:val="24"/>
        </w:rPr>
        <w:t>(Revogada pela Resolução – RDC nº 360, de 23 de dezembro de 2003</w:t>
      </w:r>
      <w:proofErr w:type="gramStart"/>
      <w:r w:rsidRPr="00DA1AEC">
        <w:rPr>
          <w:rFonts w:ascii="Times New Roman" w:hAnsi="Times New Roman" w:cs="Times New Roman"/>
          <w:b/>
          <w:color w:val="0000FF"/>
          <w:sz w:val="24"/>
          <w:szCs w:val="24"/>
        </w:rPr>
        <w:t>)</w:t>
      </w:r>
      <w:proofErr w:type="gramEnd"/>
    </w:p>
    <w:p w:rsidR="000F2109" w:rsidRPr="00DA1AEC" w:rsidRDefault="000F2109" w:rsidP="000F2109">
      <w:pPr>
        <w:spacing w:before="300" w:after="300" w:line="240" w:lineRule="auto"/>
        <w:ind w:firstLine="573"/>
        <w:jc w:val="both"/>
        <w:rPr>
          <w:rFonts w:ascii="Times New Roman" w:hAnsi="Times New Roman" w:cs="Times New Roman"/>
          <w:sz w:val="24"/>
          <w:szCs w:val="24"/>
        </w:rPr>
      </w:pPr>
    </w:p>
    <w:p w:rsidR="000F2109" w:rsidRPr="00DA1AEC" w:rsidRDefault="000F2109" w:rsidP="000F2109">
      <w:pPr>
        <w:spacing w:before="300" w:after="300" w:line="240" w:lineRule="auto"/>
        <w:ind w:firstLine="573"/>
        <w:jc w:val="both"/>
        <w:rPr>
          <w:rFonts w:ascii="Times New Roman" w:hAnsi="Times New Roman" w:cs="Times New Roman"/>
          <w:strike/>
          <w:sz w:val="24"/>
          <w:szCs w:val="24"/>
        </w:rPr>
      </w:pPr>
      <w:r w:rsidRPr="00DA1AEC">
        <w:rPr>
          <w:rFonts w:ascii="Times New Roman" w:hAnsi="Times New Roman" w:cs="Times New Roman"/>
          <w:strike/>
          <w:sz w:val="24"/>
          <w:szCs w:val="24"/>
        </w:rPr>
        <w:t xml:space="preserve">A </w:t>
      </w:r>
      <w:r w:rsidRPr="00DA1AEC">
        <w:rPr>
          <w:rFonts w:ascii="Times New Roman" w:hAnsi="Times New Roman" w:cs="Times New Roman"/>
          <w:b/>
          <w:strike/>
          <w:sz w:val="24"/>
          <w:szCs w:val="24"/>
        </w:rPr>
        <w:t>Diretoria Colegiada da Agência Nacional de Vigilância Sanitária</w:t>
      </w:r>
      <w:r w:rsidRPr="00DA1AEC">
        <w:rPr>
          <w:rFonts w:ascii="Times New Roman" w:hAnsi="Times New Roman" w:cs="Times New Roman"/>
          <w:strike/>
          <w:sz w:val="24"/>
          <w:szCs w:val="24"/>
        </w:rPr>
        <w:t xml:space="preserve">, no uso da atribuição que lhe confere o art. 11, inciso IV, do Regulamento da ANVISA aprovado pelo Decreto nº 3.029, de 16 de abril de 1999, e tendo em vista o disposto no art. 111, inciso I, alínea “b”, § 1º do Regimento Interno aprovado pela Portaria nº 593, de 25 de agosto de 2000, republicada no DOU de 22 de dezembro de 2000, em reunião realizada em 30 de julho de 2003, </w:t>
      </w:r>
    </w:p>
    <w:p w:rsidR="000F2109" w:rsidRPr="00DA1AEC" w:rsidRDefault="000F2109" w:rsidP="000F2109">
      <w:pPr>
        <w:spacing w:before="300" w:after="300" w:line="240" w:lineRule="auto"/>
        <w:ind w:firstLine="573"/>
        <w:jc w:val="both"/>
        <w:rPr>
          <w:rFonts w:ascii="Times New Roman" w:hAnsi="Times New Roman" w:cs="Times New Roman"/>
          <w:strike/>
          <w:sz w:val="24"/>
          <w:szCs w:val="24"/>
        </w:rPr>
      </w:pPr>
      <w:proofErr w:type="gramStart"/>
      <w:r w:rsidRPr="00DA1AEC">
        <w:rPr>
          <w:rFonts w:ascii="Times New Roman" w:hAnsi="Times New Roman" w:cs="Times New Roman"/>
          <w:strike/>
          <w:sz w:val="24"/>
          <w:szCs w:val="24"/>
        </w:rPr>
        <w:t>considerando</w:t>
      </w:r>
      <w:proofErr w:type="gramEnd"/>
      <w:r w:rsidRPr="00DA1AEC">
        <w:rPr>
          <w:rFonts w:ascii="Times New Roman" w:hAnsi="Times New Roman" w:cs="Times New Roman"/>
          <w:strike/>
          <w:sz w:val="24"/>
          <w:szCs w:val="24"/>
        </w:rPr>
        <w:t xml:space="preserve"> que o prazo para a adequação da rotulagem nutricional obrigatória nos rótulos dos alimentos embalados e prontos para oferta ao consumidor venceu em 21 de setembro 2001, conforme disposto nas Resoluções - RDC nº 39 e 40 de 2001; </w:t>
      </w:r>
    </w:p>
    <w:p w:rsidR="000F2109" w:rsidRPr="00DA1AEC" w:rsidRDefault="000F2109" w:rsidP="000F2109">
      <w:pPr>
        <w:spacing w:before="300" w:after="300" w:line="240" w:lineRule="auto"/>
        <w:ind w:firstLine="573"/>
        <w:jc w:val="both"/>
        <w:rPr>
          <w:rFonts w:ascii="Times New Roman" w:hAnsi="Times New Roman" w:cs="Times New Roman"/>
          <w:strike/>
          <w:sz w:val="24"/>
          <w:szCs w:val="24"/>
        </w:rPr>
      </w:pPr>
      <w:proofErr w:type="gramStart"/>
      <w:r w:rsidRPr="00DA1AEC">
        <w:rPr>
          <w:rFonts w:ascii="Times New Roman" w:hAnsi="Times New Roman" w:cs="Times New Roman"/>
          <w:strike/>
          <w:sz w:val="24"/>
          <w:szCs w:val="24"/>
        </w:rPr>
        <w:t>considerando</w:t>
      </w:r>
      <w:proofErr w:type="gramEnd"/>
      <w:r w:rsidRPr="00DA1AEC">
        <w:rPr>
          <w:rFonts w:ascii="Times New Roman" w:hAnsi="Times New Roman" w:cs="Times New Roman"/>
          <w:strike/>
          <w:sz w:val="24"/>
          <w:szCs w:val="24"/>
        </w:rPr>
        <w:t xml:space="preserve"> que foi estabelecido um período educativo de 21 de setembro de 2001 até 31 de julho de 2003 para que os produtos alimentícios fossem adequados às Resoluções RDC nº 39 e 40 de 2001, conforme estabelecido na Resolução -RE nº 198 </w:t>
      </w:r>
      <w:proofErr w:type="gramStart"/>
      <w:r w:rsidRPr="00DA1AEC">
        <w:rPr>
          <w:rFonts w:ascii="Times New Roman" w:hAnsi="Times New Roman" w:cs="Times New Roman"/>
          <w:strike/>
          <w:sz w:val="24"/>
          <w:szCs w:val="24"/>
        </w:rPr>
        <w:t>de</w:t>
      </w:r>
      <w:proofErr w:type="gramEnd"/>
      <w:r w:rsidRPr="00DA1AEC">
        <w:rPr>
          <w:rFonts w:ascii="Times New Roman" w:hAnsi="Times New Roman" w:cs="Times New Roman"/>
          <w:strike/>
          <w:sz w:val="24"/>
          <w:szCs w:val="24"/>
        </w:rPr>
        <w:t xml:space="preserve"> 11 de setembro de 2001 e Resolução RDC n.º 3, de 10 de janeiro de 2003, e </w:t>
      </w:r>
    </w:p>
    <w:p w:rsidR="000F2109" w:rsidRPr="00DA1AEC" w:rsidRDefault="000F2109" w:rsidP="000F2109">
      <w:pPr>
        <w:spacing w:before="300" w:after="300" w:line="240" w:lineRule="auto"/>
        <w:ind w:firstLine="573"/>
        <w:jc w:val="both"/>
        <w:rPr>
          <w:rFonts w:ascii="Times New Roman" w:hAnsi="Times New Roman" w:cs="Times New Roman"/>
          <w:strike/>
          <w:sz w:val="24"/>
          <w:szCs w:val="24"/>
        </w:rPr>
      </w:pPr>
      <w:proofErr w:type="gramStart"/>
      <w:r w:rsidRPr="00DA1AEC">
        <w:rPr>
          <w:rFonts w:ascii="Times New Roman" w:hAnsi="Times New Roman" w:cs="Times New Roman"/>
          <w:strike/>
          <w:sz w:val="24"/>
          <w:szCs w:val="24"/>
        </w:rPr>
        <w:t>considerando</w:t>
      </w:r>
      <w:proofErr w:type="gramEnd"/>
      <w:r w:rsidRPr="00DA1AEC">
        <w:rPr>
          <w:rFonts w:ascii="Times New Roman" w:hAnsi="Times New Roman" w:cs="Times New Roman"/>
          <w:strike/>
          <w:sz w:val="24"/>
          <w:szCs w:val="24"/>
        </w:rPr>
        <w:t xml:space="preserve"> a harmonização do tema no Mercosul com relação à obrigatoriedade da rotulagem nutricional, </w:t>
      </w:r>
    </w:p>
    <w:p w:rsidR="000F2109" w:rsidRPr="00DA1AEC" w:rsidRDefault="000F2109" w:rsidP="000F2109">
      <w:pPr>
        <w:spacing w:before="300" w:after="300" w:line="240" w:lineRule="auto"/>
        <w:ind w:firstLine="573"/>
        <w:jc w:val="both"/>
        <w:rPr>
          <w:rFonts w:ascii="Times New Roman" w:hAnsi="Times New Roman" w:cs="Times New Roman"/>
          <w:strike/>
          <w:sz w:val="24"/>
          <w:szCs w:val="24"/>
        </w:rPr>
      </w:pPr>
      <w:proofErr w:type="gramStart"/>
      <w:r w:rsidRPr="00DA1AEC">
        <w:rPr>
          <w:rFonts w:ascii="Times New Roman" w:hAnsi="Times New Roman" w:cs="Times New Roman"/>
          <w:strike/>
          <w:sz w:val="24"/>
          <w:szCs w:val="24"/>
        </w:rPr>
        <w:t>adotou</w:t>
      </w:r>
      <w:proofErr w:type="gramEnd"/>
      <w:r w:rsidRPr="00DA1AEC">
        <w:rPr>
          <w:rFonts w:ascii="Times New Roman" w:hAnsi="Times New Roman" w:cs="Times New Roman"/>
          <w:strike/>
          <w:sz w:val="24"/>
          <w:szCs w:val="24"/>
        </w:rPr>
        <w:t xml:space="preserve"> a seguinte Resolução de Diretoria Colegiada e eu, Diretor-Presidente, determino a sua publicação: </w:t>
      </w:r>
    </w:p>
    <w:p w:rsidR="000F2109" w:rsidRPr="00DA1AEC" w:rsidRDefault="000F2109" w:rsidP="000F2109">
      <w:pPr>
        <w:spacing w:before="300" w:after="300" w:line="240" w:lineRule="auto"/>
        <w:ind w:firstLine="573"/>
        <w:jc w:val="both"/>
        <w:rPr>
          <w:rFonts w:ascii="Times New Roman" w:hAnsi="Times New Roman" w:cs="Times New Roman"/>
          <w:strike/>
          <w:sz w:val="24"/>
          <w:szCs w:val="24"/>
        </w:rPr>
      </w:pPr>
      <w:r w:rsidRPr="00DA1AEC">
        <w:rPr>
          <w:rFonts w:ascii="Times New Roman" w:hAnsi="Times New Roman" w:cs="Times New Roman"/>
          <w:strike/>
          <w:sz w:val="24"/>
          <w:szCs w:val="24"/>
        </w:rPr>
        <w:t xml:space="preserve">Art. 1º Determinar a prorrogação até 31 de dezembro de 2003 do prazo previsto no item </w:t>
      </w:r>
      <w:proofErr w:type="gramStart"/>
      <w:r w:rsidRPr="00DA1AEC">
        <w:rPr>
          <w:rFonts w:ascii="Times New Roman" w:hAnsi="Times New Roman" w:cs="Times New Roman"/>
          <w:strike/>
          <w:sz w:val="24"/>
          <w:szCs w:val="24"/>
        </w:rPr>
        <w:t>4</w:t>
      </w:r>
      <w:proofErr w:type="gramEnd"/>
      <w:r w:rsidRPr="00DA1AEC">
        <w:rPr>
          <w:rFonts w:ascii="Times New Roman" w:hAnsi="Times New Roman" w:cs="Times New Roman"/>
          <w:strike/>
          <w:sz w:val="24"/>
          <w:szCs w:val="24"/>
        </w:rPr>
        <w:t xml:space="preserve"> do Anexo da Resolução - RE nº 198, de 11 de setembro de 2001. </w:t>
      </w:r>
    </w:p>
    <w:p w:rsidR="000F2109" w:rsidRPr="00DA1AEC" w:rsidRDefault="000F2109" w:rsidP="000F2109">
      <w:pPr>
        <w:spacing w:before="300" w:after="300" w:line="240" w:lineRule="auto"/>
        <w:ind w:firstLine="573"/>
        <w:jc w:val="both"/>
        <w:rPr>
          <w:rFonts w:ascii="Times New Roman" w:hAnsi="Times New Roman" w:cs="Times New Roman"/>
          <w:strike/>
          <w:sz w:val="24"/>
          <w:szCs w:val="24"/>
        </w:rPr>
      </w:pPr>
      <w:r w:rsidRPr="00DA1AEC">
        <w:rPr>
          <w:rFonts w:ascii="Times New Roman" w:hAnsi="Times New Roman" w:cs="Times New Roman"/>
          <w:strike/>
          <w:sz w:val="24"/>
          <w:szCs w:val="24"/>
        </w:rPr>
        <w:t xml:space="preserve">Art. 2º Os demais itens da Resolução - RE nº 198, de 11 de setembro de 2001 permanecem em vigor. </w:t>
      </w:r>
    </w:p>
    <w:p w:rsidR="000F2109" w:rsidRPr="00DA1AEC" w:rsidRDefault="000F2109" w:rsidP="000F2109">
      <w:pPr>
        <w:spacing w:before="300" w:after="300" w:line="240" w:lineRule="auto"/>
        <w:ind w:firstLine="573"/>
        <w:jc w:val="both"/>
        <w:rPr>
          <w:rFonts w:ascii="Times New Roman" w:hAnsi="Times New Roman" w:cs="Times New Roman"/>
          <w:strike/>
          <w:sz w:val="24"/>
          <w:szCs w:val="24"/>
        </w:rPr>
      </w:pPr>
      <w:r w:rsidRPr="00DA1AEC">
        <w:rPr>
          <w:rFonts w:ascii="Times New Roman" w:hAnsi="Times New Roman" w:cs="Times New Roman"/>
          <w:strike/>
          <w:sz w:val="24"/>
          <w:szCs w:val="24"/>
        </w:rPr>
        <w:t xml:space="preserve">Art. 3º Fica revogada a Resolução da Diretoria Colegiada - RDC nº 3, de 10 de janeiro de 2003. </w:t>
      </w:r>
    </w:p>
    <w:p w:rsidR="000F2109" w:rsidRDefault="000F2109" w:rsidP="000F2109">
      <w:pPr>
        <w:spacing w:before="300" w:after="300" w:line="240" w:lineRule="auto"/>
        <w:ind w:firstLine="573"/>
        <w:jc w:val="both"/>
        <w:rPr>
          <w:rFonts w:ascii="Times New Roman" w:hAnsi="Times New Roman" w:cs="Times New Roman"/>
          <w:strike/>
          <w:sz w:val="24"/>
          <w:szCs w:val="24"/>
        </w:rPr>
      </w:pPr>
      <w:r w:rsidRPr="00DA1AEC">
        <w:rPr>
          <w:rFonts w:ascii="Times New Roman" w:hAnsi="Times New Roman" w:cs="Times New Roman"/>
          <w:strike/>
          <w:sz w:val="24"/>
          <w:szCs w:val="24"/>
        </w:rPr>
        <w:t xml:space="preserve">Art. 4º Esta Resolução entra em vigor na data de sua publicação. </w:t>
      </w:r>
    </w:p>
    <w:p w:rsidR="00CF6E53" w:rsidRPr="00DA1AEC" w:rsidRDefault="00CF6E53" w:rsidP="000F2109">
      <w:pPr>
        <w:spacing w:before="300" w:after="300" w:line="240" w:lineRule="auto"/>
        <w:ind w:firstLine="573"/>
        <w:jc w:val="both"/>
        <w:rPr>
          <w:rFonts w:ascii="Times New Roman" w:hAnsi="Times New Roman" w:cs="Times New Roman"/>
          <w:strike/>
          <w:sz w:val="24"/>
          <w:szCs w:val="24"/>
        </w:rPr>
      </w:pPr>
      <w:bookmarkStart w:id="0" w:name="_GoBack"/>
      <w:bookmarkEnd w:id="0"/>
    </w:p>
    <w:p w:rsidR="004C7CE1" w:rsidRPr="00EF1748" w:rsidRDefault="000F2109" w:rsidP="000F2109">
      <w:pPr>
        <w:spacing w:before="300" w:after="300" w:line="240" w:lineRule="auto"/>
        <w:ind w:firstLine="573"/>
        <w:jc w:val="center"/>
        <w:rPr>
          <w:rFonts w:ascii="Times New Roman" w:hAnsi="Times New Roman" w:cs="Times New Roman"/>
          <w:strike/>
          <w:sz w:val="24"/>
          <w:szCs w:val="24"/>
        </w:rPr>
      </w:pPr>
      <w:r w:rsidRPr="00EF1748">
        <w:rPr>
          <w:rFonts w:ascii="Times New Roman" w:hAnsi="Times New Roman" w:cs="Times New Roman"/>
          <w:strike/>
          <w:sz w:val="24"/>
          <w:szCs w:val="24"/>
        </w:rPr>
        <w:t>CLÁUDIO MAIEROVITCH PESSANHA HENRIQUES</w:t>
      </w:r>
    </w:p>
    <w:sectPr w:rsidR="004C7CE1" w:rsidRPr="00EF1748" w:rsidSect="00811E4E">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748" w:rsidRDefault="00EF1748" w:rsidP="00EF1748">
      <w:pPr>
        <w:spacing w:after="0" w:line="240" w:lineRule="auto"/>
      </w:pPr>
      <w:r>
        <w:separator/>
      </w:r>
    </w:p>
  </w:endnote>
  <w:endnote w:type="continuationSeparator" w:id="0">
    <w:p w:rsidR="00EF1748" w:rsidRDefault="00EF1748" w:rsidP="00EF1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748" w:rsidRPr="008A0471" w:rsidRDefault="00EF1748" w:rsidP="00EF1748">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EF1748" w:rsidRDefault="00EF174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748" w:rsidRDefault="00EF1748" w:rsidP="00EF1748">
      <w:pPr>
        <w:spacing w:after="0" w:line="240" w:lineRule="auto"/>
      </w:pPr>
      <w:r>
        <w:separator/>
      </w:r>
    </w:p>
  </w:footnote>
  <w:footnote w:type="continuationSeparator" w:id="0">
    <w:p w:rsidR="00EF1748" w:rsidRDefault="00EF1748" w:rsidP="00EF17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748" w:rsidRPr="00B517AC" w:rsidRDefault="00EF1748" w:rsidP="00EF1748">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49B7BBCA" wp14:editId="28AC1604">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EF1748" w:rsidRPr="00B517AC" w:rsidRDefault="00EF1748" w:rsidP="00EF1748">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EF1748" w:rsidRPr="00B517AC" w:rsidRDefault="00EF1748" w:rsidP="00EF1748">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EF1748" w:rsidRDefault="00EF174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C7CE1"/>
    <w:rsid w:val="000415BD"/>
    <w:rsid w:val="000F2109"/>
    <w:rsid w:val="001E708B"/>
    <w:rsid w:val="004C7CE1"/>
    <w:rsid w:val="006F5BF0"/>
    <w:rsid w:val="007441BF"/>
    <w:rsid w:val="00786686"/>
    <w:rsid w:val="007B7366"/>
    <w:rsid w:val="00811E4E"/>
    <w:rsid w:val="008F3A72"/>
    <w:rsid w:val="009E48E2"/>
    <w:rsid w:val="00B30817"/>
    <w:rsid w:val="00CF6E53"/>
    <w:rsid w:val="00D621E1"/>
    <w:rsid w:val="00DA1AEC"/>
    <w:rsid w:val="00EF1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E4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F174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F1748"/>
  </w:style>
  <w:style w:type="paragraph" w:styleId="Rodap">
    <w:name w:val="footer"/>
    <w:basedOn w:val="Normal"/>
    <w:link w:val="RodapChar"/>
    <w:uiPriority w:val="99"/>
    <w:unhideWhenUsed/>
    <w:rsid w:val="00EF1748"/>
    <w:pPr>
      <w:tabs>
        <w:tab w:val="center" w:pos="4252"/>
        <w:tab w:val="right" w:pos="8504"/>
      </w:tabs>
      <w:spacing w:after="0" w:line="240" w:lineRule="auto"/>
    </w:pPr>
  </w:style>
  <w:style w:type="character" w:customStyle="1" w:styleId="RodapChar">
    <w:name w:val="Rodapé Char"/>
    <w:basedOn w:val="Fontepargpadro"/>
    <w:link w:val="Rodap"/>
    <w:uiPriority w:val="99"/>
    <w:rsid w:val="00EF1748"/>
  </w:style>
  <w:style w:type="paragraph" w:styleId="Textodebalo">
    <w:name w:val="Balloon Text"/>
    <w:basedOn w:val="Normal"/>
    <w:link w:val="TextodebaloChar"/>
    <w:uiPriority w:val="99"/>
    <w:semiHidden/>
    <w:unhideWhenUsed/>
    <w:rsid w:val="00EF174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F17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05A062-3231-4458-8424-FFC445E08C84}"/>
</file>

<file path=customXml/itemProps2.xml><?xml version="1.0" encoding="utf-8"?>
<ds:datastoreItem xmlns:ds="http://schemas.openxmlformats.org/officeDocument/2006/customXml" ds:itemID="{BDF7192E-16F2-44D3-A9A6-5FEE18C85596}"/>
</file>

<file path=customXml/itemProps3.xml><?xml version="1.0" encoding="utf-8"?>
<ds:datastoreItem xmlns:ds="http://schemas.openxmlformats.org/officeDocument/2006/customXml" ds:itemID="{98476B07-6C4A-4834-BD65-994B81DDE4F1}"/>
</file>

<file path=docProps/app.xml><?xml version="1.0" encoding="utf-8"?>
<Properties xmlns="http://schemas.openxmlformats.org/officeDocument/2006/extended-properties" xmlns:vt="http://schemas.openxmlformats.org/officeDocument/2006/docPropsVTypes">
  <Template>Normal</Template>
  <TotalTime>15</TotalTime>
  <Pages>1</Pages>
  <Words>289</Words>
  <Characters>1566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4</cp:revision>
  <dcterms:created xsi:type="dcterms:W3CDTF">2015-12-30T18:08:00Z</dcterms:created>
  <dcterms:modified xsi:type="dcterms:W3CDTF">2016-08-23T19:48:00Z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