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1E1" w:rsidRPr="00210BE1" w:rsidRDefault="0009389A" w:rsidP="0009389A">
      <w:pPr>
        <w:jc w:val="center"/>
        <w:rPr>
          <w:rFonts w:ascii="Times New Roman" w:hAnsi="Times New Roman" w:cs="Times New Roman"/>
          <w:b/>
        </w:rPr>
      </w:pPr>
      <w:r w:rsidRPr="00210BE1">
        <w:rPr>
          <w:rFonts w:ascii="Times New Roman" w:hAnsi="Times New Roman" w:cs="Times New Roman"/>
          <w:b/>
        </w:rPr>
        <w:t>RESOLUÇÃO</w:t>
      </w:r>
      <w:r w:rsidR="0033350D" w:rsidRPr="00210BE1">
        <w:rPr>
          <w:rFonts w:ascii="Times New Roman" w:hAnsi="Times New Roman" w:cs="Times New Roman"/>
          <w:b/>
        </w:rPr>
        <w:t xml:space="preserve"> DE DIRETORIA COLEGIADA</w:t>
      </w:r>
      <w:r w:rsidR="001B162A" w:rsidRPr="00210BE1">
        <w:rPr>
          <w:rFonts w:ascii="Times New Roman" w:hAnsi="Times New Roman" w:cs="Times New Roman"/>
          <w:b/>
        </w:rPr>
        <w:t xml:space="preserve"> </w:t>
      </w:r>
      <w:r w:rsidRPr="00210BE1">
        <w:rPr>
          <w:rFonts w:ascii="Times New Roman" w:hAnsi="Times New Roman" w:cs="Times New Roman"/>
          <w:b/>
        </w:rPr>
        <w:t xml:space="preserve">– RDC Nº 234, DE 19 DE AGOSTO DE </w:t>
      </w:r>
      <w:proofErr w:type="gramStart"/>
      <w:r w:rsidRPr="00210BE1">
        <w:rPr>
          <w:rFonts w:ascii="Times New Roman" w:hAnsi="Times New Roman" w:cs="Times New Roman"/>
          <w:b/>
        </w:rPr>
        <w:t>2002</w:t>
      </w:r>
      <w:proofErr w:type="gramEnd"/>
    </w:p>
    <w:p w:rsidR="0009389A" w:rsidRPr="00210BE1" w:rsidRDefault="0009389A" w:rsidP="0009389A">
      <w:pPr>
        <w:jc w:val="center"/>
        <w:rPr>
          <w:rFonts w:ascii="Times New Roman" w:hAnsi="Times New Roman" w:cs="Times New Roman"/>
          <w:b/>
          <w:color w:val="0000FF"/>
          <w:sz w:val="24"/>
          <w:szCs w:val="24"/>
        </w:rPr>
      </w:pPr>
      <w:r w:rsidRPr="00210BE1">
        <w:rPr>
          <w:rFonts w:ascii="Times New Roman" w:hAnsi="Times New Roman" w:cs="Times New Roman"/>
          <w:b/>
          <w:color w:val="0000FF"/>
          <w:sz w:val="24"/>
          <w:szCs w:val="24"/>
        </w:rPr>
        <w:t>(Publicada em DOU nº 161, de 21 de agosto de 2002</w:t>
      </w:r>
      <w:proofErr w:type="gramStart"/>
      <w:r w:rsidRPr="00210BE1">
        <w:rPr>
          <w:rFonts w:ascii="Times New Roman" w:hAnsi="Times New Roman" w:cs="Times New Roman"/>
          <w:b/>
          <w:color w:val="0000FF"/>
          <w:sz w:val="24"/>
          <w:szCs w:val="24"/>
        </w:rPr>
        <w:t>)</w:t>
      </w:r>
      <w:proofErr w:type="gramEnd"/>
    </w:p>
    <w:p w:rsidR="00E14672" w:rsidRPr="00210BE1" w:rsidRDefault="00E14672" w:rsidP="0009389A">
      <w:pPr>
        <w:jc w:val="center"/>
        <w:rPr>
          <w:rFonts w:ascii="Times New Roman" w:hAnsi="Times New Roman" w:cs="Times New Roman"/>
          <w:b/>
          <w:color w:val="0000FF"/>
          <w:sz w:val="24"/>
          <w:szCs w:val="24"/>
        </w:rPr>
      </w:pPr>
      <w:r w:rsidRPr="00210BE1">
        <w:rPr>
          <w:rFonts w:ascii="Times New Roman" w:hAnsi="Times New Roman" w:cs="Times New Roman"/>
          <w:b/>
          <w:color w:val="0000FF"/>
          <w:sz w:val="24"/>
          <w:szCs w:val="24"/>
        </w:rPr>
        <w:t>(Revogada pela Resolução – RDC nº 45, de 03 de novembro de 2010</w:t>
      </w:r>
      <w:proofErr w:type="gramStart"/>
      <w:r w:rsidRPr="00210BE1">
        <w:rPr>
          <w:rFonts w:ascii="Times New Roman" w:hAnsi="Times New Roman" w:cs="Times New Roman"/>
          <w:b/>
          <w:color w:val="0000FF"/>
          <w:sz w:val="24"/>
          <w:szCs w:val="24"/>
        </w:rPr>
        <w:t>)</w:t>
      </w:r>
      <w:proofErr w:type="gramEnd"/>
    </w:p>
    <w:p w:rsidR="0022059A" w:rsidRPr="00210BE1" w:rsidRDefault="0022059A" w:rsidP="0022059A">
      <w:pPr>
        <w:jc w:val="center"/>
        <w:rPr>
          <w:rFonts w:ascii="Times New Roman" w:hAnsi="Times New Roman" w:cs="Times New Roman"/>
          <w:b/>
          <w:color w:val="0000FF"/>
          <w:sz w:val="24"/>
          <w:szCs w:val="24"/>
        </w:rPr>
      </w:pPr>
      <w:r w:rsidRPr="00210BE1">
        <w:rPr>
          <w:rFonts w:ascii="Times New Roman" w:hAnsi="Times New Roman" w:cs="Times New Roman"/>
          <w:b/>
          <w:color w:val="0000FF"/>
          <w:sz w:val="24"/>
          <w:szCs w:val="24"/>
        </w:rPr>
        <w:t>(Revogada pela Resolução – RDC nº 46, de 03 de novembro de 2010</w:t>
      </w:r>
      <w:proofErr w:type="gramStart"/>
      <w:r w:rsidRPr="00210BE1">
        <w:rPr>
          <w:rFonts w:ascii="Times New Roman" w:hAnsi="Times New Roman" w:cs="Times New Roman"/>
          <w:b/>
          <w:color w:val="0000FF"/>
          <w:sz w:val="24"/>
          <w:szCs w:val="24"/>
        </w:rPr>
        <w:t>)</w:t>
      </w:r>
      <w:proofErr w:type="gramEnd"/>
    </w:p>
    <w:p w:rsidR="0009389A" w:rsidRPr="00210BE1" w:rsidRDefault="0009389A" w:rsidP="0009389A">
      <w:pPr>
        <w:rPr>
          <w:rFonts w:ascii="Times New Roman" w:hAnsi="Times New Roman" w:cs="Times New Roman"/>
          <w:b/>
          <w:sz w:val="24"/>
          <w:szCs w:val="24"/>
        </w:rPr>
      </w:pPr>
    </w:p>
    <w:p w:rsidR="00C666DC" w:rsidRPr="00210BE1" w:rsidRDefault="0009389A" w:rsidP="0009389A">
      <w:pPr>
        <w:spacing w:before="300" w:after="300" w:line="240" w:lineRule="auto"/>
        <w:ind w:firstLine="573"/>
        <w:jc w:val="both"/>
        <w:rPr>
          <w:rFonts w:ascii="Times New Roman" w:hAnsi="Times New Roman" w:cs="Times New Roman"/>
          <w:strike/>
          <w:sz w:val="24"/>
          <w:szCs w:val="24"/>
        </w:rPr>
      </w:pPr>
      <w:r w:rsidRPr="00210BE1">
        <w:rPr>
          <w:rFonts w:ascii="Times New Roman" w:hAnsi="Times New Roman" w:cs="Times New Roman"/>
          <w:strike/>
          <w:sz w:val="24"/>
          <w:szCs w:val="24"/>
        </w:rPr>
        <w:t xml:space="preserve">A </w:t>
      </w:r>
      <w:r w:rsidRPr="00210BE1">
        <w:rPr>
          <w:rFonts w:ascii="Times New Roman" w:hAnsi="Times New Roman" w:cs="Times New Roman"/>
          <w:b/>
          <w:strike/>
          <w:sz w:val="24"/>
          <w:szCs w:val="24"/>
        </w:rPr>
        <w:t>Diretoria Colegiada da Agência Nacional de Vigilância Sanitária</w:t>
      </w:r>
      <w:r w:rsidRPr="00210BE1">
        <w:rPr>
          <w:rFonts w:ascii="Times New Roman" w:hAnsi="Times New Roman" w:cs="Times New Roman"/>
          <w:strike/>
          <w:sz w:val="24"/>
          <w:szCs w:val="24"/>
        </w:rPr>
        <w:t xml:space="preserve"> no uso da atribuição que lhe confere o art. </w:t>
      </w:r>
      <w:proofErr w:type="gramStart"/>
      <w:r w:rsidRPr="00210BE1">
        <w:rPr>
          <w:rFonts w:ascii="Times New Roman" w:hAnsi="Times New Roman" w:cs="Times New Roman"/>
          <w:strike/>
          <w:sz w:val="24"/>
          <w:szCs w:val="24"/>
        </w:rPr>
        <w:t>11 inciso IV</w:t>
      </w:r>
      <w:proofErr w:type="gramEnd"/>
      <w:r w:rsidRPr="00210BE1">
        <w:rPr>
          <w:rFonts w:ascii="Times New Roman" w:hAnsi="Times New Roman" w:cs="Times New Roman"/>
          <w:strike/>
          <w:sz w:val="24"/>
          <w:szCs w:val="24"/>
        </w:rPr>
        <w:t xml:space="preserve"> do Regulamento da ANVISA aprovado pelo Decreto 3.029, de 16 de abril de 1999, c/c o § 1º do Art. 111 do Regimento Interno aprovado pela Portaria nº 593, de 25 de agosto de 2000, republicada no DOU de 22 de dezembro de 2000, em reunião realizada em 14 de agosto de 2002,</w:t>
      </w:r>
    </w:p>
    <w:p w:rsidR="00C666DC" w:rsidRPr="00210BE1" w:rsidRDefault="0009389A" w:rsidP="0009389A">
      <w:pPr>
        <w:spacing w:before="300" w:after="300" w:line="240" w:lineRule="auto"/>
        <w:ind w:firstLine="573"/>
        <w:jc w:val="both"/>
        <w:rPr>
          <w:rFonts w:ascii="Times New Roman" w:hAnsi="Times New Roman" w:cs="Times New Roman"/>
          <w:strike/>
          <w:sz w:val="24"/>
          <w:szCs w:val="24"/>
        </w:rPr>
      </w:pPr>
      <w:proofErr w:type="gramStart"/>
      <w:r w:rsidRPr="00210BE1">
        <w:rPr>
          <w:rFonts w:ascii="Times New Roman" w:hAnsi="Times New Roman" w:cs="Times New Roman"/>
          <w:strike/>
          <w:sz w:val="24"/>
          <w:szCs w:val="24"/>
        </w:rPr>
        <w:t>considerando</w:t>
      </w:r>
      <w:proofErr w:type="gramEnd"/>
      <w:r w:rsidRPr="00210BE1">
        <w:rPr>
          <w:rFonts w:ascii="Times New Roman" w:hAnsi="Times New Roman" w:cs="Times New Roman"/>
          <w:strike/>
          <w:sz w:val="24"/>
          <w:szCs w:val="24"/>
        </w:rPr>
        <w:t xml:space="preserve"> a necessidade de constante aperfeiçoamento das ações de controle sanitário na área de alimentos visando a proteção à saúde da população; </w:t>
      </w:r>
    </w:p>
    <w:p w:rsidR="00C666DC" w:rsidRPr="00210BE1" w:rsidRDefault="0009389A" w:rsidP="0009389A">
      <w:pPr>
        <w:spacing w:before="300" w:after="300" w:line="240" w:lineRule="auto"/>
        <w:ind w:firstLine="573"/>
        <w:jc w:val="both"/>
        <w:rPr>
          <w:rFonts w:ascii="Times New Roman" w:hAnsi="Times New Roman" w:cs="Times New Roman"/>
          <w:strike/>
          <w:sz w:val="24"/>
          <w:szCs w:val="24"/>
        </w:rPr>
      </w:pPr>
      <w:proofErr w:type="gramStart"/>
      <w:r w:rsidRPr="00210BE1">
        <w:rPr>
          <w:rFonts w:ascii="Times New Roman" w:hAnsi="Times New Roman" w:cs="Times New Roman"/>
          <w:strike/>
          <w:sz w:val="24"/>
          <w:szCs w:val="24"/>
        </w:rPr>
        <w:t>considerando</w:t>
      </w:r>
      <w:proofErr w:type="gramEnd"/>
      <w:r w:rsidRPr="00210BE1">
        <w:rPr>
          <w:rFonts w:ascii="Times New Roman" w:hAnsi="Times New Roman" w:cs="Times New Roman"/>
          <w:strike/>
          <w:sz w:val="24"/>
          <w:szCs w:val="24"/>
        </w:rPr>
        <w:t xml:space="preserve"> que é indispensável a adoção de procedimentos necessários para a obtenção de alimentos inócuos, saudáveis e sãos; </w:t>
      </w:r>
    </w:p>
    <w:p w:rsidR="00C666DC" w:rsidRPr="00210BE1" w:rsidRDefault="0009389A" w:rsidP="0009389A">
      <w:pPr>
        <w:spacing w:before="300" w:after="300" w:line="240" w:lineRule="auto"/>
        <w:ind w:firstLine="573"/>
        <w:jc w:val="both"/>
        <w:rPr>
          <w:rFonts w:ascii="Times New Roman" w:hAnsi="Times New Roman" w:cs="Times New Roman"/>
          <w:strike/>
          <w:sz w:val="24"/>
          <w:szCs w:val="24"/>
        </w:rPr>
      </w:pPr>
      <w:proofErr w:type="gramStart"/>
      <w:r w:rsidRPr="00210BE1">
        <w:rPr>
          <w:rFonts w:ascii="Times New Roman" w:hAnsi="Times New Roman" w:cs="Times New Roman"/>
          <w:strike/>
          <w:sz w:val="24"/>
          <w:szCs w:val="24"/>
        </w:rPr>
        <w:t>considerando</w:t>
      </w:r>
      <w:proofErr w:type="gramEnd"/>
      <w:r w:rsidRPr="00210BE1">
        <w:rPr>
          <w:rFonts w:ascii="Times New Roman" w:hAnsi="Times New Roman" w:cs="Times New Roman"/>
          <w:strike/>
          <w:sz w:val="24"/>
          <w:szCs w:val="24"/>
        </w:rPr>
        <w:t xml:space="preserve"> a necessidade de garantir a segurança de uso tecnológico de aditivos alimentares na fabricação de alimentos; </w:t>
      </w:r>
    </w:p>
    <w:p w:rsidR="00C666DC" w:rsidRPr="00210BE1" w:rsidRDefault="0009389A" w:rsidP="0009389A">
      <w:pPr>
        <w:spacing w:before="300" w:after="300" w:line="240" w:lineRule="auto"/>
        <w:ind w:firstLine="573"/>
        <w:jc w:val="both"/>
        <w:rPr>
          <w:rFonts w:ascii="Times New Roman" w:hAnsi="Times New Roman" w:cs="Times New Roman"/>
          <w:strike/>
          <w:sz w:val="24"/>
          <w:szCs w:val="24"/>
        </w:rPr>
      </w:pPr>
      <w:proofErr w:type="gramStart"/>
      <w:r w:rsidRPr="00210BE1">
        <w:rPr>
          <w:rFonts w:ascii="Times New Roman" w:hAnsi="Times New Roman" w:cs="Times New Roman"/>
          <w:strike/>
          <w:sz w:val="24"/>
          <w:szCs w:val="24"/>
        </w:rPr>
        <w:t>considerando</w:t>
      </w:r>
      <w:proofErr w:type="gramEnd"/>
      <w:r w:rsidRPr="00210BE1">
        <w:rPr>
          <w:rFonts w:ascii="Times New Roman" w:hAnsi="Times New Roman" w:cs="Times New Roman"/>
          <w:strike/>
          <w:sz w:val="24"/>
          <w:szCs w:val="24"/>
        </w:rPr>
        <w:t xml:space="preserve"> que antes de ser autorizado o uso de um aditivo em alimentos, este foi submetido a uma adequada avaliação toxicológica, em que se levou em conta, entre outros aspectos, qualquer efeito cumulativo, sinérgico e de proteção decorrente de seu uso; </w:t>
      </w:r>
    </w:p>
    <w:p w:rsidR="00C666DC" w:rsidRPr="00210BE1" w:rsidRDefault="0009389A" w:rsidP="0009389A">
      <w:pPr>
        <w:spacing w:before="300" w:after="300" w:line="240" w:lineRule="auto"/>
        <w:ind w:firstLine="573"/>
        <w:jc w:val="both"/>
        <w:rPr>
          <w:rFonts w:ascii="Times New Roman" w:hAnsi="Times New Roman" w:cs="Times New Roman"/>
          <w:strike/>
          <w:sz w:val="24"/>
          <w:szCs w:val="24"/>
        </w:rPr>
      </w:pPr>
      <w:proofErr w:type="gramStart"/>
      <w:r w:rsidRPr="00210BE1">
        <w:rPr>
          <w:rFonts w:ascii="Times New Roman" w:hAnsi="Times New Roman" w:cs="Times New Roman"/>
          <w:strike/>
          <w:sz w:val="24"/>
          <w:szCs w:val="24"/>
        </w:rPr>
        <w:t>considerando</w:t>
      </w:r>
      <w:proofErr w:type="gramEnd"/>
      <w:r w:rsidRPr="00210BE1">
        <w:rPr>
          <w:rFonts w:ascii="Times New Roman" w:hAnsi="Times New Roman" w:cs="Times New Roman"/>
          <w:strike/>
          <w:sz w:val="24"/>
          <w:szCs w:val="24"/>
        </w:rPr>
        <w:t xml:space="preserve"> que a necessidade tecnológica do uso de um aditivo deve ser justificada sempre que proporcionar vantagens de ordem tecnológica e não quando estas possam ser alcançadas por operações de fabricação mais adequadas ou por maiores precauções de ordem higiênica ou operacional, conforme “Regulamento Técnico: Aditivos Alimentares - Definições, Classificação e Emprego”; </w:t>
      </w:r>
    </w:p>
    <w:p w:rsidR="00C666DC" w:rsidRPr="00210BE1" w:rsidRDefault="0009389A" w:rsidP="0009389A">
      <w:pPr>
        <w:spacing w:before="300" w:after="300" w:line="240" w:lineRule="auto"/>
        <w:ind w:firstLine="573"/>
        <w:jc w:val="both"/>
        <w:rPr>
          <w:rFonts w:ascii="Times New Roman" w:hAnsi="Times New Roman" w:cs="Times New Roman"/>
          <w:strike/>
          <w:sz w:val="24"/>
          <w:szCs w:val="24"/>
        </w:rPr>
      </w:pPr>
      <w:proofErr w:type="gramStart"/>
      <w:r w:rsidRPr="00210BE1">
        <w:rPr>
          <w:rFonts w:ascii="Times New Roman" w:hAnsi="Times New Roman" w:cs="Times New Roman"/>
          <w:strike/>
          <w:sz w:val="24"/>
          <w:szCs w:val="24"/>
        </w:rPr>
        <w:t>considerando</w:t>
      </w:r>
      <w:proofErr w:type="gramEnd"/>
      <w:r w:rsidRPr="00210BE1">
        <w:rPr>
          <w:rFonts w:ascii="Times New Roman" w:hAnsi="Times New Roman" w:cs="Times New Roman"/>
          <w:strike/>
          <w:sz w:val="24"/>
          <w:szCs w:val="24"/>
        </w:rPr>
        <w:t xml:space="preserve"> que estes aditivos constam da lista de aditivos permitidos pela Comunidade </w:t>
      </w:r>
      <w:proofErr w:type="spellStart"/>
      <w:r w:rsidRPr="00210BE1">
        <w:rPr>
          <w:rFonts w:ascii="Times New Roman" w:hAnsi="Times New Roman" w:cs="Times New Roman"/>
          <w:strike/>
          <w:sz w:val="24"/>
          <w:szCs w:val="24"/>
        </w:rPr>
        <w:t>Européia</w:t>
      </w:r>
      <w:proofErr w:type="spellEnd"/>
      <w:r w:rsidRPr="00210BE1">
        <w:rPr>
          <w:rFonts w:ascii="Times New Roman" w:hAnsi="Times New Roman" w:cs="Times New Roman"/>
          <w:strike/>
          <w:sz w:val="24"/>
          <w:szCs w:val="24"/>
        </w:rPr>
        <w:t xml:space="preserve"> para uso em alimentos (Diretiva 98/72/EC e posteriores); </w:t>
      </w:r>
    </w:p>
    <w:p w:rsidR="00C666DC" w:rsidRPr="00210BE1" w:rsidRDefault="0009389A" w:rsidP="0009389A">
      <w:pPr>
        <w:spacing w:before="300" w:after="300" w:line="240" w:lineRule="auto"/>
        <w:ind w:firstLine="573"/>
        <w:jc w:val="both"/>
        <w:rPr>
          <w:rFonts w:ascii="Times New Roman" w:hAnsi="Times New Roman" w:cs="Times New Roman"/>
          <w:strike/>
          <w:sz w:val="24"/>
          <w:szCs w:val="24"/>
        </w:rPr>
      </w:pPr>
      <w:proofErr w:type="gramStart"/>
      <w:r w:rsidRPr="00210BE1">
        <w:rPr>
          <w:rFonts w:ascii="Times New Roman" w:hAnsi="Times New Roman" w:cs="Times New Roman"/>
          <w:strike/>
          <w:sz w:val="24"/>
          <w:szCs w:val="24"/>
        </w:rPr>
        <w:t>considerando</w:t>
      </w:r>
      <w:proofErr w:type="gramEnd"/>
      <w:r w:rsidRPr="00210BE1">
        <w:rPr>
          <w:rFonts w:ascii="Times New Roman" w:hAnsi="Times New Roman" w:cs="Times New Roman"/>
          <w:strike/>
          <w:sz w:val="24"/>
          <w:szCs w:val="24"/>
        </w:rPr>
        <w:t xml:space="preserve"> que a lista de aditivos alimentares utilizados segundo as boas práticas de fabricação reflete o consenso obtido no Mercosul; </w:t>
      </w:r>
    </w:p>
    <w:p w:rsidR="00C666DC" w:rsidRPr="00210BE1" w:rsidRDefault="0009389A" w:rsidP="0009389A">
      <w:pPr>
        <w:spacing w:before="300" w:after="300" w:line="240" w:lineRule="auto"/>
        <w:ind w:firstLine="573"/>
        <w:jc w:val="both"/>
        <w:rPr>
          <w:rFonts w:ascii="Times New Roman" w:hAnsi="Times New Roman" w:cs="Times New Roman"/>
          <w:strike/>
          <w:sz w:val="24"/>
          <w:szCs w:val="24"/>
        </w:rPr>
      </w:pPr>
      <w:proofErr w:type="gramStart"/>
      <w:r w:rsidRPr="00210BE1">
        <w:rPr>
          <w:rFonts w:ascii="Times New Roman" w:hAnsi="Times New Roman" w:cs="Times New Roman"/>
          <w:strike/>
          <w:sz w:val="24"/>
          <w:szCs w:val="24"/>
        </w:rPr>
        <w:t>considerando</w:t>
      </w:r>
      <w:proofErr w:type="gramEnd"/>
      <w:r w:rsidRPr="00210BE1">
        <w:rPr>
          <w:rFonts w:ascii="Times New Roman" w:hAnsi="Times New Roman" w:cs="Times New Roman"/>
          <w:strike/>
          <w:sz w:val="24"/>
          <w:szCs w:val="24"/>
        </w:rPr>
        <w:t xml:space="preserve"> a importância de compatibilizar a legislação nacional, com base nos instrumentos harmonizados no Mercosul relacionados a aditivos alimentares (Resolução GMC nº 38/01) e considerando que esta legislação contempla uma lista de aditivos com IDA (Ingestão Diária Aceitável) “não especificada” e com IDA numérica estabelecidas pelo Joint FAO/WHO Expert </w:t>
      </w:r>
      <w:proofErr w:type="spellStart"/>
      <w:r w:rsidRPr="00210BE1">
        <w:rPr>
          <w:rFonts w:ascii="Times New Roman" w:hAnsi="Times New Roman" w:cs="Times New Roman"/>
          <w:strike/>
          <w:sz w:val="24"/>
          <w:szCs w:val="24"/>
        </w:rPr>
        <w:t>Commi</w:t>
      </w:r>
      <w:r w:rsidR="00C666DC" w:rsidRPr="00210BE1">
        <w:rPr>
          <w:rFonts w:ascii="Times New Roman" w:hAnsi="Times New Roman" w:cs="Times New Roman"/>
          <w:strike/>
          <w:sz w:val="24"/>
          <w:szCs w:val="24"/>
        </w:rPr>
        <w:t>ttee</w:t>
      </w:r>
      <w:proofErr w:type="spellEnd"/>
      <w:r w:rsidR="00C666DC" w:rsidRPr="00210BE1">
        <w:rPr>
          <w:rFonts w:ascii="Times New Roman" w:hAnsi="Times New Roman" w:cs="Times New Roman"/>
          <w:strike/>
          <w:sz w:val="24"/>
          <w:szCs w:val="24"/>
        </w:rPr>
        <w:t xml:space="preserve"> </w:t>
      </w:r>
      <w:proofErr w:type="spellStart"/>
      <w:r w:rsidR="00C666DC" w:rsidRPr="00210BE1">
        <w:rPr>
          <w:rFonts w:ascii="Times New Roman" w:hAnsi="Times New Roman" w:cs="Times New Roman"/>
          <w:strike/>
          <w:sz w:val="24"/>
          <w:szCs w:val="24"/>
        </w:rPr>
        <w:t>on</w:t>
      </w:r>
      <w:proofErr w:type="spellEnd"/>
      <w:r w:rsidR="00C666DC" w:rsidRPr="00210BE1">
        <w:rPr>
          <w:rFonts w:ascii="Times New Roman" w:hAnsi="Times New Roman" w:cs="Times New Roman"/>
          <w:strike/>
          <w:sz w:val="24"/>
          <w:szCs w:val="24"/>
        </w:rPr>
        <w:t xml:space="preserve"> </w:t>
      </w:r>
      <w:proofErr w:type="spellStart"/>
      <w:r w:rsidR="00C666DC" w:rsidRPr="00210BE1">
        <w:rPr>
          <w:rFonts w:ascii="Times New Roman" w:hAnsi="Times New Roman" w:cs="Times New Roman"/>
          <w:strike/>
          <w:sz w:val="24"/>
          <w:szCs w:val="24"/>
        </w:rPr>
        <w:t>Food</w:t>
      </w:r>
      <w:proofErr w:type="spellEnd"/>
      <w:r w:rsidR="00C666DC" w:rsidRPr="00210BE1">
        <w:rPr>
          <w:rFonts w:ascii="Times New Roman" w:hAnsi="Times New Roman" w:cs="Times New Roman"/>
          <w:strike/>
          <w:sz w:val="24"/>
          <w:szCs w:val="24"/>
        </w:rPr>
        <w:t xml:space="preserve"> </w:t>
      </w:r>
      <w:proofErr w:type="spellStart"/>
      <w:r w:rsidR="00C666DC" w:rsidRPr="00210BE1">
        <w:rPr>
          <w:rFonts w:ascii="Times New Roman" w:hAnsi="Times New Roman" w:cs="Times New Roman"/>
          <w:strike/>
          <w:sz w:val="24"/>
          <w:szCs w:val="24"/>
        </w:rPr>
        <w:t>Additives</w:t>
      </w:r>
      <w:proofErr w:type="spellEnd"/>
      <w:r w:rsidR="00C666DC" w:rsidRPr="00210BE1">
        <w:rPr>
          <w:rFonts w:ascii="Times New Roman" w:hAnsi="Times New Roman" w:cs="Times New Roman"/>
          <w:strike/>
          <w:sz w:val="24"/>
          <w:szCs w:val="24"/>
        </w:rPr>
        <w:t xml:space="preserve"> - JECFA;</w:t>
      </w:r>
    </w:p>
    <w:p w:rsidR="00C666DC" w:rsidRPr="00210BE1" w:rsidRDefault="0009389A" w:rsidP="0009389A">
      <w:pPr>
        <w:spacing w:before="300" w:after="300" w:line="240" w:lineRule="auto"/>
        <w:ind w:firstLine="573"/>
        <w:jc w:val="both"/>
        <w:rPr>
          <w:rFonts w:ascii="Times New Roman" w:hAnsi="Times New Roman" w:cs="Times New Roman"/>
          <w:strike/>
          <w:sz w:val="24"/>
          <w:szCs w:val="24"/>
        </w:rPr>
      </w:pPr>
      <w:proofErr w:type="gramStart"/>
      <w:r w:rsidRPr="00210BE1">
        <w:rPr>
          <w:rFonts w:ascii="Times New Roman" w:hAnsi="Times New Roman" w:cs="Times New Roman"/>
          <w:strike/>
          <w:sz w:val="24"/>
          <w:szCs w:val="24"/>
        </w:rPr>
        <w:lastRenderedPageBreak/>
        <w:t>considerando</w:t>
      </w:r>
      <w:proofErr w:type="gramEnd"/>
      <w:r w:rsidRPr="00210BE1">
        <w:rPr>
          <w:rFonts w:ascii="Times New Roman" w:hAnsi="Times New Roman" w:cs="Times New Roman"/>
          <w:strike/>
          <w:sz w:val="24"/>
          <w:szCs w:val="24"/>
        </w:rPr>
        <w:t xml:space="preserve"> que os aditivos presentes na Resolução que possuem IDA - "não especificada", o que significa que o uso está limitado à quantidade necessária para atender às Boas Práticas de Fabricação (BPF), ou seja, quantidade suficiente para obter o efeito tecnológico necessário, </w:t>
      </w:r>
    </w:p>
    <w:p w:rsidR="00C666DC" w:rsidRPr="00210BE1" w:rsidRDefault="0009389A" w:rsidP="0009389A">
      <w:pPr>
        <w:spacing w:before="300" w:after="300" w:line="240" w:lineRule="auto"/>
        <w:ind w:firstLine="573"/>
        <w:jc w:val="both"/>
        <w:rPr>
          <w:rFonts w:ascii="Times New Roman" w:hAnsi="Times New Roman" w:cs="Times New Roman"/>
          <w:strike/>
          <w:sz w:val="24"/>
          <w:szCs w:val="24"/>
        </w:rPr>
      </w:pPr>
      <w:proofErr w:type="gramStart"/>
      <w:r w:rsidRPr="00210BE1">
        <w:rPr>
          <w:rFonts w:ascii="Times New Roman" w:hAnsi="Times New Roman" w:cs="Times New Roman"/>
          <w:strike/>
          <w:sz w:val="24"/>
          <w:szCs w:val="24"/>
        </w:rPr>
        <w:t>considerando</w:t>
      </w:r>
      <w:proofErr w:type="gramEnd"/>
      <w:r w:rsidRPr="00210BE1">
        <w:rPr>
          <w:rFonts w:ascii="Times New Roman" w:hAnsi="Times New Roman" w:cs="Times New Roman"/>
          <w:strike/>
          <w:sz w:val="24"/>
          <w:szCs w:val="24"/>
        </w:rPr>
        <w:t xml:space="preserve"> que na Resolução supra citada existem aditivos aos quais o JECFA estabeleceu IDA numérica, ficando a internalização destes pendente de complementação quanto à função, categoria de alimentos ou alimento específico e estipulação de limite máximo de uso, </w:t>
      </w:r>
    </w:p>
    <w:p w:rsidR="00C666DC" w:rsidRPr="00210BE1" w:rsidRDefault="0009389A" w:rsidP="0009389A">
      <w:pPr>
        <w:spacing w:before="300" w:after="300" w:line="240" w:lineRule="auto"/>
        <w:ind w:firstLine="573"/>
        <w:jc w:val="both"/>
        <w:rPr>
          <w:rFonts w:ascii="Times New Roman" w:hAnsi="Times New Roman" w:cs="Times New Roman"/>
          <w:strike/>
          <w:sz w:val="24"/>
          <w:szCs w:val="24"/>
        </w:rPr>
      </w:pPr>
      <w:proofErr w:type="gramStart"/>
      <w:r w:rsidRPr="00210BE1">
        <w:rPr>
          <w:rFonts w:ascii="Times New Roman" w:hAnsi="Times New Roman" w:cs="Times New Roman"/>
          <w:strike/>
          <w:sz w:val="24"/>
          <w:szCs w:val="24"/>
        </w:rPr>
        <w:t>adota</w:t>
      </w:r>
      <w:proofErr w:type="gramEnd"/>
      <w:r w:rsidRPr="00210BE1">
        <w:rPr>
          <w:rFonts w:ascii="Times New Roman" w:hAnsi="Times New Roman" w:cs="Times New Roman"/>
          <w:strike/>
          <w:sz w:val="24"/>
          <w:szCs w:val="24"/>
        </w:rPr>
        <w:t xml:space="preserve"> a seguinte Resolução e eu, Diretor-Presidente, determino a sua publicação: </w:t>
      </w:r>
    </w:p>
    <w:p w:rsidR="00C666DC" w:rsidRPr="00210BE1" w:rsidRDefault="0009389A" w:rsidP="0009389A">
      <w:pPr>
        <w:spacing w:before="300" w:after="300" w:line="240" w:lineRule="auto"/>
        <w:ind w:firstLine="573"/>
        <w:jc w:val="both"/>
        <w:rPr>
          <w:rFonts w:ascii="Times New Roman" w:hAnsi="Times New Roman" w:cs="Times New Roman"/>
          <w:strike/>
          <w:sz w:val="24"/>
          <w:szCs w:val="24"/>
        </w:rPr>
      </w:pPr>
      <w:r w:rsidRPr="00210BE1">
        <w:rPr>
          <w:rFonts w:ascii="Times New Roman" w:hAnsi="Times New Roman" w:cs="Times New Roman"/>
          <w:strike/>
          <w:sz w:val="24"/>
          <w:szCs w:val="24"/>
        </w:rPr>
        <w:t xml:space="preserve">Art. 1º Aprovar a tabela de aditivos para complementação do "REGULAMENTO TÉCNICO SOBRE ADITIVOS UTILIZADOS SEGUNDO AS BOAS PRÁTICAS DE FABRICAÇÃO E SUAS FUNÇÕES", constante do Anexo desta Resolução. </w:t>
      </w:r>
    </w:p>
    <w:p w:rsidR="00C666DC" w:rsidRPr="00210BE1" w:rsidRDefault="0009389A" w:rsidP="0009389A">
      <w:pPr>
        <w:spacing w:before="300" w:after="300" w:line="240" w:lineRule="auto"/>
        <w:ind w:firstLine="573"/>
        <w:jc w:val="both"/>
        <w:rPr>
          <w:rFonts w:ascii="Times New Roman" w:hAnsi="Times New Roman" w:cs="Times New Roman"/>
          <w:strike/>
          <w:sz w:val="24"/>
          <w:szCs w:val="24"/>
        </w:rPr>
      </w:pPr>
      <w:r w:rsidRPr="00210BE1">
        <w:rPr>
          <w:rFonts w:ascii="Times New Roman" w:hAnsi="Times New Roman" w:cs="Times New Roman"/>
          <w:strike/>
          <w:sz w:val="24"/>
          <w:szCs w:val="24"/>
        </w:rPr>
        <w:t xml:space="preserve">Parágrafo único. Os aditivos constantes da tabela anexa só poderão ser utilizados quando previstos nas categorias de alimentos, em legislação vigente. </w:t>
      </w:r>
    </w:p>
    <w:p w:rsidR="00C666DC" w:rsidRPr="00210BE1" w:rsidRDefault="0009389A" w:rsidP="0009389A">
      <w:pPr>
        <w:spacing w:before="300" w:after="300" w:line="240" w:lineRule="auto"/>
        <w:ind w:firstLine="573"/>
        <w:jc w:val="both"/>
        <w:rPr>
          <w:rFonts w:ascii="Times New Roman" w:hAnsi="Times New Roman" w:cs="Times New Roman"/>
          <w:strike/>
          <w:sz w:val="24"/>
          <w:szCs w:val="24"/>
        </w:rPr>
      </w:pPr>
      <w:r w:rsidRPr="00210BE1">
        <w:rPr>
          <w:rFonts w:ascii="Times New Roman" w:hAnsi="Times New Roman" w:cs="Times New Roman"/>
          <w:strike/>
          <w:sz w:val="24"/>
          <w:szCs w:val="24"/>
        </w:rPr>
        <w:t xml:space="preserve">Art. 2º O descumprimento desta Resolução constitui infração sanitária sujeitando os infratores às penalidades da Lei nº 6.437, de 20 de agosto de 1977 e demais disposições aplicáveis. </w:t>
      </w:r>
    </w:p>
    <w:p w:rsidR="00C666DC" w:rsidRPr="00210BE1" w:rsidRDefault="0009389A" w:rsidP="0009389A">
      <w:pPr>
        <w:spacing w:before="300" w:after="300" w:line="240" w:lineRule="auto"/>
        <w:ind w:firstLine="573"/>
        <w:jc w:val="both"/>
        <w:rPr>
          <w:rFonts w:ascii="Times New Roman" w:hAnsi="Times New Roman" w:cs="Times New Roman"/>
          <w:strike/>
          <w:sz w:val="24"/>
          <w:szCs w:val="24"/>
        </w:rPr>
      </w:pPr>
      <w:r w:rsidRPr="00210BE1">
        <w:rPr>
          <w:rFonts w:ascii="Times New Roman" w:hAnsi="Times New Roman" w:cs="Times New Roman"/>
          <w:strike/>
          <w:sz w:val="24"/>
          <w:szCs w:val="24"/>
        </w:rPr>
        <w:t xml:space="preserve">Art. 3º Esta Resolução entrará em vigor na data de sua publicação. </w:t>
      </w:r>
    </w:p>
    <w:p w:rsidR="0009389A" w:rsidRPr="00210BE1" w:rsidRDefault="0009389A" w:rsidP="00C666DC">
      <w:pPr>
        <w:spacing w:before="300" w:after="300" w:line="240" w:lineRule="auto"/>
        <w:ind w:firstLine="573"/>
        <w:jc w:val="center"/>
        <w:rPr>
          <w:rFonts w:ascii="Times New Roman" w:hAnsi="Times New Roman" w:cs="Times New Roman"/>
          <w:strike/>
          <w:sz w:val="24"/>
          <w:szCs w:val="24"/>
        </w:rPr>
      </w:pPr>
      <w:r w:rsidRPr="00210BE1">
        <w:rPr>
          <w:rFonts w:ascii="Times New Roman" w:hAnsi="Times New Roman" w:cs="Times New Roman"/>
          <w:strike/>
          <w:sz w:val="24"/>
          <w:szCs w:val="24"/>
        </w:rPr>
        <w:t>GONZALO VECINA NETO</w:t>
      </w:r>
    </w:p>
    <w:p w:rsidR="003835A9" w:rsidRPr="00210BE1" w:rsidRDefault="003835A9" w:rsidP="00C666DC">
      <w:pPr>
        <w:spacing w:before="300" w:after="300" w:line="240" w:lineRule="auto"/>
        <w:ind w:firstLine="573"/>
        <w:jc w:val="center"/>
        <w:rPr>
          <w:rFonts w:ascii="Times New Roman" w:hAnsi="Times New Roman" w:cs="Times New Roman"/>
          <w:strike/>
          <w:sz w:val="24"/>
          <w:szCs w:val="24"/>
        </w:rPr>
      </w:pPr>
    </w:p>
    <w:p w:rsidR="003835A9" w:rsidRPr="00210BE1" w:rsidRDefault="003835A9" w:rsidP="00C666DC">
      <w:pPr>
        <w:spacing w:before="300" w:after="300" w:line="240" w:lineRule="auto"/>
        <w:ind w:firstLine="573"/>
        <w:jc w:val="center"/>
        <w:rPr>
          <w:rFonts w:ascii="Times New Roman" w:hAnsi="Times New Roman" w:cs="Times New Roman"/>
          <w:strike/>
          <w:sz w:val="24"/>
          <w:szCs w:val="24"/>
        </w:rPr>
      </w:pPr>
      <w:r w:rsidRPr="00210BE1">
        <w:rPr>
          <w:rFonts w:ascii="Times New Roman" w:hAnsi="Times New Roman" w:cs="Times New Roman"/>
          <w:strike/>
          <w:sz w:val="24"/>
          <w:szCs w:val="24"/>
        </w:rPr>
        <w:t>ANEXO</w:t>
      </w:r>
    </w:p>
    <w:tbl>
      <w:tblPr>
        <w:tblStyle w:val="Tabelacomgrade"/>
        <w:tblW w:w="0" w:type="auto"/>
        <w:tblLook w:val="04A0" w:firstRow="1" w:lastRow="0" w:firstColumn="1" w:lastColumn="0" w:noHBand="0" w:noVBand="1"/>
      </w:tblPr>
      <w:tblGrid>
        <w:gridCol w:w="1101"/>
        <w:gridCol w:w="3118"/>
        <w:gridCol w:w="4425"/>
      </w:tblGrid>
      <w:tr w:rsidR="003835A9" w:rsidRPr="00210BE1" w:rsidTr="003835A9">
        <w:tc>
          <w:tcPr>
            <w:tcW w:w="1101" w:type="dxa"/>
          </w:tcPr>
          <w:p w:rsidR="003835A9" w:rsidRPr="00210BE1" w:rsidRDefault="003835A9" w:rsidP="003835A9">
            <w:pPr>
              <w:spacing w:before="300" w:after="300"/>
              <w:contextualSpacing/>
              <w:jc w:val="center"/>
              <w:rPr>
                <w:rFonts w:ascii="Times New Roman" w:hAnsi="Times New Roman" w:cs="Times New Roman"/>
                <w:strike/>
                <w:sz w:val="24"/>
                <w:szCs w:val="24"/>
              </w:rPr>
            </w:pPr>
            <w:r w:rsidRPr="00210BE1">
              <w:rPr>
                <w:rFonts w:ascii="Times New Roman" w:hAnsi="Times New Roman" w:cs="Times New Roman"/>
                <w:strike/>
                <w:sz w:val="24"/>
                <w:szCs w:val="24"/>
              </w:rPr>
              <w:t>INS</w:t>
            </w:r>
          </w:p>
        </w:tc>
        <w:tc>
          <w:tcPr>
            <w:tcW w:w="3118" w:type="dxa"/>
          </w:tcPr>
          <w:p w:rsidR="003835A9" w:rsidRPr="00210BE1" w:rsidRDefault="003835A9" w:rsidP="003835A9">
            <w:pPr>
              <w:spacing w:before="300" w:after="300"/>
              <w:contextualSpacing/>
              <w:jc w:val="center"/>
              <w:rPr>
                <w:rFonts w:ascii="Times New Roman" w:hAnsi="Times New Roman" w:cs="Times New Roman"/>
                <w:strike/>
                <w:sz w:val="24"/>
                <w:szCs w:val="24"/>
              </w:rPr>
            </w:pPr>
            <w:r w:rsidRPr="00210BE1">
              <w:rPr>
                <w:rFonts w:ascii="Times New Roman" w:hAnsi="Times New Roman" w:cs="Times New Roman"/>
                <w:strike/>
                <w:sz w:val="24"/>
                <w:szCs w:val="24"/>
              </w:rPr>
              <w:t>NOME DO ADITIVO</w:t>
            </w:r>
          </w:p>
        </w:tc>
        <w:tc>
          <w:tcPr>
            <w:tcW w:w="4425" w:type="dxa"/>
          </w:tcPr>
          <w:p w:rsidR="003835A9" w:rsidRPr="00210BE1" w:rsidRDefault="003835A9" w:rsidP="003835A9">
            <w:pPr>
              <w:spacing w:before="300" w:after="300"/>
              <w:contextualSpacing/>
              <w:jc w:val="center"/>
              <w:rPr>
                <w:rFonts w:ascii="Times New Roman" w:hAnsi="Times New Roman" w:cs="Times New Roman"/>
                <w:strike/>
                <w:sz w:val="24"/>
                <w:szCs w:val="24"/>
              </w:rPr>
            </w:pPr>
            <w:r w:rsidRPr="00210BE1">
              <w:rPr>
                <w:rFonts w:ascii="Times New Roman" w:hAnsi="Times New Roman" w:cs="Times New Roman"/>
                <w:strike/>
                <w:sz w:val="24"/>
                <w:szCs w:val="24"/>
              </w:rPr>
              <w:t>Função</w:t>
            </w:r>
          </w:p>
        </w:tc>
      </w:tr>
      <w:tr w:rsidR="003835A9" w:rsidRPr="00210BE1" w:rsidTr="003835A9">
        <w:tc>
          <w:tcPr>
            <w:tcW w:w="1101" w:type="dxa"/>
          </w:tcPr>
          <w:p w:rsidR="003835A9" w:rsidRPr="00210BE1" w:rsidRDefault="003835A9" w:rsidP="003835A9">
            <w:pPr>
              <w:spacing w:before="300" w:after="300"/>
              <w:contextualSpacing/>
              <w:jc w:val="center"/>
              <w:rPr>
                <w:rFonts w:ascii="Times New Roman" w:hAnsi="Times New Roman" w:cs="Times New Roman"/>
                <w:strike/>
                <w:sz w:val="24"/>
                <w:szCs w:val="24"/>
              </w:rPr>
            </w:pPr>
            <w:r w:rsidRPr="00210BE1">
              <w:rPr>
                <w:rFonts w:ascii="Times New Roman" w:hAnsi="Times New Roman" w:cs="Times New Roman"/>
                <w:strike/>
                <w:sz w:val="24"/>
                <w:szCs w:val="24"/>
              </w:rPr>
              <w:t>261</w:t>
            </w:r>
          </w:p>
        </w:tc>
        <w:tc>
          <w:tcPr>
            <w:tcW w:w="3118" w:type="dxa"/>
          </w:tcPr>
          <w:p w:rsidR="003835A9" w:rsidRPr="00210BE1" w:rsidRDefault="003835A9" w:rsidP="003835A9">
            <w:pPr>
              <w:spacing w:before="300" w:after="300"/>
              <w:contextualSpacing/>
              <w:rPr>
                <w:rFonts w:ascii="Times New Roman" w:hAnsi="Times New Roman" w:cs="Times New Roman"/>
                <w:strike/>
                <w:sz w:val="24"/>
                <w:szCs w:val="24"/>
              </w:rPr>
            </w:pPr>
            <w:r w:rsidRPr="00210BE1">
              <w:rPr>
                <w:rFonts w:ascii="Times New Roman" w:hAnsi="Times New Roman" w:cs="Times New Roman"/>
                <w:strike/>
                <w:sz w:val="24"/>
                <w:szCs w:val="24"/>
              </w:rPr>
              <w:t>Acetato de Potássio</w:t>
            </w:r>
          </w:p>
        </w:tc>
        <w:tc>
          <w:tcPr>
            <w:tcW w:w="4425" w:type="dxa"/>
          </w:tcPr>
          <w:p w:rsidR="003835A9" w:rsidRPr="00210BE1" w:rsidRDefault="003835A9" w:rsidP="003835A9">
            <w:pPr>
              <w:spacing w:before="300" w:after="300"/>
              <w:contextualSpacing/>
              <w:jc w:val="center"/>
              <w:rPr>
                <w:rFonts w:ascii="Times New Roman" w:hAnsi="Times New Roman" w:cs="Times New Roman"/>
                <w:strike/>
                <w:sz w:val="24"/>
                <w:szCs w:val="24"/>
              </w:rPr>
            </w:pPr>
            <w:r w:rsidRPr="00210BE1">
              <w:rPr>
                <w:rFonts w:ascii="Times New Roman" w:hAnsi="Times New Roman" w:cs="Times New Roman"/>
                <w:strike/>
                <w:sz w:val="24"/>
                <w:szCs w:val="24"/>
              </w:rPr>
              <w:t>REGULADOR DE ACIDEZ / CONSERVADOR</w:t>
            </w:r>
          </w:p>
        </w:tc>
      </w:tr>
      <w:tr w:rsidR="003835A9" w:rsidRPr="00210BE1" w:rsidTr="003835A9">
        <w:tc>
          <w:tcPr>
            <w:tcW w:w="1101" w:type="dxa"/>
          </w:tcPr>
          <w:p w:rsidR="003835A9" w:rsidRPr="00210BE1" w:rsidRDefault="003835A9" w:rsidP="003835A9">
            <w:pPr>
              <w:spacing w:before="300" w:after="300"/>
              <w:contextualSpacing/>
              <w:jc w:val="center"/>
              <w:rPr>
                <w:rFonts w:ascii="Times New Roman" w:hAnsi="Times New Roman" w:cs="Times New Roman"/>
                <w:strike/>
                <w:sz w:val="24"/>
                <w:szCs w:val="24"/>
              </w:rPr>
            </w:pPr>
            <w:r w:rsidRPr="00210BE1">
              <w:rPr>
                <w:rFonts w:ascii="Times New Roman" w:hAnsi="Times New Roman" w:cs="Times New Roman"/>
                <w:strike/>
                <w:sz w:val="24"/>
                <w:szCs w:val="24"/>
              </w:rPr>
              <w:t>262 i</w:t>
            </w:r>
          </w:p>
        </w:tc>
        <w:tc>
          <w:tcPr>
            <w:tcW w:w="3118" w:type="dxa"/>
          </w:tcPr>
          <w:p w:rsidR="003835A9" w:rsidRPr="00210BE1" w:rsidRDefault="003835A9" w:rsidP="003835A9">
            <w:pPr>
              <w:spacing w:before="300" w:after="300"/>
              <w:contextualSpacing/>
              <w:rPr>
                <w:rFonts w:ascii="Times New Roman" w:hAnsi="Times New Roman" w:cs="Times New Roman"/>
                <w:strike/>
                <w:sz w:val="24"/>
                <w:szCs w:val="24"/>
              </w:rPr>
            </w:pPr>
            <w:r w:rsidRPr="00210BE1">
              <w:rPr>
                <w:rFonts w:ascii="Times New Roman" w:hAnsi="Times New Roman" w:cs="Times New Roman"/>
                <w:strike/>
                <w:sz w:val="24"/>
                <w:szCs w:val="24"/>
              </w:rPr>
              <w:t>Acetato de Sódio</w:t>
            </w:r>
          </w:p>
        </w:tc>
        <w:tc>
          <w:tcPr>
            <w:tcW w:w="4425" w:type="dxa"/>
          </w:tcPr>
          <w:p w:rsidR="003835A9" w:rsidRPr="00210BE1" w:rsidRDefault="003835A9" w:rsidP="003835A9">
            <w:pPr>
              <w:spacing w:before="300" w:after="300"/>
              <w:contextualSpacing/>
              <w:jc w:val="center"/>
              <w:rPr>
                <w:rFonts w:ascii="Times New Roman" w:hAnsi="Times New Roman" w:cs="Times New Roman"/>
                <w:strike/>
                <w:sz w:val="24"/>
                <w:szCs w:val="24"/>
              </w:rPr>
            </w:pPr>
            <w:r w:rsidRPr="00210BE1">
              <w:rPr>
                <w:rFonts w:ascii="Times New Roman" w:hAnsi="Times New Roman" w:cs="Times New Roman"/>
                <w:strike/>
                <w:sz w:val="24"/>
                <w:szCs w:val="24"/>
              </w:rPr>
              <w:t>REGULADOR DE ACIDEZ / CONSERVADOR</w:t>
            </w:r>
          </w:p>
        </w:tc>
      </w:tr>
      <w:tr w:rsidR="003835A9" w:rsidRPr="00210BE1" w:rsidTr="003835A9">
        <w:tc>
          <w:tcPr>
            <w:tcW w:w="1101" w:type="dxa"/>
          </w:tcPr>
          <w:p w:rsidR="003835A9" w:rsidRPr="00210BE1" w:rsidRDefault="003835A9" w:rsidP="003835A9">
            <w:pPr>
              <w:spacing w:before="300" w:after="300"/>
              <w:contextualSpacing/>
              <w:jc w:val="center"/>
              <w:rPr>
                <w:rFonts w:ascii="Times New Roman" w:hAnsi="Times New Roman" w:cs="Times New Roman"/>
                <w:strike/>
                <w:sz w:val="24"/>
                <w:szCs w:val="24"/>
              </w:rPr>
            </w:pPr>
            <w:r w:rsidRPr="00210BE1">
              <w:rPr>
                <w:rFonts w:ascii="Times New Roman" w:hAnsi="Times New Roman" w:cs="Times New Roman"/>
                <w:strike/>
                <w:sz w:val="24"/>
                <w:szCs w:val="24"/>
              </w:rPr>
              <w:t>329</w:t>
            </w:r>
          </w:p>
        </w:tc>
        <w:tc>
          <w:tcPr>
            <w:tcW w:w="3118" w:type="dxa"/>
          </w:tcPr>
          <w:p w:rsidR="003835A9" w:rsidRPr="00210BE1" w:rsidRDefault="003835A9" w:rsidP="003835A9">
            <w:pPr>
              <w:rPr>
                <w:rFonts w:ascii="Times New Roman" w:eastAsia="Times New Roman" w:hAnsi="Times New Roman" w:cs="Times New Roman"/>
                <w:strike/>
                <w:sz w:val="24"/>
                <w:szCs w:val="24"/>
                <w:lang w:eastAsia="pt-BR"/>
              </w:rPr>
            </w:pPr>
            <w:r w:rsidRPr="00210BE1">
              <w:rPr>
                <w:rFonts w:ascii="Times New Roman" w:eastAsia="Times New Roman" w:hAnsi="Times New Roman" w:cs="Times New Roman"/>
                <w:strike/>
                <w:sz w:val="24"/>
                <w:szCs w:val="24"/>
                <w:lang w:eastAsia="pt-BR"/>
              </w:rPr>
              <w:t xml:space="preserve">Lactato de magnésio </w:t>
            </w:r>
            <w:proofErr w:type="gramStart"/>
            <w:r w:rsidRPr="00210BE1">
              <w:rPr>
                <w:rFonts w:ascii="Times New Roman" w:eastAsia="Times New Roman" w:hAnsi="Times New Roman" w:cs="Times New Roman"/>
                <w:strike/>
                <w:sz w:val="24"/>
                <w:szCs w:val="24"/>
                <w:lang w:eastAsia="pt-BR"/>
              </w:rPr>
              <w:t>D,</w:t>
            </w:r>
            <w:proofErr w:type="gramEnd"/>
            <w:r w:rsidRPr="00210BE1">
              <w:rPr>
                <w:rFonts w:ascii="Times New Roman" w:eastAsia="Times New Roman" w:hAnsi="Times New Roman" w:cs="Times New Roman"/>
                <w:strike/>
                <w:sz w:val="24"/>
                <w:szCs w:val="24"/>
                <w:lang w:eastAsia="pt-BR"/>
              </w:rPr>
              <w:t>L-</w:t>
            </w:r>
          </w:p>
          <w:p w:rsidR="003835A9" w:rsidRPr="00210BE1" w:rsidRDefault="003835A9" w:rsidP="003835A9">
            <w:pPr>
              <w:rPr>
                <w:rFonts w:ascii="Times New Roman" w:eastAsia="Times New Roman" w:hAnsi="Times New Roman" w:cs="Times New Roman"/>
                <w:strike/>
                <w:sz w:val="24"/>
                <w:szCs w:val="24"/>
                <w:lang w:eastAsia="pt-BR"/>
              </w:rPr>
            </w:pPr>
            <w:proofErr w:type="gramStart"/>
            <w:r w:rsidRPr="00210BE1">
              <w:rPr>
                <w:rFonts w:ascii="Times New Roman" w:eastAsia="Times New Roman" w:hAnsi="Times New Roman" w:cs="Times New Roman"/>
                <w:strike/>
                <w:sz w:val="24"/>
                <w:szCs w:val="24"/>
                <w:lang w:eastAsia="pt-BR"/>
              </w:rPr>
              <w:t>e</w:t>
            </w:r>
            <w:proofErr w:type="gramEnd"/>
            <w:r w:rsidRPr="00210BE1">
              <w:rPr>
                <w:rFonts w:ascii="Times New Roman" w:eastAsia="Times New Roman" w:hAnsi="Times New Roman" w:cs="Times New Roman"/>
                <w:strike/>
                <w:sz w:val="24"/>
                <w:szCs w:val="24"/>
                <w:lang w:eastAsia="pt-BR"/>
              </w:rPr>
              <w:t xml:space="preserve"> Lactato de magnésio L-</w:t>
            </w:r>
          </w:p>
        </w:tc>
        <w:tc>
          <w:tcPr>
            <w:tcW w:w="4425" w:type="dxa"/>
          </w:tcPr>
          <w:p w:rsidR="003835A9" w:rsidRPr="00210BE1" w:rsidRDefault="003835A9" w:rsidP="003835A9">
            <w:pPr>
              <w:jc w:val="center"/>
              <w:rPr>
                <w:rFonts w:ascii="Times New Roman" w:eastAsia="Times New Roman" w:hAnsi="Times New Roman" w:cs="Times New Roman"/>
                <w:strike/>
                <w:sz w:val="24"/>
                <w:szCs w:val="24"/>
                <w:lang w:eastAsia="pt-BR"/>
              </w:rPr>
            </w:pPr>
            <w:r w:rsidRPr="00210BE1">
              <w:rPr>
                <w:rFonts w:ascii="Times New Roman" w:eastAsia="Times New Roman" w:hAnsi="Times New Roman" w:cs="Times New Roman"/>
                <w:strike/>
                <w:sz w:val="24"/>
                <w:szCs w:val="24"/>
                <w:lang w:eastAsia="pt-BR"/>
              </w:rPr>
              <w:t>REGULADOR DE ACIDEZ</w:t>
            </w:r>
          </w:p>
          <w:p w:rsidR="003835A9" w:rsidRPr="00210BE1" w:rsidRDefault="003835A9" w:rsidP="003835A9">
            <w:pPr>
              <w:jc w:val="center"/>
              <w:rPr>
                <w:rFonts w:ascii="Times New Roman" w:eastAsia="Times New Roman" w:hAnsi="Times New Roman" w:cs="Times New Roman"/>
                <w:strike/>
                <w:sz w:val="24"/>
                <w:szCs w:val="24"/>
                <w:lang w:eastAsia="pt-BR"/>
              </w:rPr>
            </w:pPr>
            <w:r w:rsidRPr="00210BE1">
              <w:rPr>
                <w:rFonts w:ascii="Times New Roman" w:eastAsia="Times New Roman" w:hAnsi="Times New Roman" w:cs="Times New Roman"/>
                <w:strike/>
                <w:sz w:val="24"/>
                <w:szCs w:val="24"/>
                <w:lang w:eastAsia="pt-BR"/>
              </w:rPr>
              <w:t>MELHORADOR DE FARINHA</w:t>
            </w:r>
          </w:p>
        </w:tc>
      </w:tr>
      <w:tr w:rsidR="003835A9" w:rsidRPr="00210BE1" w:rsidTr="003835A9">
        <w:tc>
          <w:tcPr>
            <w:tcW w:w="1101" w:type="dxa"/>
          </w:tcPr>
          <w:p w:rsidR="003835A9" w:rsidRPr="00210BE1" w:rsidRDefault="003835A9" w:rsidP="003835A9">
            <w:pPr>
              <w:spacing w:before="300" w:after="300"/>
              <w:contextualSpacing/>
              <w:jc w:val="center"/>
              <w:rPr>
                <w:rFonts w:ascii="Times New Roman" w:hAnsi="Times New Roman" w:cs="Times New Roman"/>
                <w:strike/>
                <w:sz w:val="24"/>
                <w:szCs w:val="24"/>
              </w:rPr>
            </w:pPr>
            <w:r w:rsidRPr="00210BE1">
              <w:rPr>
                <w:rFonts w:ascii="Times New Roman" w:hAnsi="Times New Roman" w:cs="Times New Roman"/>
                <w:strike/>
                <w:sz w:val="24"/>
                <w:szCs w:val="24"/>
              </w:rPr>
              <w:t>332 i</w:t>
            </w:r>
          </w:p>
        </w:tc>
        <w:tc>
          <w:tcPr>
            <w:tcW w:w="3118" w:type="dxa"/>
          </w:tcPr>
          <w:p w:rsidR="003835A9" w:rsidRPr="00210BE1" w:rsidRDefault="003835A9" w:rsidP="003835A9">
            <w:pPr>
              <w:rPr>
                <w:rFonts w:ascii="Times New Roman" w:eastAsia="Times New Roman" w:hAnsi="Times New Roman" w:cs="Times New Roman"/>
                <w:strike/>
                <w:sz w:val="24"/>
                <w:szCs w:val="24"/>
                <w:lang w:eastAsia="pt-BR"/>
              </w:rPr>
            </w:pPr>
            <w:proofErr w:type="spellStart"/>
            <w:r w:rsidRPr="00210BE1">
              <w:rPr>
                <w:rFonts w:ascii="Times New Roman" w:eastAsia="Times New Roman" w:hAnsi="Times New Roman" w:cs="Times New Roman"/>
                <w:strike/>
                <w:sz w:val="24"/>
                <w:szCs w:val="24"/>
                <w:lang w:eastAsia="pt-BR"/>
              </w:rPr>
              <w:t>Citrato</w:t>
            </w:r>
            <w:proofErr w:type="spellEnd"/>
            <w:r w:rsidRPr="00210BE1">
              <w:rPr>
                <w:rFonts w:ascii="Times New Roman" w:eastAsia="Times New Roman" w:hAnsi="Times New Roman" w:cs="Times New Roman"/>
                <w:strike/>
                <w:sz w:val="24"/>
                <w:szCs w:val="24"/>
                <w:lang w:eastAsia="pt-BR"/>
              </w:rPr>
              <w:t xml:space="preserve"> </w:t>
            </w:r>
            <w:proofErr w:type="spellStart"/>
            <w:r w:rsidRPr="00210BE1">
              <w:rPr>
                <w:rFonts w:ascii="Times New Roman" w:eastAsia="Times New Roman" w:hAnsi="Times New Roman" w:cs="Times New Roman"/>
                <w:strike/>
                <w:sz w:val="24"/>
                <w:szCs w:val="24"/>
                <w:lang w:eastAsia="pt-BR"/>
              </w:rPr>
              <w:t>monopotássico</w:t>
            </w:r>
            <w:proofErr w:type="spellEnd"/>
            <w:r w:rsidRPr="00210BE1">
              <w:rPr>
                <w:rFonts w:ascii="Times New Roman" w:eastAsia="Times New Roman" w:hAnsi="Times New Roman" w:cs="Times New Roman"/>
                <w:strike/>
                <w:sz w:val="24"/>
                <w:szCs w:val="24"/>
                <w:lang w:eastAsia="pt-BR"/>
              </w:rPr>
              <w:t xml:space="preserve">; </w:t>
            </w:r>
            <w:proofErr w:type="spellStart"/>
            <w:r w:rsidRPr="00210BE1">
              <w:rPr>
                <w:rFonts w:ascii="Times New Roman" w:eastAsia="Times New Roman" w:hAnsi="Times New Roman" w:cs="Times New Roman"/>
                <w:strike/>
                <w:sz w:val="24"/>
                <w:szCs w:val="24"/>
                <w:lang w:eastAsia="pt-BR"/>
              </w:rPr>
              <w:t>Citrato</w:t>
            </w:r>
            <w:proofErr w:type="spellEnd"/>
            <w:r w:rsidRPr="00210BE1">
              <w:rPr>
                <w:rFonts w:ascii="Times New Roman" w:eastAsia="Times New Roman" w:hAnsi="Times New Roman" w:cs="Times New Roman"/>
                <w:strike/>
                <w:sz w:val="24"/>
                <w:szCs w:val="24"/>
                <w:lang w:eastAsia="pt-BR"/>
              </w:rPr>
              <w:t xml:space="preserve"> diácido de </w:t>
            </w:r>
            <w:proofErr w:type="gramStart"/>
            <w:r w:rsidRPr="00210BE1">
              <w:rPr>
                <w:rFonts w:ascii="Times New Roman" w:eastAsia="Times New Roman" w:hAnsi="Times New Roman" w:cs="Times New Roman"/>
                <w:strike/>
                <w:sz w:val="24"/>
                <w:szCs w:val="24"/>
                <w:lang w:eastAsia="pt-BR"/>
              </w:rPr>
              <w:t>potássio</w:t>
            </w:r>
            <w:proofErr w:type="gramEnd"/>
          </w:p>
        </w:tc>
        <w:tc>
          <w:tcPr>
            <w:tcW w:w="4425" w:type="dxa"/>
          </w:tcPr>
          <w:p w:rsidR="003835A9" w:rsidRPr="00210BE1" w:rsidRDefault="003835A9" w:rsidP="003835A9">
            <w:pPr>
              <w:jc w:val="center"/>
              <w:rPr>
                <w:rFonts w:ascii="Times New Roman" w:eastAsia="Times New Roman" w:hAnsi="Times New Roman" w:cs="Times New Roman"/>
                <w:strike/>
                <w:sz w:val="24"/>
                <w:szCs w:val="24"/>
                <w:lang w:eastAsia="pt-BR"/>
              </w:rPr>
            </w:pPr>
            <w:r w:rsidRPr="00210BE1">
              <w:rPr>
                <w:rFonts w:ascii="Times New Roman" w:eastAsia="Times New Roman" w:hAnsi="Times New Roman" w:cs="Times New Roman"/>
                <w:strike/>
                <w:sz w:val="24"/>
                <w:szCs w:val="24"/>
                <w:lang w:eastAsia="pt-BR"/>
              </w:rPr>
              <w:t>REGULADOR DE ACIDEZ / SEQUESTRANTE</w:t>
            </w:r>
          </w:p>
          <w:p w:rsidR="003835A9" w:rsidRPr="00210BE1" w:rsidRDefault="003835A9" w:rsidP="003835A9">
            <w:pPr>
              <w:jc w:val="center"/>
              <w:rPr>
                <w:rFonts w:ascii="Times New Roman" w:eastAsia="Times New Roman" w:hAnsi="Times New Roman" w:cs="Times New Roman"/>
                <w:strike/>
                <w:sz w:val="24"/>
                <w:szCs w:val="24"/>
                <w:lang w:eastAsia="pt-BR"/>
              </w:rPr>
            </w:pPr>
            <w:r w:rsidRPr="00210BE1">
              <w:rPr>
                <w:rFonts w:ascii="Times New Roman" w:eastAsia="Times New Roman" w:hAnsi="Times New Roman" w:cs="Times New Roman"/>
                <w:strike/>
                <w:sz w:val="24"/>
                <w:szCs w:val="24"/>
                <w:lang w:eastAsia="pt-BR"/>
              </w:rPr>
              <w:t>ESTABILIZANTE</w:t>
            </w:r>
          </w:p>
        </w:tc>
      </w:tr>
      <w:tr w:rsidR="003835A9" w:rsidRPr="00210BE1" w:rsidTr="003835A9">
        <w:tc>
          <w:tcPr>
            <w:tcW w:w="1101" w:type="dxa"/>
          </w:tcPr>
          <w:p w:rsidR="003835A9" w:rsidRPr="00210BE1" w:rsidRDefault="003835A9" w:rsidP="003835A9">
            <w:pPr>
              <w:spacing w:before="300" w:after="300"/>
              <w:contextualSpacing/>
              <w:jc w:val="center"/>
              <w:rPr>
                <w:rFonts w:ascii="Times New Roman" w:hAnsi="Times New Roman" w:cs="Times New Roman"/>
                <w:strike/>
                <w:sz w:val="24"/>
                <w:szCs w:val="24"/>
              </w:rPr>
            </w:pPr>
            <w:r w:rsidRPr="00210BE1">
              <w:rPr>
                <w:rFonts w:ascii="Times New Roman" w:hAnsi="Times New Roman" w:cs="Times New Roman"/>
                <w:strike/>
                <w:sz w:val="24"/>
                <w:szCs w:val="24"/>
              </w:rPr>
              <w:t>333</w:t>
            </w:r>
          </w:p>
        </w:tc>
        <w:tc>
          <w:tcPr>
            <w:tcW w:w="3118" w:type="dxa"/>
          </w:tcPr>
          <w:p w:rsidR="003835A9" w:rsidRPr="00210BE1" w:rsidRDefault="003835A9" w:rsidP="003835A9">
            <w:pPr>
              <w:rPr>
                <w:rFonts w:ascii="Times New Roman" w:eastAsia="Times New Roman" w:hAnsi="Times New Roman" w:cs="Times New Roman"/>
                <w:strike/>
                <w:sz w:val="24"/>
                <w:szCs w:val="24"/>
                <w:lang w:eastAsia="pt-BR"/>
              </w:rPr>
            </w:pPr>
            <w:proofErr w:type="spellStart"/>
            <w:r w:rsidRPr="00210BE1">
              <w:rPr>
                <w:rFonts w:ascii="Times New Roman" w:eastAsia="Times New Roman" w:hAnsi="Times New Roman" w:cs="Times New Roman"/>
                <w:strike/>
                <w:sz w:val="24"/>
                <w:szCs w:val="24"/>
                <w:lang w:eastAsia="pt-BR"/>
              </w:rPr>
              <w:t>Citrato</w:t>
            </w:r>
            <w:proofErr w:type="spellEnd"/>
            <w:r w:rsidRPr="00210BE1">
              <w:rPr>
                <w:rFonts w:ascii="Times New Roman" w:eastAsia="Times New Roman" w:hAnsi="Times New Roman" w:cs="Times New Roman"/>
                <w:strike/>
                <w:sz w:val="24"/>
                <w:szCs w:val="24"/>
                <w:lang w:eastAsia="pt-BR"/>
              </w:rPr>
              <w:t xml:space="preserve"> </w:t>
            </w:r>
            <w:proofErr w:type="spellStart"/>
            <w:r w:rsidRPr="00210BE1">
              <w:rPr>
                <w:rFonts w:ascii="Times New Roman" w:eastAsia="Times New Roman" w:hAnsi="Times New Roman" w:cs="Times New Roman"/>
                <w:strike/>
                <w:sz w:val="24"/>
                <w:szCs w:val="24"/>
                <w:lang w:eastAsia="pt-BR"/>
              </w:rPr>
              <w:t>tricálcico</w:t>
            </w:r>
            <w:proofErr w:type="spellEnd"/>
            <w:r w:rsidRPr="00210BE1">
              <w:rPr>
                <w:rFonts w:ascii="Times New Roman" w:eastAsia="Times New Roman" w:hAnsi="Times New Roman" w:cs="Times New Roman"/>
                <w:strike/>
                <w:sz w:val="24"/>
                <w:szCs w:val="24"/>
                <w:lang w:eastAsia="pt-BR"/>
              </w:rPr>
              <w:t xml:space="preserve">; </w:t>
            </w:r>
            <w:proofErr w:type="spellStart"/>
            <w:r w:rsidRPr="00210BE1">
              <w:rPr>
                <w:rFonts w:ascii="Times New Roman" w:eastAsia="Times New Roman" w:hAnsi="Times New Roman" w:cs="Times New Roman"/>
                <w:strike/>
                <w:sz w:val="24"/>
                <w:szCs w:val="24"/>
                <w:lang w:eastAsia="pt-BR"/>
              </w:rPr>
              <w:t>Citrato</w:t>
            </w:r>
            <w:proofErr w:type="spellEnd"/>
            <w:r w:rsidRPr="00210BE1">
              <w:rPr>
                <w:rFonts w:ascii="Times New Roman" w:eastAsia="Times New Roman" w:hAnsi="Times New Roman" w:cs="Times New Roman"/>
                <w:strike/>
                <w:sz w:val="24"/>
                <w:szCs w:val="24"/>
                <w:lang w:eastAsia="pt-BR"/>
              </w:rPr>
              <w:t xml:space="preserve"> de </w:t>
            </w:r>
            <w:proofErr w:type="gramStart"/>
            <w:r w:rsidRPr="00210BE1">
              <w:rPr>
                <w:rFonts w:ascii="Times New Roman" w:eastAsia="Times New Roman" w:hAnsi="Times New Roman" w:cs="Times New Roman"/>
                <w:strike/>
                <w:sz w:val="24"/>
                <w:szCs w:val="24"/>
                <w:lang w:eastAsia="pt-BR"/>
              </w:rPr>
              <w:t>cálcio</w:t>
            </w:r>
            <w:proofErr w:type="gramEnd"/>
          </w:p>
        </w:tc>
        <w:tc>
          <w:tcPr>
            <w:tcW w:w="4425" w:type="dxa"/>
          </w:tcPr>
          <w:p w:rsidR="003835A9" w:rsidRPr="00210BE1" w:rsidRDefault="003835A9" w:rsidP="003835A9">
            <w:pPr>
              <w:jc w:val="center"/>
              <w:rPr>
                <w:rFonts w:ascii="Times New Roman" w:eastAsia="Times New Roman" w:hAnsi="Times New Roman" w:cs="Times New Roman"/>
                <w:strike/>
                <w:sz w:val="24"/>
                <w:szCs w:val="24"/>
                <w:lang w:eastAsia="pt-BR"/>
              </w:rPr>
            </w:pPr>
            <w:r w:rsidRPr="00210BE1">
              <w:rPr>
                <w:rFonts w:ascii="Times New Roman" w:eastAsia="Times New Roman" w:hAnsi="Times New Roman" w:cs="Times New Roman"/>
                <w:strike/>
                <w:sz w:val="24"/>
                <w:szCs w:val="24"/>
                <w:lang w:eastAsia="pt-BR"/>
              </w:rPr>
              <w:t>REGULADOR DE ACIDEZ / AGENTE DE FIRMEZA / SEQUESTRANTE</w:t>
            </w:r>
          </w:p>
        </w:tc>
      </w:tr>
      <w:tr w:rsidR="003835A9" w:rsidRPr="00210BE1" w:rsidTr="003835A9">
        <w:tc>
          <w:tcPr>
            <w:tcW w:w="1101" w:type="dxa"/>
          </w:tcPr>
          <w:p w:rsidR="003835A9" w:rsidRPr="00210BE1" w:rsidRDefault="003835A9" w:rsidP="003835A9">
            <w:pPr>
              <w:spacing w:before="300" w:after="300"/>
              <w:contextualSpacing/>
              <w:jc w:val="center"/>
              <w:rPr>
                <w:rFonts w:ascii="Times New Roman" w:hAnsi="Times New Roman" w:cs="Times New Roman"/>
                <w:strike/>
                <w:sz w:val="24"/>
                <w:szCs w:val="24"/>
              </w:rPr>
            </w:pPr>
            <w:r w:rsidRPr="00210BE1">
              <w:rPr>
                <w:rFonts w:ascii="Times New Roman" w:hAnsi="Times New Roman" w:cs="Times New Roman"/>
                <w:strike/>
                <w:sz w:val="24"/>
                <w:szCs w:val="24"/>
              </w:rPr>
              <w:t>350 i</w:t>
            </w:r>
          </w:p>
        </w:tc>
        <w:tc>
          <w:tcPr>
            <w:tcW w:w="3118" w:type="dxa"/>
          </w:tcPr>
          <w:p w:rsidR="003835A9" w:rsidRPr="00210BE1" w:rsidRDefault="003835A9" w:rsidP="003835A9">
            <w:pPr>
              <w:rPr>
                <w:rFonts w:ascii="Times New Roman" w:eastAsia="Times New Roman" w:hAnsi="Times New Roman" w:cs="Times New Roman"/>
                <w:strike/>
                <w:sz w:val="24"/>
                <w:szCs w:val="24"/>
                <w:lang w:eastAsia="pt-BR"/>
              </w:rPr>
            </w:pPr>
            <w:proofErr w:type="spellStart"/>
            <w:r w:rsidRPr="00210BE1">
              <w:rPr>
                <w:rFonts w:ascii="Times New Roman" w:eastAsia="Times New Roman" w:hAnsi="Times New Roman" w:cs="Times New Roman"/>
                <w:strike/>
                <w:sz w:val="24"/>
                <w:szCs w:val="24"/>
                <w:lang w:eastAsia="pt-BR"/>
              </w:rPr>
              <w:t>Malato</w:t>
            </w:r>
            <w:proofErr w:type="spellEnd"/>
            <w:r w:rsidRPr="00210BE1">
              <w:rPr>
                <w:rFonts w:ascii="Times New Roman" w:eastAsia="Times New Roman" w:hAnsi="Times New Roman" w:cs="Times New Roman"/>
                <w:strike/>
                <w:sz w:val="24"/>
                <w:szCs w:val="24"/>
                <w:lang w:eastAsia="pt-BR"/>
              </w:rPr>
              <w:t xml:space="preserve"> ácido de sódio </w:t>
            </w:r>
            <w:proofErr w:type="gramStart"/>
            <w:r w:rsidRPr="00210BE1">
              <w:rPr>
                <w:rFonts w:ascii="Times New Roman" w:eastAsia="Times New Roman" w:hAnsi="Times New Roman" w:cs="Times New Roman"/>
                <w:strike/>
                <w:sz w:val="24"/>
                <w:szCs w:val="24"/>
                <w:lang w:eastAsia="pt-BR"/>
              </w:rPr>
              <w:t>D,</w:t>
            </w:r>
            <w:proofErr w:type="gramEnd"/>
            <w:r w:rsidRPr="00210BE1">
              <w:rPr>
                <w:rFonts w:ascii="Times New Roman" w:eastAsia="Times New Roman" w:hAnsi="Times New Roman" w:cs="Times New Roman"/>
                <w:strike/>
                <w:sz w:val="24"/>
                <w:szCs w:val="24"/>
                <w:lang w:eastAsia="pt-BR"/>
              </w:rPr>
              <w:t xml:space="preserve">L- ; </w:t>
            </w:r>
            <w:proofErr w:type="spellStart"/>
            <w:r w:rsidRPr="00210BE1">
              <w:rPr>
                <w:rFonts w:ascii="Times New Roman" w:eastAsia="Times New Roman" w:hAnsi="Times New Roman" w:cs="Times New Roman"/>
                <w:strike/>
                <w:sz w:val="24"/>
                <w:szCs w:val="24"/>
                <w:lang w:eastAsia="pt-BR"/>
              </w:rPr>
              <w:t>Malato</w:t>
            </w:r>
            <w:proofErr w:type="spellEnd"/>
            <w:r w:rsidRPr="00210BE1">
              <w:rPr>
                <w:rFonts w:ascii="Times New Roman" w:eastAsia="Times New Roman" w:hAnsi="Times New Roman" w:cs="Times New Roman"/>
                <w:strike/>
                <w:sz w:val="24"/>
                <w:szCs w:val="24"/>
                <w:lang w:eastAsia="pt-BR"/>
              </w:rPr>
              <w:t xml:space="preserve"> </w:t>
            </w:r>
            <w:proofErr w:type="spellStart"/>
            <w:r w:rsidRPr="00210BE1">
              <w:rPr>
                <w:rFonts w:ascii="Times New Roman" w:eastAsia="Times New Roman" w:hAnsi="Times New Roman" w:cs="Times New Roman"/>
                <w:strike/>
                <w:sz w:val="24"/>
                <w:szCs w:val="24"/>
                <w:lang w:eastAsia="pt-BR"/>
              </w:rPr>
              <w:t>monossódico</w:t>
            </w:r>
            <w:proofErr w:type="spellEnd"/>
            <w:r w:rsidRPr="00210BE1">
              <w:rPr>
                <w:rFonts w:ascii="Times New Roman" w:eastAsia="Times New Roman" w:hAnsi="Times New Roman" w:cs="Times New Roman"/>
                <w:strike/>
                <w:sz w:val="24"/>
                <w:szCs w:val="24"/>
                <w:lang w:eastAsia="pt-BR"/>
              </w:rPr>
              <w:t xml:space="preserve"> D,L-</w:t>
            </w:r>
          </w:p>
        </w:tc>
        <w:tc>
          <w:tcPr>
            <w:tcW w:w="4425" w:type="dxa"/>
          </w:tcPr>
          <w:p w:rsidR="003835A9" w:rsidRPr="00210BE1" w:rsidRDefault="003835A9" w:rsidP="003835A9">
            <w:pPr>
              <w:spacing w:before="300" w:after="300"/>
              <w:contextualSpacing/>
              <w:jc w:val="center"/>
              <w:rPr>
                <w:rFonts w:ascii="Times New Roman" w:hAnsi="Times New Roman" w:cs="Times New Roman"/>
                <w:strike/>
                <w:sz w:val="24"/>
                <w:szCs w:val="24"/>
              </w:rPr>
            </w:pPr>
            <w:r w:rsidRPr="00210BE1">
              <w:rPr>
                <w:rFonts w:ascii="Times New Roman" w:hAnsi="Times New Roman" w:cs="Times New Roman"/>
                <w:strike/>
                <w:sz w:val="24"/>
                <w:szCs w:val="24"/>
              </w:rPr>
              <w:t>REGULADOR DE ACIDEZ / UMECTANTE</w:t>
            </w:r>
          </w:p>
        </w:tc>
      </w:tr>
      <w:tr w:rsidR="003835A9" w:rsidRPr="00210BE1" w:rsidTr="003835A9">
        <w:tc>
          <w:tcPr>
            <w:tcW w:w="1101" w:type="dxa"/>
          </w:tcPr>
          <w:p w:rsidR="003835A9" w:rsidRPr="00210BE1" w:rsidRDefault="003835A9" w:rsidP="003835A9">
            <w:pPr>
              <w:spacing w:before="300" w:after="300"/>
              <w:contextualSpacing/>
              <w:jc w:val="center"/>
              <w:rPr>
                <w:rFonts w:ascii="Times New Roman" w:hAnsi="Times New Roman" w:cs="Times New Roman"/>
                <w:strike/>
                <w:sz w:val="24"/>
                <w:szCs w:val="24"/>
              </w:rPr>
            </w:pPr>
            <w:r w:rsidRPr="00210BE1">
              <w:rPr>
                <w:rFonts w:ascii="Times New Roman" w:hAnsi="Times New Roman" w:cs="Times New Roman"/>
                <w:strike/>
                <w:sz w:val="24"/>
                <w:szCs w:val="24"/>
              </w:rPr>
              <w:lastRenderedPageBreak/>
              <w:t>350 ii</w:t>
            </w:r>
          </w:p>
        </w:tc>
        <w:tc>
          <w:tcPr>
            <w:tcW w:w="3118" w:type="dxa"/>
          </w:tcPr>
          <w:p w:rsidR="003835A9" w:rsidRPr="00210BE1" w:rsidRDefault="003835A9" w:rsidP="003835A9">
            <w:pPr>
              <w:spacing w:before="300" w:after="300"/>
              <w:contextualSpacing/>
              <w:rPr>
                <w:rFonts w:ascii="Times New Roman" w:hAnsi="Times New Roman" w:cs="Times New Roman"/>
                <w:strike/>
                <w:sz w:val="24"/>
                <w:szCs w:val="24"/>
              </w:rPr>
            </w:pPr>
            <w:proofErr w:type="spellStart"/>
            <w:r w:rsidRPr="00210BE1">
              <w:rPr>
                <w:rFonts w:ascii="Times New Roman" w:hAnsi="Times New Roman" w:cs="Times New Roman"/>
                <w:strike/>
                <w:sz w:val="24"/>
                <w:szCs w:val="24"/>
              </w:rPr>
              <w:t>Malato</w:t>
            </w:r>
            <w:proofErr w:type="spellEnd"/>
            <w:r w:rsidRPr="00210BE1">
              <w:rPr>
                <w:rFonts w:ascii="Times New Roman" w:hAnsi="Times New Roman" w:cs="Times New Roman"/>
                <w:strike/>
                <w:sz w:val="24"/>
                <w:szCs w:val="24"/>
              </w:rPr>
              <w:t xml:space="preserve"> </w:t>
            </w:r>
            <w:proofErr w:type="spellStart"/>
            <w:r w:rsidRPr="00210BE1">
              <w:rPr>
                <w:rFonts w:ascii="Times New Roman" w:hAnsi="Times New Roman" w:cs="Times New Roman"/>
                <w:strike/>
                <w:sz w:val="24"/>
                <w:szCs w:val="24"/>
              </w:rPr>
              <w:t>dissódico</w:t>
            </w:r>
            <w:proofErr w:type="spellEnd"/>
            <w:r w:rsidRPr="00210BE1">
              <w:rPr>
                <w:rFonts w:ascii="Times New Roman" w:hAnsi="Times New Roman" w:cs="Times New Roman"/>
                <w:strike/>
                <w:sz w:val="24"/>
                <w:szCs w:val="24"/>
              </w:rPr>
              <w:t xml:space="preserve"> </w:t>
            </w:r>
            <w:proofErr w:type="gramStart"/>
            <w:r w:rsidRPr="00210BE1">
              <w:rPr>
                <w:rFonts w:ascii="Times New Roman" w:hAnsi="Times New Roman" w:cs="Times New Roman"/>
                <w:strike/>
                <w:sz w:val="24"/>
                <w:szCs w:val="24"/>
              </w:rPr>
              <w:t>D,</w:t>
            </w:r>
            <w:proofErr w:type="gramEnd"/>
            <w:r w:rsidRPr="00210BE1">
              <w:rPr>
                <w:rFonts w:ascii="Times New Roman" w:hAnsi="Times New Roman" w:cs="Times New Roman"/>
                <w:strike/>
                <w:sz w:val="24"/>
                <w:szCs w:val="24"/>
              </w:rPr>
              <w:t>L-</w:t>
            </w:r>
          </w:p>
        </w:tc>
        <w:tc>
          <w:tcPr>
            <w:tcW w:w="4425" w:type="dxa"/>
          </w:tcPr>
          <w:p w:rsidR="003835A9" w:rsidRPr="00210BE1" w:rsidRDefault="003835A9" w:rsidP="003835A9">
            <w:pPr>
              <w:spacing w:before="300" w:after="300"/>
              <w:contextualSpacing/>
              <w:jc w:val="center"/>
              <w:rPr>
                <w:rFonts w:ascii="Times New Roman" w:hAnsi="Times New Roman" w:cs="Times New Roman"/>
                <w:strike/>
                <w:sz w:val="24"/>
                <w:szCs w:val="24"/>
              </w:rPr>
            </w:pPr>
            <w:r w:rsidRPr="00210BE1">
              <w:rPr>
                <w:rFonts w:ascii="Times New Roman" w:hAnsi="Times New Roman" w:cs="Times New Roman"/>
                <w:strike/>
                <w:sz w:val="24"/>
                <w:szCs w:val="24"/>
              </w:rPr>
              <w:t>REGULADOR DE ACIDEZ / UMECTANTE</w:t>
            </w:r>
          </w:p>
        </w:tc>
      </w:tr>
      <w:tr w:rsidR="003835A9" w:rsidRPr="00210BE1" w:rsidTr="003835A9">
        <w:tc>
          <w:tcPr>
            <w:tcW w:w="1101" w:type="dxa"/>
          </w:tcPr>
          <w:p w:rsidR="003835A9" w:rsidRPr="00210BE1" w:rsidRDefault="003835A9" w:rsidP="003835A9">
            <w:pPr>
              <w:spacing w:before="300" w:after="300"/>
              <w:contextualSpacing/>
              <w:jc w:val="center"/>
              <w:rPr>
                <w:rFonts w:ascii="Times New Roman" w:hAnsi="Times New Roman" w:cs="Times New Roman"/>
                <w:strike/>
                <w:sz w:val="24"/>
                <w:szCs w:val="24"/>
              </w:rPr>
            </w:pPr>
            <w:r w:rsidRPr="00210BE1">
              <w:rPr>
                <w:rFonts w:ascii="Times New Roman" w:hAnsi="Times New Roman" w:cs="Times New Roman"/>
                <w:strike/>
                <w:sz w:val="24"/>
                <w:szCs w:val="24"/>
              </w:rPr>
              <w:t>352 ii</w:t>
            </w:r>
          </w:p>
        </w:tc>
        <w:tc>
          <w:tcPr>
            <w:tcW w:w="3118" w:type="dxa"/>
          </w:tcPr>
          <w:p w:rsidR="003835A9" w:rsidRPr="00210BE1" w:rsidRDefault="003835A9" w:rsidP="003835A9">
            <w:pPr>
              <w:rPr>
                <w:rFonts w:ascii="Times New Roman" w:eastAsia="Times New Roman" w:hAnsi="Times New Roman" w:cs="Times New Roman"/>
                <w:strike/>
                <w:sz w:val="24"/>
                <w:szCs w:val="24"/>
                <w:lang w:eastAsia="pt-BR"/>
              </w:rPr>
            </w:pPr>
            <w:proofErr w:type="spellStart"/>
            <w:r w:rsidRPr="00210BE1">
              <w:rPr>
                <w:rFonts w:ascii="Times New Roman" w:eastAsia="Times New Roman" w:hAnsi="Times New Roman" w:cs="Times New Roman"/>
                <w:strike/>
                <w:sz w:val="24"/>
                <w:szCs w:val="24"/>
                <w:lang w:eastAsia="pt-BR"/>
              </w:rPr>
              <w:t>Malato</w:t>
            </w:r>
            <w:proofErr w:type="spellEnd"/>
            <w:r w:rsidRPr="00210BE1">
              <w:rPr>
                <w:rFonts w:ascii="Times New Roman" w:eastAsia="Times New Roman" w:hAnsi="Times New Roman" w:cs="Times New Roman"/>
                <w:strike/>
                <w:sz w:val="24"/>
                <w:szCs w:val="24"/>
                <w:lang w:eastAsia="pt-BR"/>
              </w:rPr>
              <w:t xml:space="preserve"> de cálcio </w:t>
            </w:r>
            <w:proofErr w:type="gramStart"/>
            <w:r w:rsidRPr="00210BE1">
              <w:rPr>
                <w:rFonts w:ascii="Times New Roman" w:eastAsia="Times New Roman" w:hAnsi="Times New Roman" w:cs="Times New Roman"/>
                <w:strike/>
                <w:sz w:val="24"/>
                <w:szCs w:val="24"/>
                <w:lang w:eastAsia="pt-BR"/>
              </w:rPr>
              <w:t>D,</w:t>
            </w:r>
            <w:proofErr w:type="gramEnd"/>
            <w:r w:rsidRPr="00210BE1">
              <w:rPr>
                <w:rFonts w:ascii="Times New Roman" w:eastAsia="Times New Roman" w:hAnsi="Times New Roman" w:cs="Times New Roman"/>
                <w:strike/>
                <w:sz w:val="24"/>
                <w:szCs w:val="24"/>
                <w:lang w:eastAsia="pt-BR"/>
              </w:rPr>
              <w:t xml:space="preserve">L-; </w:t>
            </w:r>
            <w:proofErr w:type="spellStart"/>
            <w:r w:rsidRPr="00210BE1">
              <w:rPr>
                <w:rFonts w:ascii="Times New Roman" w:eastAsia="Times New Roman" w:hAnsi="Times New Roman" w:cs="Times New Roman"/>
                <w:strike/>
                <w:sz w:val="24"/>
                <w:szCs w:val="24"/>
                <w:lang w:eastAsia="pt-BR"/>
              </w:rPr>
              <w:t>Malato</w:t>
            </w:r>
            <w:proofErr w:type="spellEnd"/>
            <w:r w:rsidRPr="00210BE1">
              <w:rPr>
                <w:rFonts w:ascii="Times New Roman" w:eastAsia="Times New Roman" w:hAnsi="Times New Roman" w:cs="Times New Roman"/>
                <w:strike/>
                <w:sz w:val="24"/>
                <w:szCs w:val="24"/>
                <w:lang w:eastAsia="pt-BR"/>
              </w:rPr>
              <w:t xml:space="preserve"> </w:t>
            </w:r>
            <w:proofErr w:type="spellStart"/>
            <w:r w:rsidRPr="00210BE1">
              <w:rPr>
                <w:rFonts w:ascii="Times New Roman" w:eastAsia="Times New Roman" w:hAnsi="Times New Roman" w:cs="Times New Roman"/>
                <w:strike/>
                <w:sz w:val="24"/>
                <w:szCs w:val="24"/>
                <w:lang w:eastAsia="pt-BR"/>
              </w:rPr>
              <w:t>monocálcico</w:t>
            </w:r>
            <w:proofErr w:type="spellEnd"/>
            <w:r w:rsidRPr="00210BE1">
              <w:rPr>
                <w:rFonts w:ascii="Times New Roman" w:eastAsia="Times New Roman" w:hAnsi="Times New Roman" w:cs="Times New Roman"/>
                <w:strike/>
                <w:sz w:val="24"/>
                <w:szCs w:val="24"/>
                <w:lang w:eastAsia="pt-BR"/>
              </w:rPr>
              <w:t xml:space="preserve"> D,L-</w:t>
            </w:r>
          </w:p>
        </w:tc>
        <w:tc>
          <w:tcPr>
            <w:tcW w:w="4425" w:type="dxa"/>
          </w:tcPr>
          <w:p w:rsidR="003835A9" w:rsidRPr="00210BE1" w:rsidRDefault="003835A9" w:rsidP="003835A9">
            <w:pPr>
              <w:spacing w:before="300" w:after="300"/>
              <w:contextualSpacing/>
              <w:jc w:val="center"/>
              <w:rPr>
                <w:rFonts w:ascii="Times New Roman" w:hAnsi="Times New Roman" w:cs="Times New Roman"/>
                <w:strike/>
                <w:sz w:val="24"/>
                <w:szCs w:val="24"/>
              </w:rPr>
            </w:pPr>
            <w:r w:rsidRPr="00210BE1">
              <w:rPr>
                <w:rFonts w:ascii="Times New Roman" w:hAnsi="Times New Roman" w:cs="Times New Roman"/>
                <w:strike/>
                <w:sz w:val="24"/>
                <w:szCs w:val="24"/>
              </w:rPr>
              <w:t>REGULADOR DE ACIDEZ</w:t>
            </w:r>
          </w:p>
        </w:tc>
      </w:tr>
      <w:tr w:rsidR="003835A9" w:rsidRPr="00210BE1" w:rsidTr="003835A9">
        <w:tc>
          <w:tcPr>
            <w:tcW w:w="1101" w:type="dxa"/>
          </w:tcPr>
          <w:p w:rsidR="003835A9" w:rsidRPr="00210BE1" w:rsidRDefault="003835A9" w:rsidP="003835A9">
            <w:pPr>
              <w:spacing w:before="300" w:after="300"/>
              <w:contextualSpacing/>
              <w:jc w:val="center"/>
              <w:rPr>
                <w:rFonts w:ascii="Times New Roman" w:hAnsi="Times New Roman" w:cs="Times New Roman"/>
                <w:strike/>
                <w:sz w:val="24"/>
                <w:szCs w:val="24"/>
              </w:rPr>
            </w:pPr>
            <w:r w:rsidRPr="00210BE1">
              <w:rPr>
                <w:rFonts w:ascii="Times New Roman" w:hAnsi="Times New Roman" w:cs="Times New Roman"/>
                <w:strike/>
                <w:sz w:val="24"/>
                <w:szCs w:val="24"/>
              </w:rPr>
              <w:t>365</w:t>
            </w:r>
          </w:p>
        </w:tc>
        <w:tc>
          <w:tcPr>
            <w:tcW w:w="3118" w:type="dxa"/>
          </w:tcPr>
          <w:p w:rsidR="003835A9" w:rsidRPr="00210BE1" w:rsidRDefault="003835A9" w:rsidP="003835A9">
            <w:pPr>
              <w:spacing w:before="300" w:after="300"/>
              <w:contextualSpacing/>
              <w:rPr>
                <w:rFonts w:ascii="Times New Roman" w:hAnsi="Times New Roman" w:cs="Times New Roman"/>
                <w:strike/>
                <w:sz w:val="24"/>
                <w:szCs w:val="24"/>
              </w:rPr>
            </w:pPr>
            <w:proofErr w:type="spellStart"/>
            <w:r w:rsidRPr="00210BE1">
              <w:rPr>
                <w:rFonts w:ascii="Times New Roman" w:hAnsi="Times New Roman" w:cs="Times New Roman"/>
                <w:strike/>
                <w:sz w:val="24"/>
                <w:szCs w:val="24"/>
              </w:rPr>
              <w:t>Fumarato</w:t>
            </w:r>
            <w:proofErr w:type="spellEnd"/>
            <w:r w:rsidRPr="00210BE1">
              <w:rPr>
                <w:rFonts w:ascii="Times New Roman" w:hAnsi="Times New Roman" w:cs="Times New Roman"/>
                <w:strike/>
                <w:sz w:val="24"/>
                <w:szCs w:val="24"/>
              </w:rPr>
              <w:t xml:space="preserve"> de sódio</w:t>
            </w:r>
          </w:p>
        </w:tc>
        <w:tc>
          <w:tcPr>
            <w:tcW w:w="4425" w:type="dxa"/>
          </w:tcPr>
          <w:p w:rsidR="003835A9" w:rsidRPr="00210BE1" w:rsidRDefault="003835A9" w:rsidP="003835A9">
            <w:pPr>
              <w:jc w:val="center"/>
              <w:rPr>
                <w:rFonts w:ascii="Times New Roman" w:eastAsia="Times New Roman" w:hAnsi="Times New Roman" w:cs="Times New Roman"/>
                <w:strike/>
                <w:sz w:val="24"/>
                <w:szCs w:val="24"/>
                <w:lang w:eastAsia="pt-BR"/>
              </w:rPr>
            </w:pPr>
            <w:r w:rsidRPr="00210BE1">
              <w:rPr>
                <w:rFonts w:ascii="Times New Roman" w:eastAsia="Times New Roman" w:hAnsi="Times New Roman" w:cs="Times New Roman"/>
                <w:strike/>
                <w:sz w:val="24"/>
                <w:szCs w:val="24"/>
                <w:lang w:eastAsia="pt-BR"/>
              </w:rPr>
              <w:t>REGULADOR DE ACIDEZ / REALÇADOR DE SABOR /</w:t>
            </w:r>
          </w:p>
          <w:p w:rsidR="003835A9" w:rsidRPr="00210BE1" w:rsidRDefault="003835A9" w:rsidP="003835A9">
            <w:pPr>
              <w:jc w:val="center"/>
              <w:rPr>
                <w:rFonts w:ascii="Times New Roman" w:eastAsia="Times New Roman" w:hAnsi="Times New Roman" w:cs="Times New Roman"/>
                <w:strike/>
                <w:sz w:val="24"/>
                <w:szCs w:val="24"/>
                <w:lang w:eastAsia="pt-BR"/>
              </w:rPr>
            </w:pPr>
            <w:r w:rsidRPr="00210BE1">
              <w:rPr>
                <w:rFonts w:ascii="Times New Roman" w:eastAsia="Times New Roman" w:hAnsi="Times New Roman" w:cs="Times New Roman"/>
                <w:strike/>
                <w:sz w:val="24"/>
                <w:szCs w:val="24"/>
                <w:lang w:eastAsia="pt-BR"/>
              </w:rPr>
              <w:t>ACIDULANTE</w:t>
            </w:r>
          </w:p>
        </w:tc>
      </w:tr>
      <w:tr w:rsidR="003835A9" w:rsidRPr="00210BE1" w:rsidTr="003835A9">
        <w:tc>
          <w:tcPr>
            <w:tcW w:w="1101" w:type="dxa"/>
          </w:tcPr>
          <w:p w:rsidR="003835A9" w:rsidRPr="00210BE1" w:rsidRDefault="003835A9" w:rsidP="003835A9">
            <w:pPr>
              <w:spacing w:before="300" w:after="300"/>
              <w:contextualSpacing/>
              <w:jc w:val="center"/>
              <w:rPr>
                <w:rFonts w:ascii="Times New Roman" w:hAnsi="Times New Roman" w:cs="Times New Roman"/>
                <w:strike/>
                <w:sz w:val="24"/>
                <w:szCs w:val="24"/>
              </w:rPr>
            </w:pPr>
            <w:r w:rsidRPr="00210BE1">
              <w:rPr>
                <w:rFonts w:ascii="Times New Roman" w:hAnsi="Times New Roman" w:cs="Times New Roman"/>
                <w:strike/>
                <w:sz w:val="24"/>
                <w:szCs w:val="24"/>
              </w:rPr>
              <w:t>407 a</w:t>
            </w:r>
          </w:p>
        </w:tc>
        <w:tc>
          <w:tcPr>
            <w:tcW w:w="3118" w:type="dxa"/>
          </w:tcPr>
          <w:p w:rsidR="003835A9" w:rsidRPr="00210BE1" w:rsidRDefault="003835A9" w:rsidP="003835A9">
            <w:pPr>
              <w:rPr>
                <w:rFonts w:ascii="Times New Roman" w:eastAsia="Times New Roman" w:hAnsi="Times New Roman" w:cs="Times New Roman"/>
                <w:strike/>
                <w:sz w:val="24"/>
                <w:szCs w:val="24"/>
                <w:lang w:eastAsia="pt-BR"/>
              </w:rPr>
            </w:pPr>
            <w:r w:rsidRPr="00210BE1">
              <w:rPr>
                <w:rFonts w:ascii="Times New Roman" w:eastAsia="Times New Roman" w:hAnsi="Times New Roman" w:cs="Times New Roman"/>
                <w:strike/>
                <w:sz w:val="24"/>
                <w:szCs w:val="24"/>
                <w:lang w:eastAsia="pt-BR"/>
              </w:rPr>
              <w:t xml:space="preserve">Alga </w:t>
            </w:r>
            <w:proofErr w:type="spellStart"/>
            <w:r w:rsidRPr="00210BE1">
              <w:rPr>
                <w:rFonts w:ascii="Times New Roman" w:eastAsia="Times New Roman" w:hAnsi="Times New Roman" w:cs="Times New Roman"/>
                <w:strike/>
                <w:sz w:val="24"/>
                <w:szCs w:val="24"/>
                <w:lang w:eastAsia="pt-BR"/>
              </w:rPr>
              <w:t>Euchema</w:t>
            </w:r>
            <w:proofErr w:type="spellEnd"/>
            <w:r w:rsidRPr="00210BE1">
              <w:rPr>
                <w:rFonts w:ascii="Times New Roman" w:eastAsia="Times New Roman" w:hAnsi="Times New Roman" w:cs="Times New Roman"/>
                <w:strike/>
                <w:sz w:val="24"/>
                <w:szCs w:val="24"/>
                <w:lang w:eastAsia="pt-BR"/>
              </w:rPr>
              <w:t xml:space="preserve"> processada (PES)</w:t>
            </w:r>
          </w:p>
        </w:tc>
        <w:tc>
          <w:tcPr>
            <w:tcW w:w="4425" w:type="dxa"/>
          </w:tcPr>
          <w:p w:rsidR="003835A9" w:rsidRPr="00210BE1" w:rsidRDefault="003835A9" w:rsidP="003835A9">
            <w:pPr>
              <w:jc w:val="center"/>
              <w:rPr>
                <w:rFonts w:ascii="Times New Roman" w:eastAsia="Times New Roman" w:hAnsi="Times New Roman" w:cs="Times New Roman"/>
                <w:strike/>
                <w:sz w:val="24"/>
                <w:szCs w:val="24"/>
                <w:lang w:eastAsia="pt-BR"/>
              </w:rPr>
            </w:pPr>
            <w:r w:rsidRPr="00210BE1">
              <w:rPr>
                <w:rFonts w:ascii="Times New Roman" w:eastAsia="Times New Roman" w:hAnsi="Times New Roman" w:cs="Times New Roman"/>
                <w:strike/>
                <w:sz w:val="24"/>
                <w:szCs w:val="24"/>
                <w:lang w:eastAsia="pt-BR"/>
              </w:rPr>
              <w:t>ESPESSANTE / ESTABILIZANTE</w:t>
            </w:r>
          </w:p>
          <w:p w:rsidR="003835A9" w:rsidRPr="00210BE1" w:rsidRDefault="003835A9" w:rsidP="003835A9">
            <w:pPr>
              <w:jc w:val="center"/>
              <w:rPr>
                <w:rFonts w:ascii="Times New Roman" w:eastAsia="Times New Roman" w:hAnsi="Times New Roman" w:cs="Times New Roman"/>
                <w:strike/>
                <w:sz w:val="24"/>
                <w:szCs w:val="24"/>
                <w:lang w:eastAsia="pt-BR"/>
              </w:rPr>
            </w:pPr>
            <w:r w:rsidRPr="00210BE1">
              <w:rPr>
                <w:rFonts w:ascii="Times New Roman" w:eastAsia="Times New Roman" w:hAnsi="Times New Roman" w:cs="Times New Roman"/>
                <w:strike/>
                <w:sz w:val="24"/>
                <w:szCs w:val="24"/>
                <w:lang w:eastAsia="pt-BR"/>
              </w:rPr>
              <w:t>GELIFICANTE</w:t>
            </w:r>
          </w:p>
        </w:tc>
      </w:tr>
      <w:tr w:rsidR="003835A9" w:rsidRPr="00210BE1" w:rsidTr="003835A9">
        <w:tc>
          <w:tcPr>
            <w:tcW w:w="1101" w:type="dxa"/>
          </w:tcPr>
          <w:p w:rsidR="003835A9" w:rsidRPr="00210BE1" w:rsidRDefault="003835A9" w:rsidP="003835A9">
            <w:pPr>
              <w:spacing w:before="300" w:after="300"/>
              <w:contextualSpacing/>
              <w:jc w:val="center"/>
              <w:rPr>
                <w:rFonts w:ascii="Times New Roman" w:hAnsi="Times New Roman" w:cs="Times New Roman"/>
                <w:strike/>
                <w:sz w:val="24"/>
                <w:szCs w:val="24"/>
              </w:rPr>
            </w:pPr>
            <w:r w:rsidRPr="00210BE1">
              <w:rPr>
                <w:rFonts w:ascii="Times New Roman" w:hAnsi="Times New Roman" w:cs="Times New Roman"/>
                <w:strike/>
                <w:sz w:val="24"/>
                <w:szCs w:val="24"/>
              </w:rPr>
              <w:t>417</w:t>
            </w:r>
          </w:p>
        </w:tc>
        <w:tc>
          <w:tcPr>
            <w:tcW w:w="3118" w:type="dxa"/>
          </w:tcPr>
          <w:p w:rsidR="003835A9" w:rsidRPr="00210BE1" w:rsidRDefault="003835A9" w:rsidP="003835A9">
            <w:pPr>
              <w:tabs>
                <w:tab w:val="left" w:pos="206"/>
              </w:tabs>
              <w:spacing w:before="300" w:after="300"/>
              <w:contextualSpacing/>
              <w:rPr>
                <w:rFonts w:ascii="Times New Roman" w:hAnsi="Times New Roman" w:cs="Times New Roman"/>
                <w:strike/>
                <w:sz w:val="24"/>
                <w:szCs w:val="24"/>
              </w:rPr>
            </w:pPr>
            <w:r w:rsidRPr="00210BE1">
              <w:rPr>
                <w:rFonts w:ascii="Times New Roman" w:hAnsi="Times New Roman" w:cs="Times New Roman"/>
                <w:strike/>
                <w:sz w:val="24"/>
                <w:szCs w:val="24"/>
              </w:rPr>
              <w:t>Goma Tara</w:t>
            </w:r>
          </w:p>
        </w:tc>
        <w:tc>
          <w:tcPr>
            <w:tcW w:w="4425" w:type="dxa"/>
          </w:tcPr>
          <w:p w:rsidR="003835A9" w:rsidRPr="00210BE1" w:rsidRDefault="003835A9" w:rsidP="003835A9">
            <w:pPr>
              <w:spacing w:before="300" w:after="300"/>
              <w:contextualSpacing/>
              <w:jc w:val="center"/>
              <w:rPr>
                <w:rFonts w:ascii="Times New Roman" w:hAnsi="Times New Roman" w:cs="Times New Roman"/>
                <w:strike/>
                <w:sz w:val="24"/>
                <w:szCs w:val="24"/>
              </w:rPr>
            </w:pPr>
            <w:r w:rsidRPr="00210BE1">
              <w:rPr>
                <w:rFonts w:ascii="Times New Roman" w:hAnsi="Times New Roman" w:cs="Times New Roman"/>
                <w:strike/>
                <w:sz w:val="24"/>
                <w:szCs w:val="24"/>
              </w:rPr>
              <w:t>ESPESSANTE / ESTABILIZANTE</w:t>
            </w:r>
          </w:p>
        </w:tc>
      </w:tr>
      <w:tr w:rsidR="003835A9" w:rsidRPr="00210BE1" w:rsidTr="003835A9">
        <w:tc>
          <w:tcPr>
            <w:tcW w:w="1101" w:type="dxa"/>
          </w:tcPr>
          <w:p w:rsidR="003835A9" w:rsidRPr="00210BE1" w:rsidRDefault="003835A9" w:rsidP="003835A9">
            <w:pPr>
              <w:spacing w:before="300" w:after="300"/>
              <w:contextualSpacing/>
              <w:jc w:val="center"/>
              <w:rPr>
                <w:rFonts w:ascii="Times New Roman" w:hAnsi="Times New Roman" w:cs="Times New Roman"/>
                <w:strike/>
                <w:sz w:val="24"/>
                <w:szCs w:val="24"/>
              </w:rPr>
            </w:pPr>
            <w:r w:rsidRPr="00210BE1">
              <w:rPr>
                <w:rFonts w:ascii="Times New Roman" w:hAnsi="Times New Roman" w:cs="Times New Roman"/>
                <w:strike/>
                <w:sz w:val="24"/>
                <w:szCs w:val="24"/>
              </w:rPr>
              <w:t>460 ii</w:t>
            </w:r>
          </w:p>
        </w:tc>
        <w:tc>
          <w:tcPr>
            <w:tcW w:w="3118" w:type="dxa"/>
          </w:tcPr>
          <w:p w:rsidR="003835A9" w:rsidRPr="00210BE1" w:rsidRDefault="003835A9" w:rsidP="003835A9">
            <w:pPr>
              <w:spacing w:before="300" w:after="300"/>
              <w:contextualSpacing/>
              <w:rPr>
                <w:rFonts w:ascii="Times New Roman" w:hAnsi="Times New Roman" w:cs="Times New Roman"/>
                <w:strike/>
                <w:sz w:val="24"/>
                <w:szCs w:val="24"/>
              </w:rPr>
            </w:pPr>
            <w:r w:rsidRPr="00210BE1">
              <w:rPr>
                <w:rFonts w:ascii="Times New Roman" w:hAnsi="Times New Roman" w:cs="Times New Roman"/>
                <w:strike/>
                <w:sz w:val="24"/>
                <w:szCs w:val="24"/>
              </w:rPr>
              <w:t>Celulose em pó</w:t>
            </w:r>
          </w:p>
        </w:tc>
        <w:tc>
          <w:tcPr>
            <w:tcW w:w="4425" w:type="dxa"/>
          </w:tcPr>
          <w:p w:rsidR="003835A9" w:rsidRPr="00210BE1" w:rsidRDefault="003835A9" w:rsidP="003835A9">
            <w:pPr>
              <w:jc w:val="center"/>
              <w:rPr>
                <w:rFonts w:ascii="Times New Roman" w:eastAsia="Times New Roman" w:hAnsi="Times New Roman" w:cs="Times New Roman"/>
                <w:strike/>
                <w:sz w:val="24"/>
                <w:szCs w:val="24"/>
                <w:lang w:eastAsia="pt-BR"/>
              </w:rPr>
            </w:pPr>
            <w:r w:rsidRPr="00210BE1">
              <w:rPr>
                <w:rFonts w:ascii="Times New Roman" w:eastAsia="Times New Roman" w:hAnsi="Times New Roman" w:cs="Times New Roman"/>
                <w:strike/>
                <w:sz w:val="24"/>
                <w:szCs w:val="24"/>
                <w:lang w:eastAsia="pt-BR"/>
              </w:rPr>
              <w:t>ANTIUMECTANTE / EMULSIFICANTE</w:t>
            </w:r>
          </w:p>
          <w:p w:rsidR="003835A9" w:rsidRPr="00210BE1" w:rsidRDefault="003835A9" w:rsidP="003835A9">
            <w:pPr>
              <w:jc w:val="center"/>
              <w:rPr>
                <w:rFonts w:ascii="Times New Roman" w:eastAsia="Times New Roman" w:hAnsi="Times New Roman" w:cs="Times New Roman"/>
                <w:strike/>
                <w:sz w:val="24"/>
                <w:szCs w:val="24"/>
                <w:lang w:eastAsia="pt-BR"/>
              </w:rPr>
            </w:pPr>
            <w:r w:rsidRPr="00210BE1">
              <w:rPr>
                <w:rFonts w:ascii="Times New Roman" w:eastAsia="Times New Roman" w:hAnsi="Times New Roman" w:cs="Times New Roman"/>
                <w:strike/>
                <w:sz w:val="24"/>
                <w:szCs w:val="24"/>
                <w:lang w:eastAsia="pt-BR"/>
              </w:rPr>
              <w:t>ESPESSANTE / AGENTE DE CORPO</w:t>
            </w:r>
          </w:p>
        </w:tc>
      </w:tr>
      <w:tr w:rsidR="003835A9" w:rsidRPr="00210BE1" w:rsidTr="003835A9">
        <w:tc>
          <w:tcPr>
            <w:tcW w:w="1101" w:type="dxa"/>
          </w:tcPr>
          <w:p w:rsidR="003835A9" w:rsidRPr="00210BE1" w:rsidRDefault="003835A9" w:rsidP="003835A9">
            <w:pPr>
              <w:spacing w:before="300" w:after="300"/>
              <w:contextualSpacing/>
              <w:jc w:val="center"/>
              <w:rPr>
                <w:rFonts w:ascii="Times New Roman" w:hAnsi="Times New Roman" w:cs="Times New Roman"/>
                <w:strike/>
                <w:sz w:val="24"/>
                <w:szCs w:val="24"/>
              </w:rPr>
            </w:pPr>
            <w:r w:rsidRPr="00210BE1">
              <w:rPr>
                <w:rFonts w:ascii="Times New Roman" w:hAnsi="Times New Roman" w:cs="Times New Roman"/>
                <w:strike/>
                <w:sz w:val="24"/>
                <w:szCs w:val="24"/>
              </w:rPr>
              <w:t>462</w:t>
            </w:r>
          </w:p>
        </w:tc>
        <w:tc>
          <w:tcPr>
            <w:tcW w:w="3118" w:type="dxa"/>
          </w:tcPr>
          <w:p w:rsidR="003835A9" w:rsidRPr="00210BE1" w:rsidRDefault="003835A9" w:rsidP="003835A9">
            <w:pPr>
              <w:spacing w:before="300" w:after="300"/>
              <w:contextualSpacing/>
              <w:rPr>
                <w:rFonts w:ascii="Times New Roman" w:hAnsi="Times New Roman" w:cs="Times New Roman"/>
                <w:strike/>
                <w:sz w:val="24"/>
                <w:szCs w:val="24"/>
              </w:rPr>
            </w:pPr>
            <w:proofErr w:type="spellStart"/>
            <w:r w:rsidRPr="00210BE1">
              <w:rPr>
                <w:rFonts w:ascii="Times New Roman" w:hAnsi="Times New Roman" w:cs="Times New Roman"/>
                <w:strike/>
                <w:sz w:val="24"/>
                <w:szCs w:val="24"/>
              </w:rPr>
              <w:t>Etilcelulose</w:t>
            </w:r>
            <w:proofErr w:type="spellEnd"/>
          </w:p>
        </w:tc>
        <w:tc>
          <w:tcPr>
            <w:tcW w:w="4425" w:type="dxa"/>
          </w:tcPr>
          <w:p w:rsidR="003835A9" w:rsidRPr="00210BE1" w:rsidRDefault="003835A9" w:rsidP="003835A9">
            <w:pPr>
              <w:jc w:val="center"/>
              <w:rPr>
                <w:rFonts w:ascii="Times New Roman" w:eastAsia="Times New Roman" w:hAnsi="Times New Roman" w:cs="Times New Roman"/>
                <w:strike/>
                <w:sz w:val="24"/>
                <w:szCs w:val="24"/>
                <w:lang w:eastAsia="pt-BR"/>
              </w:rPr>
            </w:pPr>
            <w:r w:rsidRPr="00210BE1">
              <w:rPr>
                <w:rFonts w:ascii="Times New Roman" w:eastAsia="Times New Roman" w:hAnsi="Times New Roman" w:cs="Times New Roman"/>
                <w:strike/>
                <w:sz w:val="24"/>
                <w:szCs w:val="24"/>
                <w:lang w:eastAsia="pt-BR"/>
              </w:rPr>
              <w:t>EMULSIFICANTE / ESPESSANTE</w:t>
            </w:r>
          </w:p>
          <w:p w:rsidR="003835A9" w:rsidRPr="00210BE1" w:rsidRDefault="003835A9" w:rsidP="003835A9">
            <w:pPr>
              <w:spacing w:before="300" w:after="300"/>
              <w:contextualSpacing/>
              <w:jc w:val="center"/>
              <w:rPr>
                <w:rFonts w:ascii="Times New Roman" w:hAnsi="Times New Roman" w:cs="Times New Roman"/>
                <w:strike/>
                <w:sz w:val="24"/>
                <w:szCs w:val="24"/>
              </w:rPr>
            </w:pPr>
            <w:r w:rsidRPr="00210BE1">
              <w:rPr>
                <w:rFonts w:ascii="Times New Roman" w:hAnsi="Times New Roman" w:cs="Times New Roman"/>
                <w:strike/>
                <w:sz w:val="24"/>
                <w:szCs w:val="24"/>
              </w:rPr>
              <w:t>ESTABILIZANTE / AGENTE DE CORPO</w:t>
            </w:r>
          </w:p>
        </w:tc>
      </w:tr>
      <w:tr w:rsidR="003835A9" w:rsidRPr="00210BE1" w:rsidTr="003835A9">
        <w:tc>
          <w:tcPr>
            <w:tcW w:w="1101" w:type="dxa"/>
          </w:tcPr>
          <w:p w:rsidR="003835A9" w:rsidRPr="00210BE1" w:rsidRDefault="003835A9" w:rsidP="003835A9">
            <w:pPr>
              <w:spacing w:before="300" w:after="300"/>
              <w:contextualSpacing/>
              <w:jc w:val="center"/>
              <w:rPr>
                <w:rFonts w:ascii="Times New Roman" w:hAnsi="Times New Roman" w:cs="Times New Roman"/>
                <w:strike/>
                <w:sz w:val="24"/>
                <w:szCs w:val="24"/>
              </w:rPr>
            </w:pPr>
            <w:r w:rsidRPr="00210BE1">
              <w:rPr>
                <w:rFonts w:ascii="Times New Roman" w:hAnsi="Times New Roman" w:cs="Times New Roman"/>
                <w:strike/>
                <w:sz w:val="24"/>
                <w:szCs w:val="24"/>
              </w:rPr>
              <w:t>464</w:t>
            </w:r>
          </w:p>
        </w:tc>
        <w:tc>
          <w:tcPr>
            <w:tcW w:w="3118" w:type="dxa"/>
          </w:tcPr>
          <w:p w:rsidR="003835A9" w:rsidRPr="00210BE1" w:rsidRDefault="003835A9" w:rsidP="003835A9">
            <w:pPr>
              <w:spacing w:before="300" w:after="300"/>
              <w:contextualSpacing/>
              <w:rPr>
                <w:rFonts w:ascii="Times New Roman" w:hAnsi="Times New Roman" w:cs="Times New Roman"/>
                <w:strike/>
                <w:sz w:val="24"/>
                <w:szCs w:val="24"/>
              </w:rPr>
            </w:pPr>
            <w:proofErr w:type="spellStart"/>
            <w:r w:rsidRPr="00210BE1">
              <w:rPr>
                <w:rFonts w:ascii="Times New Roman" w:hAnsi="Times New Roman" w:cs="Times New Roman"/>
                <w:strike/>
                <w:sz w:val="24"/>
                <w:szCs w:val="24"/>
              </w:rPr>
              <w:t>Hidroxipropilmetilcelulose</w:t>
            </w:r>
            <w:proofErr w:type="spellEnd"/>
          </w:p>
        </w:tc>
        <w:tc>
          <w:tcPr>
            <w:tcW w:w="4425" w:type="dxa"/>
          </w:tcPr>
          <w:p w:rsidR="003835A9" w:rsidRPr="00210BE1" w:rsidRDefault="003835A9" w:rsidP="003835A9">
            <w:pPr>
              <w:jc w:val="center"/>
              <w:rPr>
                <w:rFonts w:ascii="Times New Roman" w:eastAsia="Times New Roman" w:hAnsi="Times New Roman" w:cs="Times New Roman"/>
                <w:strike/>
                <w:sz w:val="24"/>
                <w:szCs w:val="24"/>
                <w:lang w:eastAsia="pt-BR"/>
              </w:rPr>
            </w:pPr>
            <w:r w:rsidRPr="00210BE1">
              <w:rPr>
                <w:rFonts w:ascii="Times New Roman" w:eastAsia="Times New Roman" w:hAnsi="Times New Roman" w:cs="Times New Roman"/>
                <w:strike/>
                <w:sz w:val="24"/>
                <w:szCs w:val="24"/>
                <w:lang w:eastAsia="pt-BR"/>
              </w:rPr>
              <w:t>EMULSIFICANTE / ESPESSANTE</w:t>
            </w:r>
          </w:p>
          <w:p w:rsidR="003835A9" w:rsidRPr="00210BE1" w:rsidRDefault="003835A9" w:rsidP="003835A9">
            <w:pPr>
              <w:jc w:val="center"/>
              <w:rPr>
                <w:rFonts w:ascii="Times New Roman" w:eastAsia="Times New Roman" w:hAnsi="Times New Roman" w:cs="Times New Roman"/>
                <w:strike/>
                <w:sz w:val="24"/>
                <w:szCs w:val="24"/>
                <w:lang w:eastAsia="pt-BR"/>
              </w:rPr>
            </w:pPr>
            <w:r w:rsidRPr="00210BE1">
              <w:rPr>
                <w:rFonts w:ascii="Times New Roman" w:eastAsia="Times New Roman" w:hAnsi="Times New Roman" w:cs="Times New Roman"/>
                <w:strike/>
                <w:sz w:val="24"/>
                <w:szCs w:val="24"/>
                <w:lang w:eastAsia="pt-BR"/>
              </w:rPr>
              <w:t>ESTABILIZANTE</w:t>
            </w:r>
          </w:p>
        </w:tc>
      </w:tr>
      <w:tr w:rsidR="007A6397" w:rsidRPr="00210BE1" w:rsidTr="003835A9">
        <w:tc>
          <w:tcPr>
            <w:tcW w:w="1101" w:type="dxa"/>
          </w:tcPr>
          <w:p w:rsidR="007A6397" w:rsidRPr="00210BE1" w:rsidRDefault="007A6397" w:rsidP="003835A9">
            <w:pPr>
              <w:spacing w:before="300" w:after="300"/>
              <w:contextualSpacing/>
              <w:jc w:val="center"/>
              <w:rPr>
                <w:rFonts w:ascii="Times New Roman" w:hAnsi="Times New Roman" w:cs="Times New Roman"/>
                <w:strike/>
                <w:sz w:val="24"/>
                <w:szCs w:val="24"/>
              </w:rPr>
            </w:pPr>
            <w:r w:rsidRPr="00210BE1">
              <w:rPr>
                <w:rFonts w:ascii="Times New Roman" w:hAnsi="Times New Roman" w:cs="Times New Roman"/>
                <w:strike/>
                <w:sz w:val="24"/>
                <w:szCs w:val="24"/>
              </w:rPr>
              <w:t>467</w:t>
            </w:r>
          </w:p>
        </w:tc>
        <w:tc>
          <w:tcPr>
            <w:tcW w:w="3118" w:type="dxa"/>
          </w:tcPr>
          <w:p w:rsidR="007A6397" w:rsidRPr="00210BE1" w:rsidRDefault="007A6397" w:rsidP="003835A9">
            <w:pPr>
              <w:spacing w:before="300" w:after="300"/>
              <w:contextualSpacing/>
              <w:rPr>
                <w:rFonts w:ascii="Times New Roman" w:hAnsi="Times New Roman" w:cs="Times New Roman"/>
                <w:strike/>
                <w:sz w:val="24"/>
                <w:szCs w:val="24"/>
              </w:rPr>
            </w:pPr>
            <w:proofErr w:type="spellStart"/>
            <w:r w:rsidRPr="00210BE1">
              <w:rPr>
                <w:rFonts w:ascii="Times New Roman" w:hAnsi="Times New Roman" w:cs="Times New Roman"/>
                <w:strike/>
                <w:sz w:val="24"/>
                <w:szCs w:val="24"/>
              </w:rPr>
              <w:t>Etillhidroxietilcelulose</w:t>
            </w:r>
            <w:proofErr w:type="spellEnd"/>
          </w:p>
        </w:tc>
        <w:tc>
          <w:tcPr>
            <w:tcW w:w="4425" w:type="dxa"/>
          </w:tcPr>
          <w:p w:rsidR="007A6397" w:rsidRPr="00210BE1" w:rsidRDefault="007A6397" w:rsidP="007A6397">
            <w:pPr>
              <w:jc w:val="center"/>
              <w:rPr>
                <w:rFonts w:ascii="Times New Roman" w:eastAsia="Times New Roman" w:hAnsi="Times New Roman" w:cs="Times New Roman"/>
                <w:strike/>
                <w:sz w:val="24"/>
                <w:szCs w:val="24"/>
                <w:lang w:eastAsia="pt-BR"/>
              </w:rPr>
            </w:pPr>
            <w:r w:rsidRPr="00210BE1">
              <w:rPr>
                <w:rFonts w:ascii="Times New Roman" w:eastAsia="Times New Roman" w:hAnsi="Times New Roman" w:cs="Times New Roman"/>
                <w:strike/>
                <w:sz w:val="24"/>
                <w:szCs w:val="24"/>
                <w:lang w:eastAsia="pt-BR"/>
              </w:rPr>
              <w:t>EMULSIFICANTE / ESPESSANTE</w:t>
            </w:r>
          </w:p>
          <w:p w:rsidR="007A6397" w:rsidRPr="00210BE1" w:rsidRDefault="007A6397" w:rsidP="007A6397">
            <w:pPr>
              <w:jc w:val="center"/>
              <w:rPr>
                <w:rFonts w:ascii="Times New Roman" w:eastAsia="Times New Roman" w:hAnsi="Times New Roman" w:cs="Times New Roman"/>
                <w:strike/>
                <w:sz w:val="24"/>
                <w:szCs w:val="24"/>
                <w:lang w:eastAsia="pt-BR"/>
              </w:rPr>
            </w:pPr>
            <w:r w:rsidRPr="00210BE1">
              <w:rPr>
                <w:rFonts w:ascii="Times New Roman" w:eastAsia="Times New Roman" w:hAnsi="Times New Roman" w:cs="Times New Roman"/>
                <w:strike/>
                <w:sz w:val="24"/>
                <w:szCs w:val="24"/>
                <w:lang w:eastAsia="pt-BR"/>
              </w:rPr>
              <w:t>ESTABILIZANTE</w:t>
            </w:r>
          </w:p>
        </w:tc>
      </w:tr>
      <w:tr w:rsidR="007A6397" w:rsidRPr="00210BE1" w:rsidTr="003835A9">
        <w:tc>
          <w:tcPr>
            <w:tcW w:w="1101" w:type="dxa"/>
          </w:tcPr>
          <w:p w:rsidR="007A6397" w:rsidRPr="00210BE1" w:rsidRDefault="007A6397" w:rsidP="003835A9">
            <w:pPr>
              <w:spacing w:before="300" w:after="300"/>
              <w:contextualSpacing/>
              <w:jc w:val="center"/>
              <w:rPr>
                <w:rFonts w:ascii="Times New Roman" w:hAnsi="Times New Roman" w:cs="Times New Roman"/>
                <w:strike/>
                <w:sz w:val="24"/>
                <w:szCs w:val="24"/>
              </w:rPr>
            </w:pPr>
            <w:r w:rsidRPr="00210BE1">
              <w:rPr>
                <w:rFonts w:ascii="Times New Roman" w:hAnsi="Times New Roman" w:cs="Times New Roman"/>
                <w:strike/>
                <w:sz w:val="24"/>
                <w:szCs w:val="24"/>
              </w:rPr>
              <w:t>500 iii</w:t>
            </w:r>
          </w:p>
        </w:tc>
        <w:tc>
          <w:tcPr>
            <w:tcW w:w="3118" w:type="dxa"/>
          </w:tcPr>
          <w:p w:rsidR="007A6397" w:rsidRPr="00210BE1" w:rsidRDefault="007A6397" w:rsidP="003835A9">
            <w:pPr>
              <w:spacing w:before="300" w:after="300"/>
              <w:contextualSpacing/>
              <w:rPr>
                <w:rFonts w:ascii="Times New Roman" w:hAnsi="Times New Roman" w:cs="Times New Roman"/>
                <w:strike/>
                <w:sz w:val="24"/>
                <w:szCs w:val="24"/>
              </w:rPr>
            </w:pPr>
            <w:r w:rsidRPr="00210BE1">
              <w:rPr>
                <w:rFonts w:ascii="Times New Roman" w:hAnsi="Times New Roman" w:cs="Times New Roman"/>
                <w:strike/>
                <w:sz w:val="24"/>
                <w:szCs w:val="24"/>
              </w:rPr>
              <w:t>Sesquicarbonato de sódio</w:t>
            </w:r>
          </w:p>
        </w:tc>
        <w:tc>
          <w:tcPr>
            <w:tcW w:w="4425" w:type="dxa"/>
          </w:tcPr>
          <w:p w:rsidR="007A6397" w:rsidRPr="00210BE1" w:rsidRDefault="007A6397" w:rsidP="007A6397">
            <w:pPr>
              <w:jc w:val="center"/>
              <w:rPr>
                <w:rFonts w:ascii="Times New Roman" w:eastAsia="Times New Roman" w:hAnsi="Times New Roman" w:cs="Times New Roman"/>
                <w:strike/>
                <w:sz w:val="24"/>
                <w:szCs w:val="24"/>
                <w:lang w:eastAsia="pt-BR"/>
              </w:rPr>
            </w:pPr>
            <w:r w:rsidRPr="00210BE1">
              <w:rPr>
                <w:rFonts w:ascii="Times New Roman" w:hAnsi="Times New Roman" w:cs="Times New Roman"/>
                <w:strike/>
                <w:sz w:val="24"/>
                <w:szCs w:val="24"/>
              </w:rPr>
              <w:t>REGULADOR DE ACIDEZ</w:t>
            </w:r>
          </w:p>
        </w:tc>
      </w:tr>
      <w:tr w:rsidR="007A6397" w:rsidRPr="00210BE1" w:rsidTr="003835A9">
        <w:tc>
          <w:tcPr>
            <w:tcW w:w="1101" w:type="dxa"/>
          </w:tcPr>
          <w:p w:rsidR="007A6397" w:rsidRPr="00210BE1" w:rsidRDefault="007A6397" w:rsidP="003835A9">
            <w:pPr>
              <w:spacing w:before="300" w:after="300"/>
              <w:contextualSpacing/>
              <w:jc w:val="center"/>
              <w:rPr>
                <w:rFonts w:ascii="Times New Roman" w:hAnsi="Times New Roman" w:cs="Times New Roman"/>
                <w:strike/>
                <w:sz w:val="24"/>
                <w:szCs w:val="24"/>
              </w:rPr>
            </w:pPr>
            <w:r w:rsidRPr="00210BE1">
              <w:rPr>
                <w:rFonts w:ascii="Times New Roman" w:hAnsi="Times New Roman" w:cs="Times New Roman"/>
                <w:strike/>
                <w:sz w:val="24"/>
                <w:szCs w:val="24"/>
              </w:rPr>
              <w:t>501 ii</w:t>
            </w:r>
          </w:p>
        </w:tc>
        <w:tc>
          <w:tcPr>
            <w:tcW w:w="3118" w:type="dxa"/>
          </w:tcPr>
          <w:p w:rsidR="007A6397" w:rsidRPr="00210BE1" w:rsidRDefault="007A6397" w:rsidP="007A6397">
            <w:pPr>
              <w:rPr>
                <w:rFonts w:ascii="Times New Roman" w:eastAsia="Times New Roman" w:hAnsi="Times New Roman" w:cs="Times New Roman"/>
                <w:strike/>
                <w:sz w:val="24"/>
                <w:szCs w:val="24"/>
                <w:lang w:eastAsia="pt-BR"/>
              </w:rPr>
            </w:pPr>
            <w:r w:rsidRPr="00210BE1">
              <w:rPr>
                <w:rFonts w:ascii="Times New Roman" w:eastAsia="Times New Roman" w:hAnsi="Times New Roman" w:cs="Times New Roman"/>
                <w:strike/>
                <w:sz w:val="24"/>
                <w:szCs w:val="24"/>
                <w:lang w:eastAsia="pt-BR"/>
              </w:rPr>
              <w:t xml:space="preserve">Bicarbonato de potássio, Carbonato ácido de </w:t>
            </w:r>
            <w:proofErr w:type="gramStart"/>
            <w:r w:rsidRPr="00210BE1">
              <w:rPr>
                <w:rFonts w:ascii="Times New Roman" w:eastAsia="Times New Roman" w:hAnsi="Times New Roman" w:cs="Times New Roman"/>
                <w:strike/>
                <w:sz w:val="24"/>
                <w:szCs w:val="24"/>
                <w:lang w:eastAsia="pt-BR"/>
              </w:rPr>
              <w:t>potássio</w:t>
            </w:r>
            <w:proofErr w:type="gramEnd"/>
          </w:p>
        </w:tc>
        <w:tc>
          <w:tcPr>
            <w:tcW w:w="4425" w:type="dxa"/>
          </w:tcPr>
          <w:p w:rsidR="007A6397" w:rsidRPr="00210BE1" w:rsidRDefault="007A6397" w:rsidP="007A6397">
            <w:pPr>
              <w:jc w:val="center"/>
              <w:rPr>
                <w:rFonts w:ascii="Times New Roman" w:hAnsi="Times New Roman" w:cs="Times New Roman"/>
                <w:strike/>
                <w:sz w:val="24"/>
                <w:szCs w:val="24"/>
              </w:rPr>
            </w:pPr>
            <w:r w:rsidRPr="00210BE1">
              <w:rPr>
                <w:rFonts w:ascii="Times New Roman" w:hAnsi="Times New Roman" w:cs="Times New Roman"/>
                <w:strike/>
                <w:sz w:val="24"/>
                <w:szCs w:val="24"/>
              </w:rPr>
              <w:t>REGULADOR DE ACIDEZ / FERMENTO</w:t>
            </w:r>
          </w:p>
        </w:tc>
      </w:tr>
      <w:tr w:rsidR="007A6397" w:rsidRPr="00210BE1" w:rsidTr="003835A9">
        <w:tc>
          <w:tcPr>
            <w:tcW w:w="1101" w:type="dxa"/>
          </w:tcPr>
          <w:p w:rsidR="007A6397" w:rsidRPr="00210BE1" w:rsidRDefault="007A6397" w:rsidP="003835A9">
            <w:pPr>
              <w:spacing w:before="300" w:after="300"/>
              <w:contextualSpacing/>
              <w:jc w:val="center"/>
              <w:rPr>
                <w:rFonts w:ascii="Times New Roman" w:hAnsi="Times New Roman" w:cs="Times New Roman"/>
                <w:strike/>
                <w:sz w:val="24"/>
                <w:szCs w:val="24"/>
              </w:rPr>
            </w:pPr>
            <w:r w:rsidRPr="00210BE1">
              <w:rPr>
                <w:rFonts w:ascii="Times New Roman" w:hAnsi="Times New Roman" w:cs="Times New Roman"/>
                <w:strike/>
                <w:sz w:val="24"/>
                <w:szCs w:val="24"/>
              </w:rPr>
              <w:t>504 ii</w:t>
            </w:r>
          </w:p>
        </w:tc>
        <w:tc>
          <w:tcPr>
            <w:tcW w:w="3118" w:type="dxa"/>
          </w:tcPr>
          <w:p w:rsidR="007A6397" w:rsidRPr="00210BE1" w:rsidRDefault="007A6397" w:rsidP="007A6397">
            <w:pPr>
              <w:rPr>
                <w:rFonts w:ascii="Times New Roman" w:eastAsia="Times New Roman" w:hAnsi="Times New Roman" w:cs="Times New Roman"/>
                <w:strike/>
                <w:sz w:val="24"/>
                <w:szCs w:val="24"/>
                <w:lang w:eastAsia="pt-BR"/>
              </w:rPr>
            </w:pPr>
            <w:r w:rsidRPr="00210BE1">
              <w:rPr>
                <w:rFonts w:ascii="Times New Roman" w:eastAsia="Times New Roman" w:hAnsi="Times New Roman" w:cs="Times New Roman"/>
                <w:strike/>
                <w:sz w:val="24"/>
                <w:szCs w:val="24"/>
                <w:lang w:eastAsia="pt-BR"/>
              </w:rPr>
              <w:t xml:space="preserve">Bicarbonato de magnésio, Carbonato ácido de </w:t>
            </w:r>
            <w:proofErr w:type="gramStart"/>
            <w:r w:rsidRPr="00210BE1">
              <w:rPr>
                <w:rFonts w:ascii="Times New Roman" w:eastAsia="Times New Roman" w:hAnsi="Times New Roman" w:cs="Times New Roman"/>
                <w:strike/>
                <w:sz w:val="24"/>
                <w:szCs w:val="24"/>
                <w:lang w:eastAsia="pt-BR"/>
              </w:rPr>
              <w:t>magnésio</w:t>
            </w:r>
            <w:proofErr w:type="gramEnd"/>
          </w:p>
        </w:tc>
        <w:tc>
          <w:tcPr>
            <w:tcW w:w="4425" w:type="dxa"/>
          </w:tcPr>
          <w:p w:rsidR="007A6397" w:rsidRPr="00210BE1" w:rsidRDefault="007A6397" w:rsidP="007A6397">
            <w:pPr>
              <w:jc w:val="center"/>
              <w:rPr>
                <w:rFonts w:ascii="Times New Roman" w:hAnsi="Times New Roman" w:cs="Times New Roman"/>
                <w:strike/>
                <w:sz w:val="24"/>
                <w:szCs w:val="24"/>
              </w:rPr>
            </w:pPr>
            <w:r w:rsidRPr="00210BE1">
              <w:rPr>
                <w:rFonts w:ascii="Times New Roman" w:hAnsi="Times New Roman" w:cs="Times New Roman"/>
                <w:strike/>
                <w:sz w:val="24"/>
                <w:szCs w:val="24"/>
              </w:rPr>
              <w:t>REGULADOR DE ACIDEZ / ANTIUMECTANTE</w:t>
            </w:r>
          </w:p>
          <w:p w:rsidR="007A6397" w:rsidRPr="00210BE1" w:rsidRDefault="007A6397" w:rsidP="007A6397">
            <w:pPr>
              <w:jc w:val="center"/>
              <w:rPr>
                <w:rFonts w:ascii="Times New Roman" w:hAnsi="Times New Roman" w:cs="Times New Roman"/>
                <w:strike/>
                <w:sz w:val="24"/>
                <w:szCs w:val="24"/>
              </w:rPr>
            </w:pPr>
            <w:r w:rsidRPr="00210BE1">
              <w:rPr>
                <w:rFonts w:ascii="Times New Roman" w:hAnsi="Times New Roman" w:cs="Times New Roman"/>
                <w:strike/>
                <w:sz w:val="24"/>
                <w:szCs w:val="24"/>
              </w:rPr>
              <w:t>ESTABILIZANTE DE COR</w:t>
            </w:r>
          </w:p>
        </w:tc>
      </w:tr>
      <w:tr w:rsidR="007A6397" w:rsidRPr="00210BE1" w:rsidTr="003835A9">
        <w:tc>
          <w:tcPr>
            <w:tcW w:w="1101" w:type="dxa"/>
          </w:tcPr>
          <w:p w:rsidR="007A6397" w:rsidRPr="00210BE1" w:rsidRDefault="007A6397" w:rsidP="003835A9">
            <w:pPr>
              <w:spacing w:before="300" w:after="300"/>
              <w:contextualSpacing/>
              <w:jc w:val="center"/>
              <w:rPr>
                <w:rFonts w:ascii="Times New Roman" w:hAnsi="Times New Roman" w:cs="Times New Roman"/>
                <w:strike/>
                <w:sz w:val="24"/>
                <w:szCs w:val="24"/>
              </w:rPr>
            </w:pPr>
            <w:r w:rsidRPr="00210BE1">
              <w:rPr>
                <w:rFonts w:ascii="Times New Roman" w:hAnsi="Times New Roman" w:cs="Times New Roman"/>
                <w:strike/>
                <w:sz w:val="24"/>
                <w:szCs w:val="24"/>
              </w:rPr>
              <w:t>507</w:t>
            </w:r>
          </w:p>
        </w:tc>
        <w:tc>
          <w:tcPr>
            <w:tcW w:w="3118" w:type="dxa"/>
          </w:tcPr>
          <w:p w:rsidR="007A6397" w:rsidRPr="00210BE1" w:rsidRDefault="007A6397" w:rsidP="003835A9">
            <w:pPr>
              <w:spacing w:before="300" w:after="300"/>
              <w:contextualSpacing/>
              <w:rPr>
                <w:rFonts w:ascii="Times New Roman" w:hAnsi="Times New Roman" w:cs="Times New Roman"/>
                <w:strike/>
                <w:sz w:val="24"/>
                <w:szCs w:val="24"/>
              </w:rPr>
            </w:pPr>
            <w:r w:rsidRPr="00210BE1">
              <w:rPr>
                <w:rFonts w:ascii="Times New Roman" w:hAnsi="Times New Roman" w:cs="Times New Roman"/>
                <w:strike/>
                <w:sz w:val="24"/>
                <w:szCs w:val="24"/>
              </w:rPr>
              <w:t>Ácido clorídrico</w:t>
            </w:r>
          </w:p>
        </w:tc>
        <w:tc>
          <w:tcPr>
            <w:tcW w:w="4425" w:type="dxa"/>
          </w:tcPr>
          <w:p w:rsidR="007A6397" w:rsidRPr="00210BE1" w:rsidRDefault="007A6397" w:rsidP="007A6397">
            <w:pPr>
              <w:jc w:val="center"/>
              <w:rPr>
                <w:rFonts w:ascii="Times New Roman" w:eastAsia="Times New Roman" w:hAnsi="Times New Roman" w:cs="Times New Roman"/>
                <w:strike/>
                <w:sz w:val="24"/>
                <w:szCs w:val="24"/>
                <w:lang w:eastAsia="pt-BR"/>
              </w:rPr>
            </w:pPr>
            <w:r w:rsidRPr="00210BE1">
              <w:rPr>
                <w:rFonts w:ascii="Times New Roman" w:eastAsia="Times New Roman" w:hAnsi="Times New Roman" w:cs="Times New Roman"/>
                <w:strike/>
                <w:sz w:val="24"/>
                <w:szCs w:val="24"/>
                <w:lang w:eastAsia="pt-BR"/>
              </w:rPr>
              <w:t>ACIDULANTE</w:t>
            </w:r>
          </w:p>
        </w:tc>
      </w:tr>
      <w:tr w:rsidR="007A6397" w:rsidRPr="00210BE1" w:rsidTr="003835A9">
        <w:tc>
          <w:tcPr>
            <w:tcW w:w="1101" w:type="dxa"/>
          </w:tcPr>
          <w:p w:rsidR="007A6397" w:rsidRPr="00210BE1" w:rsidRDefault="007A6397" w:rsidP="003835A9">
            <w:pPr>
              <w:spacing w:before="300" w:after="300"/>
              <w:contextualSpacing/>
              <w:jc w:val="center"/>
              <w:rPr>
                <w:rFonts w:ascii="Times New Roman" w:hAnsi="Times New Roman" w:cs="Times New Roman"/>
                <w:strike/>
                <w:sz w:val="24"/>
                <w:szCs w:val="24"/>
              </w:rPr>
            </w:pPr>
            <w:r w:rsidRPr="00210BE1">
              <w:rPr>
                <w:rFonts w:ascii="Times New Roman" w:hAnsi="Times New Roman" w:cs="Times New Roman"/>
                <w:strike/>
                <w:sz w:val="24"/>
                <w:szCs w:val="24"/>
              </w:rPr>
              <w:t>508</w:t>
            </w:r>
          </w:p>
        </w:tc>
        <w:tc>
          <w:tcPr>
            <w:tcW w:w="3118" w:type="dxa"/>
          </w:tcPr>
          <w:p w:rsidR="007A6397" w:rsidRPr="00210BE1" w:rsidRDefault="007A6397" w:rsidP="003835A9">
            <w:pPr>
              <w:spacing w:before="300" w:after="300"/>
              <w:contextualSpacing/>
              <w:rPr>
                <w:rFonts w:ascii="Times New Roman" w:hAnsi="Times New Roman" w:cs="Times New Roman"/>
                <w:strike/>
                <w:sz w:val="24"/>
                <w:szCs w:val="24"/>
              </w:rPr>
            </w:pPr>
            <w:r w:rsidRPr="00210BE1">
              <w:rPr>
                <w:rFonts w:ascii="Times New Roman" w:hAnsi="Times New Roman" w:cs="Times New Roman"/>
                <w:strike/>
                <w:sz w:val="24"/>
                <w:szCs w:val="24"/>
              </w:rPr>
              <w:t>Cloreto de potássio</w:t>
            </w:r>
          </w:p>
        </w:tc>
        <w:tc>
          <w:tcPr>
            <w:tcW w:w="4425" w:type="dxa"/>
          </w:tcPr>
          <w:p w:rsidR="007A6397" w:rsidRPr="00210BE1" w:rsidRDefault="007A6397" w:rsidP="007A6397">
            <w:pPr>
              <w:jc w:val="center"/>
              <w:rPr>
                <w:rFonts w:ascii="Times New Roman" w:hAnsi="Times New Roman" w:cs="Times New Roman"/>
                <w:strike/>
                <w:sz w:val="24"/>
                <w:szCs w:val="24"/>
              </w:rPr>
            </w:pPr>
            <w:r w:rsidRPr="00210BE1">
              <w:rPr>
                <w:rFonts w:ascii="Times New Roman" w:hAnsi="Times New Roman" w:cs="Times New Roman"/>
                <w:strike/>
                <w:sz w:val="24"/>
                <w:szCs w:val="24"/>
              </w:rPr>
              <w:t>GELIFICANTE</w:t>
            </w:r>
          </w:p>
        </w:tc>
      </w:tr>
      <w:tr w:rsidR="007A6397" w:rsidRPr="00210BE1" w:rsidTr="003835A9">
        <w:tc>
          <w:tcPr>
            <w:tcW w:w="1101" w:type="dxa"/>
          </w:tcPr>
          <w:p w:rsidR="007A6397" w:rsidRPr="00210BE1" w:rsidRDefault="007A6397" w:rsidP="003835A9">
            <w:pPr>
              <w:spacing w:before="300" w:after="300"/>
              <w:contextualSpacing/>
              <w:jc w:val="center"/>
              <w:rPr>
                <w:rFonts w:ascii="Times New Roman" w:hAnsi="Times New Roman" w:cs="Times New Roman"/>
                <w:strike/>
                <w:sz w:val="24"/>
                <w:szCs w:val="24"/>
              </w:rPr>
            </w:pPr>
            <w:r w:rsidRPr="00210BE1">
              <w:rPr>
                <w:rFonts w:ascii="Times New Roman" w:hAnsi="Times New Roman" w:cs="Times New Roman"/>
                <w:strike/>
                <w:sz w:val="24"/>
                <w:szCs w:val="24"/>
              </w:rPr>
              <w:t>510</w:t>
            </w:r>
          </w:p>
        </w:tc>
        <w:tc>
          <w:tcPr>
            <w:tcW w:w="3118" w:type="dxa"/>
          </w:tcPr>
          <w:p w:rsidR="007A6397" w:rsidRPr="00210BE1" w:rsidRDefault="007A6397" w:rsidP="003835A9">
            <w:pPr>
              <w:spacing w:before="300" w:after="300"/>
              <w:contextualSpacing/>
              <w:rPr>
                <w:rFonts w:ascii="Times New Roman" w:hAnsi="Times New Roman" w:cs="Times New Roman"/>
                <w:strike/>
                <w:sz w:val="24"/>
                <w:szCs w:val="24"/>
              </w:rPr>
            </w:pPr>
            <w:r w:rsidRPr="00210BE1">
              <w:rPr>
                <w:rFonts w:ascii="Times New Roman" w:hAnsi="Times New Roman" w:cs="Times New Roman"/>
                <w:strike/>
                <w:sz w:val="24"/>
                <w:szCs w:val="24"/>
              </w:rPr>
              <w:t>Cloreto de amônio</w:t>
            </w:r>
          </w:p>
        </w:tc>
        <w:tc>
          <w:tcPr>
            <w:tcW w:w="4425" w:type="dxa"/>
          </w:tcPr>
          <w:p w:rsidR="007A6397" w:rsidRPr="00210BE1" w:rsidRDefault="007A6397" w:rsidP="007A6397">
            <w:pPr>
              <w:jc w:val="center"/>
              <w:rPr>
                <w:rFonts w:ascii="Times New Roman" w:hAnsi="Times New Roman" w:cs="Times New Roman"/>
                <w:strike/>
                <w:sz w:val="24"/>
                <w:szCs w:val="24"/>
              </w:rPr>
            </w:pPr>
            <w:r w:rsidRPr="00210BE1">
              <w:rPr>
                <w:rFonts w:ascii="Times New Roman" w:hAnsi="Times New Roman" w:cs="Times New Roman"/>
                <w:strike/>
                <w:sz w:val="24"/>
                <w:szCs w:val="24"/>
              </w:rPr>
              <w:t>MELHORADOR DE FARINHA</w:t>
            </w:r>
          </w:p>
        </w:tc>
      </w:tr>
      <w:tr w:rsidR="007A6397" w:rsidRPr="00210BE1" w:rsidTr="003835A9">
        <w:tc>
          <w:tcPr>
            <w:tcW w:w="1101" w:type="dxa"/>
          </w:tcPr>
          <w:p w:rsidR="007A6397" w:rsidRPr="00210BE1" w:rsidRDefault="007A6397" w:rsidP="003835A9">
            <w:pPr>
              <w:spacing w:before="300" w:after="300"/>
              <w:contextualSpacing/>
              <w:jc w:val="center"/>
              <w:rPr>
                <w:rFonts w:ascii="Times New Roman" w:hAnsi="Times New Roman" w:cs="Times New Roman"/>
                <w:strike/>
                <w:sz w:val="24"/>
                <w:szCs w:val="24"/>
              </w:rPr>
            </w:pPr>
            <w:r w:rsidRPr="00210BE1">
              <w:rPr>
                <w:rFonts w:ascii="Times New Roman" w:hAnsi="Times New Roman" w:cs="Times New Roman"/>
                <w:strike/>
                <w:sz w:val="24"/>
                <w:szCs w:val="24"/>
              </w:rPr>
              <w:t>511</w:t>
            </w:r>
          </w:p>
        </w:tc>
        <w:tc>
          <w:tcPr>
            <w:tcW w:w="3118" w:type="dxa"/>
          </w:tcPr>
          <w:p w:rsidR="007A6397" w:rsidRPr="00210BE1" w:rsidRDefault="007A6397" w:rsidP="003835A9">
            <w:pPr>
              <w:spacing w:before="300" w:after="300"/>
              <w:contextualSpacing/>
              <w:rPr>
                <w:rFonts w:ascii="Times New Roman" w:hAnsi="Times New Roman" w:cs="Times New Roman"/>
                <w:strike/>
                <w:sz w:val="24"/>
                <w:szCs w:val="24"/>
              </w:rPr>
            </w:pPr>
            <w:r w:rsidRPr="00210BE1">
              <w:rPr>
                <w:rFonts w:ascii="Times New Roman" w:hAnsi="Times New Roman" w:cs="Times New Roman"/>
                <w:strike/>
                <w:sz w:val="24"/>
                <w:szCs w:val="24"/>
              </w:rPr>
              <w:t>Cloreto de magnésio</w:t>
            </w:r>
          </w:p>
        </w:tc>
        <w:tc>
          <w:tcPr>
            <w:tcW w:w="4425" w:type="dxa"/>
          </w:tcPr>
          <w:p w:rsidR="007A6397" w:rsidRPr="00210BE1" w:rsidRDefault="007A6397" w:rsidP="007A6397">
            <w:pPr>
              <w:jc w:val="center"/>
              <w:rPr>
                <w:rFonts w:ascii="Times New Roman" w:hAnsi="Times New Roman" w:cs="Times New Roman"/>
                <w:strike/>
                <w:sz w:val="24"/>
                <w:szCs w:val="24"/>
              </w:rPr>
            </w:pPr>
            <w:r w:rsidRPr="00210BE1">
              <w:rPr>
                <w:rFonts w:ascii="Times New Roman" w:hAnsi="Times New Roman" w:cs="Times New Roman"/>
                <w:strike/>
                <w:sz w:val="24"/>
                <w:szCs w:val="24"/>
              </w:rPr>
              <w:t>AGENTE DE FIRMEZA / ESTABILIZANTE DE COR</w:t>
            </w:r>
          </w:p>
        </w:tc>
      </w:tr>
      <w:tr w:rsidR="007A6397" w:rsidRPr="00210BE1" w:rsidTr="003835A9">
        <w:tc>
          <w:tcPr>
            <w:tcW w:w="1101" w:type="dxa"/>
          </w:tcPr>
          <w:p w:rsidR="007A6397" w:rsidRPr="00210BE1" w:rsidRDefault="007A6397" w:rsidP="003835A9">
            <w:pPr>
              <w:spacing w:before="300" w:after="300"/>
              <w:contextualSpacing/>
              <w:jc w:val="center"/>
              <w:rPr>
                <w:rFonts w:ascii="Times New Roman" w:hAnsi="Times New Roman" w:cs="Times New Roman"/>
                <w:strike/>
                <w:sz w:val="24"/>
                <w:szCs w:val="24"/>
              </w:rPr>
            </w:pPr>
            <w:r w:rsidRPr="00210BE1">
              <w:rPr>
                <w:rFonts w:ascii="Times New Roman" w:hAnsi="Times New Roman" w:cs="Times New Roman"/>
                <w:strike/>
                <w:sz w:val="24"/>
                <w:szCs w:val="24"/>
              </w:rPr>
              <w:t>556</w:t>
            </w:r>
          </w:p>
        </w:tc>
        <w:tc>
          <w:tcPr>
            <w:tcW w:w="3118" w:type="dxa"/>
          </w:tcPr>
          <w:p w:rsidR="007A6397" w:rsidRPr="00210BE1" w:rsidRDefault="007A6397" w:rsidP="007A6397">
            <w:pPr>
              <w:rPr>
                <w:rFonts w:ascii="Times New Roman" w:eastAsia="Times New Roman" w:hAnsi="Times New Roman" w:cs="Times New Roman"/>
                <w:strike/>
                <w:sz w:val="24"/>
                <w:szCs w:val="24"/>
                <w:lang w:eastAsia="pt-BR"/>
              </w:rPr>
            </w:pPr>
            <w:r w:rsidRPr="00210BE1">
              <w:rPr>
                <w:rFonts w:ascii="Times New Roman" w:eastAsia="Times New Roman" w:hAnsi="Times New Roman" w:cs="Times New Roman"/>
                <w:strike/>
                <w:sz w:val="24"/>
                <w:szCs w:val="24"/>
                <w:lang w:eastAsia="pt-BR"/>
              </w:rPr>
              <w:t xml:space="preserve">Silicato de cálcio e </w:t>
            </w:r>
            <w:proofErr w:type="spellStart"/>
            <w:r w:rsidRPr="00210BE1">
              <w:rPr>
                <w:rFonts w:ascii="Times New Roman" w:eastAsia="Times New Roman" w:hAnsi="Times New Roman" w:cs="Times New Roman"/>
                <w:strike/>
                <w:sz w:val="24"/>
                <w:szCs w:val="24"/>
                <w:lang w:eastAsia="pt-BR"/>
              </w:rPr>
              <w:t>alúminio</w:t>
            </w:r>
            <w:proofErr w:type="spellEnd"/>
          </w:p>
        </w:tc>
        <w:tc>
          <w:tcPr>
            <w:tcW w:w="4425" w:type="dxa"/>
          </w:tcPr>
          <w:p w:rsidR="007A6397" w:rsidRPr="00210BE1" w:rsidRDefault="007A6397" w:rsidP="007A6397">
            <w:pPr>
              <w:jc w:val="center"/>
              <w:rPr>
                <w:rFonts w:ascii="Times New Roman" w:hAnsi="Times New Roman" w:cs="Times New Roman"/>
                <w:strike/>
                <w:sz w:val="24"/>
                <w:szCs w:val="24"/>
              </w:rPr>
            </w:pPr>
            <w:r w:rsidRPr="00210BE1">
              <w:rPr>
                <w:rFonts w:ascii="Times New Roman" w:hAnsi="Times New Roman" w:cs="Times New Roman"/>
                <w:strike/>
                <w:sz w:val="24"/>
                <w:szCs w:val="24"/>
              </w:rPr>
              <w:t>ANTIUMECTANTE</w:t>
            </w:r>
          </w:p>
        </w:tc>
      </w:tr>
      <w:tr w:rsidR="007A6397" w:rsidRPr="00210BE1" w:rsidTr="003835A9">
        <w:tc>
          <w:tcPr>
            <w:tcW w:w="1101" w:type="dxa"/>
          </w:tcPr>
          <w:p w:rsidR="007A6397" w:rsidRPr="00210BE1" w:rsidRDefault="007A6397" w:rsidP="003835A9">
            <w:pPr>
              <w:spacing w:before="300" w:after="300"/>
              <w:contextualSpacing/>
              <w:jc w:val="center"/>
              <w:rPr>
                <w:rFonts w:ascii="Times New Roman" w:hAnsi="Times New Roman" w:cs="Times New Roman"/>
                <w:strike/>
                <w:sz w:val="24"/>
                <w:szCs w:val="24"/>
              </w:rPr>
            </w:pPr>
            <w:r w:rsidRPr="00210BE1">
              <w:rPr>
                <w:rFonts w:ascii="Times New Roman" w:hAnsi="Times New Roman" w:cs="Times New Roman"/>
                <w:strike/>
                <w:sz w:val="24"/>
                <w:szCs w:val="24"/>
              </w:rPr>
              <w:t>576</w:t>
            </w:r>
          </w:p>
        </w:tc>
        <w:tc>
          <w:tcPr>
            <w:tcW w:w="3118" w:type="dxa"/>
          </w:tcPr>
          <w:p w:rsidR="007A6397" w:rsidRPr="00210BE1" w:rsidRDefault="007A6397" w:rsidP="003835A9">
            <w:pPr>
              <w:spacing w:before="300" w:after="300"/>
              <w:contextualSpacing/>
              <w:rPr>
                <w:rFonts w:ascii="Times New Roman" w:hAnsi="Times New Roman" w:cs="Times New Roman"/>
                <w:strike/>
                <w:sz w:val="24"/>
                <w:szCs w:val="24"/>
              </w:rPr>
            </w:pPr>
            <w:proofErr w:type="spellStart"/>
            <w:r w:rsidRPr="00210BE1">
              <w:rPr>
                <w:rFonts w:ascii="Times New Roman" w:hAnsi="Times New Roman" w:cs="Times New Roman"/>
                <w:strike/>
                <w:sz w:val="24"/>
                <w:szCs w:val="24"/>
              </w:rPr>
              <w:t>Gluconato</w:t>
            </w:r>
            <w:proofErr w:type="spellEnd"/>
            <w:r w:rsidRPr="00210BE1">
              <w:rPr>
                <w:rFonts w:ascii="Times New Roman" w:hAnsi="Times New Roman" w:cs="Times New Roman"/>
                <w:strike/>
                <w:sz w:val="24"/>
                <w:szCs w:val="24"/>
              </w:rPr>
              <w:t xml:space="preserve"> de sódio</w:t>
            </w:r>
          </w:p>
        </w:tc>
        <w:tc>
          <w:tcPr>
            <w:tcW w:w="4425" w:type="dxa"/>
          </w:tcPr>
          <w:p w:rsidR="007A6397" w:rsidRPr="00210BE1" w:rsidRDefault="007A6397" w:rsidP="007A6397">
            <w:pPr>
              <w:jc w:val="center"/>
              <w:rPr>
                <w:rFonts w:ascii="Times New Roman" w:hAnsi="Times New Roman" w:cs="Times New Roman"/>
                <w:strike/>
                <w:sz w:val="24"/>
                <w:szCs w:val="24"/>
              </w:rPr>
            </w:pPr>
            <w:r w:rsidRPr="00210BE1">
              <w:rPr>
                <w:rFonts w:ascii="Times New Roman" w:hAnsi="Times New Roman" w:cs="Times New Roman"/>
                <w:strike/>
                <w:sz w:val="24"/>
                <w:szCs w:val="24"/>
              </w:rPr>
              <w:t>SEQUESTRANTE</w:t>
            </w:r>
          </w:p>
        </w:tc>
      </w:tr>
      <w:tr w:rsidR="007A6397" w:rsidRPr="00210BE1" w:rsidTr="003835A9">
        <w:tc>
          <w:tcPr>
            <w:tcW w:w="1101" w:type="dxa"/>
          </w:tcPr>
          <w:p w:rsidR="007A6397" w:rsidRPr="00210BE1" w:rsidRDefault="007A6397" w:rsidP="003835A9">
            <w:pPr>
              <w:spacing w:before="300" w:after="300"/>
              <w:contextualSpacing/>
              <w:jc w:val="center"/>
              <w:rPr>
                <w:rFonts w:ascii="Times New Roman" w:hAnsi="Times New Roman" w:cs="Times New Roman"/>
                <w:strike/>
                <w:sz w:val="24"/>
                <w:szCs w:val="24"/>
              </w:rPr>
            </w:pPr>
            <w:r w:rsidRPr="00210BE1">
              <w:rPr>
                <w:rFonts w:ascii="Times New Roman" w:hAnsi="Times New Roman" w:cs="Times New Roman"/>
                <w:strike/>
                <w:sz w:val="24"/>
                <w:szCs w:val="24"/>
              </w:rPr>
              <w:t>577</w:t>
            </w:r>
          </w:p>
        </w:tc>
        <w:tc>
          <w:tcPr>
            <w:tcW w:w="3118" w:type="dxa"/>
          </w:tcPr>
          <w:p w:rsidR="007A6397" w:rsidRPr="00210BE1" w:rsidRDefault="007A6397" w:rsidP="003835A9">
            <w:pPr>
              <w:spacing w:before="300" w:after="300"/>
              <w:contextualSpacing/>
              <w:rPr>
                <w:rFonts w:ascii="Times New Roman" w:hAnsi="Times New Roman" w:cs="Times New Roman"/>
                <w:strike/>
                <w:sz w:val="24"/>
                <w:szCs w:val="24"/>
              </w:rPr>
            </w:pPr>
            <w:proofErr w:type="spellStart"/>
            <w:r w:rsidRPr="00210BE1">
              <w:rPr>
                <w:rFonts w:ascii="Times New Roman" w:hAnsi="Times New Roman" w:cs="Times New Roman"/>
                <w:strike/>
                <w:sz w:val="24"/>
                <w:szCs w:val="24"/>
              </w:rPr>
              <w:t>Gluconato</w:t>
            </w:r>
            <w:proofErr w:type="spellEnd"/>
            <w:r w:rsidRPr="00210BE1">
              <w:rPr>
                <w:rFonts w:ascii="Times New Roman" w:hAnsi="Times New Roman" w:cs="Times New Roman"/>
                <w:strike/>
                <w:sz w:val="24"/>
                <w:szCs w:val="24"/>
              </w:rPr>
              <w:t xml:space="preserve"> de potássio</w:t>
            </w:r>
          </w:p>
        </w:tc>
        <w:tc>
          <w:tcPr>
            <w:tcW w:w="4425" w:type="dxa"/>
          </w:tcPr>
          <w:p w:rsidR="007A6397" w:rsidRPr="00210BE1" w:rsidRDefault="007A6397" w:rsidP="007A6397">
            <w:pPr>
              <w:jc w:val="center"/>
              <w:rPr>
                <w:rFonts w:ascii="Times New Roman" w:hAnsi="Times New Roman" w:cs="Times New Roman"/>
                <w:strike/>
                <w:sz w:val="24"/>
                <w:szCs w:val="24"/>
              </w:rPr>
            </w:pPr>
            <w:r w:rsidRPr="00210BE1">
              <w:rPr>
                <w:rFonts w:ascii="Times New Roman" w:hAnsi="Times New Roman" w:cs="Times New Roman"/>
                <w:strike/>
                <w:sz w:val="24"/>
                <w:szCs w:val="24"/>
              </w:rPr>
              <w:t>SEQUESTRANTE</w:t>
            </w:r>
          </w:p>
        </w:tc>
      </w:tr>
      <w:tr w:rsidR="007A6397" w:rsidRPr="00210BE1" w:rsidTr="003835A9">
        <w:tc>
          <w:tcPr>
            <w:tcW w:w="1101" w:type="dxa"/>
          </w:tcPr>
          <w:p w:rsidR="007A6397" w:rsidRPr="00210BE1" w:rsidRDefault="007A6397" w:rsidP="003835A9">
            <w:pPr>
              <w:spacing w:before="300" w:after="300"/>
              <w:contextualSpacing/>
              <w:jc w:val="center"/>
              <w:rPr>
                <w:rFonts w:ascii="Times New Roman" w:hAnsi="Times New Roman" w:cs="Times New Roman"/>
                <w:strike/>
                <w:sz w:val="24"/>
                <w:szCs w:val="24"/>
              </w:rPr>
            </w:pPr>
            <w:r w:rsidRPr="00210BE1">
              <w:rPr>
                <w:rFonts w:ascii="Times New Roman" w:hAnsi="Times New Roman" w:cs="Times New Roman"/>
                <w:strike/>
                <w:sz w:val="24"/>
                <w:szCs w:val="24"/>
              </w:rPr>
              <w:t>580</w:t>
            </w:r>
          </w:p>
        </w:tc>
        <w:tc>
          <w:tcPr>
            <w:tcW w:w="3118" w:type="dxa"/>
          </w:tcPr>
          <w:p w:rsidR="007A6397" w:rsidRPr="00210BE1" w:rsidRDefault="007A6397" w:rsidP="003835A9">
            <w:pPr>
              <w:spacing w:before="300" w:after="300"/>
              <w:contextualSpacing/>
              <w:rPr>
                <w:rFonts w:ascii="Times New Roman" w:hAnsi="Times New Roman" w:cs="Times New Roman"/>
                <w:strike/>
                <w:sz w:val="24"/>
                <w:szCs w:val="24"/>
              </w:rPr>
            </w:pPr>
            <w:proofErr w:type="spellStart"/>
            <w:r w:rsidRPr="00210BE1">
              <w:rPr>
                <w:rFonts w:ascii="Times New Roman" w:hAnsi="Times New Roman" w:cs="Times New Roman"/>
                <w:strike/>
                <w:sz w:val="24"/>
                <w:szCs w:val="24"/>
              </w:rPr>
              <w:t>Gluconato</w:t>
            </w:r>
            <w:proofErr w:type="spellEnd"/>
            <w:r w:rsidRPr="00210BE1">
              <w:rPr>
                <w:rFonts w:ascii="Times New Roman" w:hAnsi="Times New Roman" w:cs="Times New Roman"/>
                <w:strike/>
                <w:sz w:val="24"/>
                <w:szCs w:val="24"/>
              </w:rPr>
              <w:t xml:space="preserve"> de magnésio</w:t>
            </w:r>
          </w:p>
        </w:tc>
        <w:tc>
          <w:tcPr>
            <w:tcW w:w="4425" w:type="dxa"/>
          </w:tcPr>
          <w:p w:rsidR="007A6397" w:rsidRPr="00210BE1" w:rsidRDefault="007A6397" w:rsidP="007A6397">
            <w:pPr>
              <w:jc w:val="center"/>
              <w:rPr>
                <w:rFonts w:ascii="Times New Roman" w:hAnsi="Times New Roman" w:cs="Times New Roman"/>
                <w:strike/>
                <w:sz w:val="24"/>
                <w:szCs w:val="24"/>
              </w:rPr>
            </w:pPr>
            <w:r w:rsidRPr="00210BE1">
              <w:rPr>
                <w:rFonts w:ascii="Times New Roman" w:hAnsi="Times New Roman" w:cs="Times New Roman"/>
                <w:strike/>
                <w:sz w:val="24"/>
                <w:szCs w:val="24"/>
              </w:rPr>
              <w:t>REGULADOR DE ACIDEZ / AGENTE DE FIRMEZA</w:t>
            </w:r>
          </w:p>
        </w:tc>
      </w:tr>
      <w:tr w:rsidR="007A6397" w:rsidRPr="00210BE1" w:rsidTr="003835A9">
        <w:tc>
          <w:tcPr>
            <w:tcW w:w="1101" w:type="dxa"/>
          </w:tcPr>
          <w:p w:rsidR="007A6397" w:rsidRPr="00210BE1" w:rsidRDefault="007A6397" w:rsidP="003835A9">
            <w:pPr>
              <w:spacing w:before="300" w:after="300"/>
              <w:contextualSpacing/>
              <w:jc w:val="center"/>
              <w:rPr>
                <w:rFonts w:ascii="Times New Roman" w:hAnsi="Times New Roman" w:cs="Times New Roman"/>
                <w:strike/>
                <w:sz w:val="24"/>
                <w:szCs w:val="24"/>
              </w:rPr>
            </w:pPr>
            <w:r w:rsidRPr="00210BE1">
              <w:rPr>
                <w:rFonts w:ascii="Times New Roman" w:hAnsi="Times New Roman" w:cs="Times New Roman"/>
                <w:strike/>
                <w:sz w:val="24"/>
                <w:szCs w:val="24"/>
              </w:rPr>
              <w:t>634</w:t>
            </w:r>
          </w:p>
        </w:tc>
        <w:tc>
          <w:tcPr>
            <w:tcW w:w="3118" w:type="dxa"/>
          </w:tcPr>
          <w:p w:rsidR="007A6397" w:rsidRPr="00210BE1" w:rsidRDefault="007A6397" w:rsidP="007A6397">
            <w:pPr>
              <w:rPr>
                <w:rFonts w:ascii="Times New Roman" w:eastAsia="Times New Roman" w:hAnsi="Times New Roman" w:cs="Times New Roman"/>
                <w:strike/>
                <w:sz w:val="24"/>
                <w:szCs w:val="24"/>
                <w:lang w:eastAsia="pt-BR"/>
              </w:rPr>
            </w:pPr>
            <w:proofErr w:type="gramStart"/>
            <w:r w:rsidRPr="00210BE1">
              <w:rPr>
                <w:rFonts w:ascii="Times New Roman" w:eastAsia="Times New Roman" w:hAnsi="Times New Roman" w:cs="Times New Roman"/>
                <w:strike/>
                <w:sz w:val="24"/>
                <w:szCs w:val="24"/>
                <w:lang w:eastAsia="pt-BR"/>
              </w:rPr>
              <w:t>5</w:t>
            </w:r>
            <w:proofErr w:type="gramEnd"/>
            <w:r w:rsidRPr="00210BE1">
              <w:rPr>
                <w:rFonts w:ascii="Times New Roman" w:eastAsia="Times New Roman" w:hAnsi="Times New Roman" w:cs="Times New Roman"/>
                <w:strike/>
                <w:sz w:val="24"/>
                <w:szCs w:val="24"/>
                <w:lang w:eastAsia="pt-BR"/>
              </w:rPr>
              <w:t>'-Ribonucleotideo de cálcio</w:t>
            </w:r>
          </w:p>
        </w:tc>
        <w:tc>
          <w:tcPr>
            <w:tcW w:w="4425" w:type="dxa"/>
          </w:tcPr>
          <w:p w:rsidR="007A6397" w:rsidRPr="00210BE1" w:rsidRDefault="007A6397" w:rsidP="007A6397">
            <w:pPr>
              <w:jc w:val="center"/>
              <w:rPr>
                <w:rFonts w:ascii="Times New Roman" w:hAnsi="Times New Roman" w:cs="Times New Roman"/>
                <w:strike/>
                <w:sz w:val="24"/>
                <w:szCs w:val="24"/>
              </w:rPr>
            </w:pPr>
            <w:r w:rsidRPr="00210BE1">
              <w:rPr>
                <w:rFonts w:ascii="Times New Roman" w:hAnsi="Times New Roman" w:cs="Times New Roman"/>
                <w:strike/>
                <w:sz w:val="24"/>
                <w:szCs w:val="24"/>
              </w:rPr>
              <w:t>REALÇADOR DE SABOR</w:t>
            </w:r>
          </w:p>
        </w:tc>
      </w:tr>
      <w:tr w:rsidR="007A6397" w:rsidRPr="00210BE1" w:rsidTr="003835A9">
        <w:tc>
          <w:tcPr>
            <w:tcW w:w="1101" w:type="dxa"/>
          </w:tcPr>
          <w:p w:rsidR="007A6397" w:rsidRPr="00210BE1" w:rsidRDefault="007A6397" w:rsidP="003835A9">
            <w:pPr>
              <w:spacing w:before="300" w:after="300"/>
              <w:contextualSpacing/>
              <w:jc w:val="center"/>
              <w:rPr>
                <w:rFonts w:ascii="Times New Roman" w:hAnsi="Times New Roman" w:cs="Times New Roman"/>
                <w:strike/>
                <w:sz w:val="24"/>
                <w:szCs w:val="24"/>
              </w:rPr>
            </w:pPr>
            <w:r w:rsidRPr="00210BE1">
              <w:rPr>
                <w:rFonts w:ascii="Times New Roman" w:hAnsi="Times New Roman" w:cs="Times New Roman"/>
                <w:strike/>
                <w:sz w:val="24"/>
                <w:szCs w:val="24"/>
              </w:rPr>
              <w:t>635</w:t>
            </w:r>
          </w:p>
        </w:tc>
        <w:tc>
          <w:tcPr>
            <w:tcW w:w="3118" w:type="dxa"/>
          </w:tcPr>
          <w:p w:rsidR="007A6397" w:rsidRPr="00210BE1" w:rsidRDefault="007A6397" w:rsidP="007A6397">
            <w:pPr>
              <w:rPr>
                <w:rFonts w:ascii="Times New Roman" w:eastAsia="Times New Roman" w:hAnsi="Times New Roman" w:cs="Times New Roman"/>
                <w:strike/>
                <w:sz w:val="24"/>
                <w:szCs w:val="24"/>
                <w:lang w:eastAsia="pt-BR"/>
              </w:rPr>
            </w:pPr>
            <w:proofErr w:type="gramStart"/>
            <w:r w:rsidRPr="00210BE1">
              <w:rPr>
                <w:rFonts w:ascii="Times New Roman" w:eastAsia="Times New Roman" w:hAnsi="Times New Roman" w:cs="Times New Roman"/>
                <w:strike/>
                <w:sz w:val="24"/>
                <w:szCs w:val="24"/>
                <w:lang w:eastAsia="pt-BR"/>
              </w:rPr>
              <w:t>5</w:t>
            </w:r>
            <w:proofErr w:type="gramEnd"/>
            <w:r w:rsidRPr="00210BE1">
              <w:rPr>
                <w:rFonts w:ascii="Times New Roman" w:eastAsia="Times New Roman" w:hAnsi="Times New Roman" w:cs="Times New Roman"/>
                <w:strike/>
                <w:sz w:val="24"/>
                <w:szCs w:val="24"/>
                <w:lang w:eastAsia="pt-BR"/>
              </w:rPr>
              <w:t xml:space="preserve">'-Ribonucleotideo </w:t>
            </w:r>
            <w:proofErr w:type="spellStart"/>
            <w:r w:rsidRPr="00210BE1">
              <w:rPr>
                <w:rFonts w:ascii="Times New Roman" w:eastAsia="Times New Roman" w:hAnsi="Times New Roman" w:cs="Times New Roman"/>
                <w:strike/>
                <w:sz w:val="24"/>
                <w:szCs w:val="24"/>
                <w:lang w:eastAsia="pt-BR"/>
              </w:rPr>
              <w:t>dissódico</w:t>
            </w:r>
            <w:proofErr w:type="spellEnd"/>
          </w:p>
        </w:tc>
        <w:tc>
          <w:tcPr>
            <w:tcW w:w="4425" w:type="dxa"/>
          </w:tcPr>
          <w:p w:rsidR="007A6397" w:rsidRPr="00210BE1" w:rsidRDefault="007A6397" w:rsidP="007A6397">
            <w:pPr>
              <w:jc w:val="center"/>
              <w:rPr>
                <w:rFonts w:ascii="Times New Roman" w:hAnsi="Times New Roman" w:cs="Times New Roman"/>
                <w:strike/>
                <w:sz w:val="24"/>
                <w:szCs w:val="24"/>
              </w:rPr>
            </w:pPr>
            <w:r w:rsidRPr="00210BE1">
              <w:rPr>
                <w:rFonts w:ascii="Times New Roman" w:hAnsi="Times New Roman" w:cs="Times New Roman"/>
                <w:strike/>
                <w:sz w:val="24"/>
                <w:szCs w:val="24"/>
              </w:rPr>
              <w:t>REALÇADOR DE SABOR</w:t>
            </w:r>
          </w:p>
        </w:tc>
      </w:tr>
      <w:tr w:rsidR="007A6397" w:rsidRPr="00210BE1" w:rsidTr="003835A9">
        <w:tc>
          <w:tcPr>
            <w:tcW w:w="1101" w:type="dxa"/>
          </w:tcPr>
          <w:p w:rsidR="007A6397" w:rsidRPr="00210BE1" w:rsidRDefault="007A6397" w:rsidP="003835A9">
            <w:pPr>
              <w:spacing w:before="300" w:after="300"/>
              <w:contextualSpacing/>
              <w:jc w:val="center"/>
              <w:rPr>
                <w:rFonts w:ascii="Times New Roman" w:hAnsi="Times New Roman" w:cs="Times New Roman"/>
                <w:strike/>
                <w:sz w:val="24"/>
                <w:szCs w:val="24"/>
              </w:rPr>
            </w:pPr>
            <w:r w:rsidRPr="00210BE1">
              <w:rPr>
                <w:rFonts w:ascii="Times New Roman" w:hAnsi="Times New Roman" w:cs="Times New Roman"/>
                <w:strike/>
                <w:sz w:val="24"/>
                <w:szCs w:val="24"/>
              </w:rPr>
              <w:t>957</w:t>
            </w:r>
          </w:p>
        </w:tc>
        <w:tc>
          <w:tcPr>
            <w:tcW w:w="3118" w:type="dxa"/>
          </w:tcPr>
          <w:p w:rsidR="007A6397" w:rsidRPr="00210BE1" w:rsidRDefault="007A6397" w:rsidP="003835A9">
            <w:pPr>
              <w:spacing w:before="300" w:after="300"/>
              <w:contextualSpacing/>
              <w:rPr>
                <w:rFonts w:ascii="Times New Roman" w:hAnsi="Times New Roman" w:cs="Times New Roman"/>
                <w:strike/>
                <w:sz w:val="24"/>
                <w:szCs w:val="24"/>
              </w:rPr>
            </w:pPr>
            <w:proofErr w:type="spellStart"/>
            <w:r w:rsidRPr="00210BE1">
              <w:rPr>
                <w:rFonts w:ascii="Times New Roman" w:hAnsi="Times New Roman" w:cs="Times New Roman"/>
                <w:strike/>
                <w:sz w:val="24"/>
                <w:szCs w:val="24"/>
              </w:rPr>
              <w:t>Taumati</w:t>
            </w:r>
            <w:proofErr w:type="spellEnd"/>
          </w:p>
        </w:tc>
        <w:tc>
          <w:tcPr>
            <w:tcW w:w="4425" w:type="dxa"/>
          </w:tcPr>
          <w:p w:rsidR="007A6397" w:rsidRPr="00210BE1" w:rsidRDefault="007A6397" w:rsidP="007A6397">
            <w:pPr>
              <w:jc w:val="center"/>
              <w:rPr>
                <w:rFonts w:ascii="Times New Roman" w:hAnsi="Times New Roman" w:cs="Times New Roman"/>
                <w:strike/>
                <w:sz w:val="24"/>
                <w:szCs w:val="24"/>
              </w:rPr>
            </w:pPr>
            <w:r w:rsidRPr="00210BE1">
              <w:rPr>
                <w:rFonts w:ascii="Times New Roman" w:hAnsi="Times New Roman" w:cs="Times New Roman"/>
                <w:strike/>
                <w:sz w:val="24"/>
                <w:szCs w:val="24"/>
              </w:rPr>
              <w:t>REALÇADOR DE SABOR / EDULCORANTE</w:t>
            </w:r>
          </w:p>
        </w:tc>
      </w:tr>
      <w:tr w:rsidR="007A6397" w:rsidRPr="00210BE1" w:rsidTr="003835A9">
        <w:tc>
          <w:tcPr>
            <w:tcW w:w="1101" w:type="dxa"/>
          </w:tcPr>
          <w:p w:rsidR="007A6397" w:rsidRPr="00210BE1" w:rsidRDefault="007A6397" w:rsidP="003835A9">
            <w:pPr>
              <w:spacing w:before="300" w:after="300"/>
              <w:contextualSpacing/>
              <w:jc w:val="center"/>
              <w:rPr>
                <w:rFonts w:ascii="Times New Roman" w:hAnsi="Times New Roman" w:cs="Times New Roman"/>
                <w:strike/>
                <w:sz w:val="24"/>
                <w:szCs w:val="24"/>
              </w:rPr>
            </w:pPr>
            <w:r w:rsidRPr="00210BE1">
              <w:rPr>
                <w:rFonts w:ascii="Times New Roman" w:hAnsi="Times New Roman" w:cs="Times New Roman"/>
                <w:strike/>
                <w:sz w:val="24"/>
                <w:szCs w:val="24"/>
              </w:rPr>
              <w:t>1202</w:t>
            </w:r>
          </w:p>
        </w:tc>
        <w:tc>
          <w:tcPr>
            <w:tcW w:w="3118" w:type="dxa"/>
          </w:tcPr>
          <w:p w:rsidR="007A6397" w:rsidRPr="00210BE1" w:rsidRDefault="007A6397" w:rsidP="007A6397">
            <w:pPr>
              <w:rPr>
                <w:rFonts w:ascii="Times New Roman" w:eastAsia="Times New Roman" w:hAnsi="Times New Roman" w:cs="Times New Roman"/>
                <w:strike/>
                <w:sz w:val="24"/>
                <w:szCs w:val="24"/>
                <w:lang w:eastAsia="pt-BR"/>
              </w:rPr>
            </w:pPr>
            <w:proofErr w:type="spellStart"/>
            <w:r w:rsidRPr="00210BE1">
              <w:rPr>
                <w:rFonts w:ascii="Times New Roman" w:eastAsia="Times New Roman" w:hAnsi="Times New Roman" w:cs="Times New Roman"/>
                <w:strike/>
                <w:sz w:val="24"/>
                <w:szCs w:val="24"/>
                <w:lang w:eastAsia="pt-BR"/>
              </w:rPr>
              <w:t>Polivinilpirrolidona</w:t>
            </w:r>
            <w:proofErr w:type="spellEnd"/>
            <w:r w:rsidRPr="00210BE1">
              <w:rPr>
                <w:rFonts w:ascii="Times New Roman" w:eastAsia="Times New Roman" w:hAnsi="Times New Roman" w:cs="Times New Roman"/>
                <w:strike/>
                <w:sz w:val="24"/>
                <w:szCs w:val="24"/>
                <w:lang w:eastAsia="pt-BR"/>
              </w:rPr>
              <w:t xml:space="preserve"> insolúvel</w:t>
            </w:r>
          </w:p>
        </w:tc>
        <w:tc>
          <w:tcPr>
            <w:tcW w:w="4425" w:type="dxa"/>
          </w:tcPr>
          <w:p w:rsidR="007A6397" w:rsidRPr="00210BE1" w:rsidRDefault="007A6397" w:rsidP="007A6397">
            <w:pPr>
              <w:jc w:val="center"/>
              <w:rPr>
                <w:rFonts w:ascii="Times New Roman" w:hAnsi="Times New Roman" w:cs="Times New Roman"/>
                <w:strike/>
                <w:sz w:val="24"/>
                <w:szCs w:val="24"/>
              </w:rPr>
            </w:pPr>
            <w:r w:rsidRPr="00210BE1">
              <w:rPr>
                <w:rFonts w:ascii="Times New Roman" w:hAnsi="Times New Roman" w:cs="Times New Roman"/>
                <w:strike/>
                <w:sz w:val="24"/>
                <w:szCs w:val="24"/>
              </w:rPr>
              <w:t>ESTABILIZANTE / ESTABILIZANTE DE COR</w:t>
            </w:r>
          </w:p>
        </w:tc>
      </w:tr>
      <w:tr w:rsidR="007A6397" w:rsidRPr="00210BE1" w:rsidTr="003835A9">
        <w:tc>
          <w:tcPr>
            <w:tcW w:w="1101" w:type="dxa"/>
          </w:tcPr>
          <w:p w:rsidR="007A6397" w:rsidRPr="00210BE1" w:rsidRDefault="007A6397" w:rsidP="003835A9">
            <w:pPr>
              <w:spacing w:before="300" w:after="300"/>
              <w:contextualSpacing/>
              <w:jc w:val="center"/>
              <w:rPr>
                <w:rFonts w:ascii="Times New Roman" w:hAnsi="Times New Roman" w:cs="Times New Roman"/>
                <w:strike/>
                <w:sz w:val="24"/>
                <w:szCs w:val="24"/>
              </w:rPr>
            </w:pPr>
            <w:r w:rsidRPr="00210BE1">
              <w:rPr>
                <w:rFonts w:ascii="Times New Roman" w:hAnsi="Times New Roman" w:cs="Times New Roman"/>
                <w:strike/>
                <w:sz w:val="24"/>
                <w:szCs w:val="24"/>
              </w:rPr>
              <w:t>1518</w:t>
            </w:r>
          </w:p>
        </w:tc>
        <w:tc>
          <w:tcPr>
            <w:tcW w:w="3118" w:type="dxa"/>
          </w:tcPr>
          <w:p w:rsidR="007A6397" w:rsidRPr="00210BE1" w:rsidRDefault="007A6397" w:rsidP="007A6397">
            <w:pPr>
              <w:rPr>
                <w:rFonts w:ascii="Times New Roman" w:eastAsia="Times New Roman" w:hAnsi="Times New Roman" w:cs="Times New Roman"/>
                <w:strike/>
                <w:sz w:val="24"/>
                <w:szCs w:val="24"/>
                <w:lang w:eastAsia="pt-BR"/>
              </w:rPr>
            </w:pPr>
            <w:r w:rsidRPr="00210BE1">
              <w:rPr>
                <w:rFonts w:ascii="Times New Roman" w:eastAsia="Times New Roman" w:hAnsi="Times New Roman" w:cs="Times New Roman"/>
                <w:strike/>
                <w:sz w:val="24"/>
                <w:szCs w:val="24"/>
                <w:lang w:eastAsia="pt-BR"/>
              </w:rPr>
              <w:t xml:space="preserve">Triacetina, </w:t>
            </w:r>
            <w:proofErr w:type="spellStart"/>
            <w:r w:rsidRPr="00210BE1">
              <w:rPr>
                <w:rFonts w:ascii="Times New Roman" w:eastAsia="Times New Roman" w:hAnsi="Times New Roman" w:cs="Times New Roman"/>
                <w:strike/>
                <w:sz w:val="24"/>
                <w:szCs w:val="24"/>
                <w:lang w:eastAsia="pt-BR"/>
              </w:rPr>
              <w:t>Triacetato</w:t>
            </w:r>
            <w:proofErr w:type="spellEnd"/>
            <w:r w:rsidRPr="00210BE1">
              <w:rPr>
                <w:rFonts w:ascii="Times New Roman" w:eastAsia="Times New Roman" w:hAnsi="Times New Roman" w:cs="Times New Roman"/>
                <w:strike/>
                <w:sz w:val="24"/>
                <w:szCs w:val="24"/>
                <w:lang w:eastAsia="pt-BR"/>
              </w:rPr>
              <w:t xml:space="preserve"> de </w:t>
            </w:r>
            <w:proofErr w:type="spellStart"/>
            <w:proofErr w:type="gramStart"/>
            <w:r w:rsidRPr="00210BE1">
              <w:rPr>
                <w:rFonts w:ascii="Times New Roman" w:eastAsia="Times New Roman" w:hAnsi="Times New Roman" w:cs="Times New Roman"/>
                <w:strike/>
                <w:sz w:val="24"/>
                <w:szCs w:val="24"/>
                <w:lang w:eastAsia="pt-BR"/>
              </w:rPr>
              <w:t>glicerila</w:t>
            </w:r>
            <w:proofErr w:type="spellEnd"/>
            <w:proofErr w:type="gramEnd"/>
          </w:p>
        </w:tc>
        <w:tc>
          <w:tcPr>
            <w:tcW w:w="4425" w:type="dxa"/>
          </w:tcPr>
          <w:p w:rsidR="007A6397" w:rsidRPr="00210BE1" w:rsidRDefault="007A6397" w:rsidP="007A6397">
            <w:pPr>
              <w:jc w:val="center"/>
              <w:rPr>
                <w:rFonts w:ascii="Times New Roman" w:hAnsi="Times New Roman" w:cs="Times New Roman"/>
                <w:strike/>
                <w:sz w:val="24"/>
                <w:szCs w:val="24"/>
              </w:rPr>
            </w:pPr>
            <w:r w:rsidRPr="00210BE1">
              <w:rPr>
                <w:rFonts w:ascii="Times New Roman" w:hAnsi="Times New Roman" w:cs="Times New Roman"/>
                <w:strike/>
                <w:sz w:val="24"/>
                <w:szCs w:val="24"/>
              </w:rPr>
              <w:t>UMECTANTE</w:t>
            </w:r>
          </w:p>
        </w:tc>
      </w:tr>
    </w:tbl>
    <w:p w:rsidR="003835A9" w:rsidRPr="00210BE1" w:rsidRDefault="003835A9" w:rsidP="00C666DC">
      <w:pPr>
        <w:spacing w:before="300" w:after="300" w:line="240" w:lineRule="auto"/>
        <w:ind w:firstLine="573"/>
        <w:jc w:val="center"/>
        <w:rPr>
          <w:rFonts w:ascii="Times New Roman" w:hAnsi="Times New Roman" w:cs="Times New Roman"/>
          <w:b/>
          <w:strike/>
          <w:sz w:val="24"/>
          <w:szCs w:val="24"/>
        </w:rPr>
      </w:pPr>
      <w:bookmarkStart w:id="0" w:name="_GoBack"/>
      <w:bookmarkEnd w:id="0"/>
    </w:p>
    <w:sectPr w:rsidR="003835A9" w:rsidRPr="00210BE1" w:rsidSect="0033350D">
      <w:headerReference w:type="default" r:id="rId7"/>
      <w:footerReference w:type="default" r:id="rId8"/>
      <w:pgSz w:w="11906" w:h="16838"/>
      <w:pgMar w:top="1417" w:right="1416"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0BE1" w:rsidRDefault="00210BE1" w:rsidP="00210BE1">
      <w:pPr>
        <w:spacing w:after="0" w:line="240" w:lineRule="auto"/>
      </w:pPr>
      <w:r>
        <w:separator/>
      </w:r>
    </w:p>
  </w:endnote>
  <w:endnote w:type="continuationSeparator" w:id="0">
    <w:p w:rsidR="00210BE1" w:rsidRDefault="00210BE1" w:rsidP="00210B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0BE1" w:rsidRPr="008A0471" w:rsidRDefault="00210BE1" w:rsidP="00210BE1">
    <w:pPr>
      <w:tabs>
        <w:tab w:val="center" w:pos="4252"/>
        <w:tab w:val="right" w:pos="8504"/>
      </w:tabs>
      <w:spacing w:after="0" w:line="240" w:lineRule="auto"/>
      <w:jc w:val="center"/>
      <w:rPr>
        <w:rFonts w:ascii="Calibri" w:eastAsia="Times New Roman" w:hAnsi="Calibri" w:cs="Times New Roman"/>
      </w:rPr>
    </w:pPr>
    <w:r w:rsidRPr="00B517AC">
      <w:rPr>
        <w:rFonts w:ascii="Calibri" w:eastAsia="Times New Roman" w:hAnsi="Calibri" w:cs="Times New Roman"/>
        <w:color w:val="943634"/>
      </w:rPr>
      <w:t>Este texto não substitui o(s) publicado(s) em Diário Oficial da União.</w:t>
    </w:r>
  </w:p>
  <w:p w:rsidR="00210BE1" w:rsidRDefault="00210BE1">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0BE1" w:rsidRDefault="00210BE1" w:rsidP="00210BE1">
      <w:pPr>
        <w:spacing w:after="0" w:line="240" w:lineRule="auto"/>
      </w:pPr>
      <w:r>
        <w:separator/>
      </w:r>
    </w:p>
  </w:footnote>
  <w:footnote w:type="continuationSeparator" w:id="0">
    <w:p w:rsidR="00210BE1" w:rsidRDefault="00210BE1" w:rsidP="00210B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0BE1" w:rsidRPr="00B517AC" w:rsidRDefault="00210BE1" w:rsidP="00210BE1">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14:anchorId="796640AE" wp14:editId="62CC4EEA">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210BE1" w:rsidRPr="00B517AC" w:rsidRDefault="00210BE1" w:rsidP="00210BE1">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rsidR="00210BE1" w:rsidRPr="00B517AC" w:rsidRDefault="00210BE1" w:rsidP="00210BE1">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rsidR="00210BE1" w:rsidRDefault="00210BE1">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89A"/>
    <w:rsid w:val="0009389A"/>
    <w:rsid w:val="000F31E6"/>
    <w:rsid w:val="001B162A"/>
    <w:rsid w:val="001E708B"/>
    <w:rsid w:val="00210BE1"/>
    <w:rsid w:val="0022059A"/>
    <w:rsid w:val="0033350D"/>
    <w:rsid w:val="003835A9"/>
    <w:rsid w:val="005E21BB"/>
    <w:rsid w:val="007441BF"/>
    <w:rsid w:val="00786686"/>
    <w:rsid w:val="007A6397"/>
    <w:rsid w:val="00B30817"/>
    <w:rsid w:val="00C666DC"/>
    <w:rsid w:val="00D621E1"/>
    <w:rsid w:val="00E14672"/>
    <w:rsid w:val="00E43BA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3835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unhideWhenUsed/>
    <w:rsid w:val="00210BE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10BE1"/>
  </w:style>
  <w:style w:type="paragraph" w:styleId="Rodap">
    <w:name w:val="footer"/>
    <w:basedOn w:val="Normal"/>
    <w:link w:val="RodapChar"/>
    <w:uiPriority w:val="99"/>
    <w:unhideWhenUsed/>
    <w:rsid w:val="00210BE1"/>
    <w:pPr>
      <w:tabs>
        <w:tab w:val="center" w:pos="4252"/>
        <w:tab w:val="right" w:pos="8504"/>
      </w:tabs>
      <w:spacing w:after="0" w:line="240" w:lineRule="auto"/>
    </w:pPr>
  </w:style>
  <w:style w:type="character" w:customStyle="1" w:styleId="RodapChar">
    <w:name w:val="Rodapé Char"/>
    <w:basedOn w:val="Fontepargpadro"/>
    <w:link w:val="Rodap"/>
    <w:uiPriority w:val="99"/>
    <w:rsid w:val="00210BE1"/>
  </w:style>
  <w:style w:type="paragraph" w:styleId="Textodebalo">
    <w:name w:val="Balloon Text"/>
    <w:basedOn w:val="Normal"/>
    <w:link w:val="TextodebaloChar"/>
    <w:uiPriority w:val="99"/>
    <w:semiHidden/>
    <w:unhideWhenUsed/>
    <w:rsid w:val="00210BE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10BE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3835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unhideWhenUsed/>
    <w:rsid w:val="00210BE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10BE1"/>
  </w:style>
  <w:style w:type="paragraph" w:styleId="Rodap">
    <w:name w:val="footer"/>
    <w:basedOn w:val="Normal"/>
    <w:link w:val="RodapChar"/>
    <w:uiPriority w:val="99"/>
    <w:unhideWhenUsed/>
    <w:rsid w:val="00210BE1"/>
    <w:pPr>
      <w:tabs>
        <w:tab w:val="center" w:pos="4252"/>
        <w:tab w:val="right" w:pos="8504"/>
      </w:tabs>
      <w:spacing w:after="0" w:line="240" w:lineRule="auto"/>
    </w:pPr>
  </w:style>
  <w:style w:type="character" w:customStyle="1" w:styleId="RodapChar">
    <w:name w:val="Rodapé Char"/>
    <w:basedOn w:val="Fontepargpadro"/>
    <w:link w:val="Rodap"/>
    <w:uiPriority w:val="99"/>
    <w:rsid w:val="00210BE1"/>
  </w:style>
  <w:style w:type="paragraph" w:styleId="Textodebalo">
    <w:name w:val="Balloon Text"/>
    <w:basedOn w:val="Normal"/>
    <w:link w:val="TextodebaloChar"/>
    <w:uiPriority w:val="99"/>
    <w:semiHidden/>
    <w:unhideWhenUsed/>
    <w:rsid w:val="00210BE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10B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720539">
      <w:bodyDiv w:val="1"/>
      <w:marLeft w:val="0"/>
      <w:marRight w:val="0"/>
      <w:marTop w:val="0"/>
      <w:marBottom w:val="0"/>
      <w:divBdr>
        <w:top w:val="none" w:sz="0" w:space="0" w:color="auto"/>
        <w:left w:val="none" w:sz="0" w:space="0" w:color="auto"/>
        <w:bottom w:val="none" w:sz="0" w:space="0" w:color="auto"/>
        <w:right w:val="none" w:sz="0" w:space="0" w:color="auto"/>
      </w:divBdr>
      <w:divsChild>
        <w:div w:id="1402171947">
          <w:marLeft w:val="0"/>
          <w:marRight w:val="0"/>
          <w:marTop w:val="0"/>
          <w:marBottom w:val="0"/>
          <w:divBdr>
            <w:top w:val="none" w:sz="0" w:space="0" w:color="auto"/>
            <w:left w:val="none" w:sz="0" w:space="0" w:color="auto"/>
            <w:bottom w:val="none" w:sz="0" w:space="0" w:color="auto"/>
            <w:right w:val="none" w:sz="0" w:space="0" w:color="auto"/>
          </w:divBdr>
        </w:div>
        <w:div w:id="49425558">
          <w:marLeft w:val="0"/>
          <w:marRight w:val="0"/>
          <w:marTop w:val="0"/>
          <w:marBottom w:val="0"/>
          <w:divBdr>
            <w:top w:val="none" w:sz="0" w:space="0" w:color="auto"/>
            <w:left w:val="none" w:sz="0" w:space="0" w:color="auto"/>
            <w:bottom w:val="none" w:sz="0" w:space="0" w:color="auto"/>
            <w:right w:val="none" w:sz="0" w:space="0" w:color="auto"/>
          </w:divBdr>
        </w:div>
      </w:divsChild>
    </w:div>
    <w:div w:id="192426373">
      <w:bodyDiv w:val="1"/>
      <w:marLeft w:val="0"/>
      <w:marRight w:val="0"/>
      <w:marTop w:val="0"/>
      <w:marBottom w:val="0"/>
      <w:divBdr>
        <w:top w:val="none" w:sz="0" w:space="0" w:color="auto"/>
        <w:left w:val="none" w:sz="0" w:space="0" w:color="auto"/>
        <w:bottom w:val="none" w:sz="0" w:space="0" w:color="auto"/>
        <w:right w:val="none" w:sz="0" w:space="0" w:color="auto"/>
      </w:divBdr>
      <w:divsChild>
        <w:div w:id="1342319458">
          <w:marLeft w:val="0"/>
          <w:marRight w:val="0"/>
          <w:marTop w:val="0"/>
          <w:marBottom w:val="0"/>
          <w:divBdr>
            <w:top w:val="none" w:sz="0" w:space="0" w:color="auto"/>
            <w:left w:val="none" w:sz="0" w:space="0" w:color="auto"/>
            <w:bottom w:val="none" w:sz="0" w:space="0" w:color="auto"/>
            <w:right w:val="none" w:sz="0" w:space="0" w:color="auto"/>
          </w:divBdr>
        </w:div>
        <w:div w:id="1621492336">
          <w:marLeft w:val="0"/>
          <w:marRight w:val="0"/>
          <w:marTop w:val="0"/>
          <w:marBottom w:val="0"/>
          <w:divBdr>
            <w:top w:val="none" w:sz="0" w:space="0" w:color="auto"/>
            <w:left w:val="none" w:sz="0" w:space="0" w:color="auto"/>
            <w:bottom w:val="none" w:sz="0" w:space="0" w:color="auto"/>
            <w:right w:val="none" w:sz="0" w:space="0" w:color="auto"/>
          </w:divBdr>
        </w:div>
      </w:divsChild>
    </w:div>
    <w:div w:id="455370195">
      <w:bodyDiv w:val="1"/>
      <w:marLeft w:val="0"/>
      <w:marRight w:val="0"/>
      <w:marTop w:val="0"/>
      <w:marBottom w:val="0"/>
      <w:divBdr>
        <w:top w:val="none" w:sz="0" w:space="0" w:color="auto"/>
        <w:left w:val="none" w:sz="0" w:space="0" w:color="auto"/>
        <w:bottom w:val="none" w:sz="0" w:space="0" w:color="auto"/>
        <w:right w:val="none" w:sz="0" w:space="0" w:color="auto"/>
      </w:divBdr>
      <w:divsChild>
        <w:div w:id="56057441">
          <w:marLeft w:val="0"/>
          <w:marRight w:val="0"/>
          <w:marTop w:val="0"/>
          <w:marBottom w:val="0"/>
          <w:divBdr>
            <w:top w:val="none" w:sz="0" w:space="0" w:color="auto"/>
            <w:left w:val="none" w:sz="0" w:space="0" w:color="auto"/>
            <w:bottom w:val="none" w:sz="0" w:space="0" w:color="auto"/>
            <w:right w:val="none" w:sz="0" w:space="0" w:color="auto"/>
          </w:divBdr>
        </w:div>
        <w:div w:id="1523788263">
          <w:marLeft w:val="0"/>
          <w:marRight w:val="0"/>
          <w:marTop w:val="0"/>
          <w:marBottom w:val="0"/>
          <w:divBdr>
            <w:top w:val="none" w:sz="0" w:space="0" w:color="auto"/>
            <w:left w:val="none" w:sz="0" w:space="0" w:color="auto"/>
            <w:bottom w:val="none" w:sz="0" w:space="0" w:color="auto"/>
            <w:right w:val="none" w:sz="0" w:space="0" w:color="auto"/>
          </w:divBdr>
        </w:div>
      </w:divsChild>
    </w:div>
    <w:div w:id="482891258">
      <w:bodyDiv w:val="1"/>
      <w:marLeft w:val="0"/>
      <w:marRight w:val="0"/>
      <w:marTop w:val="0"/>
      <w:marBottom w:val="0"/>
      <w:divBdr>
        <w:top w:val="none" w:sz="0" w:space="0" w:color="auto"/>
        <w:left w:val="none" w:sz="0" w:space="0" w:color="auto"/>
        <w:bottom w:val="none" w:sz="0" w:space="0" w:color="auto"/>
        <w:right w:val="none" w:sz="0" w:space="0" w:color="auto"/>
      </w:divBdr>
      <w:divsChild>
        <w:div w:id="245656674">
          <w:marLeft w:val="0"/>
          <w:marRight w:val="0"/>
          <w:marTop w:val="0"/>
          <w:marBottom w:val="0"/>
          <w:divBdr>
            <w:top w:val="none" w:sz="0" w:space="0" w:color="auto"/>
            <w:left w:val="none" w:sz="0" w:space="0" w:color="auto"/>
            <w:bottom w:val="none" w:sz="0" w:space="0" w:color="auto"/>
            <w:right w:val="none" w:sz="0" w:space="0" w:color="auto"/>
          </w:divBdr>
        </w:div>
        <w:div w:id="139270618">
          <w:marLeft w:val="0"/>
          <w:marRight w:val="0"/>
          <w:marTop w:val="0"/>
          <w:marBottom w:val="0"/>
          <w:divBdr>
            <w:top w:val="none" w:sz="0" w:space="0" w:color="auto"/>
            <w:left w:val="none" w:sz="0" w:space="0" w:color="auto"/>
            <w:bottom w:val="none" w:sz="0" w:space="0" w:color="auto"/>
            <w:right w:val="none" w:sz="0" w:space="0" w:color="auto"/>
          </w:divBdr>
        </w:div>
        <w:div w:id="1235241376">
          <w:marLeft w:val="0"/>
          <w:marRight w:val="0"/>
          <w:marTop w:val="0"/>
          <w:marBottom w:val="0"/>
          <w:divBdr>
            <w:top w:val="none" w:sz="0" w:space="0" w:color="auto"/>
            <w:left w:val="none" w:sz="0" w:space="0" w:color="auto"/>
            <w:bottom w:val="none" w:sz="0" w:space="0" w:color="auto"/>
            <w:right w:val="none" w:sz="0" w:space="0" w:color="auto"/>
          </w:divBdr>
        </w:div>
      </w:divsChild>
    </w:div>
    <w:div w:id="677192786">
      <w:bodyDiv w:val="1"/>
      <w:marLeft w:val="0"/>
      <w:marRight w:val="0"/>
      <w:marTop w:val="0"/>
      <w:marBottom w:val="0"/>
      <w:divBdr>
        <w:top w:val="none" w:sz="0" w:space="0" w:color="auto"/>
        <w:left w:val="none" w:sz="0" w:space="0" w:color="auto"/>
        <w:bottom w:val="none" w:sz="0" w:space="0" w:color="auto"/>
        <w:right w:val="none" w:sz="0" w:space="0" w:color="auto"/>
      </w:divBdr>
      <w:divsChild>
        <w:div w:id="594628360">
          <w:marLeft w:val="0"/>
          <w:marRight w:val="0"/>
          <w:marTop w:val="0"/>
          <w:marBottom w:val="0"/>
          <w:divBdr>
            <w:top w:val="none" w:sz="0" w:space="0" w:color="auto"/>
            <w:left w:val="none" w:sz="0" w:space="0" w:color="auto"/>
            <w:bottom w:val="none" w:sz="0" w:space="0" w:color="auto"/>
            <w:right w:val="none" w:sz="0" w:space="0" w:color="auto"/>
          </w:divBdr>
        </w:div>
        <w:div w:id="2119107288">
          <w:marLeft w:val="0"/>
          <w:marRight w:val="0"/>
          <w:marTop w:val="0"/>
          <w:marBottom w:val="0"/>
          <w:divBdr>
            <w:top w:val="none" w:sz="0" w:space="0" w:color="auto"/>
            <w:left w:val="none" w:sz="0" w:space="0" w:color="auto"/>
            <w:bottom w:val="none" w:sz="0" w:space="0" w:color="auto"/>
            <w:right w:val="none" w:sz="0" w:space="0" w:color="auto"/>
          </w:divBdr>
        </w:div>
      </w:divsChild>
    </w:div>
    <w:div w:id="882136387">
      <w:bodyDiv w:val="1"/>
      <w:marLeft w:val="0"/>
      <w:marRight w:val="0"/>
      <w:marTop w:val="0"/>
      <w:marBottom w:val="0"/>
      <w:divBdr>
        <w:top w:val="none" w:sz="0" w:space="0" w:color="auto"/>
        <w:left w:val="none" w:sz="0" w:space="0" w:color="auto"/>
        <w:bottom w:val="none" w:sz="0" w:space="0" w:color="auto"/>
        <w:right w:val="none" w:sz="0" w:space="0" w:color="auto"/>
      </w:divBdr>
      <w:divsChild>
        <w:div w:id="1417901806">
          <w:marLeft w:val="0"/>
          <w:marRight w:val="0"/>
          <w:marTop w:val="0"/>
          <w:marBottom w:val="0"/>
          <w:divBdr>
            <w:top w:val="none" w:sz="0" w:space="0" w:color="auto"/>
            <w:left w:val="none" w:sz="0" w:space="0" w:color="auto"/>
            <w:bottom w:val="none" w:sz="0" w:space="0" w:color="auto"/>
            <w:right w:val="none" w:sz="0" w:space="0" w:color="auto"/>
          </w:divBdr>
        </w:div>
        <w:div w:id="1089278031">
          <w:marLeft w:val="0"/>
          <w:marRight w:val="0"/>
          <w:marTop w:val="0"/>
          <w:marBottom w:val="0"/>
          <w:divBdr>
            <w:top w:val="none" w:sz="0" w:space="0" w:color="auto"/>
            <w:left w:val="none" w:sz="0" w:space="0" w:color="auto"/>
            <w:bottom w:val="none" w:sz="0" w:space="0" w:color="auto"/>
            <w:right w:val="none" w:sz="0" w:space="0" w:color="auto"/>
          </w:divBdr>
        </w:div>
      </w:divsChild>
    </w:div>
    <w:div w:id="936865759">
      <w:bodyDiv w:val="1"/>
      <w:marLeft w:val="0"/>
      <w:marRight w:val="0"/>
      <w:marTop w:val="0"/>
      <w:marBottom w:val="0"/>
      <w:divBdr>
        <w:top w:val="none" w:sz="0" w:space="0" w:color="auto"/>
        <w:left w:val="none" w:sz="0" w:space="0" w:color="auto"/>
        <w:bottom w:val="none" w:sz="0" w:space="0" w:color="auto"/>
        <w:right w:val="none" w:sz="0" w:space="0" w:color="auto"/>
      </w:divBdr>
      <w:divsChild>
        <w:div w:id="742262165">
          <w:marLeft w:val="0"/>
          <w:marRight w:val="0"/>
          <w:marTop w:val="0"/>
          <w:marBottom w:val="0"/>
          <w:divBdr>
            <w:top w:val="none" w:sz="0" w:space="0" w:color="auto"/>
            <w:left w:val="none" w:sz="0" w:space="0" w:color="auto"/>
            <w:bottom w:val="none" w:sz="0" w:space="0" w:color="auto"/>
            <w:right w:val="none" w:sz="0" w:space="0" w:color="auto"/>
          </w:divBdr>
        </w:div>
        <w:div w:id="722102337">
          <w:marLeft w:val="0"/>
          <w:marRight w:val="0"/>
          <w:marTop w:val="0"/>
          <w:marBottom w:val="0"/>
          <w:divBdr>
            <w:top w:val="none" w:sz="0" w:space="0" w:color="auto"/>
            <w:left w:val="none" w:sz="0" w:space="0" w:color="auto"/>
            <w:bottom w:val="none" w:sz="0" w:space="0" w:color="auto"/>
            <w:right w:val="none" w:sz="0" w:space="0" w:color="auto"/>
          </w:divBdr>
        </w:div>
      </w:divsChild>
    </w:div>
    <w:div w:id="1019694167">
      <w:bodyDiv w:val="1"/>
      <w:marLeft w:val="0"/>
      <w:marRight w:val="0"/>
      <w:marTop w:val="0"/>
      <w:marBottom w:val="0"/>
      <w:divBdr>
        <w:top w:val="none" w:sz="0" w:space="0" w:color="auto"/>
        <w:left w:val="none" w:sz="0" w:space="0" w:color="auto"/>
        <w:bottom w:val="none" w:sz="0" w:space="0" w:color="auto"/>
        <w:right w:val="none" w:sz="0" w:space="0" w:color="auto"/>
      </w:divBdr>
      <w:divsChild>
        <w:div w:id="991525022">
          <w:marLeft w:val="0"/>
          <w:marRight w:val="0"/>
          <w:marTop w:val="0"/>
          <w:marBottom w:val="0"/>
          <w:divBdr>
            <w:top w:val="none" w:sz="0" w:space="0" w:color="auto"/>
            <w:left w:val="none" w:sz="0" w:space="0" w:color="auto"/>
            <w:bottom w:val="none" w:sz="0" w:space="0" w:color="auto"/>
            <w:right w:val="none" w:sz="0" w:space="0" w:color="auto"/>
          </w:divBdr>
        </w:div>
        <w:div w:id="2120224367">
          <w:marLeft w:val="0"/>
          <w:marRight w:val="0"/>
          <w:marTop w:val="0"/>
          <w:marBottom w:val="0"/>
          <w:divBdr>
            <w:top w:val="none" w:sz="0" w:space="0" w:color="auto"/>
            <w:left w:val="none" w:sz="0" w:space="0" w:color="auto"/>
            <w:bottom w:val="none" w:sz="0" w:space="0" w:color="auto"/>
            <w:right w:val="none" w:sz="0" w:space="0" w:color="auto"/>
          </w:divBdr>
        </w:div>
      </w:divsChild>
    </w:div>
    <w:div w:id="1295524080">
      <w:bodyDiv w:val="1"/>
      <w:marLeft w:val="0"/>
      <w:marRight w:val="0"/>
      <w:marTop w:val="0"/>
      <w:marBottom w:val="0"/>
      <w:divBdr>
        <w:top w:val="none" w:sz="0" w:space="0" w:color="auto"/>
        <w:left w:val="none" w:sz="0" w:space="0" w:color="auto"/>
        <w:bottom w:val="none" w:sz="0" w:space="0" w:color="auto"/>
        <w:right w:val="none" w:sz="0" w:space="0" w:color="auto"/>
      </w:divBdr>
      <w:divsChild>
        <w:div w:id="844130084">
          <w:marLeft w:val="0"/>
          <w:marRight w:val="0"/>
          <w:marTop w:val="0"/>
          <w:marBottom w:val="0"/>
          <w:divBdr>
            <w:top w:val="none" w:sz="0" w:space="0" w:color="auto"/>
            <w:left w:val="none" w:sz="0" w:space="0" w:color="auto"/>
            <w:bottom w:val="none" w:sz="0" w:space="0" w:color="auto"/>
            <w:right w:val="none" w:sz="0" w:space="0" w:color="auto"/>
          </w:divBdr>
        </w:div>
        <w:div w:id="1903516533">
          <w:marLeft w:val="0"/>
          <w:marRight w:val="0"/>
          <w:marTop w:val="0"/>
          <w:marBottom w:val="0"/>
          <w:divBdr>
            <w:top w:val="none" w:sz="0" w:space="0" w:color="auto"/>
            <w:left w:val="none" w:sz="0" w:space="0" w:color="auto"/>
            <w:bottom w:val="none" w:sz="0" w:space="0" w:color="auto"/>
            <w:right w:val="none" w:sz="0" w:space="0" w:color="auto"/>
          </w:divBdr>
        </w:div>
      </w:divsChild>
    </w:div>
    <w:div w:id="1310474366">
      <w:bodyDiv w:val="1"/>
      <w:marLeft w:val="0"/>
      <w:marRight w:val="0"/>
      <w:marTop w:val="0"/>
      <w:marBottom w:val="0"/>
      <w:divBdr>
        <w:top w:val="none" w:sz="0" w:space="0" w:color="auto"/>
        <w:left w:val="none" w:sz="0" w:space="0" w:color="auto"/>
        <w:bottom w:val="none" w:sz="0" w:space="0" w:color="auto"/>
        <w:right w:val="none" w:sz="0" w:space="0" w:color="auto"/>
      </w:divBdr>
      <w:divsChild>
        <w:div w:id="1083339750">
          <w:marLeft w:val="0"/>
          <w:marRight w:val="0"/>
          <w:marTop w:val="0"/>
          <w:marBottom w:val="0"/>
          <w:divBdr>
            <w:top w:val="none" w:sz="0" w:space="0" w:color="auto"/>
            <w:left w:val="none" w:sz="0" w:space="0" w:color="auto"/>
            <w:bottom w:val="none" w:sz="0" w:space="0" w:color="auto"/>
            <w:right w:val="none" w:sz="0" w:space="0" w:color="auto"/>
          </w:divBdr>
        </w:div>
        <w:div w:id="2016303276">
          <w:marLeft w:val="0"/>
          <w:marRight w:val="0"/>
          <w:marTop w:val="0"/>
          <w:marBottom w:val="0"/>
          <w:divBdr>
            <w:top w:val="none" w:sz="0" w:space="0" w:color="auto"/>
            <w:left w:val="none" w:sz="0" w:space="0" w:color="auto"/>
            <w:bottom w:val="none" w:sz="0" w:space="0" w:color="auto"/>
            <w:right w:val="none" w:sz="0" w:space="0" w:color="auto"/>
          </w:divBdr>
        </w:div>
      </w:divsChild>
    </w:div>
    <w:div w:id="1320159751">
      <w:bodyDiv w:val="1"/>
      <w:marLeft w:val="0"/>
      <w:marRight w:val="0"/>
      <w:marTop w:val="0"/>
      <w:marBottom w:val="0"/>
      <w:divBdr>
        <w:top w:val="none" w:sz="0" w:space="0" w:color="auto"/>
        <w:left w:val="none" w:sz="0" w:space="0" w:color="auto"/>
        <w:bottom w:val="none" w:sz="0" w:space="0" w:color="auto"/>
        <w:right w:val="none" w:sz="0" w:space="0" w:color="auto"/>
      </w:divBdr>
      <w:divsChild>
        <w:div w:id="773868749">
          <w:marLeft w:val="0"/>
          <w:marRight w:val="0"/>
          <w:marTop w:val="0"/>
          <w:marBottom w:val="0"/>
          <w:divBdr>
            <w:top w:val="none" w:sz="0" w:space="0" w:color="auto"/>
            <w:left w:val="none" w:sz="0" w:space="0" w:color="auto"/>
            <w:bottom w:val="none" w:sz="0" w:space="0" w:color="auto"/>
            <w:right w:val="none" w:sz="0" w:space="0" w:color="auto"/>
          </w:divBdr>
        </w:div>
        <w:div w:id="1884439161">
          <w:marLeft w:val="0"/>
          <w:marRight w:val="0"/>
          <w:marTop w:val="0"/>
          <w:marBottom w:val="0"/>
          <w:divBdr>
            <w:top w:val="none" w:sz="0" w:space="0" w:color="auto"/>
            <w:left w:val="none" w:sz="0" w:space="0" w:color="auto"/>
            <w:bottom w:val="none" w:sz="0" w:space="0" w:color="auto"/>
            <w:right w:val="none" w:sz="0" w:space="0" w:color="auto"/>
          </w:divBdr>
        </w:div>
        <w:div w:id="1216744551">
          <w:marLeft w:val="0"/>
          <w:marRight w:val="0"/>
          <w:marTop w:val="0"/>
          <w:marBottom w:val="0"/>
          <w:divBdr>
            <w:top w:val="none" w:sz="0" w:space="0" w:color="auto"/>
            <w:left w:val="none" w:sz="0" w:space="0" w:color="auto"/>
            <w:bottom w:val="none" w:sz="0" w:space="0" w:color="auto"/>
            <w:right w:val="none" w:sz="0" w:space="0" w:color="auto"/>
          </w:divBdr>
        </w:div>
      </w:divsChild>
    </w:div>
    <w:div w:id="1437797229">
      <w:bodyDiv w:val="1"/>
      <w:marLeft w:val="0"/>
      <w:marRight w:val="0"/>
      <w:marTop w:val="0"/>
      <w:marBottom w:val="0"/>
      <w:divBdr>
        <w:top w:val="none" w:sz="0" w:space="0" w:color="auto"/>
        <w:left w:val="none" w:sz="0" w:space="0" w:color="auto"/>
        <w:bottom w:val="none" w:sz="0" w:space="0" w:color="auto"/>
        <w:right w:val="none" w:sz="0" w:space="0" w:color="auto"/>
      </w:divBdr>
      <w:divsChild>
        <w:div w:id="235821351">
          <w:marLeft w:val="0"/>
          <w:marRight w:val="0"/>
          <w:marTop w:val="0"/>
          <w:marBottom w:val="0"/>
          <w:divBdr>
            <w:top w:val="none" w:sz="0" w:space="0" w:color="auto"/>
            <w:left w:val="none" w:sz="0" w:space="0" w:color="auto"/>
            <w:bottom w:val="none" w:sz="0" w:space="0" w:color="auto"/>
            <w:right w:val="none" w:sz="0" w:space="0" w:color="auto"/>
          </w:divBdr>
        </w:div>
        <w:div w:id="1032995203">
          <w:marLeft w:val="0"/>
          <w:marRight w:val="0"/>
          <w:marTop w:val="0"/>
          <w:marBottom w:val="0"/>
          <w:divBdr>
            <w:top w:val="none" w:sz="0" w:space="0" w:color="auto"/>
            <w:left w:val="none" w:sz="0" w:space="0" w:color="auto"/>
            <w:bottom w:val="none" w:sz="0" w:space="0" w:color="auto"/>
            <w:right w:val="none" w:sz="0" w:space="0" w:color="auto"/>
          </w:divBdr>
        </w:div>
      </w:divsChild>
    </w:div>
    <w:div w:id="1476609384">
      <w:bodyDiv w:val="1"/>
      <w:marLeft w:val="0"/>
      <w:marRight w:val="0"/>
      <w:marTop w:val="0"/>
      <w:marBottom w:val="0"/>
      <w:divBdr>
        <w:top w:val="none" w:sz="0" w:space="0" w:color="auto"/>
        <w:left w:val="none" w:sz="0" w:space="0" w:color="auto"/>
        <w:bottom w:val="none" w:sz="0" w:space="0" w:color="auto"/>
        <w:right w:val="none" w:sz="0" w:space="0" w:color="auto"/>
      </w:divBdr>
      <w:divsChild>
        <w:div w:id="1990791127">
          <w:marLeft w:val="0"/>
          <w:marRight w:val="0"/>
          <w:marTop w:val="0"/>
          <w:marBottom w:val="0"/>
          <w:divBdr>
            <w:top w:val="none" w:sz="0" w:space="0" w:color="auto"/>
            <w:left w:val="none" w:sz="0" w:space="0" w:color="auto"/>
            <w:bottom w:val="none" w:sz="0" w:space="0" w:color="auto"/>
            <w:right w:val="none" w:sz="0" w:space="0" w:color="auto"/>
          </w:divBdr>
        </w:div>
        <w:div w:id="842620823">
          <w:marLeft w:val="0"/>
          <w:marRight w:val="0"/>
          <w:marTop w:val="0"/>
          <w:marBottom w:val="0"/>
          <w:divBdr>
            <w:top w:val="none" w:sz="0" w:space="0" w:color="auto"/>
            <w:left w:val="none" w:sz="0" w:space="0" w:color="auto"/>
            <w:bottom w:val="none" w:sz="0" w:space="0" w:color="auto"/>
            <w:right w:val="none" w:sz="0" w:space="0" w:color="auto"/>
          </w:divBdr>
        </w:div>
      </w:divsChild>
    </w:div>
    <w:div w:id="1497649230">
      <w:bodyDiv w:val="1"/>
      <w:marLeft w:val="0"/>
      <w:marRight w:val="0"/>
      <w:marTop w:val="0"/>
      <w:marBottom w:val="0"/>
      <w:divBdr>
        <w:top w:val="none" w:sz="0" w:space="0" w:color="auto"/>
        <w:left w:val="none" w:sz="0" w:space="0" w:color="auto"/>
        <w:bottom w:val="none" w:sz="0" w:space="0" w:color="auto"/>
        <w:right w:val="none" w:sz="0" w:space="0" w:color="auto"/>
      </w:divBdr>
      <w:divsChild>
        <w:div w:id="805666490">
          <w:marLeft w:val="0"/>
          <w:marRight w:val="0"/>
          <w:marTop w:val="0"/>
          <w:marBottom w:val="0"/>
          <w:divBdr>
            <w:top w:val="none" w:sz="0" w:space="0" w:color="auto"/>
            <w:left w:val="none" w:sz="0" w:space="0" w:color="auto"/>
            <w:bottom w:val="none" w:sz="0" w:space="0" w:color="auto"/>
            <w:right w:val="none" w:sz="0" w:space="0" w:color="auto"/>
          </w:divBdr>
        </w:div>
        <w:div w:id="1709380491">
          <w:marLeft w:val="0"/>
          <w:marRight w:val="0"/>
          <w:marTop w:val="0"/>
          <w:marBottom w:val="0"/>
          <w:divBdr>
            <w:top w:val="none" w:sz="0" w:space="0" w:color="auto"/>
            <w:left w:val="none" w:sz="0" w:space="0" w:color="auto"/>
            <w:bottom w:val="none" w:sz="0" w:space="0" w:color="auto"/>
            <w:right w:val="none" w:sz="0" w:space="0" w:color="auto"/>
          </w:divBdr>
        </w:div>
        <w:div w:id="1356885229">
          <w:marLeft w:val="0"/>
          <w:marRight w:val="0"/>
          <w:marTop w:val="0"/>
          <w:marBottom w:val="0"/>
          <w:divBdr>
            <w:top w:val="none" w:sz="0" w:space="0" w:color="auto"/>
            <w:left w:val="none" w:sz="0" w:space="0" w:color="auto"/>
            <w:bottom w:val="none" w:sz="0" w:space="0" w:color="auto"/>
            <w:right w:val="none" w:sz="0" w:space="0" w:color="auto"/>
          </w:divBdr>
        </w:div>
      </w:divsChild>
    </w:div>
    <w:div w:id="1514420753">
      <w:bodyDiv w:val="1"/>
      <w:marLeft w:val="0"/>
      <w:marRight w:val="0"/>
      <w:marTop w:val="0"/>
      <w:marBottom w:val="0"/>
      <w:divBdr>
        <w:top w:val="none" w:sz="0" w:space="0" w:color="auto"/>
        <w:left w:val="none" w:sz="0" w:space="0" w:color="auto"/>
        <w:bottom w:val="none" w:sz="0" w:space="0" w:color="auto"/>
        <w:right w:val="none" w:sz="0" w:space="0" w:color="auto"/>
      </w:divBdr>
      <w:divsChild>
        <w:div w:id="4212806">
          <w:marLeft w:val="0"/>
          <w:marRight w:val="0"/>
          <w:marTop w:val="0"/>
          <w:marBottom w:val="0"/>
          <w:divBdr>
            <w:top w:val="none" w:sz="0" w:space="0" w:color="auto"/>
            <w:left w:val="none" w:sz="0" w:space="0" w:color="auto"/>
            <w:bottom w:val="none" w:sz="0" w:space="0" w:color="auto"/>
            <w:right w:val="none" w:sz="0" w:space="0" w:color="auto"/>
          </w:divBdr>
        </w:div>
        <w:div w:id="878979267">
          <w:marLeft w:val="0"/>
          <w:marRight w:val="0"/>
          <w:marTop w:val="0"/>
          <w:marBottom w:val="0"/>
          <w:divBdr>
            <w:top w:val="none" w:sz="0" w:space="0" w:color="auto"/>
            <w:left w:val="none" w:sz="0" w:space="0" w:color="auto"/>
            <w:bottom w:val="none" w:sz="0" w:space="0" w:color="auto"/>
            <w:right w:val="none" w:sz="0" w:space="0" w:color="auto"/>
          </w:divBdr>
        </w:div>
      </w:divsChild>
    </w:div>
    <w:div w:id="1529413687">
      <w:bodyDiv w:val="1"/>
      <w:marLeft w:val="0"/>
      <w:marRight w:val="0"/>
      <w:marTop w:val="0"/>
      <w:marBottom w:val="0"/>
      <w:divBdr>
        <w:top w:val="none" w:sz="0" w:space="0" w:color="auto"/>
        <w:left w:val="none" w:sz="0" w:space="0" w:color="auto"/>
        <w:bottom w:val="none" w:sz="0" w:space="0" w:color="auto"/>
        <w:right w:val="none" w:sz="0" w:space="0" w:color="auto"/>
      </w:divBdr>
      <w:divsChild>
        <w:div w:id="2042852755">
          <w:marLeft w:val="0"/>
          <w:marRight w:val="0"/>
          <w:marTop w:val="0"/>
          <w:marBottom w:val="0"/>
          <w:divBdr>
            <w:top w:val="none" w:sz="0" w:space="0" w:color="auto"/>
            <w:left w:val="none" w:sz="0" w:space="0" w:color="auto"/>
            <w:bottom w:val="none" w:sz="0" w:space="0" w:color="auto"/>
            <w:right w:val="none" w:sz="0" w:space="0" w:color="auto"/>
          </w:divBdr>
        </w:div>
        <w:div w:id="1070689980">
          <w:marLeft w:val="0"/>
          <w:marRight w:val="0"/>
          <w:marTop w:val="0"/>
          <w:marBottom w:val="0"/>
          <w:divBdr>
            <w:top w:val="none" w:sz="0" w:space="0" w:color="auto"/>
            <w:left w:val="none" w:sz="0" w:space="0" w:color="auto"/>
            <w:bottom w:val="none" w:sz="0" w:space="0" w:color="auto"/>
            <w:right w:val="none" w:sz="0" w:space="0" w:color="auto"/>
          </w:divBdr>
        </w:div>
      </w:divsChild>
    </w:div>
    <w:div w:id="1651639910">
      <w:bodyDiv w:val="1"/>
      <w:marLeft w:val="0"/>
      <w:marRight w:val="0"/>
      <w:marTop w:val="0"/>
      <w:marBottom w:val="0"/>
      <w:divBdr>
        <w:top w:val="none" w:sz="0" w:space="0" w:color="auto"/>
        <w:left w:val="none" w:sz="0" w:space="0" w:color="auto"/>
        <w:bottom w:val="none" w:sz="0" w:space="0" w:color="auto"/>
        <w:right w:val="none" w:sz="0" w:space="0" w:color="auto"/>
      </w:divBdr>
      <w:divsChild>
        <w:div w:id="73095207">
          <w:marLeft w:val="0"/>
          <w:marRight w:val="0"/>
          <w:marTop w:val="0"/>
          <w:marBottom w:val="0"/>
          <w:divBdr>
            <w:top w:val="none" w:sz="0" w:space="0" w:color="auto"/>
            <w:left w:val="none" w:sz="0" w:space="0" w:color="auto"/>
            <w:bottom w:val="none" w:sz="0" w:space="0" w:color="auto"/>
            <w:right w:val="none" w:sz="0" w:space="0" w:color="auto"/>
          </w:divBdr>
        </w:div>
        <w:div w:id="3561244">
          <w:marLeft w:val="0"/>
          <w:marRight w:val="0"/>
          <w:marTop w:val="0"/>
          <w:marBottom w:val="0"/>
          <w:divBdr>
            <w:top w:val="none" w:sz="0" w:space="0" w:color="auto"/>
            <w:left w:val="none" w:sz="0" w:space="0" w:color="auto"/>
            <w:bottom w:val="none" w:sz="0" w:space="0" w:color="auto"/>
            <w:right w:val="none" w:sz="0" w:space="0" w:color="auto"/>
          </w:divBdr>
        </w:div>
      </w:divsChild>
    </w:div>
    <w:div w:id="1668904997">
      <w:bodyDiv w:val="1"/>
      <w:marLeft w:val="0"/>
      <w:marRight w:val="0"/>
      <w:marTop w:val="0"/>
      <w:marBottom w:val="0"/>
      <w:divBdr>
        <w:top w:val="none" w:sz="0" w:space="0" w:color="auto"/>
        <w:left w:val="none" w:sz="0" w:space="0" w:color="auto"/>
        <w:bottom w:val="none" w:sz="0" w:space="0" w:color="auto"/>
        <w:right w:val="none" w:sz="0" w:space="0" w:color="auto"/>
      </w:divBdr>
      <w:divsChild>
        <w:div w:id="513500217">
          <w:marLeft w:val="0"/>
          <w:marRight w:val="0"/>
          <w:marTop w:val="0"/>
          <w:marBottom w:val="0"/>
          <w:divBdr>
            <w:top w:val="none" w:sz="0" w:space="0" w:color="auto"/>
            <w:left w:val="none" w:sz="0" w:space="0" w:color="auto"/>
            <w:bottom w:val="none" w:sz="0" w:space="0" w:color="auto"/>
            <w:right w:val="none" w:sz="0" w:space="0" w:color="auto"/>
          </w:divBdr>
        </w:div>
        <w:div w:id="2083989449">
          <w:marLeft w:val="0"/>
          <w:marRight w:val="0"/>
          <w:marTop w:val="0"/>
          <w:marBottom w:val="0"/>
          <w:divBdr>
            <w:top w:val="none" w:sz="0" w:space="0" w:color="auto"/>
            <w:left w:val="none" w:sz="0" w:space="0" w:color="auto"/>
            <w:bottom w:val="none" w:sz="0" w:space="0" w:color="auto"/>
            <w:right w:val="none" w:sz="0" w:space="0" w:color="auto"/>
          </w:divBdr>
        </w:div>
      </w:divsChild>
    </w:div>
    <w:div w:id="1761834694">
      <w:bodyDiv w:val="1"/>
      <w:marLeft w:val="0"/>
      <w:marRight w:val="0"/>
      <w:marTop w:val="0"/>
      <w:marBottom w:val="0"/>
      <w:divBdr>
        <w:top w:val="none" w:sz="0" w:space="0" w:color="auto"/>
        <w:left w:val="none" w:sz="0" w:space="0" w:color="auto"/>
        <w:bottom w:val="none" w:sz="0" w:space="0" w:color="auto"/>
        <w:right w:val="none" w:sz="0" w:space="0" w:color="auto"/>
      </w:divBdr>
      <w:divsChild>
        <w:div w:id="1110777825">
          <w:marLeft w:val="0"/>
          <w:marRight w:val="0"/>
          <w:marTop w:val="0"/>
          <w:marBottom w:val="0"/>
          <w:divBdr>
            <w:top w:val="none" w:sz="0" w:space="0" w:color="auto"/>
            <w:left w:val="none" w:sz="0" w:space="0" w:color="auto"/>
            <w:bottom w:val="none" w:sz="0" w:space="0" w:color="auto"/>
            <w:right w:val="none" w:sz="0" w:space="0" w:color="auto"/>
          </w:divBdr>
        </w:div>
        <w:div w:id="2035423790">
          <w:marLeft w:val="0"/>
          <w:marRight w:val="0"/>
          <w:marTop w:val="0"/>
          <w:marBottom w:val="0"/>
          <w:divBdr>
            <w:top w:val="none" w:sz="0" w:space="0" w:color="auto"/>
            <w:left w:val="none" w:sz="0" w:space="0" w:color="auto"/>
            <w:bottom w:val="none" w:sz="0" w:space="0" w:color="auto"/>
            <w:right w:val="none" w:sz="0" w:space="0" w:color="auto"/>
          </w:divBdr>
        </w:div>
      </w:divsChild>
    </w:div>
    <w:div w:id="1829250325">
      <w:bodyDiv w:val="1"/>
      <w:marLeft w:val="0"/>
      <w:marRight w:val="0"/>
      <w:marTop w:val="0"/>
      <w:marBottom w:val="0"/>
      <w:divBdr>
        <w:top w:val="none" w:sz="0" w:space="0" w:color="auto"/>
        <w:left w:val="none" w:sz="0" w:space="0" w:color="auto"/>
        <w:bottom w:val="none" w:sz="0" w:space="0" w:color="auto"/>
        <w:right w:val="none" w:sz="0" w:space="0" w:color="auto"/>
      </w:divBdr>
      <w:divsChild>
        <w:div w:id="1172066787">
          <w:marLeft w:val="0"/>
          <w:marRight w:val="0"/>
          <w:marTop w:val="0"/>
          <w:marBottom w:val="0"/>
          <w:divBdr>
            <w:top w:val="none" w:sz="0" w:space="0" w:color="auto"/>
            <w:left w:val="none" w:sz="0" w:space="0" w:color="auto"/>
            <w:bottom w:val="none" w:sz="0" w:space="0" w:color="auto"/>
            <w:right w:val="none" w:sz="0" w:space="0" w:color="auto"/>
          </w:divBdr>
        </w:div>
        <w:div w:id="5319226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F51BB15-4F2A-44F1-9EEE-894D29911B15}"/>
</file>

<file path=customXml/itemProps2.xml><?xml version="1.0" encoding="utf-8"?>
<ds:datastoreItem xmlns:ds="http://schemas.openxmlformats.org/officeDocument/2006/customXml" ds:itemID="{B1B8AA70-1955-44E2-938F-A257180B683A}"/>
</file>

<file path=customXml/itemProps3.xml><?xml version="1.0" encoding="utf-8"?>
<ds:datastoreItem xmlns:ds="http://schemas.openxmlformats.org/officeDocument/2006/customXml" ds:itemID="{22EBDA1E-6798-4773-B09B-1099F1BFDBA3}"/>
</file>

<file path=docProps/app.xml><?xml version="1.0" encoding="utf-8"?>
<Properties xmlns="http://schemas.openxmlformats.org/officeDocument/2006/extended-properties" xmlns:vt="http://schemas.openxmlformats.org/officeDocument/2006/docPropsVTypes">
  <Template>Normal</Template>
  <TotalTime>3</TotalTime>
  <Pages>3</Pages>
  <Words>895</Words>
  <Characters>4833</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ANVISA</Company>
  <LinksUpToDate>false</LinksUpToDate>
  <CharactersWithSpaces>5717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THAIS.PEREIRA</cp:lastModifiedBy>
  <cp:revision>3</cp:revision>
  <dcterms:created xsi:type="dcterms:W3CDTF">2016-03-29T18:29:00Z</dcterms:created>
  <dcterms:modified xsi:type="dcterms:W3CDTF">2016-08-24T11:56:00Z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