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E5" w:rsidRDefault="00BA1CE5" w:rsidP="00DC01AC">
      <w:pPr>
        <w:spacing w:after="0" w:line="240" w:lineRule="auto"/>
        <w:ind w:left="-426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DC01AC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 297, DE 5 DE AGOSTO DE 2019</w:t>
      </w:r>
    </w:p>
    <w:p w:rsid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:rsidR="00DC01AC" w:rsidRPr="00656324" w:rsidRDefault="00DC01AC" w:rsidP="00DC01AC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>(Publicada no DOU nº 1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50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, de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6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agosto</w:t>
      </w:r>
      <w:r w:rsidRPr="00656324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2019)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DC01AC">
        <w:rPr>
          <w:rFonts w:ascii="Times New Roman" w:hAnsi="Times New Roman"/>
          <w:sz w:val="24"/>
          <w:szCs w:val="24"/>
          <w:lang w:eastAsia="pt-BR"/>
        </w:rPr>
        <w:t>, no uso das atribuições que lhe confere o art. 15, inciso VIII da Lei nº 9.782, de 26 de janeiro de 1999, aliado ao art. 53, inciso V, § 1º do Regimento Interno aprovado pela Diretoria Colegiada – RDC nº 255, de 10 de dezembro de 2018, e conforme deliberado em Reunião Extraordinária Interna – RExtra nº 1/2019, realizada em 5 de agosto de 2019, adota a seguinte Resolução da Diretoria Colegiada e eu, Diretor-Presidente, determino a sua publicação: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Art. 1º Definir os Diretores responsáveis pelas seguintes Diretorias da Agência Nacional de Vigilância Sanitária: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I. Diretor William Dib: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Primeira Diretoria.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II. Diretor Alessandra Bastos Soares: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Segunda Diretoria.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III. Diretor Renato Alencar Porto: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Terceira Diretoria.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IV. Diretor Fernando Mendes Garcia Neto: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Quarta Diretoria.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V. Diretor: Antonio Barra Torres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Quinta Diretoria.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Art. 2º Fica revogada a Resolução da Diretoria Colegiada – RDC nº. 252, de 28 de novembro de 2018, publicada no Diário Oficial da União nº 229, de 29 de novembro de 2018, Seção 2, pág. 36.</w:t>
      </w: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DC01AC">
        <w:rPr>
          <w:rFonts w:ascii="Times New Roman" w:hAnsi="Times New Roman"/>
          <w:sz w:val="24"/>
          <w:szCs w:val="24"/>
          <w:lang w:eastAsia="pt-BR"/>
        </w:rPr>
        <w:t>Art. 3º Esta Resolução entra em vigor na data de sua publicação.</w:t>
      </w:r>
    </w:p>
    <w:p w:rsidR="00DC01AC" w:rsidRPr="00DC01AC" w:rsidRDefault="00DC01AC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Pr="00DC01AC" w:rsidRDefault="00BA1CE5" w:rsidP="00BA1CE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A1CE5" w:rsidRDefault="00BA1CE5" w:rsidP="00BA1C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C01AC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:rsidR="00125490" w:rsidRPr="00DC01AC" w:rsidRDefault="00BA1CE5" w:rsidP="00BA1C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DC01AC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sectPr w:rsidR="00125490" w:rsidRPr="00DC01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3E3" w:rsidRDefault="000313E3" w:rsidP="00BA1CE5">
      <w:pPr>
        <w:spacing w:after="0" w:line="240" w:lineRule="auto"/>
      </w:pPr>
      <w:r>
        <w:separator/>
      </w:r>
    </w:p>
  </w:endnote>
  <w:endnote w:type="continuationSeparator" w:id="0">
    <w:p w:rsidR="000313E3" w:rsidRDefault="000313E3" w:rsidP="00BA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Default="002E4E6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Default="002E4E6C" w:rsidP="002E4E6C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2E4E6C" w:rsidRDefault="002E4E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Default="002E4E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3E3" w:rsidRDefault="000313E3" w:rsidP="00BA1CE5">
      <w:pPr>
        <w:spacing w:after="0" w:line="240" w:lineRule="auto"/>
      </w:pPr>
      <w:r>
        <w:separator/>
      </w:r>
    </w:p>
  </w:footnote>
  <w:footnote w:type="continuationSeparator" w:id="0">
    <w:p w:rsidR="000313E3" w:rsidRDefault="000313E3" w:rsidP="00BA1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Default="002E4E6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Pr="0018049F" w:rsidRDefault="000313E3" w:rsidP="002E4E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75649B">
      <w:rPr>
        <w:noProof/>
        <w:lang w:eastAsia="pt-BR"/>
      </w:rPr>
      <w:drawing>
        <wp:inline distT="0" distB="0" distL="0" distR="0">
          <wp:extent cx="638175" cy="62865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E4E6C" w:rsidRPr="0018049F" w:rsidRDefault="002E4E6C" w:rsidP="002E4E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E4E6C" w:rsidRDefault="002E4E6C" w:rsidP="002E4E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E4E6C" w:rsidRDefault="002E4E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E6C" w:rsidRDefault="002E4E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1CE5"/>
    <w:rsid w:val="000313E3"/>
    <w:rsid w:val="00125490"/>
    <w:rsid w:val="0018049F"/>
    <w:rsid w:val="001826C4"/>
    <w:rsid w:val="002E4E6C"/>
    <w:rsid w:val="005C126A"/>
    <w:rsid w:val="00656324"/>
    <w:rsid w:val="0075649B"/>
    <w:rsid w:val="007957E0"/>
    <w:rsid w:val="00BA1CE5"/>
    <w:rsid w:val="00D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75C8C832-C57E-4562-A8AF-425CE04E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espacamentosimplesmaiusc">
    <w:name w:val="texto_alinhado_esquerda_espacamento_simples_maiusc"/>
    <w:basedOn w:val="Normal"/>
    <w:rsid w:val="00BA1C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1CE5"/>
    <w:rPr>
      <w:rFonts w:cs="Times New Roman"/>
      <w:b/>
      <w:bCs/>
    </w:rPr>
  </w:style>
  <w:style w:type="paragraph" w:customStyle="1" w:styleId="textocentralizadoespacamentosimples">
    <w:name w:val="texto_centralizado_espacamento_simples"/>
    <w:basedOn w:val="Normal"/>
    <w:rsid w:val="00BA1C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BA1C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A1CE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01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E4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E4E6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2E4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2E4E6C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4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E4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Paulo Jose Goncalves Ferreira</cp:lastModifiedBy>
  <cp:revision>2</cp:revision>
  <dcterms:created xsi:type="dcterms:W3CDTF">2019-09-23T11:50:00Z</dcterms:created>
  <dcterms:modified xsi:type="dcterms:W3CDTF">2019-09-23T11:50:00Z</dcterms:modified>
</cp:coreProperties>
</file>