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96640A" w:rsidRDefault="00972F4F" w:rsidP="0096640A">
      <w:pPr>
        <w:spacing w:after="0" w:line="240" w:lineRule="auto"/>
        <w:ind w:right="-852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96640A">
        <w:rPr>
          <w:rFonts w:ascii="Times New Roman" w:eastAsia="Times New Roman" w:hAnsi="Times New Roman" w:cs="Times New Roman"/>
          <w:b/>
          <w:lang w:eastAsia="pt-BR"/>
        </w:rPr>
        <w:t>RESOLUÇÃO</w:t>
      </w:r>
      <w:r w:rsidR="0096640A" w:rsidRPr="0096640A">
        <w:rPr>
          <w:rFonts w:ascii="Times New Roman" w:eastAsia="Times New Roman" w:hAnsi="Times New Roman" w:cs="Times New Roman"/>
          <w:b/>
          <w:lang w:eastAsia="pt-BR"/>
        </w:rPr>
        <w:t xml:space="preserve"> DE DIRETORIA COLEGIADA</w:t>
      </w:r>
      <w:r w:rsidR="00D53490" w:rsidRPr="0096640A">
        <w:rPr>
          <w:rFonts w:ascii="Times New Roman" w:eastAsia="Times New Roman" w:hAnsi="Times New Roman" w:cs="Times New Roman"/>
          <w:b/>
          <w:lang w:eastAsia="pt-BR"/>
        </w:rPr>
        <w:t xml:space="preserve"> </w:t>
      </w:r>
      <w:r w:rsidRPr="0096640A">
        <w:rPr>
          <w:rFonts w:ascii="Times New Roman" w:eastAsia="Times New Roman" w:hAnsi="Times New Roman" w:cs="Times New Roman"/>
          <w:b/>
          <w:lang w:eastAsia="pt-BR"/>
        </w:rPr>
        <w:t xml:space="preserve">- RDC N° </w:t>
      </w:r>
      <w:r w:rsidR="00E23249" w:rsidRPr="0096640A">
        <w:rPr>
          <w:rFonts w:ascii="Times New Roman" w:eastAsia="Times New Roman" w:hAnsi="Times New Roman" w:cs="Times New Roman"/>
          <w:b/>
          <w:lang w:eastAsia="pt-BR"/>
        </w:rPr>
        <w:t xml:space="preserve">348, DE 02 </w:t>
      </w:r>
      <w:r w:rsidR="009D219A" w:rsidRPr="0096640A">
        <w:rPr>
          <w:rFonts w:ascii="Times New Roman" w:eastAsia="Times New Roman" w:hAnsi="Times New Roman" w:cs="Times New Roman"/>
          <w:b/>
          <w:lang w:eastAsia="pt-BR"/>
        </w:rPr>
        <w:t xml:space="preserve">DE </w:t>
      </w:r>
      <w:r w:rsidR="00E23249" w:rsidRPr="0096640A">
        <w:rPr>
          <w:rFonts w:ascii="Times New Roman" w:eastAsia="Times New Roman" w:hAnsi="Times New Roman" w:cs="Times New Roman"/>
          <w:b/>
          <w:lang w:eastAsia="pt-BR"/>
        </w:rPr>
        <w:t>DEZEMBRO DE 2003</w:t>
      </w:r>
    </w:p>
    <w:p w:rsidR="003F183E" w:rsidRPr="0096640A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96640A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96640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96640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816003" w:rsidRPr="0096640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</w:t>
      </w:r>
      <w:r w:rsidR="00073A9D" w:rsidRPr="0096640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cad</w:t>
      </w:r>
      <w:r w:rsidR="0096640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="00073A9D" w:rsidRPr="0096640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CF035F" w:rsidRPr="0096640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235, de 03</w:t>
      </w:r>
      <w:r w:rsidRPr="0096640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CF035F" w:rsidRPr="0096640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dezembro</w:t>
      </w:r>
      <w:r w:rsidR="00A8716B" w:rsidRPr="0096640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CF035F" w:rsidRPr="0096640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2003</w:t>
      </w:r>
      <w:r w:rsidRPr="0096640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974B58" w:rsidRPr="0096640A" w:rsidRDefault="00974B58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974B58" w:rsidRPr="0096640A" w:rsidRDefault="00974B58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4C162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(Revogada pel</w:t>
      </w:r>
      <w:r w:rsidR="00073A9D" w:rsidRPr="004C162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 Resolução -</w:t>
      </w:r>
      <w:r w:rsidRPr="004C162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RDC n</w:t>
      </w:r>
      <w:r w:rsidR="00073A9D" w:rsidRPr="004C162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º 205</w:t>
      </w:r>
      <w:r w:rsidR="004C162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, </w:t>
      </w:r>
      <w:r w:rsidR="00073A9D" w:rsidRPr="004C162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de 14 novembro de </w:t>
      </w:r>
      <w:r w:rsidRPr="004C162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2006)</w:t>
      </w:r>
      <w:r w:rsidR="001B45A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</w:p>
    <w:p w:rsidR="005C0A85" w:rsidRPr="0096640A" w:rsidRDefault="005C0A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960063" w:rsidRPr="0096640A" w:rsidRDefault="00960063" w:rsidP="00960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="00086257" w:rsidRPr="0096640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Diretoria Colegiada </w:t>
      </w:r>
      <w:r w:rsidR="0008625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</w:t>
      </w:r>
      <w:r w:rsidR="00086257" w:rsidRPr="0096640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a Agência Nacional </w:t>
      </w:r>
      <w:r w:rsidR="0008625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</w:t>
      </w:r>
      <w:r w:rsidR="00086257" w:rsidRPr="0096640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 Vigilância Sanitária</w:t>
      </w:r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no uso da atribuição que lhe confere o art. 11, inciso IV, do Regulamento da </w:t>
      </w:r>
      <w:proofErr w:type="gramStart"/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Anvisa</w:t>
      </w:r>
      <w:proofErr w:type="gramEnd"/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aprovado pelo Decreto nº 3.029, de 16 de abril de 1999, c/c o art. 111, inciso I, alínea “b”, § 1º do Regimento Interno aprovado pela Portaria nº 593, de 25 de agosto de 2000, republicada em 22 de dezembro de 2000, em reunião realizada em 26 de novembro de 2003,</w:t>
      </w:r>
    </w:p>
    <w:p w:rsidR="00960063" w:rsidRPr="0096640A" w:rsidRDefault="00960063" w:rsidP="00960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necessidade de constante aperfeiçoamento das ações de controle sanitário na área de alimentos, visando a proteção à saúde da população;</w:t>
      </w:r>
    </w:p>
    <w:p w:rsidR="00960063" w:rsidRPr="0096640A" w:rsidRDefault="00960063" w:rsidP="00960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é indispensável o estabelecimento de regulamentos técnicos sobre aditivos e coadjuvantes de tecnologia em alimentos, com vistas a minimizar os riscos à saúde humana;</w:t>
      </w:r>
    </w:p>
    <w:p w:rsidR="00960063" w:rsidRPr="0096640A" w:rsidRDefault="00960063" w:rsidP="00960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as substâncias, utilizadas como aditivos alimentares ou coadjuvantes de tecnologia, aprovadas ficam sujeitas à revisão periódica, podendo o seu emprego ser proibido desde que nova concepção científica ou tecnológica modifique </w:t>
      </w:r>
      <w:proofErr w:type="gramStart"/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convicção</w:t>
      </w:r>
      <w:proofErr w:type="gramEnd"/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anterior quanto a sua inocuidade ou limites de tolerância;</w:t>
      </w:r>
    </w:p>
    <w:p w:rsidR="00960063" w:rsidRPr="0096640A" w:rsidRDefault="00960063" w:rsidP="00960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antes de ser autorizado o uso de um aditivo ou um coadjuvante de tecnologia em alimentos, este foi submetido a uma adequada avaliação toxicológica, em que se levou em conta, entre outros aspectos, qualquer efeito cumulativo, sinérgico e de proteção decorrente de seu uso e</w:t>
      </w:r>
    </w:p>
    <w:p w:rsidR="00960063" w:rsidRPr="0096640A" w:rsidRDefault="00960063" w:rsidP="00960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o uso dos aditivos deve ser limitado a alimentos específicos, em condições específicas e ao menor nível para alcançar o efeito desejado,</w:t>
      </w:r>
    </w:p>
    <w:p w:rsidR="00960063" w:rsidRPr="0096640A" w:rsidRDefault="00960063" w:rsidP="00960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adota</w:t>
      </w:r>
      <w:proofErr w:type="gramEnd"/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seguinte Resolução de Diretoria Colegiada e eu, Diretor-Presidente, determino a sua publicação:</w:t>
      </w:r>
    </w:p>
    <w:p w:rsidR="00960063" w:rsidRPr="0096640A" w:rsidRDefault="00960063" w:rsidP="00960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 Aprovar, de forma complementar ao Anexo da Resolução CNNPA nº 24 de 1976, a utilização de enzimas na indústria de alimentos conforme a Tabela a seguir:</w:t>
      </w:r>
    </w:p>
    <w:p w:rsidR="00960063" w:rsidRPr="00886C95" w:rsidRDefault="00960063" w:rsidP="00886C95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86C9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40DE2" w:rsidRPr="0096640A" w:rsidTr="00540DE2">
        <w:tc>
          <w:tcPr>
            <w:tcW w:w="8644" w:type="dxa"/>
            <w:gridSpan w:val="2"/>
          </w:tcPr>
          <w:p w:rsidR="00540DE2" w:rsidRPr="00886C95" w:rsidRDefault="00540DE2" w:rsidP="00540DE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886C9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ENZIMAS DE ORIGEM ANIMAL</w:t>
            </w:r>
          </w:p>
        </w:tc>
      </w:tr>
      <w:tr w:rsidR="00540DE2" w:rsidRPr="0096640A" w:rsidTr="00540DE2">
        <w:tc>
          <w:tcPr>
            <w:tcW w:w="4322" w:type="dxa"/>
          </w:tcPr>
          <w:p w:rsidR="00540DE2" w:rsidRPr="0096640A" w:rsidRDefault="004D22C5" w:rsidP="004D22C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 da Enzima ou Complexo Enzimático</w:t>
            </w:r>
          </w:p>
        </w:tc>
        <w:tc>
          <w:tcPr>
            <w:tcW w:w="4322" w:type="dxa"/>
          </w:tcPr>
          <w:p w:rsidR="00540DE2" w:rsidRPr="0096640A" w:rsidRDefault="004D22C5" w:rsidP="004D22C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Fonte</w:t>
            </w:r>
          </w:p>
        </w:tc>
      </w:tr>
      <w:tr w:rsidR="00540DE2" w:rsidRPr="0096640A" w:rsidTr="00540DE2">
        <w:tc>
          <w:tcPr>
            <w:tcW w:w="4322" w:type="dxa"/>
          </w:tcPr>
          <w:p w:rsidR="00540DE2" w:rsidRPr="0096640A" w:rsidRDefault="004D22C5" w:rsidP="00540DE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Catalase</w:t>
            </w:r>
            <w:proofErr w:type="spellEnd"/>
          </w:p>
        </w:tc>
        <w:tc>
          <w:tcPr>
            <w:tcW w:w="4322" w:type="dxa"/>
          </w:tcPr>
          <w:p w:rsidR="00540DE2" w:rsidRPr="0096640A" w:rsidRDefault="004D22C5" w:rsidP="00540DE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Fígado bovino e suíno</w:t>
            </w:r>
          </w:p>
        </w:tc>
      </w:tr>
      <w:tr w:rsidR="00540DE2" w:rsidRPr="0096640A" w:rsidTr="00540DE2">
        <w:tc>
          <w:tcPr>
            <w:tcW w:w="4322" w:type="dxa"/>
          </w:tcPr>
          <w:p w:rsidR="00540DE2" w:rsidRPr="0096640A" w:rsidRDefault="004D22C5" w:rsidP="00540DE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Coalho</w:t>
            </w:r>
          </w:p>
        </w:tc>
        <w:tc>
          <w:tcPr>
            <w:tcW w:w="4322" w:type="dxa"/>
          </w:tcPr>
          <w:p w:rsidR="00540DE2" w:rsidRPr="0096640A" w:rsidRDefault="004D22C5" w:rsidP="004D22C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Complexo de proteases de abomaso de ruminantes</w:t>
            </w:r>
          </w:p>
        </w:tc>
      </w:tr>
      <w:tr w:rsidR="00540DE2" w:rsidRPr="0096640A" w:rsidTr="00540DE2">
        <w:tc>
          <w:tcPr>
            <w:tcW w:w="4322" w:type="dxa"/>
          </w:tcPr>
          <w:p w:rsidR="00540DE2" w:rsidRPr="0096640A" w:rsidRDefault="004D22C5" w:rsidP="00540DE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Lactoperoxidase</w:t>
            </w:r>
            <w:proofErr w:type="spellEnd"/>
          </w:p>
        </w:tc>
        <w:tc>
          <w:tcPr>
            <w:tcW w:w="4322" w:type="dxa"/>
          </w:tcPr>
          <w:p w:rsidR="00540DE2" w:rsidRPr="0096640A" w:rsidRDefault="004D22C5" w:rsidP="00540DE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Leite bovino</w:t>
            </w:r>
          </w:p>
        </w:tc>
      </w:tr>
      <w:tr w:rsidR="00540DE2" w:rsidRPr="0096640A" w:rsidTr="00540DE2">
        <w:tc>
          <w:tcPr>
            <w:tcW w:w="4322" w:type="dxa"/>
          </w:tcPr>
          <w:p w:rsidR="00540DE2" w:rsidRPr="0096640A" w:rsidRDefault="004D22C5" w:rsidP="00540DE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Fosfolipase</w:t>
            </w:r>
            <w:proofErr w:type="spellEnd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A2</w:t>
            </w:r>
          </w:p>
        </w:tc>
        <w:tc>
          <w:tcPr>
            <w:tcW w:w="4322" w:type="dxa"/>
          </w:tcPr>
          <w:p w:rsidR="00540DE2" w:rsidRPr="0096640A" w:rsidRDefault="004D22C5" w:rsidP="00540DE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Pâncreas suíno</w:t>
            </w:r>
          </w:p>
        </w:tc>
      </w:tr>
      <w:tr w:rsidR="00540DE2" w:rsidRPr="0096640A" w:rsidTr="00540DE2">
        <w:tc>
          <w:tcPr>
            <w:tcW w:w="4322" w:type="dxa"/>
          </w:tcPr>
          <w:p w:rsidR="00540DE2" w:rsidRPr="0096640A" w:rsidRDefault="004D22C5" w:rsidP="00540DE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Lisozima</w:t>
            </w:r>
          </w:p>
        </w:tc>
        <w:tc>
          <w:tcPr>
            <w:tcW w:w="4322" w:type="dxa"/>
          </w:tcPr>
          <w:p w:rsidR="00540DE2" w:rsidRPr="0096640A" w:rsidRDefault="004D22C5" w:rsidP="00540DE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Clara de ovos</w:t>
            </w:r>
          </w:p>
        </w:tc>
      </w:tr>
      <w:tr w:rsidR="00540DE2" w:rsidRPr="0096640A" w:rsidTr="00540DE2">
        <w:tc>
          <w:tcPr>
            <w:tcW w:w="4322" w:type="dxa"/>
          </w:tcPr>
          <w:p w:rsidR="00540DE2" w:rsidRPr="0096640A" w:rsidRDefault="004D22C5" w:rsidP="00540DE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Tripsina</w:t>
            </w:r>
          </w:p>
        </w:tc>
        <w:tc>
          <w:tcPr>
            <w:tcW w:w="4322" w:type="dxa"/>
          </w:tcPr>
          <w:p w:rsidR="00540DE2" w:rsidRPr="0096640A" w:rsidRDefault="004D22C5" w:rsidP="00540DE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Pâncreas bovino e suíno</w:t>
            </w:r>
          </w:p>
        </w:tc>
      </w:tr>
      <w:tr w:rsidR="00540DE2" w:rsidRPr="0096640A" w:rsidTr="00540DE2">
        <w:tc>
          <w:tcPr>
            <w:tcW w:w="4322" w:type="dxa"/>
          </w:tcPr>
          <w:p w:rsidR="00540DE2" w:rsidRPr="0096640A" w:rsidRDefault="004D22C5" w:rsidP="00540DE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Quimotripsina</w:t>
            </w:r>
            <w:proofErr w:type="spellEnd"/>
          </w:p>
        </w:tc>
        <w:tc>
          <w:tcPr>
            <w:tcW w:w="4322" w:type="dxa"/>
          </w:tcPr>
          <w:p w:rsidR="00540DE2" w:rsidRPr="0096640A" w:rsidRDefault="004D22C5" w:rsidP="00540DE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Pâncreas bovino e suíno</w:t>
            </w:r>
          </w:p>
        </w:tc>
      </w:tr>
      <w:tr w:rsidR="004D22C5" w:rsidRPr="0096640A" w:rsidTr="0090362F">
        <w:tc>
          <w:tcPr>
            <w:tcW w:w="8644" w:type="dxa"/>
            <w:gridSpan w:val="2"/>
          </w:tcPr>
          <w:p w:rsidR="004D22C5" w:rsidRPr="005C015B" w:rsidRDefault="004D22C5" w:rsidP="0090362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C015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ENZIMAS DE ORIGEM VEGETAL</w:t>
            </w:r>
          </w:p>
        </w:tc>
      </w:tr>
      <w:tr w:rsidR="004D22C5" w:rsidRPr="0096640A" w:rsidTr="0090362F">
        <w:tc>
          <w:tcPr>
            <w:tcW w:w="4322" w:type="dxa"/>
          </w:tcPr>
          <w:p w:rsidR="004D22C5" w:rsidRPr="0096640A" w:rsidRDefault="004D22C5" w:rsidP="0090362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 da Enzima ou Complexo Enzimático</w:t>
            </w:r>
          </w:p>
        </w:tc>
        <w:tc>
          <w:tcPr>
            <w:tcW w:w="4322" w:type="dxa"/>
          </w:tcPr>
          <w:p w:rsidR="004D22C5" w:rsidRPr="0096640A" w:rsidRDefault="004D22C5" w:rsidP="0090362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Fonte</w:t>
            </w:r>
          </w:p>
        </w:tc>
      </w:tr>
      <w:tr w:rsidR="004D22C5" w:rsidRPr="0096640A" w:rsidTr="0090362F">
        <w:tc>
          <w:tcPr>
            <w:tcW w:w="4322" w:type="dxa"/>
          </w:tcPr>
          <w:p w:rsidR="004D22C5" w:rsidRPr="0096640A" w:rsidRDefault="004D22C5" w:rsidP="0090362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Coagulase</w:t>
            </w:r>
            <w:proofErr w:type="spellEnd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vegetal</w:t>
            </w:r>
          </w:p>
        </w:tc>
        <w:tc>
          <w:tcPr>
            <w:tcW w:w="4322" w:type="dxa"/>
          </w:tcPr>
          <w:p w:rsidR="004D22C5" w:rsidRPr="0096640A" w:rsidRDefault="004D22C5" w:rsidP="004D22C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Cardo </w:t>
            </w: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Cynara</w:t>
            </w:r>
            <w:proofErr w:type="spellEnd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cardunculus</w:t>
            </w:r>
            <w:proofErr w:type="spellEnd"/>
          </w:p>
          <w:p w:rsidR="004D22C5" w:rsidRPr="0096640A" w:rsidRDefault="004D22C5" w:rsidP="004D22C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Figo </w:t>
            </w: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Figus</w:t>
            </w:r>
            <w:proofErr w:type="spellEnd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carica</w:t>
            </w:r>
            <w:proofErr w:type="spellEnd"/>
          </w:p>
        </w:tc>
      </w:tr>
      <w:tr w:rsidR="004D22C5" w:rsidRPr="0096640A" w:rsidTr="0090362F">
        <w:tc>
          <w:tcPr>
            <w:tcW w:w="4322" w:type="dxa"/>
          </w:tcPr>
          <w:p w:rsidR="004D22C5" w:rsidRPr="0096640A" w:rsidRDefault="004D22C5" w:rsidP="009036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Lipoxigenase</w:t>
            </w:r>
            <w:proofErr w:type="spellEnd"/>
          </w:p>
        </w:tc>
        <w:tc>
          <w:tcPr>
            <w:tcW w:w="4322" w:type="dxa"/>
          </w:tcPr>
          <w:p w:rsidR="004D22C5" w:rsidRPr="0096640A" w:rsidRDefault="004D22C5" w:rsidP="004D22C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Farinha de soja</w:t>
            </w:r>
          </w:p>
        </w:tc>
      </w:tr>
      <w:tr w:rsidR="004D22C5" w:rsidRPr="0096640A" w:rsidTr="0090362F">
        <w:tc>
          <w:tcPr>
            <w:tcW w:w="4322" w:type="dxa"/>
          </w:tcPr>
          <w:p w:rsidR="004D22C5" w:rsidRPr="0096640A" w:rsidRDefault="004D22C5" w:rsidP="009036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Peroxidase</w:t>
            </w:r>
            <w:proofErr w:type="spellEnd"/>
          </w:p>
        </w:tc>
        <w:tc>
          <w:tcPr>
            <w:tcW w:w="4322" w:type="dxa"/>
          </w:tcPr>
          <w:p w:rsidR="004D22C5" w:rsidRPr="0096640A" w:rsidRDefault="004D22C5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Raiz forte, Farinha de Soja, Farinha de </w:t>
            </w:r>
            <w:proofErr w:type="gram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Trigo</w:t>
            </w:r>
            <w:proofErr w:type="gramEnd"/>
          </w:p>
        </w:tc>
      </w:tr>
      <w:tr w:rsidR="004D22C5" w:rsidRPr="0096640A" w:rsidTr="0090362F">
        <w:tc>
          <w:tcPr>
            <w:tcW w:w="8644" w:type="dxa"/>
            <w:gridSpan w:val="2"/>
          </w:tcPr>
          <w:p w:rsidR="004D22C5" w:rsidRPr="005C015B" w:rsidRDefault="004D22C5" w:rsidP="0090362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C015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ENZIMAS DE ORIGEM MICROBIANA</w:t>
            </w:r>
          </w:p>
        </w:tc>
      </w:tr>
      <w:tr w:rsidR="004D22C5" w:rsidRPr="0096640A" w:rsidTr="0090362F">
        <w:tc>
          <w:tcPr>
            <w:tcW w:w="4322" w:type="dxa"/>
          </w:tcPr>
          <w:p w:rsidR="004D22C5" w:rsidRPr="0096640A" w:rsidRDefault="004D22C5" w:rsidP="0090362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 da Enzima ou Complexo Enzimático</w:t>
            </w:r>
          </w:p>
        </w:tc>
        <w:tc>
          <w:tcPr>
            <w:tcW w:w="4322" w:type="dxa"/>
          </w:tcPr>
          <w:p w:rsidR="004D22C5" w:rsidRPr="0096640A" w:rsidRDefault="004D22C5" w:rsidP="0090362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Fonte</w:t>
            </w:r>
          </w:p>
        </w:tc>
      </w:tr>
      <w:tr w:rsidR="004D22C5" w:rsidRPr="0096640A" w:rsidTr="0090362F">
        <w:tc>
          <w:tcPr>
            <w:tcW w:w="4322" w:type="dxa"/>
          </w:tcPr>
          <w:p w:rsidR="004D22C5" w:rsidRPr="0096640A" w:rsidRDefault="004D22C5" w:rsidP="0090362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Alfa amilase</w:t>
            </w:r>
          </w:p>
        </w:tc>
        <w:tc>
          <w:tcPr>
            <w:tcW w:w="4322" w:type="dxa"/>
          </w:tcPr>
          <w:p w:rsidR="004D22C5" w:rsidRPr="0096640A" w:rsidRDefault="004D22C5" w:rsidP="004D22C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Bacillus</w:t>
            </w:r>
            <w:proofErr w:type="spellEnd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stearothermophilus</w:t>
            </w:r>
            <w:proofErr w:type="spellEnd"/>
          </w:p>
        </w:tc>
      </w:tr>
      <w:tr w:rsidR="004D22C5" w:rsidRPr="0096640A" w:rsidTr="0090362F">
        <w:tc>
          <w:tcPr>
            <w:tcW w:w="4322" w:type="dxa"/>
          </w:tcPr>
          <w:p w:rsidR="004D22C5" w:rsidRPr="0096640A" w:rsidRDefault="004D22C5" w:rsidP="009036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Amiloglucosidase</w:t>
            </w:r>
            <w:proofErr w:type="spellEnd"/>
          </w:p>
        </w:tc>
        <w:tc>
          <w:tcPr>
            <w:tcW w:w="4322" w:type="dxa"/>
          </w:tcPr>
          <w:p w:rsidR="004D22C5" w:rsidRPr="0096640A" w:rsidRDefault="004D22C5" w:rsidP="004D22C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Aspergillus</w:t>
            </w:r>
            <w:proofErr w:type="spellEnd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niger</w:t>
            </w:r>
            <w:proofErr w:type="spellEnd"/>
          </w:p>
        </w:tc>
      </w:tr>
      <w:tr w:rsidR="004D22C5" w:rsidRPr="0096640A" w:rsidTr="0090362F">
        <w:tc>
          <w:tcPr>
            <w:tcW w:w="4322" w:type="dxa"/>
          </w:tcPr>
          <w:p w:rsidR="004D22C5" w:rsidRPr="0096640A" w:rsidRDefault="004D22C5" w:rsidP="004D22C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β-</w:t>
            </w: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Glucanase</w:t>
            </w:r>
            <w:proofErr w:type="spellEnd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322" w:type="dxa"/>
          </w:tcPr>
          <w:p w:rsidR="004D22C5" w:rsidRPr="0096640A" w:rsidRDefault="004D22C5" w:rsidP="004D22C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amyloliquefaciens</w:t>
            </w:r>
            <w:proofErr w:type="spellEnd"/>
          </w:p>
          <w:p w:rsidR="004D22C5" w:rsidRPr="0096640A" w:rsidRDefault="004D22C5" w:rsidP="004D22C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subtillis</w:t>
            </w:r>
            <w:proofErr w:type="spellEnd"/>
          </w:p>
          <w:p w:rsidR="004D22C5" w:rsidRPr="0096640A" w:rsidRDefault="004D22C5" w:rsidP="004D22C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Humicola</w:t>
            </w:r>
            <w:proofErr w:type="spellEnd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insolen</w:t>
            </w:r>
            <w:proofErr w:type="spellEnd"/>
          </w:p>
          <w:p w:rsidR="004D22C5" w:rsidRPr="0096640A" w:rsidRDefault="004D22C5" w:rsidP="004D22C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reseei</w:t>
            </w:r>
            <w:proofErr w:type="spellEnd"/>
          </w:p>
        </w:tc>
      </w:tr>
      <w:tr w:rsidR="004D22C5" w:rsidRPr="0096640A" w:rsidTr="0090362F">
        <w:tc>
          <w:tcPr>
            <w:tcW w:w="4322" w:type="dxa"/>
          </w:tcPr>
          <w:p w:rsidR="004D22C5" w:rsidRPr="0096640A" w:rsidRDefault="004D22C5" w:rsidP="004D22C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Catalase</w:t>
            </w:r>
            <w:proofErr w:type="spellEnd"/>
          </w:p>
        </w:tc>
        <w:tc>
          <w:tcPr>
            <w:tcW w:w="4322" w:type="dxa"/>
          </w:tcPr>
          <w:p w:rsidR="004D22C5" w:rsidRPr="0096640A" w:rsidRDefault="004D22C5" w:rsidP="004D22C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Micrococcus</w:t>
            </w:r>
            <w:proofErr w:type="spellEnd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luteus</w:t>
            </w:r>
            <w:proofErr w:type="spellEnd"/>
          </w:p>
        </w:tc>
      </w:tr>
      <w:tr w:rsidR="004D22C5" w:rsidRPr="0096640A" w:rsidTr="0090362F">
        <w:tc>
          <w:tcPr>
            <w:tcW w:w="4322" w:type="dxa"/>
          </w:tcPr>
          <w:p w:rsidR="004D22C5" w:rsidRPr="0096640A" w:rsidRDefault="004D22C5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Celulase</w:t>
            </w:r>
          </w:p>
        </w:tc>
        <w:tc>
          <w:tcPr>
            <w:tcW w:w="4322" w:type="dxa"/>
          </w:tcPr>
          <w:p w:rsidR="004D22C5" w:rsidRPr="0096640A" w:rsidRDefault="004D22C5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Trichoderma</w:t>
            </w:r>
            <w:proofErr w:type="spellEnd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reseei</w:t>
            </w:r>
            <w:proofErr w:type="spellEnd"/>
          </w:p>
        </w:tc>
      </w:tr>
      <w:tr w:rsidR="004D22C5" w:rsidRPr="0096640A" w:rsidTr="0090362F">
        <w:tc>
          <w:tcPr>
            <w:tcW w:w="4322" w:type="dxa"/>
          </w:tcPr>
          <w:p w:rsidR="004D22C5" w:rsidRPr="0096640A" w:rsidRDefault="004D22C5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Glucose </w:t>
            </w: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Isomerase</w:t>
            </w:r>
            <w:proofErr w:type="spellEnd"/>
          </w:p>
        </w:tc>
        <w:tc>
          <w:tcPr>
            <w:tcW w:w="4322" w:type="dxa"/>
          </w:tcPr>
          <w:p w:rsidR="004D22C5" w:rsidRPr="0096640A" w:rsidRDefault="004D22C5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Streptomyces</w:t>
            </w:r>
            <w:proofErr w:type="spellEnd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olivochromogenes</w:t>
            </w:r>
            <w:proofErr w:type="spellEnd"/>
          </w:p>
        </w:tc>
      </w:tr>
      <w:tr w:rsidR="004D22C5" w:rsidRPr="0096640A" w:rsidTr="0090362F">
        <w:tc>
          <w:tcPr>
            <w:tcW w:w="4322" w:type="dxa"/>
          </w:tcPr>
          <w:p w:rsidR="004D22C5" w:rsidRPr="0096640A" w:rsidRDefault="004D22C5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Hemicelulase</w:t>
            </w:r>
          </w:p>
        </w:tc>
        <w:tc>
          <w:tcPr>
            <w:tcW w:w="4322" w:type="dxa"/>
          </w:tcPr>
          <w:p w:rsidR="004D22C5" w:rsidRPr="0096640A" w:rsidRDefault="004D22C5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Trichoderma</w:t>
            </w:r>
            <w:proofErr w:type="spellEnd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reseei</w:t>
            </w:r>
            <w:proofErr w:type="spellEnd"/>
          </w:p>
        </w:tc>
      </w:tr>
      <w:tr w:rsidR="004D22C5" w:rsidRPr="0096640A" w:rsidTr="0090362F">
        <w:tc>
          <w:tcPr>
            <w:tcW w:w="4322" w:type="dxa"/>
          </w:tcPr>
          <w:p w:rsidR="004D22C5" w:rsidRPr="0096640A" w:rsidRDefault="004D22C5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Lactase</w:t>
            </w:r>
          </w:p>
        </w:tc>
        <w:tc>
          <w:tcPr>
            <w:tcW w:w="4322" w:type="dxa"/>
          </w:tcPr>
          <w:p w:rsidR="004D22C5" w:rsidRPr="0096640A" w:rsidRDefault="004D22C5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Kluyveromyces</w:t>
            </w:r>
            <w:proofErr w:type="spellEnd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lactis</w:t>
            </w:r>
            <w:proofErr w:type="spellEnd"/>
          </w:p>
        </w:tc>
      </w:tr>
      <w:tr w:rsidR="00754919" w:rsidRPr="0096640A" w:rsidTr="0090362F">
        <w:tc>
          <w:tcPr>
            <w:tcW w:w="4322" w:type="dxa"/>
          </w:tcPr>
          <w:p w:rsidR="00754919" w:rsidRPr="00AB0FBD" w:rsidRDefault="00754919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B0FBD">
              <w:rPr>
                <w:rFonts w:ascii="Times New Roman" w:hAnsi="Times New Roman" w:cs="Times New Roman"/>
                <w:strike/>
                <w:sz w:val="24"/>
                <w:szCs w:val="24"/>
              </w:rPr>
              <w:t>Lipase</w:t>
            </w:r>
          </w:p>
        </w:tc>
        <w:tc>
          <w:tcPr>
            <w:tcW w:w="4322" w:type="dxa"/>
          </w:tcPr>
          <w:p w:rsidR="00754919" w:rsidRPr="0096640A" w:rsidRDefault="00754919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Candida</w:t>
            </w:r>
            <w:proofErr w:type="spellEnd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rugosa</w:t>
            </w:r>
          </w:p>
        </w:tc>
      </w:tr>
      <w:tr w:rsidR="00754919" w:rsidRPr="0096640A" w:rsidTr="0090362F">
        <w:tc>
          <w:tcPr>
            <w:tcW w:w="4322" w:type="dxa"/>
          </w:tcPr>
          <w:p w:rsidR="00754919" w:rsidRPr="0096640A" w:rsidRDefault="00754919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Pectinaliase</w:t>
            </w:r>
            <w:proofErr w:type="spellEnd"/>
          </w:p>
        </w:tc>
        <w:tc>
          <w:tcPr>
            <w:tcW w:w="4322" w:type="dxa"/>
          </w:tcPr>
          <w:p w:rsidR="00754919" w:rsidRPr="0096640A" w:rsidRDefault="00754919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Aspergillus</w:t>
            </w:r>
            <w:proofErr w:type="spellEnd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niger</w:t>
            </w:r>
            <w:proofErr w:type="spellEnd"/>
          </w:p>
        </w:tc>
      </w:tr>
      <w:tr w:rsidR="00754919" w:rsidRPr="0096640A" w:rsidTr="0090362F">
        <w:tc>
          <w:tcPr>
            <w:tcW w:w="4322" w:type="dxa"/>
          </w:tcPr>
          <w:p w:rsidR="00754919" w:rsidRPr="0096640A" w:rsidRDefault="00754919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Protease</w:t>
            </w:r>
          </w:p>
        </w:tc>
        <w:tc>
          <w:tcPr>
            <w:tcW w:w="4322" w:type="dxa"/>
          </w:tcPr>
          <w:p w:rsidR="00754919" w:rsidRPr="0096640A" w:rsidRDefault="00754919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Bacillus</w:t>
            </w:r>
            <w:proofErr w:type="spellEnd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licheniformis</w:t>
            </w:r>
            <w:proofErr w:type="spellEnd"/>
          </w:p>
        </w:tc>
      </w:tr>
      <w:tr w:rsidR="00754919" w:rsidRPr="0096640A" w:rsidTr="0090362F">
        <w:tc>
          <w:tcPr>
            <w:tcW w:w="4322" w:type="dxa"/>
          </w:tcPr>
          <w:p w:rsidR="00754919" w:rsidRPr="0096640A" w:rsidRDefault="00754919" w:rsidP="0075491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Transglucosidase</w:t>
            </w:r>
            <w:proofErr w:type="spellEnd"/>
          </w:p>
        </w:tc>
        <w:tc>
          <w:tcPr>
            <w:tcW w:w="4322" w:type="dxa"/>
          </w:tcPr>
          <w:p w:rsidR="00754919" w:rsidRPr="0096640A" w:rsidRDefault="00754919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Aspergillus</w:t>
            </w:r>
            <w:proofErr w:type="spellEnd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niger</w:t>
            </w:r>
            <w:proofErr w:type="spellEnd"/>
          </w:p>
        </w:tc>
      </w:tr>
      <w:tr w:rsidR="00754919" w:rsidRPr="0096640A" w:rsidTr="0090362F">
        <w:tc>
          <w:tcPr>
            <w:tcW w:w="4322" w:type="dxa"/>
          </w:tcPr>
          <w:p w:rsidR="00754919" w:rsidRPr="0096640A" w:rsidRDefault="00754919" w:rsidP="0075491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Transglutaminase</w:t>
            </w:r>
            <w:proofErr w:type="spellEnd"/>
          </w:p>
        </w:tc>
        <w:tc>
          <w:tcPr>
            <w:tcW w:w="4322" w:type="dxa"/>
          </w:tcPr>
          <w:p w:rsidR="00754919" w:rsidRPr="0096640A" w:rsidRDefault="00754919" w:rsidP="004D22C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Streptoverticillium</w:t>
            </w:r>
            <w:proofErr w:type="spellEnd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mobaraense</w:t>
            </w:r>
            <w:proofErr w:type="spellEnd"/>
          </w:p>
        </w:tc>
      </w:tr>
      <w:tr w:rsidR="00754919" w:rsidRPr="0096640A" w:rsidTr="0090362F">
        <w:tc>
          <w:tcPr>
            <w:tcW w:w="4322" w:type="dxa"/>
          </w:tcPr>
          <w:p w:rsidR="00754919" w:rsidRPr="0096640A" w:rsidRDefault="00754919" w:rsidP="0075491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6640A">
              <w:rPr>
                <w:rFonts w:ascii="Times New Roman" w:hAnsi="Times New Roman" w:cs="Times New Roman"/>
                <w:strike/>
                <w:sz w:val="24"/>
                <w:szCs w:val="24"/>
              </w:rPr>
              <w:t>Xilanase</w:t>
            </w:r>
            <w:proofErr w:type="spellEnd"/>
          </w:p>
        </w:tc>
        <w:tc>
          <w:tcPr>
            <w:tcW w:w="4322" w:type="dxa"/>
          </w:tcPr>
          <w:p w:rsidR="00754919" w:rsidRPr="0096640A" w:rsidRDefault="00754919" w:rsidP="0075491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754919" w:rsidRPr="0096640A" w:rsidRDefault="00754919" w:rsidP="004D22C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6640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subitilis</w:t>
            </w:r>
            <w:proofErr w:type="spellEnd"/>
          </w:p>
        </w:tc>
      </w:tr>
    </w:tbl>
    <w:p w:rsidR="00960063" w:rsidRPr="0096640A" w:rsidRDefault="00960063" w:rsidP="00960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Parágrafo único O limite de uso das enzimas será em quantidade “quantum satis”, ou seja, quantidade suficiente para obter o efeito desejado no alimento.</w:t>
      </w:r>
    </w:p>
    <w:p w:rsidR="00960063" w:rsidRPr="0096640A" w:rsidRDefault="00960063" w:rsidP="00960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O emprego da enzima em um alimento ou categoria de alimento deve ser de acordo com a necessidade tecnológica, devendo atender ao Regulamento Técnico “Aditivos Alimentares-definições, classificação e emprego”; no que trata os Princípios Fundamentais Referentes ao Emprego de Aditivos Alimentares.</w:t>
      </w:r>
    </w:p>
    <w:p w:rsidR="00960063" w:rsidRPr="0096640A" w:rsidRDefault="00960063" w:rsidP="00960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Art. 3º O descumprimento aos termos desta Resolução constitui infração sanitária sujeitando os infratores às penalidades da Lei n.º 6.437, de 20 de agosto de 1977 e demais disposições aplicáveis.</w:t>
      </w:r>
    </w:p>
    <w:p w:rsidR="00960063" w:rsidRPr="0096640A" w:rsidRDefault="00960063" w:rsidP="00960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6640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4º Esta Resolução de Diretoria Colegiada entra em vigor na data de sua publicação.</w:t>
      </w:r>
    </w:p>
    <w:p w:rsidR="00960063" w:rsidRPr="00177C13" w:rsidRDefault="00960063" w:rsidP="00073A9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77C1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CLÁUDIO MAIE</w:t>
      </w:r>
      <w:bookmarkStart w:id="0" w:name="_GoBack"/>
      <w:bookmarkEnd w:id="0"/>
      <w:r w:rsidRPr="00177C1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ROVITCH PESSANHA HENRIQUES</w:t>
      </w:r>
    </w:p>
    <w:sectPr w:rsidR="00960063" w:rsidRPr="00177C13" w:rsidSect="00CA469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148" w:rsidRDefault="00215148" w:rsidP="00EE1A2A">
      <w:pPr>
        <w:spacing w:after="0" w:line="240" w:lineRule="auto"/>
      </w:pPr>
      <w:r>
        <w:separator/>
      </w:r>
    </w:p>
  </w:endnote>
  <w:endnote w:type="continuationSeparator" w:id="0">
    <w:p w:rsidR="00215148" w:rsidRDefault="00215148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C13" w:rsidRPr="00177C13" w:rsidRDefault="00177C13" w:rsidP="00177C1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177C13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177C13" w:rsidRDefault="00177C1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148" w:rsidRDefault="00215148" w:rsidP="00EE1A2A">
      <w:pPr>
        <w:spacing w:after="0" w:line="240" w:lineRule="auto"/>
      </w:pPr>
      <w:r>
        <w:separator/>
      </w:r>
    </w:p>
  </w:footnote>
  <w:footnote w:type="continuationSeparator" w:id="0">
    <w:p w:rsidR="00215148" w:rsidRDefault="00215148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C13" w:rsidRPr="00177C13" w:rsidRDefault="00177C13" w:rsidP="00177C1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177C13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4CD1291" wp14:editId="1A4DF468">
          <wp:extent cx="659765" cy="643890"/>
          <wp:effectExtent l="0" t="0" r="6985" b="381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77C13" w:rsidRPr="00177C13" w:rsidRDefault="00177C13" w:rsidP="00177C1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177C13">
      <w:rPr>
        <w:rFonts w:ascii="Calibri" w:eastAsia="Times New Roman" w:hAnsi="Calibri" w:cs="Times New Roman"/>
        <w:b/>
        <w:sz w:val="24"/>
      </w:rPr>
      <w:t>Ministério da Saúde - MS</w:t>
    </w:r>
  </w:p>
  <w:p w:rsidR="00177C13" w:rsidRPr="00177C13" w:rsidRDefault="00177C13" w:rsidP="00177C1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177C13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177C13" w:rsidRDefault="00177C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067D3"/>
    <w:rsid w:val="00010C25"/>
    <w:rsid w:val="00073A9D"/>
    <w:rsid w:val="00086257"/>
    <w:rsid w:val="0009188F"/>
    <w:rsid w:val="000B3FD4"/>
    <w:rsid w:val="000C735B"/>
    <w:rsid w:val="000E5FE3"/>
    <w:rsid w:val="000E7649"/>
    <w:rsid w:val="000F599B"/>
    <w:rsid w:val="000F7056"/>
    <w:rsid w:val="001053CA"/>
    <w:rsid w:val="001123DA"/>
    <w:rsid w:val="0014693B"/>
    <w:rsid w:val="0014797C"/>
    <w:rsid w:val="001517AA"/>
    <w:rsid w:val="00160F16"/>
    <w:rsid w:val="00163FD8"/>
    <w:rsid w:val="0016754F"/>
    <w:rsid w:val="00170120"/>
    <w:rsid w:val="00177C13"/>
    <w:rsid w:val="001867AE"/>
    <w:rsid w:val="001965A8"/>
    <w:rsid w:val="001A36E7"/>
    <w:rsid w:val="001B45AF"/>
    <w:rsid w:val="001C32C7"/>
    <w:rsid w:val="001D2DC0"/>
    <w:rsid w:val="001D511D"/>
    <w:rsid w:val="001E708B"/>
    <w:rsid w:val="001F1CEA"/>
    <w:rsid w:val="00215148"/>
    <w:rsid w:val="00231BC3"/>
    <w:rsid w:val="00232B3C"/>
    <w:rsid w:val="002357E9"/>
    <w:rsid w:val="00236D0D"/>
    <w:rsid w:val="002402E7"/>
    <w:rsid w:val="002404C6"/>
    <w:rsid w:val="00255369"/>
    <w:rsid w:val="00272D85"/>
    <w:rsid w:val="00283420"/>
    <w:rsid w:val="002A06D1"/>
    <w:rsid w:val="002B675F"/>
    <w:rsid w:val="002C28F9"/>
    <w:rsid w:val="002E231B"/>
    <w:rsid w:val="002F25BF"/>
    <w:rsid w:val="002F3DA1"/>
    <w:rsid w:val="00310077"/>
    <w:rsid w:val="003221C8"/>
    <w:rsid w:val="00330D55"/>
    <w:rsid w:val="00331F4C"/>
    <w:rsid w:val="00344589"/>
    <w:rsid w:val="00374290"/>
    <w:rsid w:val="00375732"/>
    <w:rsid w:val="00391F12"/>
    <w:rsid w:val="003C2105"/>
    <w:rsid w:val="003C4887"/>
    <w:rsid w:val="003E49A7"/>
    <w:rsid w:val="003F183E"/>
    <w:rsid w:val="00435A87"/>
    <w:rsid w:val="00444E68"/>
    <w:rsid w:val="00452933"/>
    <w:rsid w:val="00483E5F"/>
    <w:rsid w:val="004B4DF8"/>
    <w:rsid w:val="004C1624"/>
    <w:rsid w:val="004C5E8C"/>
    <w:rsid w:val="004D22C5"/>
    <w:rsid w:val="004D67E4"/>
    <w:rsid w:val="004E06C2"/>
    <w:rsid w:val="004F1FD4"/>
    <w:rsid w:val="004F4F11"/>
    <w:rsid w:val="0051295A"/>
    <w:rsid w:val="00540DE2"/>
    <w:rsid w:val="00550842"/>
    <w:rsid w:val="005906CE"/>
    <w:rsid w:val="00597BE1"/>
    <w:rsid w:val="005A2B8B"/>
    <w:rsid w:val="005B588C"/>
    <w:rsid w:val="005B790A"/>
    <w:rsid w:val="005C015B"/>
    <w:rsid w:val="005C0A85"/>
    <w:rsid w:val="005D0A29"/>
    <w:rsid w:val="00642B83"/>
    <w:rsid w:val="00642E57"/>
    <w:rsid w:val="00645414"/>
    <w:rsid w:val="00647000"/>
    <w:rsid w:val="00677F40"/>
    <w:rsid w:val="0068337D"/>
    <w:rsid w:val="00690B36"/>
    <w:rsid w:val="006A1F1E"/>
    <w:rsid w:val="006A381D"/>
    <w:rsid w:val="006B67C2"/>
    <w:rsid w:val="006E2935"/>
    <w:rsid w:val="006F0D04"/>
    <w:rsid w:val="007002DD"/>
    <w:rsid w:val="00715673"/>
    <w:rsid w:val="007321C4"/>
    <w:rsid w:val="007441BF"/>
    <w:rsid w:val="00751BAA"/>
    <w:rsid w:val="00753528"/>
    <w:rsid w:val="00754919"/>
    <w:rsid w:val="007560AB"/>
    <w:rsid w:val="00764758"/>
    <w:rsid w:val="00770BBC"/>
    <w:rsid w:val="0077549B"/>
    <w:rsid w:val="00786686"/>
    <w:rsid w:val="007A3D76"/>
    <w:rsid w:val="007B388F"/>
    <w:rsid w:val="007B5FDE"/>
    <w:rsid w:val="0081057F"/>
    <w:rsid w:val="00816003"/>
    <w:rsid w:val="008449C3"/>
    <w:rsid w:val="00864117"/>
    <w:rsid w:val="00876849"/>
    <w:rsid w:val="00886C95"/>
    <w:rsid w:val="00887B9C"/>
    <w:rsid w:val="00890EEA"/>
    <w:rsid w:val="008A01E1"/>
    <w:rsid w:val="008A1AAD"/>
    <w:rsid w:val="008A55ED"/>
    <w:rsid w:val="008B4135"/>
    <w:rsid w:val="008C3C48"/>
    <w:rsid w:val="008C5DE7"/>
    <w:rsid w:val="008D35C6"/>
    <w:rsid w:val="008D36F4"/>
    <w:rsid w:val="008D732D"/>
    <w:rsid w:val="00903C47"/>
    <w:rsid w:val="009166C0"/>
    <w:rsid w:val="009176A4"/>
    <w:rsid w:val="009309DA"/>
    <w:rsid w:val="009406E1"/>
    <w:rsid w:val="00942B34"/>
    <w:rsid w:val="00960063"/>
    <w:rsid w:val="0096640A"/>
    <w:rsid w:val="00972F4F"/>
    <w:rsid w:val="00974B58"/>
    <w:rsid w:val="00982E9A"/>
    <w:rsid w:val="009932CC"/>
    <w:rsid w:val="009A3281"/>
    <w:rsid w:val="009A4E52"/>
    <w:rsid w:val="009A60F1"/>
    <w:rsid w:val="009B6C37"/>
    <w:rsid w:val="009D219A"/>
    <w:rsid w:val="009E08F2"/>
    <w:rsid w:val="009E5161"/>
    <w:rsid w:val="009F1D37"/>
    <w:rsid w:val="00A01B4B"/>
    <w:rsid w:val="00A02FFB"/>
    <w:rsid w:val="00A069B9"/>
    <w:rsid w:val="00A06A2E"/>
    <w:rsid w:val="00A63529"/>
    <w:rsid w:val="00A76906"/>
    <w:rsid w:val="00A77C71"/>
    <w:rsid w:val="00A86A17"/>
    <w:rsid w:val="00A8716B"/>
    <w:rsid w:val="00AB0FBD"/>
    <w:rsid w:val="00AB6580"/>
    <w:rsid w:val="00AC1514"/>
    <w:rsid w:val="00AD3EAA"/>
    <w:rsid w:val="00AE4943"/>
    <w:rsid w:val="00B30817"/>
    <w:rsid w:val="00B30984"/>
    <w:rsid w:val="00B43D6C"/>
    <w:rsid w:val="00B72053"/>
    <w:rsid w:val="00B77CEA"/>
    <w:rsid w:val="00B85EF0"/>
    <w:rsid w:val="00B8606A"/>
    <w:rsid w:val="00B91A59"/>
    <w:rsid w:val="00BC768C"/>
    <w:rsid w:val="00BE69A3"/>
    <w:rsid w:val="00BF0788"/>
    <w:rsid w:val="00BF3583"/>
    <w:rsid w:val="00C219DC"/>
    <w:rsid w:val="00C453C0"/>
    <w:rsid w:val="00C65E5A"/>
    <w:rsid w:val="00C96B8D"/>
    <w:rsid w:val="00CA31DB"/>
    <w:rsid w:val="00CA469D"/>
    <w:rsid w:val="00CB73FB"/>
    <w:rsid w:val="00CD0EA9"/>
    <w:rsid w:val="00CD507F"/>
    <w:rsid w:val="00CE2D21"/>
    <w:rsid w:val="00CE4A49"/>
    <w:rsid w:val="00CF035F"/>
    <w:rsid w:val="00D202AF"/>
    <w:rsid w:val="00D2584C"/>
    <w:rsid w:val="00D32993"/>
    <w:rsid w:val="00D5333A"/>
    <w:rsid w:val="00D53490"/>
    <w:rsid w:val="00D60F33"/>
    <w:rsid w:val="00D621E1"/>
    <w:rsid w:val="00D75417"/>
    <w:rsid w:val="00D84E1C"/>
    <w:rsid w:val="00D87880"/>
    <w:rsid w:val="00D90FA9"/>
    <w:rsid w:val="00D91BC3"/>
    <w:rsid w:val="00D93FBB"/>
    <w:rsid w:val="00D9502E"/>
    <w:rsid w:val="00D95126"/>
    <w:rsid w:val="00DB2BA2"/>
    <w:rsid w:val="00DD5002"/>
    <w:rsid w:val="00E05EC2"/>
    <w:rsid w:val="00E23249"/>
    <w:rsid w:val="00E316C9"/>
    <w:rsid w:val="00E32F9E"/>
    <w:rsid w:val="00E4209E"/>
    <w:rsid w:val="00E755F6"/>
    <w:rsid w:val="00E86B4C"/>
    <w:rsid w:val="00E96748"/>
    <w:rsid w:val="00ED497C"/>
    <w:rsid w:val="00EE1A2A"/>
    <w:rsid w:val="00F10379"/>
    <w:rsid w:val="00F270F7"/>
    <w:rsid w:val="00F62B4E"/>
    <w:rsid w:val="00F73D29"/>
    <w:rsid w:val="00F761CC"/>
    <w:rsid w:val="00F94EE7"/>
    <w:rsid w:val="00FC3DD7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E6459C-CB4B-47D8-8A74-1D25AB7E1A9D}"/>
</file>

<file path=customXml/itemProps2.xml><?xml version="1.0" encoding="utf-8"?>
<ds:datastoreItem xmlns:ds="http://schemas.openxmlformats.org/officeDocument/2006/customXml" ds:itemID="{178FF050-30D7-440A-BF33-C57207F623E1}"/>
</file>

<file path=customXml/itemProps3.xml><?xml version="1.0" encoding="utf-8"?>
<ds:datastoreItem xmlns:ds="http://schemas.openxmlformats.org/officeDocument/2006/customXml" ds:itemID="{F8054C25-38A9-4F20-A72E-1B3A80403E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613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12</cp:revision>
  <dcterms:created xsi:type="dcterms:W3CDTF">2015-12-30T18:16:00Z</dcterms:created>
  <dcterms:modified xsi:type="dcterms:W3CDTF">2016-08-25T18:28:00Z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