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448D" w:rsidRPr="00654174" w:rsidRDefault="00D70741" w:rsidP="00654174">
      <w:pPr>
        <w:pStyle w:val="Default"/>
        <w:spacing w:after="200"/>
        <w:ind w:left="-284" w:right="-285"/>
        <w:jc w:val="center"/>
        <w:rPr>
          <w:rFonts w:ascii="Times New Roman" w:hAnsi="Times New Roman" w:cs="Times New Roman"/>
          <w:b/>
          <w:bCs/>
          <w:sz w:val="22"/>
          <w:szCs w:val="23"/>
        </w:rPr>
      </w:pPr>
      <w:r w:rsidRPr="00654174">
        <w:rPr>
          <w:rFonts w:ascii="Times New Roman" w:hAnsi="Times New Roman" w:cs="Times New Roman"/>
          <w:b/>
          <w:bCs/>
          <w:sz w:val="22"/>
          <w:szCs w:val="23"/>
        </w:rPr>
        <w:t>RESOLUÇÃO DE</w:t>
      </w:r>
      <w:r w:rsidR="00F6448D" w:rsidRPr="00654174">
        <w:rPr>
          <w:rFonts w:ascii="Times New Roman" w:hAnsi="Times New Roman" w:cs="Times New Roman"/>
          <w:b/>
          <w:bCs/>
          <w:sz w:val="22"/>
          <w:szCs w:val="23"/>
        </w:rPr>
        <w:t xml:space="preserve"> DIRETORIA COLEGIADA – RDC N° </w:t>
      </w:r>
      <w:r w:rsidR="00065254">
        <w:rPr>
          <w:rFonts w:ascii="Times New Roman" w:hAnsi="Times New Roman" w:cs="Times New Roman"/>
          <w:b/>
          <w:bCs/>
          <w:sz w:val="22"/>
          <w:szCs w:val="23"/>
        </w:rPr>
        <w:t>64, DE 23 DE FEVEREIRO DE 2016</w:t>
      </w:r>
    </w:p>
    <w:p w:rsidR="00D70741" w:rsidRPr="00D70741" w:rsidRDefault="00DB59D0" w:rsidP="00654174">
      <w:pPr>
        <w:pStyle w:val="Default"/>
        <w:spacing w:after="200"/>
        <w:jc w:val="center"/>
        <w:rPr>
          <w:rFonts w:ascii="Times New Roman" w:hAnsi="Times New Roman" w:cs="Times New Roman"/>
          <w:b/>
          <w:bCs/>
          <w:color w:val="0000FF"/>
        </w:rPr>
      </w:pPr>
      <w:r>
        <w:rPr>
          <w:rFonts w:ascii="Times New Roman" w:hAnsi="Times New Roman" w:cs="Times New Roman"/>
          <w:b/>
          <w:bCs/>
          <w:color w:val="0000FF"/>
        </w:rPr>
        <w:t xml:space="preserve">(Publicada em DOU nº </w:t>
      </w:r>
      <w:r w:rsidR="00065254">
        <w:rPr>
          <w:rFonts w:ascii="Times New Roman" w:hAnsi="Times New Roman" w:cs="Times New Roman"/>
          <w:b/>
          <w:bCs/>
          <w:color w:val="0000FF"/>
        </w:rPr>
        <w:t xml:space="preserve">36, de 24 de fevereiro </w:t>
      </w:r>
      <w:r w:rsidR="000D57E9">
        <w:rPr>
          <w:rFonts w:ascii="Times New Roman" w:hAnsi="Times New Roman" w:cs="Times New Roman"/>
          <w:b/>
          <w:bCs/>
          <w:color w:val="0000FF"/>
        </w:rPr>
        <w:t>de 2016)</w:t>
      </w:r>
    </w:p>
    <w:p w:rsidR="00065254" w:rsidRDefault="00065254" w:rsidP="00065254">
      <w:pPr>
        <w:pStyle w:val="Default"/>
        <w:spacing w:after="200"/>
        <w:ind w:left="3969"/>
        <w:jc w:val="both"/>
        <w:rPr>
          <w:rFonts w:ascii="Times New Roman" w:hAnsi="Times New Roman" w:cs="Times New Roman"/>
        </w:rPr>
      </w:pPr>
      <w:r w:rsidRPr="00065254">
        <w:rPr>
          <w:rFonts w:ascii="Times New Roman" w:hAnsi="Times New Roman" w:cs="Times New Roman"/>
        </w:rPr>
        <w:t>Altera a Resolução da Diretoria Colegiada -</w:t>
      </w:r>
      <w:r>
        <w:rPr>
          <w:rFonts w:ascii="Times New Roman" w:hAnsi="Times New Roman" w:cs="Times New Roman"/>
        </w:rPr>
        <w:t xml:space="preserve"> </w:t>
      </w:r>
      <w:r w:rsidRPr="00065254">
        <w:rPr>
          <w:rFonts w:ascii="Times New Roman" w:hAnsi="Times New Roman" w:cs="Times New Roman"/>
        </w:rPr>
        <w:t>RDC nº 55, de 6 de agosto de 2008, para</w:t>
      </w:r>
      <w:r>
        <w:rPr>
          <w:rFonts w:ascii="Times New Roman" w:hAnsi="Times New Roman" w:cs="Times New Roman"/>
        </w:rPr>
        <w:t xml:space="preserve"> </w:t>
      </w:r>
      <w:r w:rsidRPr="00065254">
        <w:rPr>
          <w:rFonts w:ascii="Times New Roman" w:hAnsi="Times New Roman" w:cs="Times New Roman"/>
        </w:rPr>
        <w:t>mudar os requisitos de segurança e eficácia</w:t>
      </w:r>
      <w:r>
        <w:rPr>
          <w:rFonts w:ascii="Times New Roman" w:hAnsi="Times New Roman" w:cs="Times New Roman"/>
        </w:rPr>
        <w:t xml:space="preserve"> </w:t>
      </w:r>
      <w:r w:rsidRPr="00065254">
        <w:rPr>
          <w:rFonts w:ascii="Times New Roman" w:hAnsi="Times New Roman" w:cs="Times New Roman"/>
        </w:rPr>
        <w:t>para o registro de produtos implantáveis,</w:t>
      </w:r>
      <w:r>
        <w:rPr>
          <w:rFonts w:ascii="Times New Roman" w:hAnsi="Times New Roman" w:cs="Times New Roman"/>
        </w:rPr>
        <w:t xml:space="preserve"> </w:t>
      </w:r>
      <w:r w:rsidRPr="00065254">
        <w:rPr>
          <w:rFonts w:ascii="Times New Roman" w:hAnsi="Times New Roman" w:cs="Times New Roman"/>
        </w:rPr>
        <w:t>utilizados nos procedimentos de pigmentação</w:t>
      </w:r>
      <w:r>
        <w:rPr>
          <w:rFonts w:ascii="Times New Roman" w:hAnsi="Times New Roman" w:cs="Times New Roman"/>
        </w:rPr>
        <w:t xml:space="preserve"> </w:t>
      </w:r>
      <w:r w:rsidRPr="00065254">
        <w:rPr>
          <w:rFonts w:ascii="Times New Roman" w:hAnsi="Times New Roman" w:cs="Times New Roman"/>
        </w:rPr>
        <w:t>artificial permanente da pele.</w:t>
      </w:r>
      <w:r>
        <w:rPr>
          <w:rFonts w:ascii="Times New Roman" w:hAnsi="Times New Roman" w:cs="Times New Roman"/>
        </w:rPr>
        <w:t xml:space="preserve"> </w:t>
      </w:r>
    </w:p>
    <w:p w:rsidR="00065254" w:rsidRDefault="00065254" w:rsidP="00065254">
      <w:pPr>
        <w:pStyle w:val="Default"/>
        <w:spacing w:after="200"/>
        <w:ind w:firstLine="567"/>
        <w:jc w:val="both"/>
        <w:rPr>
          <w:rFonts w:ascii="Times New Roman" w:hAnsi="Times New Roman" w:cs="Times New Roman"/>
        </w:rPr>
      </w:pPr>
      <w:r w:rsidRPr="00065254">
        <w:rPr>
          <w:rFonts w:ascii="Times New Roman" w:hAnsi="Times New Roman" w:cs="Times New Roman"/>
        </w:rPr>
        <w:t>A Diretoria Colegiada da Agência Nacional de Vigilância</w:t>
      </w:r>
      <w:r>
        <w:rPr>
          <w:rFonts w:ascii="Times New Roman" w:hAnsi="Times New Roman" w:cs="Times New Roman"/>
        </w:rPr>
        <w:t xml:space="preserve"> </w:t>
      </w:r>
      <w:r w:rsidRPr="00065254">
        <w:rPr>
          <w:rFonts w:ascii="Times New Roman" w:hAnsi="Times New Roman" w:cs="Times New Roman"/>
        </w:rPr>
        <w:t>Sanitária, no uso das atribuições que lhe confere os incisos III e IV,</w:t>
      </w:r>
      <w:r>
        <w:rPr>
          <w:rFonts w:ascii="Times New Roman" w:hAnsi="Times New Roman" w:cs="Times New Roman"/>
        </w:rPr>
        <w:t xml:space="preserve"> </w:t>
      </w:r>
      <w:r w:rsidRPr="00065254">
        <w:rPr>
          <w:rFonts w:ascii="Times New Roman" w:hAnsi="Times New Roman" w:cs="Times New Roman"/>
        </w:rPr>
        <w:t>do art. 15 da Lei n.º 9.782, de 26 de janeiro de 1999, bem como o</w:t>
      </w:r>
      <w:r>
        <w:rPr>
          <w:rFonts w:ascii="Times New Roman" w:hAnsi="Times New Roman" w:cs="Times New Roman"/>
        </w:rPr>
        <w:t xml:space="preserve"> </w:t>
      </w:r>
      <w:r w:rsidRPr="00065254">
        <w:rPr>
          <w:rFonts w:ascii="Times New Roman" w:hAnsi="Times New Roman" w:cs="Times New Roman"/>
        </w:rPr>
        <w:t>disposto no inciso V e nos §§ 1º e 3º do art. 53 do Regimento Interno</w:t>
      </w:r>
      <w:r>
        <w:rPr>
          <w:rFonts w:ascii="Times New Roman" w:hAnsi="Times New Roman" w:cs="Times New Roman"/>
        </w:rPr>
        <w:t xml:space="preserve"> </w:t>
      </w:r>
      <w:r w:rsidRPr="00065254">
        <w:rPr>
          <w:rFonts w:ascii="Times New Roman" w:hAnsi="Times New Roman" w:cs="Times New Roman"/>
        </w:rPr>
        <w:t>aprovado nos termos do Anexo I da Resolução da Diretoria Colegiada</w:t>
      </w:r>
      <w:r>
        <w:rPr>
          <w:rFonts w:ascii="Times New Roman" w:hAnsi="Times New Roman" w:cs="Times New Roman"/>
        </w:rPr>
        <w:t xml:space="preserve"> </w:t>
      </w:r>
      <w:r w:rsidRPr="00065254">
        <w:rPr>
          <w:rFonts w:ascii="Times New Roman" w:hAnsi="Times New Roman" w:cs="Times New Roman"/>
        </w:rPr>
        <w:t>- RDC nº 61, de 03 de fevereiro de 2016, publicada no DOU de 05</w:t>
      </w:r>
      <w:r>
        <w:rPr>
          <w:rFonts w:ascii="Times New Roman" w:hAnsi="Times New Roman" w:cs="Times New Roman"/>
        </w:rPr>
        <w:t xml:space="preserve"> </w:t>
      </w:r>
      <w:r w:rsidRPr="00065254">
        <w:rPr>
          <w:rFonts w:ascii="Times New Roman" w:hAnsi="Times New Roman" w:cs="Times New Roman"/>
        </w:rPr>
        <w:t>de fevereiro de 2016, tendo em vista os incis</w:t>
      </w:r>
      <w:bookmarkStart w:id="0" w:name="_GoBack"/>
      <w:bookmarkEnd w:id="0"/>
      <w:r w:rsidRPr="00065254">
        <w:rPr>
          <w:rFonts w:ascii="Times New Roman" w:hAnsi="Times New Roman" w:cs="Times New Roman"/>
        </w:rPr>
        <w:t>os III, do art. 2º, III e IV,</w:t>
      </w:r>
      <w:r>
        <w:rPr>
          <w:rFonts w:ascii="Times New Roman" w:hAnsi="Times New Roman" w:cs="Times New Roman"/>
        </w:rPr>
        <w:t xml:space="preserve"> </w:t>
      </w:r>
      <w:r w:rsidRPr="00065254">
        <w:rPr>
          <w:rFonts w:ascii="Times New Roman" w:hAnsi="Times New Roman" w:cs="Times New Roman"/>
        </w:rPr>
        <w:t>do art. 7º da Lei nº 9.782, de 1999, o Programa de Melhoria do</w:t>
      </w:r>
      <w:r>
        <w:rPr>
          <w:rFonts w:ascii="Times New Roman" w:hAnsi="Times New Roman" w:cs="Times New Roman"/>
        </w:rPr>
        <w:t xml:space="preserve"> </w:t>
      </w:r>
      <w:r w:rsidRPr="00065254">
        <w:rPr>
          <w:rFonts w:ascii="Times New Roman" w:hAnsi="Times New Roman" w:cs="Times New Roman"/>
        </w:rPr>
        <w:t>Processo de Regulamentação da Agência, instituído por meio da Portaria</w:t>
      </w:r>
      <w:r>
        <w:rPr>
          <w:rFonts w:ascii="Times New Roman" w:hAnsi="Times New Roman" w:cs="Times New Roman"/>
        </w:rPr>
        <w:t xml:space="preserve"> </w:t>
      </w:r>
      <w:r w:rsidRPr="00065254">
        <w:rPr>
          <w:rFonts w:ascii="Times New Roman" w:hAnsi="Times New Roman" w:cs="Times New Roman"/>
        </w:rPr>
        <w:t>nº 422, de 16 de abril de 2008, e conforme deliberado em</w:t>
      </w:r>
      <w:r>
        <w:rPr>
          <w:rFonts w:ascii="Times New Roman" w:hAnsi="Times New Roman" w:cs="Times New Roman"/>
        </w:rPr>
        <w:t xml:space="preserve"> </w:t>
      </w:r>
      <w:r w:rsidRPr="00065254">
        <w:rPr>
          <w:rFonts w:ascii="Times New Roman" w:hAnsi="Times New Roman" w:cs="Times New Roman"/>
        </w:rPr>
        <w:t>reunião realizada em 18 de fevereiro de 2016, adota a seguinte Resolução</w:t>
      </w:r>
      <w:r>
        <w:rPr>
          <w:rFonts w:ascii="Times New Roman" w:hAnsi="Times New Roman" w:cs="Times New Roman"/>
        </w:rPr>
        <w:t xml:space="preserve"> </w:t>
      </w:r>
      <w:r w:rsidRPr="00065254">
        <w:rPr>
          <w:rFonts w:ascii="Times New Roman" w:hAnsi="Times New Roman" w:cs="Times New Roman"/>
        </w:rPr>
        <w:t>da Diretoria Colegiada e eu, Diretor-Presidente Substituto,</w:t>
      </w:r>
      <w:r>
        <w:rPr>
          <w:rFonts w:ascii="Times New Roman" w:hAnsi="Times New Roman" w:cs="Times New Roman"/>
        </w:rPr>
        <w:t xml:space="preserve"> </w:t>
      </w:r>
      <w:r w:rsidRPr="00065254">
        <w:rPr>
          <w:rFonts w:ascii="Times New Roman" w:hAnsi="Times New Roman" w:cs="Times New Roman"/>
        </w:rPr>
        <w:t>determino a sua publicação:</w:t>
      </w:r>
      <w:r>
        <w:rPr>
          <w:rFonts w:ascii="Times New Roman" w:hAnsi="Times New Roman" w:cs="Times New Roman"/>
        </w:rPr>
        <w:t xml:space="preserve"> </w:t>
      </w:r>
    </w:p>
    <w:p w:rsidR="00065254" w:rsidRDefault="00065254" w:rsidP="00065254">
      <w:pPr>
        <w:pStyle w:val="Default"/>
        <w:spacing w:after="200"/>
        <w:ind w:firstLine="567"/>
        <w:jc w:val="both"/>
        <w:rPr>
          <w:rFonts w:ascii="Times New Roman" w:hAnsi="Times New Roman" w:cs="Times New Roman"/>
        </w:rPr>
      </w:pPr>
      <w:r w:rsidRPr="00065254">
        <w:rPr>
          <w:rFonts w:ascii="Times New Roman" w:hAnsi="Times New Roman" w:cs="Times New Roman"/>
        </w:rPr>
        <w:t>Art. 1º O item 5.2, da Parte 5 do Anexo, da Resolução da</w:t>
      </w:r>
      <w:r>
        <w:rPr>
          <w:rFonts w:ascii="Times New Roman" w:hAnsi="Times New Roman" w:cs="Times New Roman"/>
        </w:rPr>
        <w:t xml:space="preserve"> </w:t>
      </w:r>
      <w:r w:rsidRPr="00065254">
        <w:rPr>
          <w:rFonts w:ascii="Times New Roman" w:hAnsi="Times New Roman" w:cs="Times New Roman"/>
        </w:rPr>
        <w:t>Diretoria Colegiada - RDC nº 55, de 06 de agosto de 2008, passa a</w:t>
      </w:r>
      <w:r>
        <w:rPr>
          <w:rFonts w:ascii="Times New Roman" w:hAnsi="Times New Roman" w:cs="Times New Roman"/>
        </w:rPr>
        <w:t xml:space="preserve"> </w:t>
      </w:r>
      <w:r w:rsidRPr="00065254">
        <w:rPr>
          <w:rFonts w:ascii="Times New Roman" w:hAnsi="Times New Roman" w:cs="Times New Roman"/>
        </w:rPr>
        <w:t>vigorar com a seguinte redação:</w:t>
      </w:r>
      <w:r>
        <w:rPr>
          <w:rFonts w:ascii="Times New Roman" w:hAnsi="Times New Roman" w:cs="Times New Roman"/>
        </w:rPr>
        <w:t xml:space="preserve"> </w:t>
      </w:r>
    </w:p>
    <w:p w:rsidR="00065254" w:rsidRDefault="00065254" w:rsidP="00065254">
      <w:pPr>
        <w:pStyle w:val="Default"/>
        <w:spacing w:after="200"/>
        <w:ind w:firstLine="567"/>
        <w:jc w:val="both"/>
        <w:rPr>
          <w:rFonts w:ascii="Times New Roman" w:hAnsi="Times New Roman" w:cs="Times New Roman"/>
        </w:rPr>
      </w:pPr>
      <w:r w:rsidRPr="00065254">
        <w:rPr>
          <w:rFonts w:ascii="Times New Roman" w:hAnsi="Times New Roman" w:cs="Times New Roman"/>
        </w:rPr>
        <w:t>"5.2 Para a demonstração de segurança e eficácia dos produtos</w:t>
      </w:r>
      <w:r>
        <w:rPr>
          <w:rFonts w:ascii="Times New Roman" w:hAnsi="Times New Roman" w:cs="Times New Roman"/>
        </w:rPr>
        <w:t xml:space="preserve"> </w:t>
      </w:r>
      <w:r w:rsidRPr="00065254">
        <w:rPr>
          <w:rFonts w:ascii="Times New Roman" w:hAnsi="Times New Roman" w:cs="Times New Roman"/>
        </w:rPr>
        <w:t>implantáveis deverão ser apresentados relatórios de avaliação</w:t>
      </w:r>
      <w:r>
        <w:rPr>
          <w:rFonts w:ascii="Times New Roman" w:hAnsi="Times New Roman" w:cs="Times New Roman"/>
        </w:rPr>
        <w:t xml:space="preserve"> </w:t>
      </w:r>
      <w:r w:rsidRPr="00065254">
        <w:rPr>
          <w:rFonts w:ascii="Times New Roman" w:hAnsi="Times New Roman" w:cs="Times New Roman"/>
        </w:rPr>
        <w:t>biológica e revisão de literatura conforme norma NBR ISO 10993-1</w:t>
      </w:r>
      <w:r>
        <w:rPr>
          <w:rFonts w:ascii="Times New Roman" w:hAnsi="Times New Roman" w:cs="Times New Roman"/>
        </w:rPr>
        <w:t xml:space="preserve"> </w:t>
      </w:r>
      <w:r w:rsidRPr="00065254">
        <w:rPr>
          <w:rFonts w:ascii="Times New Roman" w:hAnsi="Times New Roman" w:cs="Times New Roman"/>
        </w:rPr>
        <w:t>e relatório de gerenciamento de risco, conforme norma NBR ISO</w:t>
      </w:r>
      <w:r>
        <w:rPr>
          <w:rFonts w:ascii="Times New Roman" w:hAnsi="Times New Roman" w:cs="Times New Roman"/>
        </w:rPr>
        <w:t xml:space="preserve"> </w:t>
      </w:r>
      <w:r w:rsidRPr="00065254">
        <w:rPr>
          <w:rFonts w:ascii="Times New Roman" w:hAnsi="Times New Roman" w:cs="Times New Roman"/>
        </w:rPr>
        <w:t>14971, além do atendimento aos requisitos estabelecidos na Resolução</w:t>
      </w:r>
      <w:r>
        <w:rPr>
          <w:rFonts w:ascii="Times New Roman" w:hAnsi="Times New Roman" w:cs="Times New Roman"/>
        </w:rPr>
        <w:t xml:space="preserve"> </w:t>
      </w:r>
      <w:r w:rsidRPr="00065254">
        <w:rPr>
          <w:rFonts w:ascii="Times New Roman" w:hAnsi="Times New Roman" w:cs="Times New Roman"/>
        </w:rPr>
        <w:t>da Diretoria Colegiada - RDC nº 56, de 6 de abril de 2001, que</w:t>
      </w:r>
      <w:r>
        <w:rPr>
          <w:rFonts w:ascii="Times New Roman" w:hAnsi="Times New Roman" w:cs="Times New Roman"/>
        </w:rPr>
        <w:t xml:space="preserve"> </w:t>
      </w:r>
      <w:r w:rsidRPr="00065254">
        <w:rPr>
          <w:rFonts w:ascii="Times New Roman" w:hAnsi="Times New Roman" w:cs="Times New Roman"/>
        </w:rPr>
        <w:t>dispõe sobre os requisitos essenciais de segurança e eficácia de produtos</w:t>
      </w:r>
      <w:r>
        <w:rPr>
          <w:rFonts w:ascii="Times New Roman" w:hAnsi="Times New Roman" w:cs="Times New Roman"/>
        </w:rPr>
        <w:t xml:space="preserve"> </w:t>
      </w:r>
      <w:r w:rsidRPr="00065254">
        <w:rPr>
          <w:rFonts w:ascii="Times New Roman" w:hAnsi="Times New Roman" w:cs="Times New Roman"/>
        </w:rPr>
        <w:t>para saúde.</w:t>
      </w:r>
      <w:r>
        <w:rPr>
          <w:rFonts w:ascii="Times New Roman" w:hAnsi="Times New Roman" w:cs="Times New Roman"/>
        </w:rPr>
        <w:t xml:space="preserve"> </w:t>
      </w:r>
    </w:p>
    <w:p w:rsidR="00065254" w:rsidRDefault="00065254" w:rsidP="00065254">
      <w:pPr>
        <w:pStyle w:val="Default"/>
        <w:spacing w:after="200"/>
        <w:ind w:firstLine="567"/>
        <w:jc w:val="both"/>
        <w:rPr>
          <w:rFonts w:ascii="Times New Roman" w:hAnsi="Times New Roman" w:cs="Times New Roman"/>
        </w:rPr>
      </w:pPr>
      <w:r w:rsidRPr="00065254">
        <w:rPr>
          <w:rFonts w:ascii="Times New Roman" w:hAnsi="Times New Roman" w:cs="Times New Roman"/>
        </w:rPr>
        <w:t>5.2.1 Caso a avaliação biológica tenha como conclusão a</w:t>
      </w:r>
      <w:r>
        <w:rPr>
          <w:rFonts w:ascii="Times New Roman" w:hAnsi="Times New Roman" w:cs="Times New Roman"/>
        </w:rPr>
        <w:t xml:space="preserve"> </w:t>
      </w:r>
      <w:r w:rsidRPr="00065254">
        <w:rPr>
          <w:rFonts w:ascii="Times New Roman" w:hAnsi="Times New Roman" w:cs="Times New Roman"/>
        </w:rPr>
        <w:t>necessidade de realização de testes de biocompatibilidade, deverão</w:t>
      </w:r>
      <w:r>
        <w:rPr>
          <w:rFonts w:ascii="Times New Roman" w:hAnsi="Times New Roman" w:cs="Times New Roman"/>
        </w:rPr>
        <w:t xml:space="preserve"> </w:t>
      </w:r>
      <w:r w:rsidRPr="00065254">
        <w:rPr>
          <w:rFonts w:ascii="Times New Roman" w:hAnsi="Times New Roman" w:cs="Times New Roman"/>
        </w:rPr>
        <w:t>ser apresentados os relatórios destes respectivos testes conforme norma</w:t>
      </w:r>
      <w:r>
        <w:rPr>
          <w:rFonts w:ascii="Times New Roman" w:hAnsi="Times New Roman" w:cs="Times New Roman"/>
        </w:rPr>
        <w:t xml:space="preserve"> </w:t>
      </w:r>
      <w:r w:rsidRPr="00065254">
        <w:rPr>
          <w:rFonts w:ascii="Times New Roman" w:hAnsi="Times New Roman" w:cs="Times New Roman"/>
        </w:rPr>
        <w:t>NBR ISO 10993-1." (NR)</w:t>
      </w:r>
      <w:r>
        <w:rPr>
          <w:rFonts w:ascii="Times New Roman" w:hAnsi="Times New Roman" w:cs="Times New Roman"/>
        </w:rPr>
        <w:t xml:space="preserve"> </w:t>
      </w:r>
    </w:p>
    <w:p w:rsidR="00065254" w:rsidRDefault="00065254" w:rsidP="00065254">
      <w:pPr>
        <w:pStyle w:val="Default"/>
        <w:spacing w:after="200"/>
        <w:ind w:firstLine="567"/>
        <w:jc w:val="both"/>
        <w:rPr>
          <w:rFonts w:ascii="Times New Roman" w:hAnsi="Times New Roman" w:cs="Times New Roman"/>
        </w:rPr>
      </w:pPr>
      <w:r w:rsidRPr="00065254">
        <w:rPr>
          <w:rFonts w:ascii="Times New Roman" w:hAnsi="Times New Roman" w:cs="Times New Roman"/>
        </w:rPr>
        <w:t>Art. 2º Esta Resolução entra em vigor na data de sua publicação.</w:t>
      </w:r>
      <w:r>
        <w:rPr>
          <w:rFonts w:ascii="Times New Roman" w:hAnsi="Times New Roman" w:cs="Times New Roman"/>
        </w:rPr>
        <w:t xml:space="preserve"> </w:t>
      </w:r>
    </w:p>
    <w:p w:rsidR="00065254" w:rsidRDefault="00065254" w:rsidP="00065254">
      <w:pPr>
        <w:pStyle w:val="Default"/>
        <w:spacing w:after="200"/>
        <w:jc w:val="center"/>
        <w:rPr>
          <w:rFonts w:ascii="Times New Roman" w:hAnsi="Times New Roman" w:cs="Times New Roman"/>
        </w:rPr>
      </w:pPr>
    </w:p>
    <w:p w:rsidR="00065254" w:rsidRDefault="00065254" w:rsidP="00065254">
      <w:pPr>
        <w:pStyle w:val="Default"/>
        <w:spacing w:after="200"/>
        <w:jc w:val="center"/>
        <w:rPr>
          <w:rFonts w:ascii="Times New Roman" w:hAnsi="Times New Roman" w:cs="Times New Roman"/>
        </w:rPr>
      </w:pPr>
      <w:r w:rsidRPr="00065254">
        <w:rPr>
          <w:rFonts w:ascii="Times New Roman" w:hAnsi="Times New Roman" w:cs="Times New Roman"/>
        </w:rPr>
        <w:t>IVO BUCARESKY</w:t>
      </w:r>
    </w:p>
    <w:sectPr w:rsidR="00065254" w:rsidSect="00DB59D0">
      <w:headerReference w:type="default" r:id="rId6"/>
      <w:footerReference w:type="default" r:id="rId7"/>
      <w:pgSz w:w="11906" w:h="16838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1259" w:rsidRDefault="00311259" w:rsidP="009F315A">
      <w:pPr>
        <w:spacing w:after="0" w:line="240" w:lineRule="auto"/>
      </w:pPr>
      <w:r>
        <w:separator/>
      </w:r>
    </w:p>
  </w:endnote>
  <w:endnote w:type="continuationSeparator" w:id="0">
    <w:p w:rsidR="00311259" w:rsidRDefault="00311259" w:rsidP="009F31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1549" w:rsidRPr="004F1549" w:rsidRDefault="004F1549" w:rsidP="004F1549">
    <w:pPr>
      <w:tabs>
        <w:tab w:val="center" w:pos="4252"/>
        <w:tab w:val="right" w:pos="8504"/>
      </w:tabs>
      <w:spacing w:after="0" w:line="240" w:lineRule="auto"/>
      <w:jc w:val="center"/>
    </w:pPr>
    <w:r w:rsidRPr="004F1549">
      <w:rPr>
        <w:color w:val="943634"/>
      </w:rPr>
      <w:t xml:space="preserve">Este texto não substitui </w:t>
    </w:r>
    <w:proofErr w:type="gramStart"/>
    <w:r w:rsidRPr="004F1549">
      <w:rPr>
        <w:color w:val="943634"/>
      </w:rPr>
      <w:t>o(</w:t>
    </w:r>
    <w:proofErr w:type="gramEnd"/>
    <w:r w:rsidRPr="004F1549">
      <w:rPr>
        <w:color w:val="943634"/>
      </w:rPr>
      <w:t>s) publicado(s) em Diário Oficial da União.</w:t>
    </w:r>
  </w:p>
  <w:p w:rsidR="004F1549" w:rsidRDefault="004F154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1259" w:rsidRDefault="00311259" w:rsidP="009F315A">
      <w:pPr>
        <w:spacing w:after="0" w:line="240" w:lineRule="auto"/>
      </w:pPr>
      <w:r>
        <w:separator/>
      </w:r>
    </w:p>
  </w:footnote>
  <w:footnote w:type="continuationSeparator" w:id="0">
    <w:p w:rsidR="00311259" w:rsidRDefault="00311259" w:rsidP="009F31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0741" w:rsidRPr="00D70741" w:rsidRDefault="00FE7877" w:rsidP="00D70741">
    <w:pPr>
      <w:tabs>
        <w:tab w:val="center" w:pos="4252"/>
        <w:tab w:val="right" w:pos="8504"/>
      </w:tabs>
      <w:spacing w:after="0" w:line="240" w:lineRule="auto"/>
      <w:jc w:val="center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1" o:spid="_x0000_i1025" type="#_x0000_t75" alt="Descrição: Descrição: Descrição: Descrição: Descrição: Descrição: Brasão da República" style="width:50.25pt;height:49.5pt;visibility:visible">
          <v:imagedata r:id="rId1" o:title=""/>
        </v:shape>
      </w:pict>
    </w:r>
  </w:p>
  <w:p w:rsidR="00D70741" w:rsidRPr="00D70741" w:rsidRDefault="00D70741" w:rsidP="00D70741">
    <w:pPr>
      <w:tabs>
        <w:tab w:val="center" w:pos="4252"/>
        <w:tab w:val="right" w:pos="8504"/>
      </w:tabs>
      <w:spacing w:after="0" w:line="240" w:lineRule="auto"/>
      <w:jc w:val="center"/>
      <w:rPr>
        <w:b/>
        <w:sz w:val="24"/>
      </w:rPr>
    </w:pPr>
    <w:r w:rsidRPr="00D70741">
      <w:rPr>
        <w:b/>
        <w:sz w:val="24"/>
      </w:rPr>
      <w:t>Ministério da Saúde - MS</w:t>
    </w:r>
  </w:p>
  <w:p w:rsidR="00D70741" w:rsidRDefault="00D70741" w:rsidP="00D70741">
    <w:pPr>
      <w:tabs>
        <w:tab w:val="center" w:pos="4252"/>
        <w:tab w:val="right" w:pos="8504"/>
      </w:tabs>
      <w:spacing w:after="0" w:line="240" w:lineRule="auto"/>
      <w:jc w:val="center"/>
      <w:rPr>
        <w:b/>
        <w:sz w:val="24"/>
      </w:rPr>
    </w:pPr>
    <w:r w:rsidRPr="00D70741">
      <w:rPr>
        <w:b/>
        <w:sz w:val="24"/>
      </w:rPr>
      <w:t xml:space="preserve">Agência Nacional de Vigilância Sanitária </w:t>
    </w:r>
    <w:r w:rsidR="00DB59D0">
      <w:rPr>
        <w:b/>
        <w:sz w:val="24"/>
      </w:rPr>
      <w:t>–</w:t>
    </w:r>
    <w:r w:rsidRPr="00D70741">
      <w:rPr>
        <w:b/>
        <w:sz w:val="24"/>
      </w:rPr>
      <w:t xml:space="preserve"> ANVISA</w:t>
    </w:r>
  </w:p>
  <w:p w:rsidR="00DB59D0" w:rsidRPr="00D70741" w:rsidRDefault="00DB59D0" w:rsidP="00D70741">
    <w:pPr>
      <w:tabs>
        <w:tab w:val="center" w:pos="4252"/>
        <w:tab w:val="right" w:pos="8504"/>
      </w:tabs>
      <w:spacing w:after="0" w:line="240" w:lineRule="auto"/>
      <w:jc w:val="center"/>
      <w:rPr>
        <w:b/>
        <w:sz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NotTrackMoves/>
  <w:defaultTabStop w:val="708"/>
  <w:hyphenationZone w:val="425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6448D"/>
    <w:rsid w:val="000073A2"/>
    <w:rsid w:val="00022ADB"/>
    <w:rsid w:val="00052D04"/>
    <w:rsid w:val="00065254"/>
    <w:rsid w:val="00097187"/>
    <w:rsid w:val="000C1FF1"/>
    <w:rsid w:val="000D57E9"/>
    <w:rsid w:val="000F6277"/>
    <w:rsid w:val="00116985"/>
    <w:rsid w:val="001214A4"/>
    <w:rsid w:val="00125DA6"/>
    <w:rsid w:val="00135130"/>
    <w:rsid w:val="0016487D"/>
    <w:rsid w:val="001D2EF9"/>
    <w:rsid w:val="001E1399"/>
    <w:rsid w:val="002124F5"/>
    <w:rsid w:val="002178EA"/>
    <w:rsid w:val="0030331F"/>
    <w:rsid w:val="00311259"/>
    <w:rsid w:val="00330B28"/>
    <w:rsid w:val="00384E1A"/>
    <w:rsid w:val="003C1AF0"/>
    <w:rsid w:val="003C799E"/>
    <w:rsid w:val="00430FE4"/>
    <w:rsid w:val="004471D3"/>
    <w:rsid w:val="00453711"/>
    <w:rsid w:val="00455AEF"/>
    <w:rsid w:val="004A0721"/>
    <w:rsid w:val="004D4CE1"/>
    <w:rsid w:val="004E459E"/>
    <w:rsid w:val="004F1549"/>
    <w:rsid w:val="004F67F4"/>
    <w:rsid w:val="004F6C46"/>
    <w:rsid w:val="0051332D"/>
    <w:rsid w:val="005B0D92"/>
    <w:rsid w:val="005F075B"/>
    <w:rsid w:val="00602D87"/>
    <w:rsid w:val="0065046E"/>
    <w:rsid w:val="00654174"/>
    <w:rsid w:val="00683FE8"/>
    <w:rsid w:val="006D0AD6"/>
    <w:rsid w:val="007103A6"/>
    <w:rsid w:val="007259FC"/>
    <w:rsid w:val="00731C9D"/>
    <w:rsid w:val="00731C9E"/>
    <w:rsid w:val="0074782B"/>
    <w:rsid w:val="007C701C"/>
    <w:rsid w:val="00815B0D"/>
    <w:rsid w:val="00843465"/>
    <w:rsid w:val="008477AF"/>
    <w:rsid w:val="008644BF"/>
    <w:rsid w:val="008832F8"/>
    <w:rsid w:val="0091083A"/>
    <w:rsid w:val="00911F9D"/>
    <w:rsid w:val="00932C65"/>
    <w:rsid w:val="009505E7"/>
    <w:rsid w:val="009B1E03"/>
    <w:rsid w:val="009C1416"/>
    <w:rsid w:val="009F213F"/>
    <w:rsid w:val="009F315A"/>
    <w:rsid w:val="00A1709B"/>
    <w:rsid w:val="00A22ECC"/>
    <w:rsid w:val="00A3177B"/>
    <w:rsid w:val="00A77881"/>
    <w:rsid w:val="00AA042E"/>
    <w:rsid w:val="00B16121"/>
    <w:rsid w:val="00B42892"/>
    <w:rsid w:val="00B52A14"/>
    <w:rsid w:val="00B811C7"/>
    <w:rsid w:val="00B8564F"/>
    <w:rsid w:val="00B97B0B"/>
    <w:rsid w:val="00BB0180"/>
    <w:rsid w:val="00BC39F3"/>
    <w:rsid w:val="00BE0A7F"/>
    <w:rsid w:val="00BE2284"/>
    <w:rsid w:val="00CA5C98"/>
    <w:rsid w:val="00CB56C7"/>
    <w:rsid w:val="00CC374E"/>
    <w:rsid w:val="00CD2089"/>
    <w:rsid w:val="00CE2F0F"/>
    <w:rsid w:val="00D0333B"/>
    <w:rsid w:val="00D04046"/>
    <w:rsid w:val="00D50781"/>
    <w:rsid w:val="00D70741"/>
    <w:rsid w:val="00D74111"/>
    <w:rsid w:val="00D80DAE"/>
    <w:rsid w:val="00DA0722"/>
    <w:rsid w:val="00DB4955"/>
    <w:rsid w:val="00DB59D0"/>
    <w:rsid w:val="00E20E61"/>
    <w:rsid w:val="00E22883"/>
    <w:rsid w:val="00E33B1E"/>
    <w:rsid w:val="00E5651A"/>
    <w:rsid w:val="00E67DA7"/>
    <w:rsid w:val="00E729F1"/>
    <w:rsid w:val="00ED5E12"/>
    <w:rsid w:val="00EE1FBD"/>
    <w:rsid w:val="00EE2450"/>
    <w:rsid w:val="00EF3A81"/>
    <w:rsid w:val="00F5678A"/>
    <w:rsid w:val="00F6448D"/>
    <w:rsid w:val="00F664F6"/>
    <w:rsid w:val="00FB4776"/>
    <w:rsid w:val="00FC6009"/>
    <w:rsid w:val="00FE7877"/>
    <w:rsid w:val="00FF1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6"/>
    <o:shapelayout v:ext="edit">
      <o:idmap v:ext="edit" data="1"/>
    </o:shapelayout>
  </w:shapeDefaults>
  <w:decimalSymbol w:val=","/>
  <w:listSeparator w:val=";"/>
  <w14:docId w14:val="301EBFFC"/>
  <w14:defaultImageDpi w14:val="0"/>
  <w15:docId w15:val="{A3117A72-9F37-4515-B44A-B01CE88FB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Calibri"/>
        <w:lang w:val="pt-BR" w:eastAsia="pt-BR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Bullet" w:semiHidden="1" w:unhideWhenUsed="1"/>
    <w:lsdException w:name="List 3" w:semiHidden="1" w:unhideWhenUsed="1"/>
    <w:lsdException w:name="List 4" w:semiHidden="1" w:unhideWhenUsed="1"/>
    <w:lsdException w:name="Title" w:uiPriority="10" w:qFormat="1"/>
    <w:lsdException w:name="Default Paragraph Font" w:semiHidden="1" w:uiPriority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6448D"/>
    <w:pPr>
      <w:spacing w:after="200" w:line="276" w:lineRule="auto"/>
    </w:pPr>
    <w:rPr>
      <w:rFonts w:cs="Times New Roman"/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F6448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  <w:style w:type="character" w:styleId="Refdecomentrio">
    <w:name w:val="annotation reference"/>
    <w:basedOn w:val="Fontepargpadro"/>
    <w:uiPriority w:val="99"/>
    <w:semiHidden/>
    <w:unhideWhenUsed/>
    <w:rsid w:val="00052D04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52D04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locked/>
    <w:rsid w:val="00052D04"/>
    <w:rPr>
      <w:rFonts w:cs="Times New Roman"/>
      <w:lang w:val="x-none"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52D04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52D04"/>
    <w:rPr>
      <w:rFonts w:ascii="Tahoma" w:hAnsi="Tahoma" w:cs="Times New Roman"/>
      <w:sz w:val="16"/>
      <w:lang w:val="x-none" w:eastAsia="en-US"/>
    </w:rPr>
  </w:style>
  <w:style w:type="paragraph" w:styleId="Cabealho">
    <w:name w:val="header"/>
    <w:basedOn w:val="Normal"/>
    <w:link w:val="CabealhoChar"/>
    <w:uiPriority w:val="99"/>
    <w:unhideWhenUsed/>
    <w:rsid w:val="009F315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locked/>
    <w:rsid w:val="009F315A"/>
    <w:rPr>
      <w:rFonts w:cs="Times New Roman"/>
      <w:sz w:val="22"/>
      <w:lang w:val="x-none" w:eastAsia="en-US"/>
    </w:rPr>
  </w:style>
  <w:style w:type="paragraph" w:styleId="Rodap">
    <w:name w:val="footer"/>
    <w:basedOn w:val="Normal"/>
    <w:link w:val="RodapChar"/>
    <w:uiPriority w:val="99"/>
    <w:unhideWhenUsed/>
    <w:rsid w:val="009F315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locked/>
    <w:rsid w:val="009F315A"/>
    <w:rPr>
      <w:rFonts w:cs="Times New Roman"/>
      <w:sz w:val="22"/>
      <w:lang w:val="x-non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95174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CE050FA-9239-4D1F-AA93-2E1EB6DE1F54}"/>
</file>

<file path=customXml/itemProps2.xml><?xml version="1.0" encoding="utf-8"?>
<ds:datastoreItem xmlns:ds="http://schemas.openxmlformats.org/officeDocument/2006/customXml" ds:itemID="{8CF1B896-F7E8-48DC-82CF-3004F3F22AF1}"/>
</file>

<file path=customXml/itemProps3.xml><?xml version="1.0" encoding="utf-8"?>
<ds:datastoreItem xmlns:ds="http://schemas.openxmlformats.org/officeDocument/2006/customXml" ds:itemID="{181D18BD-0AB6-4632-891F-3DF62C902DD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331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ANVISA</Company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renata.assis</dc:creator>
  <cp:keywords/>
  <dc:description/>
  <cp:lastModifiedBy>Raianne Liberal Coutinho</cp:lastModifiedBy>
  <cp:revision>3</cp:revision>
  <cp:lastPrinted>2016-08-05T14:01:00Z</cp:lastPrinted>
  <dcterms:created xsi:type="dcterms:W3CDTF">2017-06-19T21:04:00Z</dcterms:created>
  <dcterms:modified xsi:type="dcterms:W3CDTF">2017-06-19T21:07:00Z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