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1658" w14:textId="3DE99DE3" w:rsidR="00081EEB" w:rsidRPr="009C7DD0" w:rsidRDefault="00081EEB" w:rsidP="00C02424">
      <w:pPr>
        <w:spacing w:after="200" w:line="240" w:lineRule="auto"/>
        <w:jc w:val="center"/>
        <w:rPr>
          <w:rFonts w:ascii="Times New Roman" w:hAnsi="Times New Roman"/>
          <w:b/>
          <w:bCs/>
          <w:caps/>
          <w:sz w:val="24"/>
          <w:szCs w:val="24"/>
          <w:lang w:eastAsia="pt-BR"/>
        </w:rPr>
      </w:pPr>
      <w:r w:rsidRPr="009C7DD0">
        <w:rPr>
          <w:rFonts w:ascii="Times New Roman" w:hAnsi="Times New Roman"/>
          <w:b/>
          <w:bCs/>
          <w:caps/>
          <w:sz w:val="24"/>
          <w:szCs w:val="24"/>
          <w:lang w:eastAsia="pt-BR"/>
        </w:rPr>
        <w:t>INSTRUÇÃO NORMATIVA</w:t>
      </w:r>
      <w:r w:rsidR="005C539E" w:rsidRPr="009C7DD0">
        <w:rPr>
          <w:rFonts w:ascii="Times New Roman" w:hAnsi="Times New Roman"/>
          <w:b/>
          <w:bCs/>
          <w:caps/>
          <w:sz w:val="24"/>
          <w:szCs w:val="24"/>
          <w:lang w:eastAsia="pt-BR"/>
        </w:rPr>
        <w:t xml:space="preserve"> - IN</w:t>
      </w:r>
      <w:r w:rsidRPr="009C7DD0">
        <w:rPr>
          <w:rFonts w:ascii="Times New Roman" w:hAnsi="Times New Roman"/>
          <w:b/>
          <w:bCs/>
          <w:caps/>
          <w:sz w:val="24"/>
          <w:szCs w:val="24"/>
          <w:lang w:eastAsia="pt-BR"/>
        </w:rPr>
        <w:t xml:space="preserve"> Nº</w:t>
      </w:r>
      <w:r w:rsidR="005B4982" w:rsidRPr="009C7DD0">
        <w:rPr>
          <w:rFonts w:ascii="Times New Roman" w:hAnsi="Times New Roman"/>
          <w:b/>
          <w:bCs/>
          <w:caps/>
          <w:sz w:val="24"/>
          <w:szCs w:val="24"/>
          <w:lang w:eastAsia="pt-BR"/>
        </w:rPr>
        <w:t xml:space="preserve"> 2</w:t>
      </w:r>
      <w:r w:rsidR="000311E9" w:rsidRPr="009C7DD0">
        <w:rPr>
          <w:rFonts w:ascii="Times New Roman" w:hAnsi="Times New Roman"/>
          <w:b/>
          <w:bCs/>
          <w:caps/>
          <w:sz w:val="24"/>
          <w:szCs w:val="24"/>
          <w:lang w:eastAsia="pt-BR"/>
        </w:rPr>
        <w:t>8</w:t>
      </w:r>
      <w:r w:rsidR="005B4982" w:rsidRPr="009C7DD0">
        <w:rPr>
          <w:rFonts w:ascii="Times New Roman" w:hAnsi="Times New Roman"/>
          <w:b/>
          <w:bCs/>
          <w:caps/>
          <w:sz w:val="24"/>
          <w:szCs w:val="24"/>
          <w:lang w:eastAsia="pt-BR"/>
        </w:rPr>
        <w:t xml:space="preserve">, DE </w:t>
      </w:r>
      <w:r w:rsidR="005C539E" w:rsidRPr="009C7DD0">
        <w:rPr>
          <w:rFonts w:ascii="Times New Roman" w:hAnsi="Times New Roman"/>
          <w:b/>
          <w:bCs/>
          <w:caps/>
          <w:sz w:val="24"/>
          <w:szCs w:val="24"/>
          <w:lang w:eastAsia="pt-BR"/>
        </w:rPr>
        <w:t>2</w:t>
      </w:r>
      <w:r w:rsidR="00530FD4" w:rsidRPr="009C7DD0">
        <w:rPr>
          <w:rFonts w:ascii="Times New Roman" w:hAnsi="Times New Roman"/>
          <w:b/>
          <w:bCs/>
          <w:caps/>
          <w:sz w:val="24"/>
          <w:szCs w:val="24"/>
          <w:lang w:eastAsia="pt-BR"/>
        </w:rPr>
        <w:t>6</w:t>
      </w:r>
      <w:r w:rsidR="005C539E" w:rsidRPr="009C7DD0">
        <w:rPr>
          <w:rFonts w:ascii="Times New Roman" w:hAnsi="Times New Roman"/>
          <w:b/>
          <w:bCs/>
          <w:caps/>
          <w:sz w:val="24"/>
          <w:szCs w:val="24"/>
          <w:lang w:eastAsia="pt-BR"/>
        </w:rPr>
        <w:t xml:space="preserve"> DE JULHO</w:t>
      </w:r>
      <w:r w:rsidR="005B4982" w:rsidRPr="009C7DD0">
        <w:rPr>
          <w:rFonts w:ascii="Times New Roman" w:hAnsi="Times New Roman"/>
          <w:b/>
          <w:bCs/>
          <w:caps/>
          <w:sz w:val="24"/>
          <w:szCs w:val="24"/>
          <w:lang w:eastAsia="pt-BR"/>
        </w:rPr>
        <w:t xml:space="preserve"> DE 2018</w:t>
      </w:r>
    </w:p>
    <w:p w14:paraId="0A7D197F" w14:textId="28F2FC70" w:rsidR="00081EEB" w:rsidRPr="009C7DD0" w:rsidRDefault="00081EEB" w:rsidP="00C02424">
      <w:pPr>
        <w:spacing w:after="200" w:line="240" w:lineRule="auto"/>
        <w:jc w:val="center"/>
        <w:rPr>
          <w:rFonts w:ascii="Times New Roman" w:hAnsi="Times New Roman"/>
          <w:caps/>
          <w:color w:val="0000FF"/>
          <w:sz w:val="24"/>
          <w:szCs w:val="24"/>
          <w:lang w:eastAsia="pt-BR"/>
        </w:rPr>
      </w:pPr>
      <w:r w:rsidRPr="009C7DD0">
        <w:rPr>
          <w:rFonts w:ascii="Times New Roman" w:hAnsi="Times New Roman"/>
          <w:b/>
          <w:bCs/>
          <w:caps/>
          <w:color w:val="0000FF"/>
          <w:sz w:val="24"/>
          <w:szCs w:val="24"/>
          <w:lang w:eastAsia="pt-BR"/>
        </w:rPr>
        <w:t>(</w:t>
      </w:r>
      <w:r w:rsidRPr="009C7DD0">
        <w:rPr>
          <w:rFonts w:ascii="Times New Roman" w:hAnsi="Times New Roman"/>
          <w:b/>
          <w:bCs/>
          <w:color w:val="0000FF"/>
          <w:sz w:val="24"/>
          <w:szCs w:val="24"/>
          <w:lang w:eastAsia="pt-BR"/>
        </w:rPr>
        <w:t xml:space="preserve">Publicada no DOU nº </w:t>
      </w:r>
      <w:r w:rsidR="005C539E" w:rsidRPr="009C7DD0">
        <w:rPr>
          <w:rFonts w:ascii="Times New Roman" w:hAnsi="Times New Roman"/>
          <w:b/>
          <w:bCs/>
          <w:color w:val="0000FF"/>
          <w:sz w:val="24"/>
          <w:szCs w:val="24"/>
          <w:lang w:eastAsia="pt-BR"/>
        </w:rPr>
        <w:t>144, de 27 de julho</w:t>
      </w:r>
      <w:r w:rsidRPr="009C7DD0">
        <w:rPr>
          <w:rFonts w:ascii="Times New Roman" w:hAnsi="Times New Roman"/>
          <w:b/>
          <w:bCs/>
          <w:color w:val="0000FF"/>
          <w:sz w:val="24"/>
          <w:szCs w:val="24"/>
          <w:lang w:eastAsia="pt-BR"/>
        </w:rPr>
        <w:t xml:space="preserve"> de 2018)</w:t>
      </w:r>
    </w:p>
    <w:p w14:paraId="6DD11095" w14:textId="77777777" w:rsidR="00530FD4" w:rsidRPr="009C7DD0" w:rsidRDefault="00530FD4" w:rsidP="00530FD4">
      <w:pPr>
        <w:spacing w:after="200" w:line="240" w:lineRule="auto"/>
        <w:ind w:left="3969"/>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Estabelece as listas de constituintes, de limites de uso, de alegações e de rotulagem complementar dos suplementos alimentares.</w:t>
      </w:r>
    </w:p>
    <w:p w14:paraId="79720CB4"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 Diretoria Colegiada da Agência Nacional de Vigilância Sanitária, no uso das atribuições que lhe conferem o art.15, III e IV, aliado ao art. 7º, III e IV, da Lei nº 9.782, de 26 de janeiro de 1999, o art. 53, VI, §§ 1º e 3º do Regimento Interno aprovado nos termos do Anexo I da Resolução da Diretoria Colegiada – RDC n° 61, de 3 de fevereiro de 2016, em reunião realizada em 17 de julho de 2018, resolve:</w:t>
      </w:r>
    </w:p>
    <w:p w14:paraId="3A806FF7"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1º  Esta Instrução Normativa estabelece as listas de constituintes, de limites de uso, de alegações e de rotulagem complementar dos suplementos alimentares.</w:t>
      </w:r>
    </w:p>
    <w:p w14:paraId="01F74656"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Parágrafo único.  Esta Instrução Normativa se aplica de maneira complementar à Resolução RDC nº 243, de 26 de julho, de 2018, que dispõe sobre os requisitos sanitários dos suplementos alimentares.</w:t>
      </w:r>
    </w:p>
    <w:p w14:paraId="74DA74A3"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2º  O Anexo I define a lista de constituintes autorizados para uso em suplementos alimentares, exceto para os suplementos alimentares indicados para lactentes (0 a 12 meses) ou crianças de primeira infância (1 a 3 anos).</w:t>
      </w:r>
    </w:p>
    <w:p w14:paraId="7F6F8AFE"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3º  O Anexo II define a lista de constituintes autorizados para uso em suplementos alimentares indicados para lactentes (0 a 12 meses) ou crianças de primeira infância (1 a 3 anos).</w:t>
      </w:r>
    </w:p>
    <w:p w14:paraId="64CF362F"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4º  Consideram-se incluídos os diferentes graus de hidratação dos constituintes listados nos Anexos I e II, desde que contempladas na especificação de identidade, pureza e composição utilizada como referência, conforme art. 8º da Resolução RDC nº 243, de 26 de julho, de 2018.</w:t>
      </w:r>
    </w:p>
    <w:p w14:paraId="300BC648"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Art. 5º  O Anexo III define a lista de limites mínimos de nutrientes, substâncias </w:t>
      </w:r>
      <w:proofErr w:type="spellStart"/>
      <w:r w:rsidRPr="009C7DD0">
        <w:rPr>
          <w:rFonts w:ascii="Times New Roman" w:hAnsi="Times New Roman"/>
          <w:color w:val="000000"/>
          <w:sz w:val="24"/>
          <w:szCs w:val="24"/>
          <w:lang w:eastAsia="pt-BR"/>
        </w:rPr>
        <w:t>bioativas</w:t>
      </w:r>
      <w:proofErr w:type="spellEnd"/>
      <w:r w:rsidRPr="009C7DD0">
        <w:rPr>
          <w:rFonts w:ascii="Times New Roman" w:hAnsi="Times New Roman"/>
          <w:color w:val="000000"/>
          <w:sz w:val="24"/>
          <w:szCs w:val="24"/>
          <w:lang w:eastAsia="pt-BR"/>
        </w:rPr>
        <w:t xml:space="preserve">, enzimas e </w:t>
      </w:r>
      <w:proofErr w:type="spellStart"/>
      <w:r w:rsidRPr="009C7DD0">
        <w:rPr>
          <w:rFonts w:ascii="Times New Roman" w:hAnsi="Times New Roman"/>
          <w:color w:val="000000"/>
          <w:sz w:val="24"/>
          <w:szCs w:val="24"/>
          <w:lang w:eastAsia="pt-BR"/>
        </w:rPr>
        <w:t>probióticos</w:t>
      </w:r>
      <w:proofErr w:type="spellEnd"/>
      <w:r w:rsidRPr="009C7DD0">
        <w:rPr>
          <w:rFonts w:ascii="Times New Roman" w:hAnsi="Times New Roman"/>
          <w:color w:val="000000"/>
          <w:sz w:val="24"/>
          <w:szCs w:val="24"/>
          <w:lang w:eastAsia="pt-BR"/>
        </w:rPr>
        <w:t xml:space="preserve"> que devem ser fornecidos pelos suplementos alimentares na recomendação diária de consumo e por grupo populacional indicado pelo fabricante.</w:t>
      </w:r>
    </w:p>
    <w:p w14:paraId="59F85727"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Art. 6º  O Anexo IV define a lista dos limites máximos de nutrientes, substâncias </w:t>
      </w:r>
      <w:proofErr w:type="spellStart"/>
      <w:r w:rsidRPr="009C7DD0">
        <w:rPr>
          <w:rFonts w:ascii="Times New Roman" w:hAnsi="Times New Roman"/>
          <w:color w:val="000000"/>
          <w:sz w:val="24"/>
          <w:szCs w:val="24"/>
          <w:lang w:eastAsia="pt-BR"/>
        </w:rPr>
        <w:t>bioativas</w:t>
      </w:r>
      <w:proofErr w:type="spellEnd"/>
      <w:r w:rsidRPr="009C7DD0">
        <w:rPr>
          <w:rFonts w:ascii="Times New Roman" w:hAnsi="Times New Roman"/>
          <w:color w:val="000000"/>
          <w:sz w:val="24"/>
          <w:szCs w:val="24"/>
          <w:lang w:eastAsia="pt-BR"/>
        </w:rPr>
        <w:t xml:space="preserve">, enzimas e </w:t>
      </w:r>
      <w:proofErr w:type="spellStart"/>
      <w:r w:rsidRPr="009C7DD0">
        <w:rPr>
          <w:rFonts w:ascii="Times New Roman" w:hAnsi="Times New Roman"/>
          <w:color w:val="000000"/>
          <w:sz w:val="24"/>
          <w:szCs w:val="24"/>
          <w:lang w:eastAsia="pt-BR"/>
        </w:rPr>
        <w:t>probióticos</w:t>
      </w:r>
      <w:proofErr w:type="spellEnd"/>
      <w:r w:rsidRPr="009C7DD0">
        <w:rPr>
          <w:rFonts w:ascii="Times New Roman" w:hAnsi="Times New Roman"/>
          <w:color w:val="000000"/>
          <w:sz w:val="24"/>
          <w:szCs w:val="24"/>
          <w:lang w:eastAsia="pt-BR"/>
        </w:rPr>
        <w:t xml:space="preserve"> que não podem ser ultrapassados pelos suplementos alimentares na recomendação diária de consumo e por grupo populacional indicado pelo fabricante.</w:t>
      </w:r>
    </w:p>
    <w:p w14:paraId="1F764EFE"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7º  Nos casos em que os limites mínimos ou máximos constem como não estabelecido (NE), caberá ao fabricante definir as quantidades adequadas a serem ingeridas na recomendação diária de consumo do produto e por grupo populacional indicado pelo fabricante.</w:t>
      </w:r>
    </w:p>
    <w:p w14:paraId="7B567F22"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Art. 8º  Nos casos em que os limites mínimos ou máximos constem como não autorizado (NA), não é permitida a indicação dos suplementos alimentares contendo esse constituinte para os respectivos grupos populacionais.</w:t>
      </w:r>
    </w:p>
    <w:p w14:paraId="7D0DAADB"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9º  O Anexo V define a lista de alegações autorizadas para uso na rotulagem dos suplementos alimentares e os respectivos requisitos de composição e de rotulagem.</w:t>
      </w:r>
    </w:p>
    <w:p w14:paraId="74E7C93A"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10.  O Anexo VI define a lista de requisitos de rotulagem complementar dos suplementos alimentares.</w:t>
      </w:r>
    </w:p>
    <w:p w14:paraId="13D712AD" w14:textId="77777777" w:rsidR="00530FD4"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11.  O Anexo VII define a lista das quantidades de aminoácidos essenciais da proteína de referência.</w:t>
      </w:r>
    </w:p>
    <w:p w14:paraId="6C5351B1" w14:textId="77777777" w:rsidR="003D57D9" w:rsidRPr="009C7DD0" w:rsidRDefault="00530FD4" w:rsidP="00530FD4">
      <w:pPr>
        <w:spacing w:after="200" w:line="240" w:lineRule="auto"/>
        <w:ind w:firstLine="567"/>
        <w:jc w:val="both"/>
        <w:rPr>
          <w:rFonts w:ascii="Times New Roman" w:hAnsi="Times New Roman"/>
          <w:color w:val="000000"/>
          <w:sz w:val="24"/>
          <w:szCs w:val="24"/>
          <w:lang w:eastAsia="pt-BR"/>
        </w:rPr>
      </w:pPr>
      <w:r w:rsidRPr="009C7DD0">
        <w:rPr>
          <w:rFonts w:ascii="Times New Roman" w:hAnsi="Times New Roman"/>
          <w:color w:val="000000"/>
          <w:sz w:val="24"/>
          <w:szCs w:val="24"/>
          <w:lang w:eastAsia="pt-BR"/>
        </w:rPr>
        <w:t>Art. 12.  Esta Instrução Normativa entra em vigor na data de sua publicação.</w:t>
      </w:r>
    </w:p>
    <w:p w14:paraId="473FBD24" w14:textId="68324A25" w:rsidR="00530FD4" w:rsidRPr="009C7DD0" w:rsidRDefault="00530FD4" w:rsidP="00530FD4">
      <w:pPr>
        <w:spacing w:after="200"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FERNANDO MENDES GARCIA NETO</w:t>
      </w:r>
    </w:p>
    <w:p w14:paraId="2D2F8AFD" w14:textId="77777777" w:rsidR="003D57D9" w:rsidRPr="009C7DD0" w:rsidRDefault="00530FD4" w:rsidP="00530FD4">
      <w:pPr>
        <w:spacing w:after="200"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Diretor-Presidente Substituto</w:t>
      </w:r>
    </w:p>
    <w:p w14:paraId="63ADA2A0" w14:textId="5C9076EF" w:rsidR="00530FD4" w:rsidRPr="009C7DD0" w:rsidRDefault="00530FD4" w:rsidP="00530FD4">
      <w:pPr>
        <w:spacing w:after="200" w:line="240" w:lineRule="auto"/>
        <w:jc w:val="center"/>
        <w:rPr>
          <w:rFonts w:ascii="Times New Roman" w:hAnsi="Times New Roman"/>
          <w:b/>
          <w:color w:val="000000"/>
          <w:sz w:val="24"/>
          <w:szCs w:val="24"/>
          <w:lang w:eastAsia="pt-BR"/>
        </w:rPr>
      </w:pPr>
      <w:r w:rsidRPr="009C7DD0">
        <w:rPr>
          <w:rFonts w:ascii="Times New Roman" w:hAnsi="Times New Roman"/>
          <w:b/>
          <w:color w:val="000000"/>
          <w:sz w:val="24"/>
          <w:szCs w:val="24"/>
          <w:lang w:eastAsia="pt-BR"/>
        </w:rPr>
        <w:t>ANEXO I</w:t>
      </w:r>
    </w:p>
    <w:p w14:paraId="4AA626FF" w14:textId="09DF450E" w:rsidR="00821A90" w:rsidRPr="009C7DD0" w:rsidRDefault="00530FD4" w:rsidP="00530FD4">
      <w:pPr>
        <w:spacing w:after="200" w:line="240" w:lineRule="auto"/>
        <w:jc w:val="center"/>
        <w:rPr>
          <w:rFonts w:ascii="Times New Roman" w:hAnsi="Times New Roman"/>
          <w:b/>
          <w:color w:val="000000"/>
          <w:sz w:val="24"/>
          <w:szCs w:val="24"/>
          <w:lang w:eastAsia="pt-BR"/>
        </w:rPr>
      </w:pPr>
      <w:r w:rsidRPr="009C7DD0">
        <w:rPr>
          <w:rFonts w:ascii="Times New Roman" w:hAnsi="Times New Roman"/>
          <w:b/>
          <w:color w:val="000000"/>
          <w:sz w:val="24"/>
          <w:szCs w:val="24"/>
          <w:lang w:eastAsia="pt-BR"/>
        </w:rPr>
        <w:t>LISTA DE CONSTITUINTES AUTORIZADOS PARA USO EM SUPLEMENTOS ALIMENTARES, EXCETO PARA OS SUPLEMENTOS ALIMENTARES INDICADOS PARA LACTENTES (0 A 12 MESES) OU CRIANÇAS DE PRIMEIRA INFÂNCIA (1 A 3 ANOS).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423"/>
        <w:gridCol w:w="1065"/>
      </w:tblGrid>
      <w:tr w:rsidR="005C358C" w:rsidRPr="009C7DD0" w14:paraId="1DAACB97"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EF69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NUTRIENTES</w:t>
            </w:r>
          </w:p>
        </w:tc>
      </w:tr>
      <w:tr w:rsidR="005C358C" w:rsidRPr="009C7DD0" w14:paraId="58E3CAA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124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ED8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276DD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372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Caseína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C1A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5831027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171E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Caseinatos</w:t>
            </w:r>
            <w:r w:rsidRPr="009C7DD0">
              <w:rPr>
                <w:rFonts w:ascii="Times New Roman" w:hAnsi="Times New Roman"/>
                <w:color w:val="000000"/>
                <w:sz w:val="24"/>
                <w:szCs w:val="24"/>
                <w:vertAlign w:val="superscript"/>
                <w:lang w:eastAsia="pt-BR"/>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09C0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2D63B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764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Caseínas e </w:t>
            </w:r>
            <w:proofErr w:type="spellStart"/>
            <w:r w:rsidRPr="009C7DD0">
              <w:rPr>
                <w:rFonts w:ascii="Times New Roman" w:hAnsi="Times New Roman"/>
                <w:color w:val="000000"/>
                <w:sz w:val="24"/>
                <w:szCs w:val="24"/>
                <w:lang w:eastAsia="pt-BR"/>
              </w:rPr>
              <w:t>caseinatos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04EB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9000-71-9</w:t>
            </w:r>
          </w:p>
        </w:tc>
      </w:tr>
      <w:tr w:rsidR="005C358C" w:rsidRPr="009C7DD0" w14:paraId="40DC85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596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Caseína hidrolisada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21E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05021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87F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Caseinato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47F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9005-43-0</w:t>
            </w:r>
          </w:p>
        </w:tc>
      </w:tr>
      <w:tr w:rsidR="005C358C" w:rsidRPr="009C7DD0" w14:paraId="546C60C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EE3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Caseinato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FE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9005-46-3</w:t>
            </w:r>
          </w:p>
        </w:tc>
      </w:tr>
      <w:tr w:rsidR="005C358C" w:rsidRPr="009C7DD0" w14:paraId="301739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CA73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Colágeno Tipo </w:t>
            </w:r>
            <w:proofErr w:type="spellStart"/>
            <w:r w:rsidRPr="009C7DD0">
              <w:rPr>
                <w:rFonts w:ascii="Times New Roman" w:hAnsi="Times New Roman"/>
                <w:color w:val="000000"/>
                <w:sz w:val="24"/>
                <w:szCs w:val="24"/>
                <w:lang w:eastAsia="pt-BR"/>
              </w:rPr>
              <w:t>II</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C6D6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2B1804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09EB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Espirulina</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Arthrospira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platensis</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9CE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68536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9374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Extrato de levedura (</w:t>
            </w:r>
            <w:proofErr w:type="spellStart"/>
            <w:r w:rsidRPr="009C7DD0">
              <w:rPr>
                <w:rFonts w:ascii="Times New Roman" w:hAnsi="Times New Roman"/>
                <w:i/>
                <w:iCs/>
                <w:color w:val="000000"/>
                <w:sz w:val="24"/>
                <w:szCs w:val="24"/>
                <w:lang w:eastAsia="pt-BR"/>
              </w:rPr>
              <w:t>Saccharomyces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cerevisiae</w:t>
            </w:r>
            <w:proofErr w:type="spellEnd"/>
            <w:r w:rsidRPr="009C7DD0">
              <w:rPr>
                <w:rFonts w:ascii="Times New Roman" w:hAnsi="Times New Roman"/>
                <w:i/>
                <w:i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C13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9B8CC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9AB2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Gelatina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702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9000-70-8</w:t>
            </w:r>
          </w:p>
        </w:tc>
      </w:tr>
      <w:tr w:rsidR="005C358C" w:rsidRPr="009C7DD0" w14:paraId="25A5381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84A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Gelatina hidrolisada/Colágeno hidrolisado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8FE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45370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4E5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Levedura </w:t>
            </w:r>
            <w:proofErr w:type="spellStart"/>
            <w:r w:rsidRPr="009C7DD0">
              <w:rPr>
                <w:rFonts w:ascii="Times New Roman" w:hAnsi="Times New Roman"/>
                <w:color w:val="000000"/>
                <w:sz w:val="24"/>
                <w:szCs w:val="24"/>
                <w:lang w:eastAsia="pt-BR"/>
              </w:rPr>
              <w:t>autolisada</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Saccharomyces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cerevisae</w:t>
            </w:r>
            <w:proofErr w:type="spellEnd"/>
            <w:r w:rsidRPr="009C7DD0">
              <w:rPr>
                <w:rFonts w:ascii="Times New Roman" w:hAnsi="Times New Roman"/>
                <w:i/>
                <w:i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FBCAD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833C1A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183B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Levedura de cerveja (</w:t>
            </w:r>
            <w:proofErr w:type="spellStart"/>
            <w:r w:rsidRPr="009C7DD0">
              <w:rPr>
                <w:rFonts w:ascii="Times New Roman" w:hAnsi="Times New Roman"/>
                <w:i/>
                <w:iCs/>
                <w:color w:val="000000"/>
                <w:sz w:val="24"/>
                <w:szCs w:val="24"/>
                <w:lang w:eastAsia="pt-BR"/>
              </w:rPr>
              <w:t>Saccharomyces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cerevisae</w:t>
            </w:r>
            <w:proofErr w:type="spellEnd"/>
            <w:r w:rsidRPr="009C7DD0">
              <w:rPr>
                <w:rFonts w:ascii="Times New Roman" w:hAnsi="Times New Roman"/>
                <w:i/>
                <w:i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FE1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544030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A27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Levedura inativa seca (</w:t>
            </w:r>
            <w:proofErr w:type="spellStart"/>
            <w:r w:rsidRPr="009C7DD0">
              <w:rPr>
                <w:rFonts w:ascii="Times New Roman" w:hAnsi="Times New Roman"/>
                <w:i/>
                <w:iCs/>
                <w:color w:val="000000"/>
                <w:sz w:val="24"/>
                <w:szCs w:val="24"/>
                <w:lang w:eastAsia="pt-BR"/>
              </w:rPr>
              <w:t>Saccharomyces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cerevisiae</w:t>
            </w:r>
            <w:proofErr w:type="spellEnd"/>
            <w:r w:rsidRPr="009C7DD0">
              <w:rPr>
                <w:rFonts w:ascii="Times New Roman" w:hAnsi="Times New Roman"/>
                <w:i/>
                <w:iCs/>
                <w:color w:val="000000"/>
                <w:sz w:val="24"/>
                <w:szCs w:val="24"/>
                <w:lang w:eastAsia="pt-BR"/>
              </w:rPr>
              <w:t xml:space="preserve">, S. </w:t>
            </w:r>
            <w:proofErr w:type="spellStart"/>
            <w:r w:rsidRPr="009C7DD0">
              <w:rPr>
                <w:rFonts w:ascii="Times New Roman" w:hAnsi="Times New Roman"/>
                <w:i/>
                <w:iCs/>
                <w:color w:val="000000"/>
                <w:sz w:val="24"/>
                <w:szCs w:val="24"/>
                <w:lang w:eastAsia="pt-BR"/>
              </w:rPr>
              <w:t>fragilis</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ou</w:t>
            </w:r>
            <w:r w:rsidRPr="009C7DD0">
              <w:rPr>
                <w:rFonts w:ascii="Times New Roman" w:hAnsi="Times New Roman"/>
                <w:i/>
                <w:iCs/>
                <w:color w:val="000000"/>
                <w:sz w:val="24"/>
                <w:szCs w:val="24"/>
                <w:lang w:eastAsia="pt-BR"/>
              </w:rPr>
              <w:t> </w:t>
            </w:r>
            <w:proofErr w:type="spellStart"/>
            <w:r w:rsidRPr="009C7DD0">
              <w:rPr>
                <w:rFonts w:ascii="Times New Roman" w:hAnsi="Times New Roman"/>
                <w:i/>
                <w:iCs/>
                <w:color w:val="000000"/>
                <w:sz w:val="24"/>
                <w:szCs w:val="24"/>
                <w:lang w:eastAsia="pt-BR"/>
              </w:rPr>
              <w:t>Torula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utilis</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CF3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E91C82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3405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Pólen apícola </w:t>
            </w:r>
            <w:proofErr w:type="spellStart"/>
            <w:r w:rsidRPr="009C7DD0">
              <w:rPr>
                <w:rFonts w:ascii="Times New Roman" w:hAnsi="Times New Roman"/>
                <w:color w:val="000000"/>
                <w:sz w:val="24"/>
                <w:szCs w:val="24"/>
                <w:lang w:eastAsia="pt-BR"/>
              </w:rPr>
              <w:t>desidratado</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CD35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5BE4BA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B950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soja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D27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FE815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E4A8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soja concentrada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BD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9010-10-0</w:t>
            </w:r>
          </w:p>
        </w:tc>
      </w:tr>
      <w:tr w:rsidR="005C358C" w:rsidRPr="009C7DD0" w14:paraId="4C12D7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864E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Proteína de soja isolada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192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A6906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D48A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trigo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58A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2F6174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3D57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arroz</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D0E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66782C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E923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soro do leite concentrada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FD4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DCDA98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11C6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soro do leite hidrolisada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BD3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AE8692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ED5A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 de soro do leite isolada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B06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0E17E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15D1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Soro do leite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BDC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1D923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68B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Soro do leite reduzido de 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615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725AA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44C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Soro do leite reduzido de 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507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154C0B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109D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B10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51950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71B9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Amidos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F8D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80CEC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53B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Amido de milho (</w:t>
            </w:r>
            <w:proofErr w:type="spellStart"/>
            <w:r w:rsidRPr="009C7DD0">
              <w:rPr>
                <w:rFonts w:ascii="Times New Roman" w:hAnsi="Times New Roman"/>
                <w:i/>
                <w:iCs/>
                <w:color w:val="000000"/>
                <w:sz w:val="24"/>
                <w:szCs w:val="24"/>
                <w:lang w:eastAsia="pt-BR"/>
              </w:rPr>
              <w:t>Zea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mays</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AAA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3BA88C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B28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Amido modificado</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9A8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820F1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D8C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Açúcar invertido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738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8013-17-0</w:t>
            </w:r>
          </w:p>
        </w:tc>
      </w:tr>
      <w:tr w:rsidR="005C358C" w:rsidRPr="009C7DD0" w14:paraId="71BC757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CE45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D-Frutose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32A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57-48-7</w:t>
            </w:r>
          </w:p>
        </w:tc>
      </w:tr>
      <w:tr w:rsidR="005C358C" w:rsidRPr="009C7DD0" w14:paraId="71B8E92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34E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D-Galactose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5C0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3646-73-9</w:t>
            </w:r>
          </w:p>
        </w:tc>
      </w:tr>
      <w:tr w:rsidR="005C358C" w:rsidRPr="009C7DD0" w14:paraId="3B74EF7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4F6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D-Ribose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29F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50-69-1</w:t>
            </w:r>
          </w:p>
        </w:tc>
      </w:tr>
      <w:tr w:rsidR="005C358C" w:rsidRPr="009C7DD0" w14:paraId="03A4C3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444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w:t>
            </w:r>
            <w:proofErr w:type="spellStart"/>
            <w:r w:rsidRPr="009C7DD0">
              <w:rPr>
                <w:rFonts w:ascii="Times New Roman" w:hAnsi="Times New Roman"/>
                <w:color w:val="000000"/>
                <w:sz w:val="24"/>
                <w:szCs w:val="24"/>
                <w:lang w:eastAsia="pt-BR"/>
              </w:rPr>
              <w:t>Tagatose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97EE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87-81-0</w:t>
            </w:r>
          </w:p>
        </w:tc>
      </w:tr>
      <w:tr w:rsidR="005C358C" w:rsidRPr="009C7DD0" w14:paraId="28717A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024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Dextrose (D-Glucose)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197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50-99-7</w:t>
            </w:r>
          </w:p>
        </w:tc>
      </w:tr>
      <w:tr w:rsidR="005C358C" w:rsidRPr="009C7DD0" w14:paraId="5F1FC9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7C3D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Isomaltulose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43CA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13718-94-0</w:t>
            </w:r>
          </w:p>
          <w:p w14:paraId="3CC14F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58024-13-8</w:t>
            </w:r>
          </w:p>
        </w:tc>
      </w:tr>
      <w:tr w:rsidR="005C358C" w:rsidRPr="009C7DD0" w14:paraId="47E9FC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8CFB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957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63-42-3</w:t>
            </w:r>
          </w:p>
        </w:tc>
      </w:tr>
      <w:tr w:rsidR="005C358C" w:rsidRPr="009C7DD0" w14:paraId="2810DE4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8E79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Maltodextrina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D3F2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48F75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C8C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Mel</w:t>
            </w:r>
            <w:r w:rsidRPr="009C7DD0">
              <w:rPr>
                <w:rFonts w:ascii="Times New Roman" w:hAnsi="Times New Roman"/>
                <w:color w:val="000000"/>
                <w:sz w:val="24"/>
                <w:szCs w:val="24"/>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20BA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4F097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A20A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Sacarose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FE6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57-50-1</w:t>
            </w:r>
          </w:p>
        </w:tc>
      </w:tr>
      <w:tr w:rsidR="005C358C" w:rsidRPr="009C7DD0" w14:paraId="384F43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93B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Trealose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76CA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99-20-7</w:t>
            </w:r>
          </w:p>
        </w:tc>
      </w:tr>
      <w:tr w:rsidR="005C358C" w:rsidRPr="009C7DD0" w14:paraId="613647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E389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Xarope de glicose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2979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670C7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0DF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Xarope de </w:t>
            </w:r>
            <w:proofErr w:type="spellStart"/>
            <w:r w:rsidRPr="009C7DD0">
              <w:rPr>
                <w:rFonts w:ascii="Times New Roman" w:hAnsi="Times New Roman"/>
                <w:color w:val="000000"/>
                <w:sz w:val="24"/>
                <w:szCs w:val="24"/>
                <w:lang w:eastAsia="pt-BR"/>
              </w:rPr>
              <w:t>isomalte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45A8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64519-82-0</w:t>
            </w:r>
          </w:p>
        </w:tc>
      </w:tr>
      <w:tr w:rsidR="005C358C" w:rsidRPr="009C7DD0" w14:paraId="72B64B6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AA1D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6F0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6C5458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7778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Alfa-</w:t>
            </w:r>
            <w:proofErr w:type="spellStart"/>
            <w:r w:rsidRPr="009C7DD0">
              <w:rPr>
                <w:rFonts w:ascii="Times New Roman" w:hAnsi="Times New Roman"/>
                <w:color w:val="000000"/>
                <w:sz w:val="24"/>
                <w:szCs w:val="24"/>
                <w:lang w:eastAsia="pt-BR"/>
              </w:rPr>
              <w:t>ciclodextrina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5778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10016-20-3</w:t>
            </w:r>
          </w:p>
        </w:tc>
      </w:tr>
      <w:tr w:rsidR="005C358C" w:rsidRPr="009C7DD0" w14:paraId="33B266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0914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Amido fosfatado de batata (</w:t>
            </w:r>
            <w:proofErr w:type="spellStart"/>
            <w:r w:rsidRPr="009C7DD0">
              <w:rPr>
                <w:rFonts w:ascii="Times New Roman" w:hAnsi="Times New Roman"/>
                <w:i/>
                <w:iCs/>
                <w:color w:val="000000"/>
                <w:sz w:val="24"/>
                <w:szCs w:val="24"/>
                <w:lang w:eastAsia="pt-BR"/>
              </w:rPr>
              <w:t>Solanum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tuberosum</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8BF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C9D28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2603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0" w:name="_Hlk517179971"/>
            <w:r w:rsidRPr="009C7DD0">
              <w:rPr>
                <w:rFonts w:ascii="Times New Roman" w:hAnsi="Times New Roman"/>
                <w:color w:val="000000"/>
                <w:sz w:val="24"/>
                <w:szCs w:val="24"/>
                <w:lang w:eastAsia="pt-BR"/>
              </w:rPr>
              <w:t xml:space="preserve">Amido resistente de </w:t>
            </w:r>
            <w:proofErr w:type="spellStart"/>
            <w:r w:rsidRPr="009C7DD0">
              <w:rPr>
                <w:rFonts w:ascii="Times New Roman" w:hAnsi="Times New Roman"/>
                <w:color w:val="000000"/>
                <w:sz w:val="24"/>
                <w:szCs w:val="24"/>
                <w:lang w:eastAsia="pt-BR"/>
              </w:rPr>
              <w:t>milho</w:t>
            </w:r>
            <w:r w:rsidRPr="009C7DD0">
              <w:rPr>
                <w:rFonts w:ascii="Times New Roman" w:hAnsi="Times New Roman"/>
                <w:color w:val="000000"/>
                <w:sz w:val="24"/>
                <w:szCs w:val="24"/>
                <w:vertAlign w:val="superscript"/>
                <w:lang w:eastAsia="pt-BR"/>
              </w:rPr>
              <w:t>ii</w:t>
            </w:r>
            <w:bookmarkEnd w:id="0"/>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34FEF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20686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E79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 w:name="_Hlk517179980"/>
            <w:r w:rsidRPr="009C7DD0">
              <w:rPr>
                <w:rFonts w:ascii="Times New Roman" w:hAnsi="Times New Roman"/>
                <w:color w:val="000000"/>
                <w:sz w:val="24"/>
                <w:szCs w:val="24"/>
                <w:lang w:eastAsia="pt-BR"/>
              </w:rPr>
              <w:t xml:space="preserve">Amido resistente de milho com alto teor de </w:t>
            </w:r>
            <w:proofErr w:type="spellStart"/>
            <w:r w:rsidRPr="009C7DD0">
              <w:rPr>
                <w:rFonts w:ascii="Times New Roman" w:hAnsi="Times New Roman"/>
                <w:color w:val="000000"/>
                <w:sz w:val="24"/>
                <w:szCs w:val="24"/>
                <w:lang w:eastAsia="pt-BR"/>
              </w:rPr>
              <w:t>amilose</w:t>
            </w:r>
            <w:r w:rsidRPr="009C7DD0">
              <w:rPr>
                <w:rFonts w:ascii="Times New Roman" w:hAnsi="Times New Roman"/>
                <w:color w:val="000000"/>
                <w:sz w:val="24"/>
                <w:szCs w:val="24"/>
                <w:vertAlign w:val="superscript"/>
                <w:lang w:eastAsia="pt-BR"/>
              </w:rPr>
              <w:t>ii</w:t>
            </w:r>
            <w:bookmarkEnd w:id="1"/>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053D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FBA982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52B9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Ágar</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FF0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9002-18-0</w:t>
            </w:r>
          </w:p>
        </w:tc>
      </w:tr>
      <w:tr w:rsidR="005C358C" w:rsidRPr="009C7DD0" w14:paraId="31101C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AF0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Arabinogalactana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906F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9036-66-2</w:t>
            </w:r>
          </w:p>
        </w:tc>
      </w:tr>
      <w:tr w:rsidR="005C358C" w:rsidRPr="009C7DD0" w14:paraId="3913F9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3029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 w:name="_Hlk517179988"/>
            <w:r w:rsidRPr="009C7DD0">
              <w:rPr>
                <w:rFonts w:ascii="Times New Roman" w:hAnsi="Times New Roman"/>
                <w:color w:val="000000"/>
                <w:sz w:val="24"/>
                <w:szCs w:val="24"/>
                <w:lang w:eastAsia="pt-BR"/>
              </w:rPr>
              <w:t>Baobá em pó (</w:t>
            </w:r>
            <w:proofErr w:type="spellStart"/>
            <w:r w:rsidRPr="009C7DD0">
              <w:rPr>
                <w:rFonts w:ascii="Times New Roman" w:hAnsi="Times New Roman"/>
                <w:i/>
                <w:iCs/>
                <w:color w:val="000000"/>
                <w:sz w:val="24"/>
                <w:szCs w:val="24"/>
                <w:lang w:eastAsia="pt-BR"/>
              </w:rPr>
              <w:t>Adansonia</w:t>
            </w:r>
            <w:proofErr w:type="spellEnd"/>
            <w:r w:rsidRPr="009C7DD0">
              <w:rPr>
                <w:rFonts w:ascii="Times New Roman" w:hAnsi="Times New Roman"/>
                <w:i/>
                <w:iCs/>
                <w:color w:val="000000"/>
                <w:sz w:val="24"/>
                <w:szCs w:val="24"/>
                <w:lang w:eastAsia="pt-BR"/>
              </w:rPr>
              <w:t xml:space="preserve"> digitara</w:t>
            </w:r>
            <w:r w:rsidRPr="009C7DD0">
              <w:rPr>
                <w:rFonts w:ascii="Times New Roman" w:hAnsi="Times New Roman"/>
                <w:color w:val="000000"/>
                <w:sz w:val="24"/>
                <w:szCs w:val="24"/>
                <w:lang w:eastAsia="pt-BR"/>
              </w:rPr>
              <w:t>)</w:t>
            </w:r>
            <w:bookmarkEnd w:id="2"/>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C127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7A90C38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EBF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3" w:name="_Hlk517179998"/>
            <w:r w:rsidRPr="009C7DD0">
              <w:rPr>
                <w:rFonts w:ascii="Times New Roman" w:hAnsi="Times New Roman"/>
                <w:color w:val="000000"/>
                <w:sz w:val="24"/>
                <w:szCs w:val="24"/>
                <w:lang w:eastAsia="pt-BR"/>
              </w:rPr>
              <w:t>Beta-</w:t>
            </w:r>
            <w:proofErr w:type="spellStart"/>
            <w:r w:rsidRPr="009C7DD0">
              <w:rPr>
                <w:rFonts w:ascii="Times New Roman" w:hAnsi="Times New Roman"/>
                <w:color w:val="000000"/>
                <w:sz w:val="24"/>
                <w:szCs w:val="24"/>
                <w:lang w:eastAsia="pt-BR"/>
              </w:rPr>
              <w:t>glucana</w:t>
            </w:r>
            <w:proofErr w:type="spellEnd"/>
            <w:r w:rsidRPr="009C7DD0">
              <w:rPr>
                <w:rFonts w:ascii="Times New Roman" w:hAnsi="Times New Roman"/>
                <w:color w:val="000000"/>
                <w:sz w:val="24"/>
                <w:szCs w:val="24"/>
                <w:lang w:eastAsia="pt-BR"/>
              </w:rPr>
              <w:t xml:space="preserve"> de farelo de </w:t>
            </w:r>
            <w:proofErr w:type="spellStart"/>
            <w:r w:rsidRPr="009C7DD0">
              <w:rPr>
                <w:rFonts w:ascii="Times New Roman" w:hAnsi="Times New Roman"/>
                <w:color w:val="000000"/>
                <w:sz w:val="24"/>
                <w:szCs w:val="24"/>
                <w:lang w:eastAsia="pt-BR"/>
              </w:rPr>
              <w:t>aveia</w:t>
            </w:r>
            <w:r w:rsidRPr="009C7DD0">
              <w:rPr>
                <w:rFonts w:ascii="Times New Roman" w:hAnsi="Times New Roman"/>
                <w:color w:val="000000"/>
                <w:sz w:val="24"/>
                <w:szCs w:val="24"/>
                <w:vertAlign w:val="superscript"/>
                <w:lang w:eastAsia="pt-BR"/>
              </w:rPr>
              <w:t>ii</w:t>
            </w:r>
            <w:bookmarkEnd w:id="3"/>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A9C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783950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99B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Beta-</w:t>
            </w:r>
            <w:proofErr w:type="spellStart"/>
            <w:r w:rsidRPr="009C7DD0">
              <w:rPr>
                <w:rFonts w:ascii="Times New Roman" w:hAnsi="Times New Roman"/>
                <w:color w:val="000000"/>
                <w:sz w:val="24"/>
                <w:szCs w:val="24"/>
                <w:lang w:eastAsia="pt-BR"/>
              </w:rPr>
              <w:t>glucana</w:t>
            </w:r>
            <w:proofErr w:type="spellEnd"/>
            <w:r w:rsidRPr="009C7DD0">
              <w:rPr>
                <w:rFonts w:ascii="Times New Roman" w:hAnsi="Times New Roman"/>
                <w:color w:val="000000"/>
                <w:sz w:val="24"/>
                <w:szCs w:val="24"/>
                <w:lang w:eastAsia="pt-BR"/>
              </w:rPr>
              <w:t xml:space="preserve"> de levedura (</w:t>
            </w:r>
            <w:proofErr w:type="spellStart"/>
            <w:r w:rsidRPr="009C7DD0">
              <w:rPr>
                <w:rFonts w:ascii="Times New Roman" w:hAnsi="Times New Roman"/>
                <w:i/>
                <w:iCs/>
                <w:color w:val="000000"/>
                <w:sz w:val="24"/>
                <w:szCs w:val="24"/>
                <w:lang w:eastAsia="pt-BR"/>
              </w:rPr>
              <w:t>Saccharomyces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cerevisiae</w:t>
            </w:r>
            <w:proofErr w:type="spellEnd"/>
            <w:r w:rsidRPr="009C7DD0">
              <w:rPr>
                <w:rFonts w:ascii="Times New Roman" w:hAnsi="Times New Roman"/>
                <w:i/>
                <w:iCs/>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05A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78467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A16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Celulose</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3738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960D0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81CD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Celulose </w:t>
            </w:r>
            <w:proofErr w:type="spellStart"/>
            <w:r w:rsidRPr="009C7DD0">
              <w:rPr>
                <w:rFonts w:ascii="Times New Roman" w:hAnsi="Times New Roman"/>
                <w:color w:val="000000"/>
                <w:sz w:val="24"/>
                <w:szCs w:val="24"/>
                <w:lang w:eastAsia="pt-BR"/>
              </w:rPr>
              <w:t>microcristalina</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BDD9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4" w:name="_Hlk517180009"/>
            <w:r w:rsidRPr="009C7DD0">
              <w:rPr>
                <w:rFonts w:ascii="Times New Roman" w:hAnsi="Times New Roman"/>
                <w:color w:val="000000"/>
                <w:sz w:val="24"/>
                <w:szCs w:val="24"/>
                <w:lang w:eastAsia="pt-BR"/>
              </w:rPr>
              <w:t>9004-34-6</w:t>
            </w:r>
            <w:bookmarkEnd w:id="4"/>
          </w:p>
        </w:tc>
      </w:tr>
      <w:tr w:rsidR="005C358C" w:rsidRPr="009C7DD0" w14:paraId="1522FE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288F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Dextrina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F90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9004-53-9</w:t>
            </w:r>
          </w:p>
        </w:tc>
      </w:tr>
      <w:tr w:rsidR="005C358C" w:rsidRPr="009C7DD0" w14:paraId="05C8A2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776D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Dextrina resistente de trigo ou </w:t>
            </w:r>
            <w:proofErr w:type="spellStart"/>
            <w:r w:rsidRPr="009C7DD0">
              <w:rPr>
                <w:rFonts w:ascii="Times New Roman" w:hAnsi="Times New Roman"/>
                <w:color w:val="000000"/>
                <w:sz w:val="24"/>
                <w:szCs w:val="24"/>
                <w:lang w:eastAsia="pt-BR"/>
              </w:rPr>
              <w:t>milho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B506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2CB9C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0305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Fibra de beterraba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E0F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AD0C5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2CD4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Frutooligossacarídeos</w:t>
            </w:r>
            <w:proofErr w:type="spellEnd"/>
            <w:r w:rsidRPr="009C7DD0">
              <w:rPr>
                <w:rFonts w:ascii="Times New Roman" w:hAnsi="Times New Roman"/>
                <w:color w:val="000000"/>
                <w:sz w:val="24"/>
                <w:szCs w:val="24"/>
                <w:lang w:eastAsia="pt-BR"/>
              </w:rPr>
              <w:t xml:space="preserve"> (FOS)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192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7F25B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443E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5" w:name="_Hlk517180027"/>
            <w:proofErr w:type="spellStart"/>
            <w:r w:rsidRPr="009C7DD0">
              <w:rPr>
                <w:rFonts w:ascii="Times New Roman" w:hAnsi="Times New Roman"/>
                <w:color w:val="000000"/>
                <w:sz w:val="24"/>
                <w:szCs w:val="24"/>
                <w:lang w:eastAsia="pt-BR"/>
              </w:rPr>
              <w:t>Galactooligossacarídeos</w:t>
            </w:r>
            <w:proofErr w:type="spellEnd"/>
            <w:r w:rsidRPr="009C7DD0">
              <w:rPr>
                <w:rFonts w:ascii="Times New Roman" w:hAnsi="Times New Roman"/>
                <w:color w:val="000000"/>
                <w:sz w:val="24"/>
                <w:szCs w:val="24"/>
                <w:lang w:eastAsia="pt-BR"/>
              </w:rPr>
              <w:t xml:space="preserve"> (GOS)</w:t>
            </w:r>
            <w:bookmarkEnd w:id="5"/>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0B6A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AA04FC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9C32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Goma acácia ou arábica (</w:t>
            </w:r>
            <w:proofErr w:type="spellStart"/>
            <w:r w:rsidRPr="009C7DD0">
              <w:rPr>
                <w:rFonts w:ascii="Times New Roman" w:hAnsi="Times New Roman"/>
                <w:i/>
                <w:iCs/>
                <w:color w:val="000000"/>
                <w:sz w:val="24"/>
                <w:szCs w:val="24"/>
                <w:lang w:eastAsia="pt-BR"/>
              </w:rPr>
              <w:t>Acacia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senegal</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1FE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9000-01-5</w:t>
            </w:r>
          </w:p>
        </w:tc>
      </w:tr>
      <w:tr w:rsidR="005C358C" w:rsidRPr="009C7DD0" w14:paraId="6255ED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161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Goma </w:t>
            </w:r>
            <w:proofErr w:type="spellStart"/>
            <w:r w:rsidRPr="009C7DD0">
              <w:rPr>
                <w:rFonts w:ascii="Times New Roman" w:hAnsi="Times New Roman"/>
                <w:color w:val="000000"/>
                <w:sz w:val="24"/>
                <w:szCs w:val="24"/>
                <w:lang w:eastAsia="pt-BR"/>
              </w:rPr>
              <w:t>guar</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Cyamoposis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tetragonolobus</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E9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9000-30-0</w:t>
            </w:r>
          </w:p>
        </w:tc>
      </w:tr>
      <w:tr w:rsidR="005C358C" w:rsidRPr="009C7DD0" w14:paraId="29AFBAC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56D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Inulina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415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9005-80-5</w:t>
            </w:r>
          </w:p>
        </w:tc>
      </w:tr>
      <w:tr w:rsidR="005C358C" w:rsidRPr="009C7DD0" w14:paraId="71ADAE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9C47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Lactulose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603A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4618-18-2</w:t>
            </w:r>
          </w:p>
        </w:tc>
      </w:tr>
      <w:tr w:rsidR="005C358C" w:rsidRPr="009C7DD0" w14:paraId="09AAA3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B15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6" w:name="_Hlk517180039"/>
            <w:proofErr w:type="spellStart"/>
            <w:r w:rsidRPr="009C7DD0">
              <w:rPr>
                <w:rFonts w:ascii="Times New Roman" w:hAnsi="Times New Roman"/>
                <w:color w:val="000000"/>
                <w:sz w:val="24"/>
                <w:szCs w:val="24"/>
                <w:lang w:eastAsia="pt-BR"/>
              </w:rPr>
              <w:t>Maltodextrina</w:t>
            </w:r>
            <w:proofErr w:type="spellEnd"/>
            <w:r w:rsidRPr="009C7DD0">
              <w:rPr>
                <w:rFonts w:ascii="Times New Roman" w:hAnsi="Times New Roman"/>
                <w:color w:val="000000"/>
                <w:sz w:val="24"/>
                <w:szCs w:val="24"/>
                <w:lang w:eastAsia="pt-BR"/>
              </w:rPr>
              <w:t xml:space="preserve"> resistente </w:t>
            </w:r>
            <w:bookmarkStart w:id="7" w:name="_Hlk516072137"/>
            <w:bookmarkEnd w:id="6"/>
            <w:bookmarkEnd w:id="7"/>
            <w:r w:rsidRPr="009C7DD0">
              <w:rPr>
                <w:rFonts w:ascii="Times New Roman" w:hAnsi="Times New Roman"/>
                <w:color w:val="000000"/>
                <w:sz w:val="24"/>
                <w:szCs w:val="24"/>
                <w:lang w:eastAsia="pt-BR"/>
              </w:rPr>
              <w:t>de milho (</w:t>
            </w:r>
            <w:proofErr w:type="spellStart"/>
            <w:r w:rsidRPr="009C7DD0">
              <w:rPr>
                <w:rFonts w:ascii="Times New Roman" w:hAnsi="Times New Roman"/>
                <w:i/>
                <w:iCs/>
                <w:color w:val="000000"/>
                <w:sz w:val="24"/>
                <w:szCs w:val="24"/>
                <w:lang w:eastAsia="pt-BR"/>
              </w:rPr>
              <w:t>Zea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mays</w:t>
            </w:r>
            <w:proofErr w:type="spellEnd"/>
            <w:r w:rsidRPr="009C7DD0">
              <w:rPr>
                <w:rFonts w:ascii="Times New Roman" w:hAnsi="Times New Roman"/>
                <w:color w:val="000000"/>
                <w:sz w:val="24"/>
                <w:szCs w:val="24"/>
                <w:lang w:eastAsia="pt-BR"/>
              </w:rPr>
              <w:t> L.)</w:t>
            </w:r>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17DFE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8EFA7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5B66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Pectina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2C4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9000-69-5</w:t>
            </w:r>
          </w:p>
        </w:tc>
      </w:tr>
      <w:tr w:rsidR="005C358C" w:rsidRPr="009C7DD0" w14:paraId="577B80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0012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Polidextrose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E202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68424-04-4</w:t>
            </w:r>
          </w:p>
        </w:tc>
      </w:tr>
      <w:tr w:rsidR="005C358C" w:rsidRPr="009C7DD0" w14:paraId="0E91D8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F8A3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i/>
                <w:iCs/>
                <w:color w:val="000000"/>
                <w:sz w:val="24"/>
                <w:szCs w:val="24"/>
                <w:lang w:eastAsia="pt-BR"/>
              </w:rPr>
              <w:t>Psyllium</w:t>
            </w:r>
            <w:proofErr w:type="spellEnd"/>
            <w:r w:rsidRPr="009C7DD0">
              <w:rPr>
                <w:rFonts w:ascii="Times New Roman" w:hAnsi="Times New Roman"/>
                <w:color w:val="000000"/>
                <w:sz w:val="24"/>
                <w:szCs w:val="24"/>
                <w:lang w:eastAsia="pt-BR"/>
              </w:rPr>
              <w:t> (</w:t>
            </w:r>
            <w:proofErr w:type="spellStart"/>
            <w:r w:rsidRPr="009C7DD0">
              <w:rPr>
                <w:rFonts w:ascii="Times New Roman" w:hAnsi="Times New Roman"/>
                <w:i/>
                <w:iCs/>
                <w:color w:val="000000"/>
                <w:sz w:val="24"/>
                <w:szCs w:val="24"/>
                <w:lang w:eastAsia="pt-BR"/>
              </w:rPr>
              <w:t>Plantago</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ovatae</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6B5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E633D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39F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Quitosana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9955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9012-76-4</w:t>
            </w:r>
          </w:p>
        </w:tc>
      </w:tr>
      <w:tr w:rsidR="005C358C" w:rsidRPr="009C7DD0" w14:paraId="4B653F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8F2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8" w:name="_Hlk517179925"/>
            <w:r w:rsidRPr="009C7DD0">
              <w:rPr>
                <w:rFonts w:ascii="Times New Roman" w:hAnsi="Times New Roman"/>
                <w:color w:val="000000"/>
                <w:sz w:val="24"/>
                <w:szCs w:val="24"/>
                <w:lang w:eastAsia="pt-BR"/>
              </w:rPr>
              <w:t>Semente de chia (</w:t>
            </w:r>
            <w:proofErr w:type="spellStart"/>
            <w:r w:rsidRPr="009C7DD0">
              <w:rPr>
                <w:rFonts w:ascii="Times New Roman" w:hAnsi="Times New Roman"/>
                <w:i/>
                <w:iCs/>
                <w:color w:val="000000"/>
                <w:sz w:val="24"/>
                <w:szCs w:val="24"/>
                <w:lang w:eastAsia="pt-BR"/>
              </w:rPr>
              <w:t>Salvia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hispanica</w:t>
            </w:r>
            <w:proofErr w:type="spellEnd"/>
            <w:r w:rsidRPr="009C7DD0">
              <w:rPr>
                <w:rFonts w:ascii="Times New Roman" w:hAnsi="Times New Roman"/>
                <w:color w:val="000000"/>
                <w:sz w:val="24"/>
                <w:szCs w:val="24"/>
                <w:lang w:eastAsia="pt-BR"/>
              </w:rPr>
              <w:t> L.)</w:t>
            </w:r>
            <w:bookmarkEnd w:id="8"/>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812B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F1384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3FC2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9" w:name="_Hlk517179931"/>
            <w:r w:rsidRPr="009C7DD0">
              <w:rPr>
                <w:rFonts w:ascii="Times New Roman" w:hAnsi="Times New Roman"/>
                <w:color w:val="000000"/>
                <w:sz w:val="24"/>
                <w:szCs w:val="24"/>
                <w:lang w:eastAsia="pt-BR"/>
              </w:rPr>
              <w:t>Semente de chia moída desengordurada (</w:t>
            </w:r>
            <w:proofErr w:type="spellStart"/>
            <w:r w:rsidRPr="009C7DD0">
              <w:rPr>
                <w:rFonts w:ascii="Times New Roman" w:hAnsi="Times New Roman"/>
                <w:i/>
                <w:iCs/>
                <w:color w:val="000000"/>
                <w:sz w:val="24"/>
                <w:szCs w:val="24"/>
                <w:lang w:eastAsia="pt-BR"/>
              </w:rPr>
              <w:t>Salvia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hispanica</w:t>
            </w:r>
            <w:proofErr w:type="spellEnd"/>
            <w:r w:rsidRPr="009C7DD0">
              <w:rPr>
                <w:rFonts w:ascii="Times New Roman" w:hAnsi="Times New Roman"/>
                <w:color w:val="000000"/>
                <w:sz w:val="24"/>
                <w:szCs w:val="24"/>
                <w:lang w:eastAsia="pt-BR"/>
              </w:rPr>
              <w:t> L.)</w:t>
            </w:r>
            <w:bookmarkEnd w:id="9"/>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0D94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0F1AC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363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Chia </w:t>
            </w:r>
            <w:proofErr w:type="spellStart"/>
            <w:r w:rsidRPr="009C7DD0">
              <w:rPr>
                <w:rFonts w:ascii="Times New Roman" w:hAnsi="Times New Roman"/>
                <w:color w:val="000000"/>
                <w:sz w:val="24"/>
                <w:szCs w:val="24"/>
                <w:lang w:eastAsia="pt-BR"/>
              </w:rPr>
              <w:t>moída</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D3EB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7E2A4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647F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Lipídios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39B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90311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C875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docosahexaenóico</w:t>
            </w:r>
            <w:proofErr w:type="spellEnd"/>
            <w:r w:rsidRPr="009C7DD0">
              <w:rPr>
                <w:rFonts w:ascii="Times New Roman" w:hAnsi="Times New Roman"/>
                <w:color w:val="000000"/>
                <w:sz w:val="24"/>
                <w:szCs w:val="24"/>
                <w:lang w:eastAsia="pt-BR"/>
              </w:rPr>
              <w:t xml:space="preserve"> (DHA) obtido de óleo de alga </w:t>
            </w:r>
            <w:proofErr w:type="spellStart"/>
            <w:r w:rsidRPr="009C7DD0">
              <w:rPr>
                <w:rFonts w:ascii="Times New Roman" w:hAnsi="Times New Roman"/>
                <w:i/>
                <w:iCs/>
                <w:color w:val="000000"/>
                <w:sz w:val="24"/>
                <w:szCs w:val="24"/>
                <w:lang w:eastAsia="pt-BR"/>
              </w:rPr>
              <w:t>Crypthecodinium</w:t>
            </w:r>
            <w:proofErr w:type="spellEnd"/>
            <w:r w:rsidRPr="009C7DD0">
              <w:rPr>
                <w:rFonts w:ascii="Times New Roman" w:hAnsi="Times New Roman"/>
                <w:i/>
                <w:iCs/>
                <w:color w:val="000000"/>
                <w:sz w:val="24"/>
                <w:szCs w:val="24"/>
                <w:lang w:eastAsia="pt-BR"/>
              </w:rPr>
              <w:t> </w:t>
            </w:r>
            <w:proofErr w:type="spellStart"/>
            <w:r w:rsidRPr="009C7DD0">
              <w:rPr>
                <w:rFonts w:ascii="Times New Roman" w:hAnsi="Times New Roman"/>
                <w:i/>
                <w:iCs/>
                <w:color w:val="000000"/>
                <w:sz w:val="24"/>
                <w:szCs w:val="24"/>
                <w:lang w:eastAsia="pt-BR"/>
              </w:rPr>
              <w:t>cohnii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432C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7CFF2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B66F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docosahexaenóico</w:t>
            </w:r>
            <w:proofErr w:type="spellEnd"/>
            <w:r w:rsidRPr="009C7DD0">
              <w:rPr>
                <w:rFonts w:ascii="Times New Roman" w:hAnsi="Times New Roman"/>
                <w:color w:val="000000"/>
                <w:sz w:val="24"/>
                <w:szCs w:val="24"/>
                <w:lang w:eastAsia="pt-BR"/>
              </w:rPr>
              <w:t xml:space="preserve"> (DHA) obtido de óleo de alga </w:t>
            </w:r>
            <w:proofErr w:type="spellStart"/>
            <w:r w:rsidRPr="009C7DD0">
              <w:rPr>
                <w:rFonts w:ascii="Times New Roman" w:hAnsi="Times New Roman"/>
                <w:i/>
                <w:iCs/>
                <w:color w:val="000000"/>
                <w:sz w:val="24"/>
                <w:szCs w:val="24"/>
                <w:lang w:eastAsia="pt-BR"/>
              </w:rPr>
              <w:t>Schizochytrium</w:t>
            </w:r>
            <w:proofErr w:type="spellEnd"/>
            <w:r w:rsidRPr="009C7DD0">
              <w:rPr>
                <w:rFonts w:ascii="Times New Roman" w:hAnsi="Times New Roman"/>
                <w:i/>
                <w:iCs/>
                <w:color w:val="000000"/>
                <w:sz w:val="24"/>
                <w:szCs w:val="24"/>
                <w:lang w:eastAsia="pt-BR"/>
              </w:rPr>
              <w:t xml:space="preserve"> sp.</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C48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2E031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96B1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docosahexaenóico</w:t>
            </w:r>
            <w:proofErr w:type="spellEnd"/>
            <w:r w:rsidRPr="009C7DD0">
              <w:rPr>
                <w:rFonts w:ascii="Times New Roman" w:hAnsi="Times New Roman"/>
                <w:color w:val="000000"/>
                <w:sz w:val="24"/>
                <w:szCs w:val="24"/>
                <w:lang w:eastAsia="pt-BR"/>
              </w:rPr>
              <w:t xml:space="preserve"> (DHA) obtido de óleo de alga </w:t>
            </w:r>
            <w:proofErr w:type="spellStart"/>
            <w:r w:rsidRPr="009C7DD0">
              <w:rPr>
                <w:rFonts w:ascii="Times New Roman" w:hAnsi="Times New Roman"/>
                <w:i/>
                <w:iCs/>
                <w:color w:val="000000"/>
                <w:sz w:val="24"/>
                <w:szCs w:val="24"/>
                <w:lang w:eastAsia="pt-BR"/>
              </w:rPr>
              <w:t>Ulkenia</w:t>
            </w:r>
            <w:proofErr w:type="spellEnd"/>
            <w:r w:rsidRPr="009C7DD0">
              <w:rPr>
                <w:rFonts w:ascii="Times New Roman" w:hAnsi="Times New Roman"/>
                <w:i/>
                <w:iCs/>
                <w:color w:val="000000"/>
                <w:sz w:val="24"/>
                <w:szCs w:val="24"/>
                <w:lang w:eastAsia="pt-BR"/>
              </w:rPr>
              <w:t xml:space="preserve"> sp.</w:t>
            </w:r>
          </w:p>
        </w:tc>
        <w:tc>
          <w:tcPr>
            <w:tcW w:w="0" w:type="auto"/>
            <w:tcBorders>
              <w:top w:val="outset" w:sz="6" w:space="0" w:color="auto"/>
              <w:left w:val="outset" w:sz="6" w:space="0" w:color="auto"/>
              <w:bottom w:val="outset" w:sz="6" w:space="0" w:color="auto"/>
              <w:right w:val="outset" w:sz="6" w:space="0" w:color="auto"/>
            </w:tcBorders>
            <w:vAlign w:val="center"/>
            <w:hideMark/>
          </w:tcPr>
          <w:p w14:paraId="7316F5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6F33C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05E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0" w:name="_Hlk517179942"/>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docosahexaenóico</w:t>
            </w:r>
            <w:proofErr w:type="spellEnd"/>
            <w:r w:rsidRPr="009C7DD0">
              <w:rPr>
                <w:rFonts w:ascii="Times New Roman" w:hAnsi="Times New Roman"/>
                <w:color w:val="000000"/>
                <w:sz w:val="24"/>
                <w:szCs w:val="24"/>
                <w:lang w:eastAsia="pt-BR"/>
              </w:rPr>
              <w:t xml:space="preserve"> (DHA) obtido de óleo de atum (</w:t>
            </w:r>
            <w:proofErr w:type="spellStart"/>
            <w:r w:rsidRPr="009C7DD0">
              <w:rPr>
                <w:rFonts w:ascii="Times New Roman" w:hAnsi="Times New Roman"/>
                <w:i/>
                <w:iCs/>
                <w:color w:val="000000"/>
                <w:sz w:val="24"/>
                <w:szCs w:val="24"/>
                <w:lang w:eastAsia="pt-BR"/>
              </w:rPr>
              <w:t>Scombridae</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Thunnus</w:t>
            </w:r>
            <w:proofErr w:type="spellEnd"/>
            <w:r w:rsidRPr="009C7DD0">
              <w:rPr>
                <w:rFonts w:ascii="Times New Roman" w:hAnsi="Times New Roman"/>
                <w:color w:val="000000"/>
                <w:sz w:val="24"/>
                <w:szCs w:val="24"/>
                <w:lang w:eastAsia="pt-BR"/>
              </w:rPr>
              <w:t>)</w:t>
            </w:r>
            <w:bookmarkEnd w:id="10"/>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DD81D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4FB84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76C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eicosapentaenóico</w:t>
            </w:r>
            <w:proofErr w:type="spellEnd"/>
            <w:r w:rsidRPr="009C7DD0">
              <w:rPr>
                <w:rFonts w:ascii="Times New Roman" w:hAnsi="Times New Roman"/>
                <w:color w:val="000000"/>
                <w:sz w:val="24"/>
                <w:szCs w:val="24"/>
                <w:lang w:eastAsia="pt-BR"/>
              </w:rPr>
              <w:t xml:space="preserve"> (EPA) obtido de óleo de alga </w:t>
            </w:r>
            <w:proofErr w:type="spellStart"/>
            <w:r w:rsidRPr="009C7DD0">
              <w:rPr>
                <w:rFonts w:ascii="Times New Roman" w:hAnsi="Times New Roman"/>
                <w:i/>
                <w:iCs/>
                <w:color w:val="000000"/>
                <w:sz w:val="24"/>
                <w:szCs w:val="24"/>
                <w:lang w:eastAsia="pt-BR"/>
              </w:rPr>
              <w:t>Schizochytrium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sp.</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2E7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52E4A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10DA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linoleico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FC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60-33-3</w:t>
            </w:r>
          </w:p>
        </w:tc>
      </w:tr>
      <w:tr w:rsidR="005C358C" w:rsidRPr="009C7DD0" w14:paraId="36947D1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FE52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Azeite de oliva (</w:t>
            </w:r>
            <w:proofErr w:type="spellStart"/>
            <w:r w:rsidRPr="009C7DD0">
              <w:rPr>
                <w:rFonts w:ascii="Times New Roman" w:hAnsi="Times New Roman"/>
                <w:i/>
                <w:iCs/>
                <w:color w:val="000000"/>
                <w:sz w:val="24"/>
                <w:szCs w:val="24"/>
                <w:lang w:eastAsia="pt-BR"/>
              </w:rPr>
              <w:t>Olea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europaea</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6B771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8001-25-0</w:t>
            </w:r>
          </w:p>
        </w:tc>
      </w:tr>
      <w:tr w:rsidR="005C358C" w:rsidRPr="009C7DD0" w14:paraId="74F676D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A6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Diacilglicerol</w:t>
            </w:r>
            <w:proofErr w:type="spellEnd"/>
            <w:r w:rsidRPr="009C7DD0">
              <w:rPr>
                <w:rFonts w:ascii="Times New Roman" w:hAnsi="Times New Roman"/>
                <w:color w:val="000000"/>
                <w:sz w:val="24"/>
                <w:szCs w:val="24"/>
                <w:lang w:eastAsia="pt-BR"/>
              </w:rPr>
              <w:t xml:space="preserve"> (DAG)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4B0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308082-33-9</w:t>
            </w:r>
          </w:p>
        </w:tc>
      </w:tr>
      <w:tr w:rsidR="005C358C" w:rsidRPr="009C7DD0" w14:paraId="018740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A42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Estearina de palma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4F9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D25DB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C59F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Estearina de </w:t>
            </w:r>
            <w:proofErr w:type="spellStart"/>
            <w:r w:rsidRPr="009C7DD0">
              <w:rPr>
                <w:rFonts w:ascii="Times New Roman" w:hAnsi="Times New Roman"/>
                <w:color w:val="000000"/>
                <w:sz w:val="24"/>
                <w:szCs w:val="24"/>
                <w:lang w:eastAsia="pt-BR"/>
              </w:rPr>
              <w:t>palmiste</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4877F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481D6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953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Fosfolipídios de ovos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415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DD743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15E3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Lecitina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8E2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8002-43-5</w:t>
            </w:r>
          </w:p>
        </w:tc>
      </w:tr>
      <w:tr w:rsidR="005C358C" w:rsidRPr="009C7DD0" w14:paraId="72109C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3962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Oleína</w:t>
            </w:r>
            <w:proofErr w:type="spellEnd"/>
            <w:r w:rsidRPr="009C7DD0">
              <w:rPr>
                <w:rFonts w:ascii="Times New Roman" w:hAnsi="Times New Roman"/>
                <w:color w:val="000000"/>
                <w:sz w:val="24"/>
                <w:szCs w:val="24"/>
                <w:lang w:eastAsia="pt-BR"/>
              </w:rPr>
              <w:t xml:space="preserve"> de palma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28D4EB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A5565E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280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Oleína</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color w:val="000000"/>
                <w:sz w:val="24"/>
                <w:szCs w:val="24"/>
                <w:lang w:eastAsia="pt-BR"/>
              </w:rPr>
              <w:t>palmiste</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D28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49C89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33BC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amêndoas (</w:t>
            </w:r>
            <w:proofErr w:type="spellStart"/>
            <w:r w:rsidRPr="009C7DD0">
              <w:rPr>
                <w:rFonts w:ascii="Times New Roman" w:hAnsi="Times New Roman"/>
                <w:i/>
                <w:iCs/>
                <w:color w:val="000000"/>
                <w:sz w:val="24"/>
                <w:szCs w:val="24"/>
                <w:lang w:eastAsia="pt-BR"/>
              </w:rPr>
              <w:t>Prunus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dulcis</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24C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740BA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1F8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amendoim (</w:t>
            </w:r>
            <w:proofErr w:type="spellStart"/>
            <w:r w:rsidRPr="009C7DD0">
              <w:rPr>
                <w:rFonts w:ascii="Times New Roman" w:hAnsi="Times New Roman"/>
                <w:i/>
                <w:iCs/>
                <w:color w:val="000000"/>
                <w:sz w:val="24"/>
                <w:szCs w:val="24"/>
                <w:lang w:eastAsia="pt-BR"/>
              </w:rPr>
              <w:t>Arachis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hypogaea</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DDB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8002-03-7</w:t>
            </w:r>
          </w:p>
        </w:tc>
      </w:tr>
      <w:tr w:rsidR="005C358C" w:rsidRPr="009C7DD0" w14:paraId="071894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3FFE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abacate </w:t>
            </w:r>
            <w:bookmarkStart w:id="11" w:name="_Hlk517179785"/>
            <w:r w:rsidRPr="009C7DD0">
              <w:rPr>
                <w:rFonts w:ascii="Times New Roman" w:hAnsi="Times New Roman"/>
                <w:color w:val="000000"/>
                <w:sz w:val="24"/>
                <w:szCs w:val="24"/>
                <w:lang w:eastAsia="pt-BR"/>
              </w:rPr>
              <w:t>(</w:t>
            </w:r>
            <w:proofErr w:type="spellStart"/>
            <w:r w:rsidRPr="009C7DD0">
              <w:rPr>
                <w:rFonts w:ascii="Times New Roman" w:hAnsi="Times New Roman"/>
                <w:i/>
                <w:iCs/>
                <w:color w:val="000000"/>
                <w:sz w:val="24"/>
                <w:szCs w:val="24"/>
                <w:lang w:eastAsia="pt-BR"/>
              </w:rPr>
              <w:t>Persea</w:t>
            </w:r>
            <w:proofErr w:type="spellEnd"/>
            <w:r w:rsidRPr="009C7DD0">
              <w:rPr>
                <w:rFonts w:ascii="Times New Roman" w:hAnsi="Times New Roman"/>
                <w:i/>
                <w:iCs/>
                <w:color w:val="000000"/>
                <w:sz w:val="24"/>
                <w:szCs w:val="24"/>
                <w:lang w:eastAsia="pt-BR"/>
              </w:rPr>
              <w:t xml:space="preserve"> americana</w:t>
            </w:r>
            <w:r w:rsidRPr="009C7DD0">
              <w:rPr>
                <w:rFonts w:ascii="Times New Roman" w:hAnsi="Times New Roman"/>
                <w:color w:val="000000"/>
                <w:sz w:val="24"/>
                <w:szCs w:val="24"/>
                <w:lang w:eastAsia="pt-BR"/>
              </w:rPr>
              <w:t>)</w:t>
            </w:r>
            <w:bookmarkEnd w:id="11"/>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1120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664E6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F6C6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Óleo de babaçu (</w:t>
            </w:r>
            <w:proofErr w:type="spellStart"/>
            <w:r w:rsidRPr="009C7DD0">
              <w:rPr>
                <w:rFonts w:ascii="Times New Roman" w:hAnsi="Times New Roman"/>
                <w:i/>
                <w:iCs/>
                <w:color w:val="000000"/>
                <w:sz w:val="24"/>
                <w:szCs w:val="24"/>
                <w:lang w:eastAsia="pt-BR"/>
              </w:rPr>
              <w:t>Orbignya</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sp.)</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E45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F527F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ED99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w:t>
            </w:r>
            <w:proofErr w:type="spellStart"/>
            <w:r w:rsidRPr="009C7DD0">
              <w:rPr>
                <w:rFonts w:ascii="Times New Roman" w:hAnsi="Times New Roman"/>
                <w:color w:val="000000"/>
                <w:sz w:val="24"/>
                <w:szCs w:val="24"/>
                <w:lang w:eastAsia="pt-BR"/>
              </w:rPr>
              <w:t>cártamo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Carthamus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tinctorious</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20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8001-23-8</w:t>
            </w:r>
          </w:p>
        </w:tc>
      </w:tr>
      <w:tr w:rsidR="005C358C" w:rsidRPr="009C7DD0" w14:paraId="534786D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074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w:t>
            </w:r>
            <w:proofErr w:type="spellStart"/>
            <w:r w:rsidRPr="009C7DD0">
              <w:rPr>
                <w:rFonts w:ascii="Times New Roman" w:hAnsi="Times New Roman"/>
                <w:color w:val="000000"/>
                <w:sz w:val="24"/>
                <w:szCs w:val="24"/>
                <w:lang w:eastAsia="pt-BR"/>
              </w:rPr>
              <w:t>cártamo</w:t>
            </w:r>
            <w:proofErr w:type="spellEnd"/>
            <w:r w:rsidRPr="009C7DD0">
              <w:rPr>
                <w:rFonts w:ascii="Times New Roman" w:hAnsi="Times New Roman"/>
                <w:color w:val="000000"/>
                <w:sz w:val="24"/>
                <w:szCs w:val="24"/>
                <w:lang w:eastAsia="pt-BR"/>
              </w:rPr>
              <w:t xml:space="preserve"> com alto teor de ácido oleico (</w:t>
            </w:r>
            <w:proofErr w:type="spellStart"/>
            <w:r w:rsidRPr="009C7DD0">
              <w:rPr>
                <w:rFonts w:ascii="Times New Roman" w:hAnsi="Times New Roman"/>
                <w:i/>
                <w:iCs/>
                <w:color w:val="000000"/>
                <w:sz w:val="24"/>
                <w:szCs w:val="24"/>
                <w:lang w:eastAsia="pt-BR"/>
              </w:rPr>
              <w:t>Carthamus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tinctorious</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AAD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D97E0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0DEB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2" w:name="_Hlk517179774"/>
            <w:r w:rsidRPr="009C7DD0">
              <w:rPr>
                <w:rFonts w:ascii="Times New Roman" w:hAnsi="Times New Roman"/>
                <w:color w:val="000000"/>
                <w:sz w:val="24"/>
                <w:szCs w:val="24"/>
                <w:lang w:eastAsia="pt-BR"/>
              </w:rPr>
              <w:t>Óleo de castanha do Brasil (</w:t>
            </w:r>
            <w:proofErr w:type="spellStart"/>
            <w:r w:rsidRPr="009C7DD0">
              <w:rPr>
                <w:rFonts w:ascii="Times New Roman" w:hAnsi="Times New Roman"/>
                <w:i/>
                <w:iCs/>
                <w:color w:val="000000"/>
                <w:sz w:val="24"/>
                <w:szCs w:val="24"/>
                <w:lang w:eastAsia="pt-BR"/>
              </w:rPr>
              <w:t>Bertholletia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exceisa</w:t>
            </w:r>
            <w:proofErr w:type="spellEnd"/>
            <w:r w:rsidRPr="009C7DD0">
              <w:rPr>
                <w:rFonts w:ascii="Times New Roman" w:hAnsi="Times New Roman"/>
                <w:color w:val="000000"/>
                <w:sz w:val="24"/>
                <w:szCs w:val="24"/>
                <w:lang w:eastAsia="pt-BR"/>
              </w:rPr>
              <w:t>)</w:t>
            </w:r>
            <w:bookmarkEnd w:id="12"/>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953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D98B5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8C66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coco (</w:t>
            </w:r>
            <w:r w:rsidRPr="009C7DD0">
              <w:rPr>
                <w:rFonts w:ascii="Times New Roman" w:hAnsi="Times New Roman"/>
                <w:i/>
                <w:iCs/>
                <w:color w:val="000000"/>
                <w:sz w:val="24"/>
                <w:szCs w:val="24"/>
                <w:lang w:eastAsia="pt-BR"/>
              </w:rPr>
              <w:t xml:space="preserve">Cocos </w:t>
            </w:r>
            <w:proofErr w:type="spellStart"/>
            <w:r w:rsidRPr="009C7DD0">
              <w:rPr>
                <w:rFonts w:ascii="Times New Roman" w:hAnsi="Times New Roman"/>
                <w:i/>
                <w:iCs/>
                <w:color w:val="000000"/>
                <w:sz w:val="24"/>
                <w:szCs w:val="24"/>
                <w:lang w:eastAsia="pt-BR"/>
              </w:rPr>
              <w:t>nucifera</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3DD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8001-31-8</w:t>
            </w:r>
          </w:p>
        </w:tc>
      </w:tr>
      <w:tr w:rsidR="005C358C" w:rsidRPr="009C7DD0" w14:paraId="33A106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67CE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canola (</w:t>
            </w:r>
            <w:proofErr w:type="spellStart"/>
            <w:r w:rsidRPr="009C7DD0">
              <w:rPr>
                <w:rFonts w:ascii="Times New Roman" w:hAnsi="Times New Roman"/>
                <w:i/>
                <w:iCs/>
                <w:color w:val="000000"/>
                <w:sz w:val="24"/>
                <w:szCs w:val="24"/>
                <w:lang w:eastAsia="pt-BR"/>
              </w:rPr>
              <w:t>Brassica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napus</w:t>
            </w:r>
            <w:proofErr w:type="spellEnd"/>
            <w:r w:rsidRPr="009C7DD0">
              <w:rPr>
                <w:rFonts w:ascii="Times New Roman" w:hAnsi="Times New Roman"/>
                <w:color w:val="000000"/>
                <w:sz w:val="24"/>
                <w:szCs w:val="24"/>
                <w:lang w:eastAsia="pt-BR"/>
              </w:rPr>
              <w:t> L., </w:t>
            </w:r>
            <w:r w:rsidRPr="009C7DD0">
              <w:rPr>
                <w:rFonts w:ascii="Times New Roman" w:hAnsi="Times New Roman"/>
                <w:i/>
                <w:iCs/>
                <w:color w:val="000000"/>
                <w:sz w:val="24"/>
                <w:szCs w:val="24"/>
                <w:lang w:eastAsia="pt-BR"/>
              </w:rPr>
              <w:t>B. rapa</w:t>
            </w:r>
            <w:r w:rsidRPr="009C7DD0">
              <w:rPr>
                <w:rFonts w:ascii="Times New Roman" w:hAnsi="Times New Roman"/>
                <w:color w:val="000000"/>
                <w:sz w:val="24"/>
                <w:szCs w:val="24"/>
                <w:lang w:eastAsia="pt-BR"/>
              </w:rPr>
              <w:t> L., </w:t>
            </w:r>
            <w:r w:rsidRPr="009C7DD0">
              <w:rPr>
                <w:rFonts w:ascii="Times New Roman" w:hAnsi="Times New Roman"/>
                <w:i/>
                <w:iCs/>
                <w:color w:val="000000"/>
                <w:sz w:val="24"/>
                <w:szCs w:val="24"/>
                <w:lang w:eastAsia="pt-BR"/>
              </w:rPr>
              <w:t xml:space="preserve">B. </w:t>
            </w:r>
            <w:proofErr w:type="spellStart"/>
            <w:r w:rsidRPr="009C7DD0">
              <w:rPr>
                <w:rFonts w:ascii="Times New Roman" w:hAnsi="Times New Roman"/>
                <w:i/>
                <w:iCs/>
                <w:color w:val="000000"/>
                <w:sz w:val="24"/>
                <w:szCs w:val="24"/>
                <w:lang w:eastAsia="pt-BR"/>
              </w:rPr>
              <w:t>juncea</w:t>
            </w:r>
            <w:proofErr w:type="spellEnd"/>
            <w:r w:rsidRPr="009C7DD0">
              <w:rPr>
                <w:rFonts w:ascii="Times New Roman" w:hAnsi="Times New Roman"/>
                <w:color w:val="000000"/>
                <w:sz w:val="24"/>
                <w:szCs w:val="24"/>
                <w:lang w:eastAsia="pt-BR"/>
              </w:rPr>
              <w:t> L. e </w:t>
            </w:r>
            <w:r w:rsidRPr="009C7DD0">
              <w:rPr>
                <w:rFonts w:ascii="Times New Roman" w:hAnsi="Times New Roman"/>
                <w:i/>
                <w:iCs/>
                <w:color w:val="000000"/>
                <w:sz w:val="24"/>
                <w:szCs w:val="24"/>
                <w:lang w:eastAsia="pt-BR"/>
              </w:rPr>
              <w:t xml:space="preserve">B. </w:t>
            </w:r>
            <w:proofErr w:type="spellStart"/>
            <w:r w:rsidRPr="009C7DD0">
              <w:rPr>
                <w:rFonts w:ascii="Times New Roman" w:hAnsi="Times New Roman"/>
                <w:i/>
                <w:iCs/>
                <w:color w:val="000000"/>
                <w:sz w:val="24"/>
                <w:szCs w:val="24"/>
                <w:lang w:eastAsia="pt-BR"/>
              </w:rPr>
              <w:t>tournefortii</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Gouan</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76BF4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16A66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84A4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canola com baixo teor de ácido </w:t>
            </w:r>
            <w:proofErr w:type="spellStart"/>
            <w:r w:rsidRPr="009C7DD0">
              <w:rPr>
                <w:rFonts w:ascii="Times New Roman" w:hAnsi="Times New Roman"/>
                <w:color w:val="000000"/>
                <w:sz w:val="24"/>
                <w:szCs w:val="24"/>
                <w:lang w:eastAsia="pt-BR"/>
              </w:rPr>
              <w:t>erúcico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Brassica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napus</w:t>
            </w:r>
            <w:proofErr w:type="spellEnd"/>
            <w:r w:rsidRPr="009C7DD0">
              <w:rPr>
                <w:rFonts w:ascii="Times New Roman" w:hAnsi="Times New Roman"/>
                <w:color w:val="000000"/>
                <w:sz w:val="24"/>
                <w:szCs w:val="24"/>
                <w:lang w:eastAsia="pt-BR"/>
              </w:rPr>
              <w:t> L., </w:t>
            </w:r>
            <w:r w:rsidRPr="009C7DD0">
              <w:rPr>
                <w:rFonts w:ascii="Times New Roman" w:hAnsi="Times New Roman"/>
                <w:i/>
                <w:iCs/>
                <w:color w:val="000000"/>
                <w:sz w:val="24"/>
                <w:szCs w:val="24"/>
                <w:lang w:eastAsia="pt-BR"/>
              </w:rPr>
              <w:t>B. rapa</w:t>
            </w:r>
            <w:r w:rsidRPr="009C7DD0">
              <w:rPr>
                <w:rFonts w:ascii="Times New Roman" w:hAnsi="Times New Roman"/>
                <w:color w:val="000000"/>
                <w:sz w:val="24"/>
                <w:szCs w:val="24"/>
                <w:lang w:eastAsia="pt-BR"/>
              </w:rPr>
              <w:t> L., </w:t>
            </w:r>
            <w:r w:rsidRPr="009C7DD0">
              <w:rPr>
                <w:rFonts w:ascii="Times New Roman" w:hAnsi="Times New Roman"/>
                <w:i/>
                <w:iCs/>
                <w:color w:val="000000"/>
                <w:sz w:val="24"/>
                <w:szCs w:val="24"/>
                <w:lang w:eastAsia="pt-BR"/>
              </w:rPr>
              <w:t xml:space="preserve">B. </w:t>
            </w:r>
            <w:proofErr w:type="spellStart"/>
            <w:r w:rsidRPr="009C7DD0">
              <w:rPr>
                <w:rFonts w:ascii="Times New Roman" w:hAnsi="Times New Roman"/>
                <w:i/>
                <w:iCs/>
                <w:color w:val="000000"/>
                <w:sz w:val="24"/>
                <w:szCs w:val="24"/>
                <w:lang w:eastAsia="pt-BR"/>
              </w:rPr>
              <w:t>juncea</w:t>
            </w:r>
            <w:proofErr w:type="spellEnd"/>
            <w:r w:rsidRPr="009C7DD0">
              <w:rPr>
                <w:rFonts w:ascii="Times New Roman" w:hAnsi="Times New Roman"/>
                <w:color w:val="000000"/>
                <w:sz w:val="24"/>
                <w:szCs w:val="24"/>
                <w:lang w:eastAsia="pt-BR"/>
              </w:rPr>
              <w:t> L. e </w:t>
            </w:r>
            <w:r w:rsidRPr="009C7DD0">
              <w:rPr>
                <w:rFonts w:ascii="Times New Roman" w:hAnsi="Times New Roman"/>
                <w:i/>
                <w:iCs/>
                <w:color w:val="000000"/>
                <w:sz w:val="24"/>
                <w:szCs w:val="24"/>
                <w:lang w:eastAsia="pt-BR"/>
              </w:rPr>
              <w:t xml:space="preserve">B. </w:t>
            </w:r>
            <w:proofErr w:type="spellStart"/>
            <w:r w:rsidRPr="009C7DD0">
              <w:rPr>
                <w:rFonts w:ascii="Times New Roman" w:hAnsi="Times New Roman"/>
                <w:i/>
                <w:iCs/>
                <w:color w:val="000000"/>
                <w:sz w:val="24"/>
                <w:szCs w:val="24"/>
                <w:lang w:eastAsia="pt-BR"/>
              </w:rPr>
              <w:t>tournefortii</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Gouan</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6E2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120962-03-0</w:t>
            </w:r>
          </w:p>
        </w:tc>
      </w:tr>
      <w:tr w:rsidR="005C358C" w:rsidRPr="009C7DD0" w14:paraId="25A0DD5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B71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farelo de arroz (</w:t>
            </w:r>
            <w:proofErr w:type="spellStart"/>
            <w:r w:rsidRPr="009C7DD0">
              <w:rPr>
                <w:rFonts w:ascii="Times New Roman" w:hAnsi="Times New Roman"/>
                <w:i/>
                <w:iCs/>
                <w:color w:val="000000"/>
                <w:sz w:val="24"/>
                <w:szCs w:val="24"/>
                <w:lang w:eastAsia="pt-BR"/>
              </w:rPr>
              <w:t>Oryza</w:t>
            </w:r>
            <w:proofErr w:type="spellEnd"/>
            <w:r w:rsidRPr="009C7DD0">
              <w:rPr>
                <w:rFonts w:ascii="Times New Roman" w:hAnsi="Times New Roman"/>
                <w:i/>
                <w:iCs/>
                <w:color w:val="000000"/>
                <w:sz w:val="24"/>
                <w:szCs w:val="24"/>
                <w:lang w:eastAsia="pt-BR"/>
              </w:rPr>
              <w:t xml:space="preserve"> sativa</w:t>
            </w:r>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AFC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27DB35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884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fígado de bacalhau</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CA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9794F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56D9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gergelim (</w:t>
            </w:r>
            <w:proofErr w:type="spellStart"/>
            <w:r w:rsidRPr="009C7DD0">
              <w:rPr>
                <w:rFonts w:ascii="Times New Roman" w:hAnsi="Times New Roman"/>
                <w:i/>
                <w:iCs/>
                <w:color w:val="000000"/>
                <w:sz w:val="24"/>
                <w:szCs w:val="24"/>
                <w:lang w:eastAsia="pt-BR"/>
              </w:rPr>
              <w:t>Sesamum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indicum</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32D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4584F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E2D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girassol (</w:t>
            </w:r>
            <w:proofErr w:type="spellStart"/>
            <w:r w:rsidRPr="009C7DD0">
              <w:rPr>
                <w:rFonts w:ascii="Times New Roman" w:hAnsi="Times New Roman"/>
                <w:i/>
                <w:iCs/>
                <w:color w:val="000000"/>
                <w:sz w:val="24"/>
                <w:szCs w:val="24"/>
                <w:lang w:eastAsia="pt-BR"/>
              </w:rPr>
              <w:t>Helianthus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annuus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50E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8001-21-6</w:t>
            </w:r>
          </w:p>
        </w:tc>
      </w:tr>
      <w:tr w:rsidR="005C358C" w:rsidRPr="009C7DD0" w14:paraId="23C191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D5F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girassol com alto teor de ácido oleico (</w:t>
            </w:r>
            <w:proofErr w:type="spellStart"/>
            <w:r w:rsidRPr="009C7DD0">
              <w:rPr>
                <w:rFonts w:ascii="Times New Roman" w:hAnsi="Times New Roman"/>
                <w:i/>
                <w:iCs/>
                <w:color w:val="000000"/>
                <w:sz w:val="24"/>
                <w:szCs w:val="24"/>
                <w:lang w:eastAsia="pt-BR"/>
              </w:rPr>
              <w:t>Helianthus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annuus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784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89738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FFFB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girassol com médio teor de ácido oleico (</w:t>
            </w:r>
            <w:proofErr w:type="spellStart"/>
            <w:r w:rsidRPr="009C7DD0">
              <w:rPr>
                <w:rFonts w:ascii="Times New Roman" w:hAnsi="Times New Roman"/>
                <w:i/>
                <w:iCs/>
                <w:color w:val="000000"/>
                <w:sz w:val="24"/>
                <w:szCs w:val="24"/>
                <w:lang w:eastAsia="pt-BR"/>
              </w:rPr>
              <w:t>Helianthus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annuus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1E5FB4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F46EC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932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w:t>
            </w:r>
            <w:proofErr w:type="spellStart"/>
            <w:r w:rsidRPr="009C7DD0">
              <w:rPr>
                <w:rFonts w:ascii="Times New Roman" w:hAnsi="Times New Roman"/>
                <w:color w:val="000000"/>
                <w:sz w:val="24"/>
                <w:szCs w:val="24"/>
                <w:lang w:eastAsia="pt-BR"/>
              </w:rPr>
              <w:t>krill</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Euphasia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superba</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EBA5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C5FD3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43C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linhaça/linho (</w:t>
            </w:r>
            <w:proofErr w:type="spellStart"/>
            <w:r w:rsidRPr="009C7DD0">
              <w:rPr>
                <w:rFonts w:ascii="Times New Roman" w:hAnsi="Times New Roman"/>
                <w:i/>
                <w:iCs/>
                <w:color w:val="000000"/>
                <w:sz w:val="24"/>
                <w:szCs w:val="24"/>
                <w:lang w:eastAsia="pt-BR"/>
              </w:rPr>
              <w:t>Linum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usitatissimum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211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8001-26-1</w:t>
            </w:r>
          </w:p>
        </w:tc>
      </w:tr>
      <w:tr w:rsidR="005C358C" w:rsidRPr="009C7DD0" w14:paraId="7A408D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2FC3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w:t>
            </w:r>
            <w:proofErr w:type="spellStart"/>
            <w:r w:rsidRPr="009C7DD0">
              <w:rPr>
                <w:rFonts w:ascii="Times New Roman" w:hAnsi="Times New Roman"/>
                <w:color w:val="000000"/>
                <w:sz w:val="24"/>
                <w:szCs w:val="24"/>
                <w:lang w:eastAsia="pt-BR"/>
              </w:rPr>
              <w:t>macadâmia</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6B1C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583CC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FC0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milho (</w:t>
            </w:r>
            <w:proofErr w:type="spellStart"/>
            <w:r w:rsidRPr="009C7DD0">
              <w:rPr>
                <w:rFonts w:ascii="Times New Roman" w:hAnsi="Times New Roman"/>
                <w:i/>
                <w:iCs/>
                <w:color w:val="000000"/>
                <w:sz w:val="24"/>
                <w:szCs w:val="24"/>
                <w:lang w:eastAsia="pt-BR"/>
              </w:rPr>
              <w:t>Zea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mays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EB72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8001-30-7</w:t>
            </w:r>
          </w:p>
        </w:tc>
      </w:tr>
      <w:tr w:rsidR="005C358C" w:rsidRPr="009C7DD0" w14:paraId="3859733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5A20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palma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ADE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8002-75-3</w:t>
            </w:r>
          </w:p>
        </w:tc>
      </w:tr>
      <w:tr w:rsidR="005C358C" w:rsidRPr="009C7DD0" w14:paraId="5117A9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A6A9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w:t>
            </w:r>
            <w:proofErr w:type="spellStart"/>
            <w:r w:rsidRPr="009C7DD0">
              <w:rPr>
                <w:rFonts w:ascii="Times New Roman" w:hAnsi="Times New Roman"/>
                <w:color w:val="000000"/>
                <w:sz w:val="24"/>
                <w:szCs w:val="24"/>
                <w:lang w:eastAsia="pt-BR"/>
              </w:rPr>
              <w:t>palmiste</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Elaeis</w:t>
            </w:r>
            <w:proofErr w:type="spellEnd"/>
            <w:r w:rsidRPr="009C7DD0">
              <w:rPr>
                <w:rFonts w:ascii="Times New Roman" w:hAnsi="Times New Roman"/>
                <w:i/>
                <w:iCs/>
                <w:color w:val="000000"/>
                <w:sz w:val="24"/>
                <w:szCs w:val="24"/>
                <w:lang w:eastAsia="pt-BR"/>
              </w:rPr>
              <w:t xml:space="preserve"> guineenses</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A11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8023-79-8</w:t>
            </w:r>
          </w:p>
        </w:tc>
      </w:tr>
      <w:tr w:rsidR="005C358C" w:rsidRPr="009C7DD0" w14:paraId="370534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D50A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peixe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BE9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C9ABE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AB0D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prímula (</w:t>
            </w:r>
            <w:proofErr w:type="spellStart"/>
            <w:r w:rsidRPr="009C7DD0">
              <w:rPr>
                <w:rFonts w:ascii="Times New Roman" w:hAnsi="Times New Roman"/>
                <w:i/>
                <w:iCs/>
                <w:color w:val="000000"/>
                <w:sz w:val="24"/>
                <w:szCs w:val="24"/>
                <w:lang w:eastAsia="pt-BR"/>
              </w:rPr>
              <w:t>Oenothera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biennis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536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90028-66-3</w:t>
            </w:r>
          </w:p>
        </w:tc>
      </w:tr>
      <w:tr w:rsidR="005C358C" w:rsidRPr="009C7DD0" w14:paraId="0DA632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9669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3" w:name="_Hlk517179760"/>
            <w:r w:rsidRPr="009C7DD0">
              <w:rPr>
                <w:rFonts w:ascii="Times New Roman" w:hAnsi="Times New Roman"/>
                <w:color w:val="000000"/>
                <w:sz w:val="24"/>
                <w:szCs w:val="24"/>
                <w:lang w:eastAsia="pt-BR"/>
              </w:rPr>
              <w:t>Óleo de semente de abóbora (família </w:t>
            </w:r>
            <w:proofErr w:type="spellStart"/>
            <w:r w:rsidRPr="009C7DD0">
              <w:rPr>
                <w:rFonts w:ascii="Times New Roman" w:hAnsi="Times New Roman"/>
                <w:i/>
                <w:iCs/>
                <w:color w:val="000000"/>
                <w:sz w:val="24"/>
                <w:szCs w:val="24"/>
                <w:lang w:eastAsia="pt-BR"/>
              </w:rPr>
              <w:t>Curcubitaceae</w:t>
            </w:r>
            <w:proofErr w:type="spellEnd"/>
            <w:r w:rsidRPr="009C7DD0">
              <w:rPr>
                <w:rFonts w:ascii="Times New Roman" w:hAnsi="Times New Roman"/>
                <w:color w:val="000000"/>
                <w:sz w:val="24"/>
                <w:szCs w:val="24"/>
                <w:lang w:eastAsia="pt-BR"/>
              </w:rPr>
              <w:t>)</w:t>
            </w:r>
            <w:bookmarkEnd w:id="13"/>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4838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DF2CD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305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semente de algodão (</w:t>
            </w:r>
            <w:proofErr w:type="spellStart"/>
            <w:r w:rsidRPr="009C7DD0">
              <w:rPr>
                <w:rFonts w:ascii="Times New Roman" w:hAnsi="Times New Roman"/>
                <w:i/>
                <w:iCs/>
                <w:color w:val="000000"/>
                <w:sz w:val="24"/>
                <w:szCs w:val="24"/>
                <w:lang w:eastAsia="pt-BR"/>
              </w:rPr>
              <w:t>Gossypium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spp.)</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FE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8001-29-4</w:t>
            </w:r>
          </w:p>
        </w:tc>
      </w:tr>
      <w:tr w:rsidR="005C358C" w:rsidRPr="009C7DD0" w14:paraId="79600E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B346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Óleo de semente de </w:t>
            </w:r>
            <w:proofErr w:type="spellStart"/>
            <w:r w:rsidRPr="009C7DD0">
              <w:rPr>
                <w:rFonts w:ascii="Times New Roman" w:hAnsi="Times New Roman"/>
                <w:color w:val="000000"/>
                <w:sz w:val="24"/>
                <w:szCs w:val="24"/>
                <w:lang w:eastAsia="pt-BR"/>
              </w:rPr>
              <w:t>borragem</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i/>
                <w:iCs/>
                <w:color w:val="000000"/>
                <w:sz w:val="24"/>
                <w:szCs w:val="24"/>
                <w:lang w:eastAsia="pt-BR"/>
              </w:rPr>
              <w:t>Borago</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officinalis</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B01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84012-16-8</w:t>
            </w:r>
          </w:p>
        </w:tc>
      </w:tr>
      <w:tr w:rsidR="005C358C" w:rsidRPr="009C7DD0" w14:paraId="7C8B3A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1343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4" w:name="_Hlk517179954"/>
            <w:r w:rsidRPr="009C7DD0">
              <w:rPr>
                <w:rFonts w:ascii="Times New Roman" w:hAnsi="Times New Roman"/>
                <w:color w:val="000000"/>
                <w:sz w:val="24"/>
                <w:szCs w:val="24"/>
                <w:lang w:eastAsia="pt-BR"/>
              </w:rPr>
              <w:t>Óleo de semente de chia (</w:t>
            </w:r>
            <w:proofErr w:type="spellStart"/>
            <w:r w:rsidRPr="009C7DD0">
              <w:rPr>
                <w:rFonts w:ascii="Times New Roman" w:hAnsi="Times New Roman"/>
                <w:i/>
                <w:iCs/>
                <w:color w:val="000000"/>
                <w:sz w:val="24"/>
                <w:szCs w:val="24"/>
                <w:lang w:eastAsia="pt-BR"/>
              </w:rPr>
              <w:t>Salvia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hispanica</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bookmarkEnd w:id="14"/>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18FC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F4CE4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5D57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semente de mostarda branca (</w:t>
            </w:r>
            <w:proofErr w:type="spellStart"/>
            <w:r w:rsidRPr="009C7DD0">
              <w:rPr>
                <w:rFonts w:ascii="Times New Roman" w:hAnsi="Times New Roman"/>
                <w:i/>
                <w:iCs/>
                <w:color w:val="000000"/>
                <w:sz w:val="24"/>
                <w:szCs w:val="24"/>
                <w:lang w:eastAsia="pt-BR"/>
              </w:rPr>
              <w:t>Sinapis</w:t>
            </w:r>
            <w:proofErr w:type="spellEnd"/>
            <w:r w:rsidRPr="009C7DD0">
              <w:rPr>
                <w:rFonts w:ascii="Times New Roman" w:hAnsi="Times New Roman"/>
                <w:i/>
                <w:iCs/>
                <w:color w:val="000000"/>
                <w:sz w:val="24"/>
                <w:szCs w:val="24"/>
                <w:lang w:eastAsia="pt-BR"/>
              </w:rPr>
              <w:t xml:space="preserve"> alba</w:t>
            </w:r>
            <w:r w:rsidRPr="009C7DD0">
              <w:rPr>
                <w:rFonts w:ascii="Times New Roman" w:hAnsi="Times New Roman"/>
                <w:color w:val="000000"/>
                <w:sz w:val="24"/>
                <w:szCs w:val="24"/>
                <w:lang w:eastAsia="pt-BR"/>
              </w:rPr>
              <w:t> L. ou </w:t>
            </w:r>
            <w:proofErr w:type="spellStart"/>
            <w:r w:rsidRPr="009C7DD0">
              <w:rPr>
                <w:rFonts w:ascii="Times New Roman" w:hAnsi="Times New Roman"/>
                <w:i/>
                <w:iCs/>
                <w:color w:val="000000"/>
                <w:sz w:val="24"/>
                <w:szCs w:val="24"/>
                <w:lang w:eastAsia="pt-BR"/>
              </w:rPr>
              <w:t>Brassica</w:t>
            </w:r>
            <w:proofErr w:type="spellEnd"/>
            <w:r w:rsidRPr="009C7DD0">
              <w:rPr>
                <w:rFonts w:ascii="Times New Roman" w:hAnsi="Times New Roman"/>
                <w:i/>
                <w:iCs/>
                <w:color w:val="000000"/>
                <w:sz w:val="24"/>
                <w:szCs w:val="24"/>
                <w:lang w:eastAsia="pt-BR"/>
              </w:rPr>
              <w:t xml:space="preserve"> hirta </w:t>
            </w:r>
            <w:proofErr w:type="spellStart"/>
            <w:r w:rsidRPr="009C7DD0">
              <w:rPr>
                <w:rFonts w:ascii="Times New Roman" w:hAnsi="Times New Roman"/>
                <w:i/>
                <w:iCs/>
                <w:color w:val="000000"/>
                <w:sz w:val="24"/>
                <w:szCs w:val="24"/>
                <w:lang w:eastAsia="pt-BR"/>
              </w:rPr>
              <w:t>Moench</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273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7EF7A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E7F4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semente de mostarda marrom e amarela (</w:t>
            </w:r>
            <w:proofErr w:type="spellStart"/>
            <w:r w:rsidRPr="009C7DD0">
              <w:rPr>
                <w:rFonts w:ascii="Times New Roman" w:hAnsi="Times New Roman"/>
                <w:i/>
                <w:iCs/>
                <w:color w:val="000000"/>
                <w:sz w:val="24"/>
                <w:szCs w:val="24"/>
                <w:lang w:eastAsia="pt-BR"/>
              </w:rPr>
              <w:t>Brassica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juncea</w:t>
            </w:r>
            <w:proofErr w:type="spellEnd"/>
            <w:r w:rsidRPr="009C7DD0">
              <w:rPr>
                <w:rFonts w:ascii="Times New Roman" w:hAnsi="Times New Roman"/>
                <w:color w:val="000000"/>
                <w:sz w:val="24"/>
                <w:szCs w:val="24"/>
                <w:lang w:eastAsia="pt-BR"/>
              </w:rPr>
              <w:t> L. </w:t>
            </w:r>
            <w:proofErr w:type="spellStart"/>
            <w:r w:rsidRPr="009C7DD0">
              <w:rPr>
                <w:rFonts w:ascii="Times New Roman" w:hAnsi="Times New Roman"/>
                <w:i/>
                <w:iCs/>
                <w:color w:val="000000"/>
                <w:sz w:val="24"/>
                <w:szCs w:val="24"/>
                <w:lang w:eastAsia="pt-BR"/>
              </w:rPr>
              <w:t>Czernajew</w:t>
            </w:r>
            <w:proofErr w:type="spellEnd"/>
            <w:r w:rsidRPr="009C7DD0">
              <w:rPr>
                <w:rFonts w:ascii="Times New Roman" w:hAnsi="Times New Roman"/>
                <w:color w:val="000000"/>
                <w:sz w:val="24"/>
                <w:szCs w:val="24"/>
                <w:lang w:eastAsia="pt-BR"/>
              </w:rPr>
              <w:t> e </w:t>
            </w:r>
            <w:proofErr w:type="spellStart"/>
            <w:r w:rsidRPr="009C7DD0">
              <w:rPr>
                <w:rFonts w:ascii="Times New Roman" w:hAnsi="Times New Roman"/>
                <w:i/>
                <w:iCs/>
                <w:color w:val="000000"/>
                <w:sz w:val="24"/>
                <w:szCs w:val="24"/>
                <w:lang w:eastAsia="pt-BR"/>
              </w:rPr>
              <w:t>Cossen</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423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EBAF9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4E21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semente de mostarda preta (</w:t>
            </w:r>
            <w:proofErr w:type="spellStart"/>
            <w:r w:rsidRPr="009C7DD0">
              <w:rPr>
                <w:rFonts w:ascii="Times New Roman" w:hAnsi="Times New Roman"/>
                <w:i/>
                <w:iCs/>
                <w:color w:val="000000"/>
                <w:sz w:val="24"/>
                <w:szCs w:val="24"/>
                <w:lang w:eastAsia="pt-BR"/>
              </w:rPr>
              <w:t>Brassica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nigra</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r w:rsidRPr="009C7DD0">
              <w:rPr>
                <w:rFonts w:ascii="Times New Roman" w:hAnsi="Times New Roman"/>
                <w:i/>
                <w:iCs/>
                <w:color w:val="000000"/>
                <w:sz w:val="24"/>
                <w:szCs w:val="24"/>
                <w:lang w:eastAsia="pt-BR"/>
              </w:rPr>
              <w:t>. Koch</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403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36F2B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F018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semente de uva (</w:t>
            </w:r>
            <w:proofErr w:type="spellStart"/>
            <w:r w:rsidRPr="009C7DD0">
              <w:rPr>
                <w:rFonts w:ascii="Times New Roman" w:hAnsi="Times New Roman"/>
                <w:i/>
                <w:iCs/>
                <w:color w:val="000000"/>
                <w:sz w:val="24"/>
                <w:szCs w:val="24"/>
                <w:lang w:eastAsia="pt-BR"/>
              </w:rPr>
              <w:t>Vitis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vinifera</w:t>
            </w:r>
            <w:proofErr w:type="spellEnd"/>
            <w:r w:rsidRPr="009C7DD0">
              <w:rPr>
                <w:rFonts w:ascii="Times New Roman" w:hAnsi="Times New Roman"/>
                <w:color w:val="000000"/>
                <w:sz w:val="24"/>
                <w:szCs w:val="24"/>
                <w:lang w:eastAsia="pt-BR"/>
              </w:rPr>
              <w:t> L.)</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BC2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CACF7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EC00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soja (</w:t>
            </w:r>
            <w:proofErr w:type="spellStart"/>
            <w:r w:rsidRPr="009C7DD0">
              <w:rPr>
                <w:rFonts w:ascii="Times New Roman" w:hAnsi="Times New Roman"/>
                <w:i/>
                <w:iCs/>
                <w:color w:val="000000"/>
                <w:sz w:val="24"/>
                <w:szCs w:val="24"/>
                <w:lang w:eastAsia="pt-BR"/>
              </w:rPr>
              <w:t>Glycine</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max</w:t>
            </w:r>
            <w:proofErr w:type="spellEnd"/>
            <w:r w:rsidRPr="009C7DD0">
              <w:rPr>
                <w:rFonts w:ascii="Times New Roman" w:hAnsi="Times New Roman"/>
                <w:color w:val="000000"/>
                <w:sz w:val="24"/>
                <w:szCs w:val="24"/>
                <w:lang w:eastAsia="pt-BR"/>
              </w:rPr>
              <w:t> L. </w:t>
            </w:r>
            <w:proofErr w:type="spellStart"/>
            <w:r w:rsidRPr="009C7DD0">
              <w:rPr>
                <w:rFonts w:ascii="Times New Roman" w:hAnsi="Times New Roman"/>
                <w:i/>
                <w:iCs/>
                <w:color w:val="000000"/>
                <w:sz w:val="24"/>
                <w:szCs w:val="24"/>
                <w:lang w:eastAsia="pt-BR"/>
              </w:rPr>
              <w:t>Merr</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F6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8001-22-7</w:t>
            </w:r>
          </w:p>
        </w:tc>
      </w:tr>
      <w:tr w:rsidR="005C358C" w:rsidRPr="009C7DD0" w14:paraId="0C29EC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A76B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Triglicerídeos de cadeia média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DA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73398-61-5</w:t>
            </w:r>
          </w:p>
        </w:tc>
      </w:tr>
      <w:tr w:rsidR="005C358C" w:rsidRPr="009C7DD0" w14:paraId="16ADFF9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5E4D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703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425FFA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3255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801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E1F86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331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Acetato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60C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62-54-4</w:t>
            </w:r>
          </w:p>
        </w:tc>
      </w:tr>
      <w:tr w:rsidR="005C358C" w:rsidRPr="009C7DD0" w14:paraId="7F4A40F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73F0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Bisglicinato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D1B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56960-17-9</w:t>
            </w:r>
          </w:p>
        </w:tc>
      </w:tr>
      <w:tr w:rsidR="005C358C" w:rsidRPr="009C7DD0" w14:paraId="6B36FD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ABFE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Cálcio derivado de </w:t>
            </w:r>
            <w:proofErr w:type="spellStart"/>
            <w:r w:rsidRPr="009C7DD0">
              <w:rPr>
                <w:rFonts w:ascii="Times New Roman" w:hAnsi="Times New Roman"/>
                <w:i/>
                <w:iCs/>
                <w:color w:val="000000"/>
                <w:sz w:val="24"/>
                <w:szCs w:val="24"/>
                <w:lang w:eastAsia="pt-BR"/>
              </w:rPr>
              <w:t>Lithothamnion</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calcareum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5537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D565F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86A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8B9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471-34-1</w:t>
            </w:r>
          </w:p>
        </w:tc>
      </w:tr>
      <w:tr w:rsidR="005C358C" w:rsidRPr="009C7DD0" w14:paraId="02297A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508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cálcio/</w:t>
            </w:r>
            <w:proofErr w:type="spellStart"/>
            <w:r w:rsidRPr="009C7DD0">
              <w:rPr>
                <w:rFonts w:ascii="Times New Roman" w:hAnsi="Times New Roman"/>
                <w:color w:val="000000"/>
                <w:sz w:val="24"/>
                <w:szCs w:val="24"/>
                <w:lang w:eastAsia="pt-BR"/>
              </w:rPr>
              <w:t>Dicitrato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6BDD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813-94-5</w:t>
            </w:r>
          </w:p>
        </w:tc>
      </w:tr>
      <w:tr w:rsidR="005C358C" w:rsidRPr="009C7DD0" w14:paraId="1BEBF8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D6B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cálcio </w:t>
            </w:r>
            <w:proofErr w:type="spellStart"/>
            <w:r w:rsidRPr="009C7DD0">
              <w:rPr>
                <w:rFonts w:ascii="Times New Roman" w:hAnsi="Times New Roman"/>
                <w:color w:val="000000"/>
                <w:sz w:val="24"/>
                <w:szCs w:val="24"/>
                <w:lang w:eastAsia="pt-BR"/>
              </w:rPr>
              <w:t>tetraidratado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594D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5785-44-4</w:t>
            </w:r>
          </w:p>
        </w:tc>
      </w:tr>
      <w:tr w:rsidR="005C358C" w:rsidRPr="009C7DD0" w14:paraId="4C3158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556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malato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A17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120250-12-6</w:t>
            </w:r>
          </w:p>
          <w:p w14:paraId="3F376B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142606-53-9</w:t>
            </w:r>
          </w:p>
        </w:tc>
      </w:tr>
      <w:tr w:rsidR="005C358C" w:rsidRPr="009C7DD0" w14:paraId="4635582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1713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535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10043-52-4</w:t>
            </w:r>
          </w:p>
        </w:tc>
      </w:tr>
      <w:tr w:rsidR="005C358C" w:rsidRPr="009C7DD0" w14:paraId="61F5050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35B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Cloreto de cálcio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5967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10035-04-8</w:t>
            </w:r>
          </w:p>
        </w:tc>
      </w:tr>
      <w:tr w:rsidR="005C358C" w:rsidRPr="009C7DD0" w14:paraId="2FD3EA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CEC9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Concha de ostras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73D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BAFA3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E7A0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Dicálcio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malato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07D6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5" w:name="_Hlk517179879"/>
            <w:r w:rsidRPr="009C7DD0">
              <w:rPr>
                <w:rFonts w:ascii="Times New Roman" w:hAnsi="Times New Roman"/>
                <w:color w:val="000000"/>
                <w:sz w:val="24"/>
                <w:szCs w:val="24"/>
                <w:lang w:eastAsia="pt-BR"/>
              </w:rPr>
              <w:t>671197-49-2</w:t>
            </w:r>
            <w:bookmarkEnd w:id="15"/>
          </w:p>
        </w:tc>
      </w:tr>
      <w:tr w:rsidR="005C358C" w:rsidRPr="009C7DD0" w14:paraId="76D987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2275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FF8D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7789-77-7</w:t>
            </w:r>
          </w:p>
        </w:tc>
      </w:tr>
      <w:tr w:rsidR="005C358C" w:rsidRPr="009C7DD0" w14:paraId="3F1152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253C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E58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7757-93-9</w:t>
            </w:r>
          </w:p>
        </w:tc>
      </w:tr>
      <w:tr w:rsidR="005C358C" w:rsidRPr="009C7DD0" w14:paraId="3AA97C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A68E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cálcio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3BD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7758-23-8</w:t>
            </w:r>
          </w:p>
        </w:tc>
      </w:tr>
      <w:tr w:rsidR="005C358C" w:rsidRPr="009C7DD0" w14:paraId="29CB316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902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5D79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12167-74-7</w:t>
            </w:r>
          </w:p>
          <w:p w14:paraId="48135C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7758-87-4</w:t>
            </w:r>
          </w:p>
        </w:tc>
      </w:tr>
      <w:tr w:rsidR="005C358C" w:rsidRPr="009C7DD0" w14:paraId="6338BC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414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19D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27214-00-2</w:t>
            </w:r>
          </w:p>
        </w:tc>
      </w:tr>
      <w:tr w:rsidR="005C358C" w:rsidRPr="009C7DD0" w14:paraId="4F1F8C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239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5E1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299-28-5</w:t>
            </w:r>
          </w:p>
        </w:tc>
      </w:tr>
      <w:tr w:rsidR="005C358C" w:rsidRPr="009C7DD0" w14:paraId="639B5D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AF7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03C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1305-62-0</w:t>
            </w:r>
          </w:p>
        </w:tc>
      </w:tr>
      <w:tr w:rsidR="005C358C" w:rsidRPr="009C7DD0" w14:paraId="611DC0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4FFE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13E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814-80-2</w:t>
            </w:r>
          </w:p>
        </w:tc>
      </w:tr>
      <w:tr w:rsidR="005C358C" w:rsidRPr="009C7DD0" w14:paraId="09A2E4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78FC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Lisinato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A6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6150-68-1</w:t>
            </w:r>
          </w:p>
        </w:tc>
      </w:tr>
      <w:tr w:rsidR="005C358C" w:rsidRPr="009C7DD0" w14:paraId="21B1A9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35A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Malato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51E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17482-42-7</w:t>
            </w:r>
          </w:p>
        </w:tc>
      </w:tr>
      <w:tr w:rsidR="005C358C" w:rsidRPr="009C7DD0" w14:paraId="65388E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C0D2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6C6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1305-78-8</w:t>
            </w:r>
          </w:p>
        </w:tc>
      </w:tr>
      <w:tr w:rsidR="005C358C" w:rsidRPr="009C7DD0" w14:paraId="3A14BE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B566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923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31377-05-6</w:t>
            </w:r>
          </w:p>
        </w:tc>
      </w:tr>
      <w:tr w:rsidR="005C358C" w:rsidRPr="009C7DD0" w14:paraId="16ACA35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E485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Piruvato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3AE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52009-14-0</w:t>
            </w:r>
          </w:p>
        </w:tc>
      </w:tr>
      <w:tr w:rsidR="005C358C" w:rsidRPr="009C7DD0" w14:paraId="271AEE8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029F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4C4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140-99-8</w:t>
            </w:r>
          </w:p>
        </w:tc>
      </w:tr>
      <w:tr w:rsidR="005C358C" w:rsidRPr="009C7DD0" w14:paraId="309C14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3C9E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449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7778-18-9</w:t>
            </w:r>
          </w:p>
        </w:tc>
      </w:tr>
      <w:tr w:rsidR="005C358C" w:rsidRPr="009C7DD0" w14:paraId="103DFA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D853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de cálcio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F8BB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10101-41-4</w:t>
            </w:r>
          </w:p>
        </w:tc>
      </w:tr>
      <w:tr w:rsidR="005C358C" w:rsidRPr="009C7DD0" w14:paraId="6655B9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AE11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Treonato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9BF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70753-61-6</w:t>
            </w:r>
          </w:p>
        </w:tc>
      </w:tr>
      <w:tr w:rsidR="005C358C" w:rsidRPr="009C7DD0" w14:paraId="065B28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B9D7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214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9EF65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278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r w:rsidRPr="009C7DD0">
              <w:rPr>
                <w:rFonts w:ascii="Times New Roman" w:hAnsi="Times New Roman"/>
                <w:color w:val="000000"/>
                <w:sz w:val="24"/>
                <w:szCs w:val="24"/>
                <w:lang w:eastAsia="pt-BR"/>
              </w:rPr>
              <w:t xml:space="preserve">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8630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237ECE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18B1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Bisglicinato</w:t>
            </w:r>
            <w:proofErr w:type="spellEnd"/>
            <w:r w:rsidRPr="009C7DD0">
              <w:rPr>
                <w:rFonts w:ascii="Times New Roman" w:hAnsi="Times New Roman"/>
                <w:color w:val="000000"/>
                <w:sz w:val="24"/>
                <w:szCs w:val="24"/>
                <w:lang w:eastAsia="pt-BR"/>
              </w:rPr>
              <w:t xml:space="preserve">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810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13479-54-4</w:t>
            </w:r>
          </w:p>
        </w:tc>
      </w:tr>
      <w:tr w:rsidR="005C358C" w:rsidRPr="009C7DD0" w14:paraId="677A9E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898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cúprico/Cobre (II) D-</w:t>
            </w:r>
            <w:proofErr w:type="spellStart"/>
            <w:r w:rsidRPr="009C7DD0">
              <w:rPr>
                <w:rFonts w:ascii="Times New Roman" w:hAnsi="Times New Roman"/>
                <w:color w:val="000000"/>
                <w:sz w:val="24"/>
                <w:szCs w:val="24"/>
                <w:lang w:eastAsia="pt-BR"/>
              </w:rPr>
              <w:t>gluconato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C2EF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527-09-3</w:t>
            </w:r>
          </w:p>
        </w:tc>
      </w:tr>
      <w:tr w:rsidR="005C358C" w:rsidRPr="009C7DD0" w14:paraId="09BD247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2635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7BE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1317-38-0</w:t>
            </w:r>
          </w:p>
        </w:tc>
      </w:tr>
      <w:tr w:rsidR="005C358C" w:rsidRPr="009C7DD0" w14:paraId="0D14A23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DA2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cúprico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A59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7758-98-7</w:t>
            </w:r>
          </w:p>
        </w:tc>
      </w:tr>
      <w:tr w:rsidR="005C358C" w:rsidRPr="009C7DD0" w14:paraId="2CAC99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9EB7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cúprico </w:t>
            </w:r>
            <w:proofErr w:type="spellStart"/>
            <w:r w:rsidRPr="009C7DD0">
              <w:rPr>
                <w:rFonts w:ascii="Times New Roman" w:hAnsi="Times New Roman"/>
                <w:color w:val="000000"/>
                <w:sz w:val="24"/>
                <w:szCs w:val="24"/>
                <w:lang w:eastAsia="pt-BR"/>
              </w:rPr>
              <w:t>pentaidratado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E6D6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7758-99-8</w:t>
            </w:r>
          </w:p>
        </w:tc>
      </w:tr>
      <w:tr w:rsidR="005C358C" w:rsidRPr="009C7DD0" w14:paraId="22B9F0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9A61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618E14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450E0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E34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crômico/Cloreto de cromo (III)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E26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10025-73-7</w:t>
            </w:r>
          </w:p>
        </w:tc>
      </w:tr>
      <w:tr w:rsidR="005C358C" w:rsidRPr="009C7DD0" w14:paraId="262B1D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CBBC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Cloreto crômico </w:t>
            </w:r>
            <w:proofErr w:type="spellStart"/>
            <w:r w:rsidRPr="009C7DD0">
              <w:rPr>
                <w:rFonts w:ascii="Times New Roman" w:hAnsi="Times New Roman"/>
                <w:color w:val="000000"/>
                <w:sz w:val="24"/>
                <w:szCs w:val="24"/>
                <w:lang w:eastAsia="pt-BR"/>
              </w:rPr>
              <w:t>hexaidratado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020F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10060-12-5</w:t>
            </w:r>
          </w:p>
        </w:tc>
      </w:tr>
      <w:tr w:rsidR="005C358C" w:rsidRPr="009C7DD0" w14:paraId="7A1665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2A7A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Lactato de cromo (III) </w:t>
            </w:r>
            <w:proofErr w:type="spellStart"/>
            <w:r w:rsidRPr="009C7DD0">
              <w:rPr>
                <w:rFonts w:ascii="Times New Roman" w:hAnsi="Times New Roman"/>
                <w:color w:val="000000"/>
                <w:sz w:val="24"/>
                <w:szCs w:val="24"/>
                <w:lang w:eastAsia="pt-BR"/>
              </w:rPr>
              <w:t>triidratado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9765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19751-95-2</w:t>
            </w:r>
          </w:p>
        </w:tc>
      </w:tr>
      <w:tr w:rsidR="005C358C" w:rsidRPr="009C7DD0" w14:paraId="31F1280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43F5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Picolinato</w:t>
            </w:r>
            <w:proofErr w:type="spellEnd"/>
            <w:r w:rsidRPr="009C7DD0">
              <w:rPr>
                <w:rFonts w:ascii="Times New Roman" w:hAnsi="Times New Roman"/>
                <w:color w:val="000000"/>
                <w:sz w:val="24"/>
                <w:szCs w:val="24"/>
                <w:lang w:eastAsia="pt-BR"/>
              </w:rPr>
              <w:t xml:space="preserve"> de 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D3A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14639-25-9</w:t>
            </w:r>
          </w:p>
        </w:tc>
      </w:tr>
      <w:tr w:rsidR="005C358C" w:rsidRPr="009C7DD0" w14:paraId="315C51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989E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DE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974035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940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Bisglicinato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2452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20150-34-9</w:t>
            </w:r>
          </w:p>
        </w:tc>
      </w:tr>
      <w:tr w:rsidR="005C358C" w:rsidRPr="009C7DD0" w14:paraId="05C844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B113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C2E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2338-05-8</w:t>
            </w:r>
          </w:p>
        </w:tc>
      </w:tr>
      <w:tr w:rsidR="005C358C" w:rsidRPr="009C7DD0" w14:paraId="5AD40A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CE2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férrico amoniacal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B1A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1185-57-5</w:t>
            </w:r>
          </w:p>
        </w:tc>
      </w:tr>
      <w:tr w:rsidR="005C358C" w:rsidRPr="009C7DD0" w14:paraId="190035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AC50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F50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23383-11-1</w:t>
            </w:r>
          </w:p>
        </w:tc>
      </w:tr>
      <w:tr w:rsidR="005C358C" w:rsidRPr="009C7DD0" w14:paraId="4DE6C0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155E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Ferro </w:t>
            </w:r>
            <w:proofErr w:type="spellStart"/>
            <w:r w:rsidRPr="009C7DD0">
              <w:rPr>
                <w:rFonts w:ascii="Times New Roman" w:hAnsi="Times New Roman"/>
                <w:color w:val="000000"/>
                <w:sz w:val="24"/>
                <w:szCs w:val="24"/>
                <w:lang w:eastAsia="pt-BR"/>
              </w:rPr>
              <w:t>carbonila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D4D4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0B00199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666E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 eletrolítico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96E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110F84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E24C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 reduzido por hidrogênio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465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3F1A7C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4923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amônio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714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10101-60-7</w:t>
            </w:r>
          </w:p>
        </w:tc>
      </w:tr>
      <w:tr w:rsidR="005C358C" w:rsidRPr="009C7DD0" w14:paraId="3F0F715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3A25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F6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10028-23-6</w:t>
            </w:r>
          </w:p>
        </w:tc>
      </w:tr>
      <w:tr w:rsidR="005C358C" w:rsidRPr="009C7DD0" w14:paraId="53B9CC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B52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Fumarato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147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141-01-5</w:t>
            </w:r>
          </w:p>
        </w:tc>
      </w:tr>
      <w:tr w:rsidR="005C358C" w:rsidRPr="009C7DD0" w14:paraId="194D20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883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Glicinato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férrico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F692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6" w:name="_Hlk517179908"/>
            <w:r w:rsidRPr="009C7DD0">
              <w:rPr>
                <w:rFonts w:ascii="Times New Roman" w:hAnsi="Times New Roman"/>
                <w:color w:val="000000"/>
                <w:sz w:val="24"/>
                <w:szCs w:val="24"/>
                <w:lang w:eastAsia="pt-BR"/>
              </w:rPr>
              <w:t>34369-82-9</w:t>
            </w:r>
            <w:bookmarkEnd w:id="16"/>
          </w:p>
        </w:tc>
      </w:tr>
      <w:tr w:rsidR="005C358C" w:rsidRPr="009C7DD0" w14:paraId="6EA19F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41E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931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299-29-6</w:t>
            </w:r>
          </w:p>
        </w:tc>
      </w:tr>
      <w:tr w:rsidR="005C358C" w:rsidRPr="009C7DD0" w14:paraId="4C9CE4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7817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E41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5905-52-2</w:t>
            </w:r>
          </w:p>
        </w:tc>
      </w:tr>
      <w:tr w:rsidR="005C358C" w:rsidRPr="009C7DD0" w14:paraId="1AF785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0435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Ortofosfato</w:t>
            </w:r>
            <w:proofErr w:type="spellEnd"/>
            <w:r w:rsidRPr="009C7DD0">
              <w:rPr>
                <w:rFonts w:ascii="Times New Roman" w:hAnsi="Times New Roman"/>
                <w:color w:val="000000"/>
                <w:sz w:val="24"/>
                <w:szCs w:val="24"/>
                <w:lang w:eastAsia="pt-BR"/>
              </w:rPr>
              <w:t xml:space="preserve"> férrico/Fosfato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73C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10045-86-0</w:t>
            </w:r>
          </w:p>
        </w:tc>
      </w:tr>
      <w:tr w:rsidR="005C358C" w:rsidRPr="009C7DD0" w14:paraId="36F0AE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A61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9E5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69916-59-2</w:t>
            </w:r>
          </w:p>
        </w:tc>
      </w:tr>
      <w:tr w:rsidR="005C358C" w:rsidRPr="009C7DD0" w14:paraId="173341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4C1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7" w:name="_Hlk516075783"/>
            <w:proofErr w:type="spellStart"/>
            <w:r w:rsidRPr="009C7DD0">
              <w:rPr>
                <w:rFonts w:ascii="Times New Roman" w:hAnsi="Times New Roman"/>
                <w:color w:val="000000"/>
                <w:sz w:val="24"/>
                <w:szCs w:val="24"/>
                <w:lang w:eastAsia="pt-BR"/>
              </w:rPr>
              <w:lastRenderedPageBreak/>
              <w:t>Pirofosfato</w:t>
            </w:r>
            <w:proofErr w:type="spellEnd"/>
            <w:r w:rsidRPr="009C7DD0">
              <w:rPr>
                <w:rFonts w:ascii="Times New Roman" w:hAnsi="Times New Roman"/>
                <w:color w:val="000000"/>
                <w:sz w:val="24"/>
                <w:szCs w:val="24"/>
                <w:lang w:eastAsia="pt-BR"/>
              </w:rPr>
              <w:t xml:space="preserve"> férrico</w:t>
            </w:r>
            <w:bookmarkEnd w:id="17"/>
            <w:r w:rsidRPr="009C7DD0">
              <w:rPr>
                <w:rFonts w:ascii="Times New Roman" w:hAnsi="Times New Roman"/>
                <w:color w:val="000000"/>
                <w:sz w:val="24"/>
                <w:szCs w:val="24"/>
                <w:lang w:eastAsia="pt-BR"/>
              </w:rPr>
              <w:t>/Difosfato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D22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8" w:name="_Hlk516075792"/>
            <w:r w:rsidRPr="009C7DD0">
              <w:rPr>
                <w:rFonts w:ascii="Times New Roman" w:hAnsi="Times New Roman"/>
                <w:color w:val="000000"/>
                <w:sz w:val="24"/>
                <w:szCs w:val="24"/>
                <w:lang w:eastAsia="pt-BR"/>
              </w:rPr>
              <w:t>10058-44-3</w:t>
            </w:r>
            <w:bookmarkEnd w:id="18"/>
          </w:p>
        </w:tc>
      </w:tr>
      <w:tr w:rsidR="005C358C" w:rsidRPr="009C7DD0" w14:paraId="285B24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6C579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Pirofosfato</w:t>
            </w:r>
            <w:proofErr w:type="spellEnd"/>
            <w:r w:rsidRPr="009C7DD0">
              <w:rPr>
                <w:rFonts w:ascii="Times New Roman" w:hAnsi="Times New Roman"/>
                <w:color w:val="000000"/>
                <w:sz w:val="24"/>
                <w:szCs w:val="24"/>
                <w:lang w:eastAsia="pt-BR"/>
              </w:rPr>
              <w:t xml:space="preserve"> férrico de sódio/Difosfato férrico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8A3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1332-96-3</w:t>
            </w:r>
          </w:p>
        </w:tc>
      </w:tr>
      <w:tr w:rsidR="005C358C" w:rsidRPr="009C7DD0" w14:paraId="6FD933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772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EE3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7720-78-7</w:t>
            </w:r>
          </w:p>
        </w:tc>
      </w:tr>
      <w:tr w:rsidR="005C358C" w:rsidRPr="009C7DD0" w14:paraId="2F0ECE1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5FB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ferroso </w:t>
            </w:r>
            <w:proofErr w:type="spellStart"/>
            <w:r w:rsidRPr="009C7DD0">
              <w:rPr>
                <w:rFonts w:ascii="Times New Roman" w:hAnsi="Times New Roman"/>
                <w:color w:val="000000"/>
                <w:sz w:val="24"/>
                <w:szCs w:val="24"/>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D25B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7782-63-0</w:t>
            </w:r>
          </w:p>
        </w:tc>
      </w:tr>
      <w:tr w:rsidR="005C358C" w:rsidRPr="009C7DD0" w14:paraId="3E0A4B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640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Taurato</w:t>
            </w:r>
            <w:proofErr w:type="spellEnd"/>
            <w:r w:rsidRPr="009C7DD0">
              <w:rPr>
                <w:rFonts w:ascii="Times New Roman" w:hAnsi="Times New Roman"/>
                <w:color w:val="000000"/>
                <w:sz w:val="24"/>
                <w:szCs w:val="24"/>
                <w:lang w:eastAsia="pt-BR"/>
              </w:rPr>
              <w:t xml:space="preserve"> de ferro (II)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65A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5EF88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6EE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Fósforo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F0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240C2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4A8E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F7A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7757-93-9</w:t>
            </w:r>
          </w:p>
        </w:tc>
      </w:tr>
      <w:tr w:rsidR="005C358C" w:rsidRPr="009C7DD0" w14:paraId="4B7E113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6576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7F59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12167-74-7</w:t>
            </w:r>
          </w:p>
          <w:p w14:paraId="44A6BB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7758-87-4</w:t>
            </w:r>
          </w:p>
        </w:tc>
      </w:tr>
      <w:tr w:rsidR="005C358C" w:rsidRPr="009C7DD0" w14:paraId="76120D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6647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cálcio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2F3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7758-23-8</w:t>
            </w:r>
          </w:p>
        </w:tc>
      </w:tr>
      <w:tr w:rsidR="005C358C" w:rsidRPr="009C7DD0" w14:paraId="67F53B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AED5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lang w:eastAsia="pt-BR"/>
              </w:rPr>
              <w:t>Trimagnésio</w:t>
            </w:r>
            <w:proofErr w:type="spellEnd"/>
            <w:r w:rsidRPr="009C7DD0">
              <w:rPr>
                <w:rFonts w:ascii="Times New Roman" w:hAnsi="Times New Roman"/>
                <w:color w:val="000000"/>
                <w:sz w:val="24"/>
                <w:szCs w:val="24"/>
                <w:lang w:eastAsia="pt-BR"/>
              </w:rPr>
              <w:t xml:space="preserve"> Fosfato</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644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7757-87-1</w:t>
            </w:r>
          </w:p>
        </w:tc>
      </w:tr>
      <w:tr w:rsidR="005C358C" w:rsidRPr="009C7DD0" w14:paraId="3C5FE75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A8F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D9A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7757-86-0</w:t>
            </w:r>
          </w:p>
        </w:tc>
      </w:tr>
      <w:tr w:rsidR="005C358C" w:rsidRPr="009C7DD0" w14:paraId="5912C2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A20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potássio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EFF09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7778-77-0</w:t>
            </w:r>
          </w:p>
        </w:tc>
      </w:tr>
      <w:tr w:rsidR="005C358C" w:rsidRPr="009C7DD0" w14:paraId="6DC032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AF2D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potássio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 xml:space="preserve">/Hidrogênio fosfato </w:t>
            </w:r>
            <w:proofErr w:type="spellStart"/>
            <w:r w:rsidRPr="009C7DD0">
              <w:rPr>
                <w:rFonts w:ascii="Times New Roman" w:hAnsi="Times New Roman"/>
                <w:color w:val="000000"/>
                <w:sz w:val="24"/>
                <w:szCs w:val="24"/>
                <w:lang w:eastAsia="pt-BR"/>
              </w:rPr>
              <w:t>dipotássico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6618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7758-11-4</w:t>
            </w:r>
          </w:p>
        </w:tc>
      </w:tr>
      <w:tr w:rsidR="005C358C" w:rsidRPr="009C7DD0" w14:paraId="689959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65AA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potássio </w:t>
            </w:r>
            <w:proofErr w:type="spellStart"/>
            <w:r w:rsidRPr="009C7DD0">
              <w:rPr>
                <w:rFonts w:ascii="Times New Roman" w:hAnsi="Times New Roman"/>
                <w:color w:val="000000"/>
                <w:sz w:val="24"/>
                <w:szCs w:val="24"/>
                <w:lang w:eastAsia="pt-BR"/>
              </w:rPr>
              <w:t>tribásico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5980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7778-53-2</w:t>
            </w:r>
          </w:p>
        </w:tc>
      </w:tr>
      <w:tr w:rsidR="005C358C" w:rsidRPr="009C7DD0" w14:paraId="78116C9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0602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sódio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 xml:space="preserve">/Hidrogênio fosfato </w:t>
            </w:r>
            <w:proofErr w:type="spellStart"/>
            <w:r w:rsidRPr="009C7DD0">
              <w:rPr>
                <w:rFonts w:ascii="Times New Roman" w:hAnsi="Times New Roman"/>
                <w:color w:val="000000"/>
                <w:sz w:val="24"/>
                <w:szCs w:val="24"/>
                <w:lang w:eastAsia="pt-BR"/>
              </w:rPr>
              <w:t>dissódico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9772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7558-79-4</w:t>
            </w:r>
          </w:p>
        </w:tc>
      </w:tr>
      <w:tr w:rsidR="005C358C" w:rsidRPr="009C7DD0" w14:paraId="613494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8015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sódio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19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7558-80-7</w:t>
            </w:r>
          </w:p>
        </w:tc>
      </w:tr>
      <w:tr w:rsidR="005C358C" w:rsidRPr="009C7DD0" w14:paraId="3A1169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2961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sódio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7EFF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7601-54-9</w:t>
            </w:r>
          </w:p>
        </w:tc>
      </w:tr>
      <w:tr w:rsidR="005C358C" w:rsidRPr="009C7DD0" w14:paraId="1AA274B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FBA8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8C68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4A592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6352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101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7758-05-6</w:t>
            </w:r>
          </w:p>
        </w:tc>
      </w:tr>
      <w:tr w:rsidR="005C358C" w:rsidRPr="009C7DD0" w14:paraId="592924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E5A8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BB1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7681-11-0</w:t>
            </w:r>
          </w:p>
        </w:tc>
      </w:tr>
      <w:tr w:rsidR="005C358C" w:rsidRPr="009C7DD0" w14:paraId="633B9E1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76C8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E7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7681-82-5</w:t>
            </w:r>
          </w:p>
        </w:tc>
      </w:tr>
      <w:tr w:rsidR="005C358C" w:rsidRPr="009C7DD0" w14:paraId="384A28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2DAC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04669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E0EA2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0527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Acetato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81E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142-72-3</w:t>
            </w:r>
          </w:p>
        </w:tc>
      </w:tr>
      <w:tr w:rsidR="005C358C" w:rsidRPr="009C7DD0" w14:paraId="4D20B89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8842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Acetiltaurato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C12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75350-40-2</w:t>
            </w:r>
          </w:p>
        </w:tc>
      </w:tr>
      <w:tr w:rsidR="005C358C" w:rsidRPr="009C7DD0" w14:paraId="4D05C8E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5571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FD7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15431-40-0</w:t>
            </w:r>
          </w:p>
        </w:tc>
      </w:tr>
      <w:tr w:rsidR="005C358C" w:rsidRPr="009C7DD0" w14:paraId="630A343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FA31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Bisglicinato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9ED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14783-68-7</w:t>
            </w:r>
          </w:p>
        </w:tc>
      </w:tr>
      <w:tr w:rsidR="005C358C" w:rsidRPr="009C7DD0" w14:paraId="7D176E7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1A0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EAF7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12125-28-9</w:t>
            </w:r>
          </w:p>
        </w:tc>
      </w:tr>
      <w:tr w:rsidR="005C358C" w:rsidRPr="009C7DD0" w14:paraId="09D58B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60E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7E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546-93-0</w:t>
            </w:r>
          </w:p>
        </w:tc>
      </w:tr>
      <w:tr w:rsidR="005C358C" w:rsidRPr="009C7DD0" w14:paraId="4218581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DAC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B8D6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7786-30-3</w:t>
            </w:r>
          </w:p>
        </w:tc>
      </w:tr>
      <w:tr w:rsidR="005C358C" w:rsidRPr="009C7DD0" w14:paraId="1DCA209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F963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Cloreto de magnésio </w:t>
            </w:r>
            <w:proofErr w:type="spellStart"/>
            <w:r w:rsidRPr="009C7DD0">
              <w:rPr>
                <w:rFonts w:ascii="Times New Roman" w:hAnsi="Times New Roman"/>
                <w:color w:val="000000"/>
                <w:sz w:val="24"/>
                <w:szCs w:val="24"/>
                <w:lang w:eastAsia="pt-BR"/>
              </w:rPr>
              <w:t>hexaidratado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7273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7791-18-6</w:t>
            </w:r>
          </w:p>
        </w:tc>
      </w:tr>
      <w:tr w:rsidR="005C358C" w:rsidRPr="009C7DD0" w14:paraId="77FC9F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51BA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Dimagnésio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malato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701C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19" w:name="_Hlk517179891"/>
            <w:r w:rsidRPr="009C7DD0">
              <w:rPr>
                <w:rFonts w:ascii="Times New Roman" w:hAnsi="Times New Roman"/>
                <w:color w:val="000000"/>
                <w:sz w:val="24"/>
                <w:szCs w:val="24"/>
                <w:lang w:eastAsia="pt-BR"/>
              </w:rPr>
              <w:t>1309-37-1</w:t>
            </w:r>
            <w:bookmarkEnd w:id="19"/>
          </w:p>
        </w:tc>
      </w:tr>
      <w:tr w:rsidR="005C358C" w:rsidRPr="009C7DD0" w14:paraId="697FDD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7861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24C05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7757-86-0</w:t>
            </w:r>
          </w:p>
        </w:tc>
      </w:tr>
      <w:tr w:rsidR="005C358C" w:rsidRPr="009C7DD0" w14:paraId="13A6D5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6FE1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trimagnésico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1E26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7757-87-1</w:t>
            </w:r>
          </w:p>
        </w:tc>
      </w:tr>
      <w:tr w:rsidR="005C358C" w:rsidRPr="009C7DD0" w14:paraId="262CFF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57B2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155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927-20-8</w:t>
            </w:r>
          </w:p>
        </w:tc>
      </w:tr>
      <w:tr w:rsidR="005C358C" w:rsidRPr="009C7DD0" w14:paraId="13EA80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DC5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Gluconato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990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3632-91-5</w:t>
            </w:r>
          </w:p>
        </w:tc>
      </w:tr>
      <w:tr w:rsidR="005C358C" w:rsidRPr="009C7DD0" w14:paraId="064F99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3EB7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823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1309-42-8</w:t>
            </w:r>
          </w:p>
        </w:tc>
      </w:tr>
      <w:tr w:rsidR="005C358C" w:rsidRPr="009C7DD0" w14:paraId="37F0B5C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CDD6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1A311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18917-93-6</w:t>
            </w:r>
          </w:p>
        </w:tc>
      </w:tr>
      <w:tr w:rsidR="005C358C" w:rsidRPr="009C7DD0" w14:paraId="474A6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7A8E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Lisinato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8A9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6150-68-1</w:t>
            </w:r>
          </w:p>
        </w:tc>
      </w:tr>
      <w:tr w:rsidR="005C358C" w:rsidRPr="009C7DD0" w14:paraId="696E0F0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8157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Malato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680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869-06-7</w:t>
            </w:r>
          </w:p>
        </w:tc>
      </w:tr>
      <w:tr w:rsidR="005C358C" w:rsidRPr="009C7DD0" w14:paraId="0D8C42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49E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Magnésio creatina </w:t>
            </w:r>
            <w:proofErr w:type="spellStart"/>
            <w:r w:rsidRPr="009C7DD0">
              <w:rPr>
                <w:rFonts w:ascii="Times New Roman" w:hAnsi="Times New Roman"/>
                <w:color w:val="000000"/>
                <w:sz w:val="24"/>
                <w:szCs w:val="24"/>
                <w:lang w:eastAsia="pt-BR"/>
              </w:rPr>
              <w:t>quelato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8424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F9BF2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D83A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9E3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1309-48-4</w:t>
            </w:r>
          </w:p>
        </w:tc>
      </w:tr>
      <w:tr w:rsidR="005C358C" w:rsidRPr="009C7DD0" w14:paraId="3E5A294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BA01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116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62003-27-4</w:t>
            </w:r>
          </w:p>
        </w:tc>
      </w:tr>
      <w:tr w:rsidR="005C358C" w:rsidRPr="009C7DD0" w14:paraId="6F17D6A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EEB3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Piruvato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9E7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18983-79-4</w:t>
            </w:r>
          </w:p>
        </w:tc>
      </w:tr>
      <w:tr w:rsidR="005C358C" w:rsidRPr="009C7DD0" w14:paraId="1AA2AE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9232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Sais de magnésio do ácido cítrico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A98D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3344-18-1</w:t>
            </w:r>
          </w:p>
        </w:tc>
      </w:tr>
      <w:tr w:rsidR="005C358C" w:rsidRPr="009C7DD0" w14:paraId="6DD3839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034F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368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556-32-1</w:t>
            </w:r>
          </w:p>
        </w:tc>
      </w:tr>
      <w:tr w:rsidR="005C358C" w:rsidRPr="009C7DD0" w14:paraId="35BFE6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6C5A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24D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7487-88-9</w:t>
            </w:r>
          </w:p>
        </w:tc>
      </w:tr>
      <w:tr w:rsidR="005C358C" w:rsidRPr="009C7DD0" w14:paraId="101D8F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04ED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de magnésio </w:t>
            </w:r>
            <w:proofErr w:type="spellStart"/>
            <w:r w:rsidRPr="009C7DD0">
              <w:rPr>
                <w:rFonts w:ascii="Times New Roman" w:hAnsi="Times New Roman"/>
                <w:color w:val="000000"/>
                <w:sz w:val="24"/>
                <w:szCs w:val="24"/>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1A40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10034-99-8</w:t>
            </w:r>
          </w:p>
        </w:tc>
      </w:tr>
      <w:tr w:rsidR="005C358C" w:rsidRPr="009C7DD0" w14:paraId="1BC0A4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0FBF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de magnésio </w:t>
            </w:r>
            <w:proofErr w:type="spellStart"/>
            <w:r w:rsidRPr="009C7DD0">
              <w:rPr>
                <w:rFonts w:ascii="Times New Roman" w:hAnsi="Times New Roman"/>
                <w:color w:val="000000"/>
                <w:sz w:val="24"/>
                <w:szCs w:val="24"/>
                <w:lang w:eastAsia="pt-BR"/>
              </w:rPr>
              <w:t>monoidratado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20A7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14168-73-1</w:t>
            </w:r>
          </w:p>
        </w:tc>
      </w:tr>
      <w:tr w:rsidR="005C358C" w:rsidRPr="009C7DD0" w14:paraId="49559E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6437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Taurato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A18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1047E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AB99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914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2D221D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621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F3F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16351-10-3</w:t>
            </w:r>
          </w:p>
        </w:tc>
      </w:tr>
      <w:tr w:rsidR="005C358C" w:rsidRPr="009C7DD0" w14:paraId="66B0D63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688F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066E6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5CFF84A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168E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Bisglicinato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E5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14281-77-7</w:t>
            </w:r>
          </w:p>
        </w:tc>
      </w:tr>
      <w:tr w:rsidR="005C358C" w:rsidRPr="009C7DD0" w14:paraId="27C5D7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8FD8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manganês (II)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6124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10024-66-5</w:t>
            </w:r>
          </w:p>
        </w:tc>
      </w:tr>
      <w:tr w:rsidR="005C358C" w:rsidRPr="009C7DD0" w14:paraId="6515A9B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E177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FD0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7773-01-5</w:t>
            </w:r>
          </w:p>
        </w:tc>
      </w:tr>
      <w:tr w:rsidR="005C358C" w:rsidRPr="009C7DD0" w14:paraId="74AC8D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C60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7DB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1320-46-3</w:t>
            </w:r>
          </w:p>
        </w:tc>
      </w:tr>
      <w:tr w:rsidR="005C358C" w:rsidRPr="009C7DD0" w14:paraId="609A0A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C509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00A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6485-39-8</w:t>
            </w:r>
          </w:p>
        </w:tc>
      </w:tr>
      <w:tr w:rsidR="005C358C" w:rsidRPr="009C7DD0" w14:paraId="5C83FEB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8F72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29B1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29193-02-0</w:t>
            </w:r>
          </w:p>
        </w:tc>
      </w:tr>
      <w:tr w:rsidR="005C358C" w:rsidRPr="009C7DD0" w14:paraId="685802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066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21E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7785-87-7</w:t>
            </w:r>
          </w:p>
        </w:tc>
      </w:tr>
      <w:tr w:rsidR="005C358C" w:rsidRPr="009C7DD0" w14:paraId="54B4ED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6648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EF34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D45D8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C5E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amônio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204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12054-85-2</w:t>
            </w:r>
          </w:p>
        </w:tc>
      </w:tr>
      <w:tr w:rsidR="005C358C" w:rsidRPr="009C7DD0" w14:paraId="7E10C1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5D6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542B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13446-49-6</w:t>
            </w:r>
          </w:p>
        </w:tc>
      </w:tr>
      <w:tr w:rsidR="005C358C" w:rsidRPr="009C7DD0" w14:paraId="7C273FB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A7B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7C9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7631-95-0</w:t>
            </w:r>
          </w:p>
        </w:tc>
      </w:tr>
      <w:tr w:rsidR="005C358C" w:rsidRPr="009C7DD0" w14:paraId="4E3EF0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C58A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sódio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6BDE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10102-40-6</w:t>
            </w:r>
          </w:p>
        </w:tc>
      </w:tr>
      <w:tr w:rsidR="005C358C" w:rsidRPr="009C7DD0" w14:paraId="445055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94A0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Potássio</w:t>
            </w:r>
            <w:r w:rsidRPr="009C7DD0">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3E787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AEAB81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FB4C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Bicarbonato de potássio/Hidrogênio carbonato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18A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298-14-6</w:t>
            </w:r>
          </w:p>
        </w:tc>
      </w:tr>
      <w:tr w:rsidR="005C358C" w:rsidRPr="009C7DD0" w14:paraId="19F4421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482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F3A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584-08-7</w:t>
            </w:r>
          </w:p>
        </w:tc>
      </w:tr>
      <w:tr w:rsidR="005C358C" w:rsidRPr="009C7DD0" w14:paraId="6FC72F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7EB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potássio /</w:t>
            </w: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tripotássico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11F7B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866-84-2</w:t>
            </w:r>
          </w:p>
        </w:tc>
      </w:tr>
      <w:tr w:rsidR="005C358C" w:rsidRPr="009C7DD0" w14:paraId="79BC780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6A63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3E3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7447-40-7</w:t>
            </w:r>
          </w:p>
        </w:tc>
      </w:tr>
      <w:tr w:rsidR="005C358C" w:rsidRPr="009C7DD0" w14:paraId="7D6E61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5571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potássio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 xml:space="preserve">/Hidrogênio fosfato </w:t>
            </w:r>
            <w:proofErr w:type="spellStart"/>
            <w:r w:rsidRPr="009C7DD0">
              <w:rPr>
                <w:rFonts w:ascii="Times New Roman" w:hAnsi="Times New Roman"/>
                <w:color w:val="000000"/>
                <w:sz w:val="24"/>
                <w:szCs w:val="24"/>
                <w:lang w:eastAsia="pt-BR"/>
              </w:rPr>
              <w:t>dipotássico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DE9E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7758-11-4</w:t>
            </w:r>
          </w:p>
        </w:tc>
      </w:tr>
      <w:tr w:rsidR="005C358C" w:rsidRPr="009C7DD0" w14:paraId="23771FA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1E9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potássio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EB07B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7778-77-0</w:t>
            </w:r>
          </w:p>
        </w:tc>
      </w:tr>
      <w:tr w:rsidR="005C358C" w:rsidRPr="009C7DD0" w14:paraId="039CAC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0511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potássio </w:t>
            </w:r>
            <w:proofErr w:type="spellStart"/>
            <w:r w:rsidRPr="009C7DD0">
              <w:rPr>
                <w:rFonts w:ascii="Times New Roman" w:hAnsi="Times New Roman"/>
                <w:color w:val="000000"/>
                <w:sz w:val="24"/>
                <w:szCs w:val="24"/>
                <w:lang w:eastAsia="pt-BR"/>
              </w:rPr>
              <w:t>tribásico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96E9D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7778-53-2</w:t>
            </w:r>
          </w:p>
        </w:tc>
      </w:tr>
      <w:tr w:rsidR="005C358C" w:rsidRPr="009C7DD0" w14:paraId="1EA938F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C36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A17D0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1319-70-6</w:t>
            </w:r>
          </w:p>
        </w:tc>
      </w:tr>
      <w:tr w:rsidR="005C358C" w:rsidRPr="009C7DD0" w14:paraId="612F99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FB6A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2A98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299-27-4</w:t>
            </w:r>
          </w:p>
        </w:tc>
      </w:tr>
      <w:tr w:rsidR="005C358C" w:rsidRPr="009C7DD0" w14:paraId="01B7C36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21E6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1890C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1310-58-3</w:t>
            </w:r>
          </w:p>
        </w:tc>
      </w:tr>
      <w:tr w:rsidR="005C358C" w:rsidRPr="009C7DD0" w14:paraId="2F7A0C4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F30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59F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7681-11-0</w:t>
            </w:r>
          </w:p>
        </w:tc>
      </w:tr>
      <w:tr w:rsidR="005C358C" w:rsidRPr="009C7DD0" w14:paraId="7EA8C9E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5B4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AC8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996-31-6</w:t>
            </w:r>
          </w:p>
        </w:tc>
      </w:tr>
      <w:tr w:rsidR="005C358C" w:rsidRPr="009C7DD0" w14:paraId="37482D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57B5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Malato</w:t>
            </w:r>
            <w:proofErr w:type="spellEnd"/>
            <w:r w:rsidRPr="009C7DD0">
              <w:rPr>
                <w:rFonts w:ascii="Times New Roman" w:hAnsi="Times New Roman"/>
                <w:color w:val="000000"/>
                <w:sz w:val="24"/>
                <w:szCs w:val="24"/>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CB4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585-09-1</w:t>
            </w:r>
          </w:p>
        </w:tc>
      </w:tr>
      <w:tr w:rsidR="005C358C" w:rsidRPr="009C7DD0" w14:paraId="043F819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158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B588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4810-50-8</w:t>
            </w:r>
          </w:p>
        </w:tc>
      </w:tr>
      <w:tr w:rsidR="005C358C" w:rsidRPr="009C7DD0" w14:paraId="67FF35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5A1B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F5B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E0B1D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759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selenioso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8ED2E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7783-00-8</w:t>
            </w:r>
          </w:p>
        </w:tc>
      </w:tr>
      <w:tr w:rsidR="005C358C" w:rsidRPr="009C7DD0" w14:paraId="1512D1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72E8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Levedura enriquecida com 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D93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28AA8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086E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Selenato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AB5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13410-01-0</w:t>
            </w:r>
          </w:p>
        </w:tc>
      </w:tr>
      <w:tr w:rsidR="005C358C" w:rsidRPr="009C7DD0" w14:paraId="7297DA7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5C4E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Selenito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D0A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10102-18-8</w:t>
            </w:r>
          </w:p>
        </w:tc>
      </w:tr>
      <w:tr w:rsidR="005C358C" w:rsidRPr="009C7DD0" w14:paraId="150474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A5C4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Selenometionina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5E19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1464-42-2</w:t>
            </w:r>
          </w:p>
        </w:tc>
      </w:tr>
      <w:tr w:rsidR="005C358C" w:rsidRPr="009C7DD0" w14:paraId="077B2E4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02A7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Sódio</w:t>
            </w:r>
            <w:r w:rsidRPr="009C7DD0">
              <w:rPr>
                <w:rFonts w:ascii="Times New Roman" w:hAnsi="Times New Roman"/>
                <w:color w:val="000000"/>
                <w:sz w:val="24"/>
                <w:szCs w:val="24"/>
                <w:vertAlign w:val="superscript"/>
                <w:lang w:eastAsia="pt-BR"/>
              </w:rPr>
              <w:t>vi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D28D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856E44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AB36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Bicarbonato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719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144-55-8</w:t>
            </w:r>
          </w:p>
        </w:tc>
      </w:tr>
      <w:tr w:rsidR="005C358C" w:rsidRPr="009C7DD0" w14:paraId="607539D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7F96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4A8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497-19-8</w:t>
            </w:r>
          </w:p>
        </w:tc>
      </w:tr>
      <w:tr w:rsidR="005C358C" w:rsidRPr="009C7DD0" w14:paraId="09906C6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9B9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C20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68-04-2</w:t>
            </w:r>
          </w:p>
        </w:tc>
      </w:tr>
      <w:tr w:rsidR="005C358C" w:rsidRPr="009C7DD0" w14:paraId="698D29B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BDF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18A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7647-14-5</w:t>
            </w:r>
          </w:p>
        </w:tc>
      </w:tr>
      <w:tr w:rsidR="005C358C" w:rsidRPr="009C7DD0" w14:paraId="06343F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868A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sódio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 xml:space="preserve">/Hidrogênio fosfato </w:t>
            </w:r>
            <w:proofErr w:type="spellStart"/>
            <w:r w:rsidRPr="009C7DD0">
              <w:rPr>
                <w:rFonts w:ascii="Times New Roman" w:hAnsi="Times New Roman"/>
                <w:color w:val="000000"/>
                <w:sz w:val="24"/>
                <w:szCs w:val="24"/>
                <w:lang w:eastAsia="pt-BR"/>
              </w:rPr>
              <w:t>dissódico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8115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7558-79-4</w:t>
            </w:r>
          </w:p>
        </w:tc>
      </w:tr>
      <w:tr w:rsidR="005C358C" w:rsidRPr="009C7DD0" w14:paraId="3C3AB8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68A6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sódio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9C8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7558-80-7</w:t>
            </w:r>
          </w:p>
        </w:tc>
      </w:tr>
      <w:tr w:rsidR="005C358C" w:rsidRPr="009C7DD0" w14:paraId="491101D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4A7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sódio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trissódico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333F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7601-54-9</w:t>
            </w:r>
          </w:p>
        </w:tc>
      </w:tr>
      <w:tr w:rsidR="005C358C" w:rsidRPr="009C7DD0" w14:paraId="4276FE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8028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C33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527-07-1</w:t>
            </w:r>
          </w:p>
        </w:tc>
      </w:tr>
      <w:tr w:rsidR="005C358C" w:rsidRPr="009C7DD0" w14:paraId="14F5FA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1F12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6C0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1310-73-2</w:t>
            </w:r>
          </w:p>
        </w:tc>
      </w:tr>
      <w:tr w:rsidR="005C358C" w:rsidRPr="009C7DD0" w14:paraId="66D7BC1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A85A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772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72-17-3</w:t>
            </w:r>
          </w:p>
        </w:tc>
      </w:tr>
      <w:tr w:rsidR="005C358C" w:rsidRPr="009C7DD0" w14:paraId="0BAF4B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57EE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BB2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7757-82-6</w:t>
            </w:r>
          </w:p>
        </w:tc>
      </w:tr>
      <w:tr w:rsidR="005C358C" w:rsidRPr="009C7DD0" w14:paraId="3C2E2D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01CE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E85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4B18E9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DB7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Acetato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98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557-34-6</w:t>
            </w:r>
          </w:p>
        </w:tc>
      </w:tr>
      <w:tr w:rsidR="005C358C" w:rsidRPr="009C7DD0" w14:paraId="017978B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B711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zinco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C2F66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5970-45-6</w:t>
            </w:r>
          </w:p>
        </w:tc>
      </w:tr>
      <w:tr w:rsidR="005C358C" w:rsidRPr="009C7DD0" w14:paraId="29A6CA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187D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2A9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151728-40-4</w:t>
            </w:r>
          </w:p>
        </w:tc>
      </w:tr>
      <w:tr w:rsidR="005C358C" w:rsidRPr="009C7DD0" w14:paraId="336140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A38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ABE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19045-00-2</w:t>
            </w:r>
          </w:p>
          <w:p w14:paraId="3C480E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36393-20-1</w:t>
            </w:r>
          </w:p>
        </w:tc>
      </w:tr>
      <w:tr w:rsidR="005C358C" w:rsidRPr="009C7DD0" w14:paraId="3CE838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2E5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Bisglicinato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149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14281-83-5</w:t>
            </w:r>
          </w:p>
        </w:tc>
      </w:tr>
      <w:tr w:rsidR="005C358C" w:rsidRPr="009C7DD0" w14:paraId="5486B5F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D6E9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56B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5263-02-5</w:t>
            </w:r>
          </w:p>
        </w:tc>
      </w:tr>
      <w:tr w:rsidR="005C358C" w:rsidRPr="009C7DD0" w14:paraId="6F5A04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EE9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111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546-46-3</w:t>
            </w:r>
          </w:p>
        </w:tc>
      </w:tr>
      <w:tr w:rsidR="005C358C" w:rsidRPr="009C7DD0" w14:paraId="1A39BA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499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zinco </w:t>
            </w:r>
            <w:proofErr w:type="spellStart"/>
            <w:r w:rsidRPr="009C7DD0">
              <w:rPr>
                <w:rFonts w:ascii="Times New Roman" w:hAnsi="Times New Roman"/>
                <w:color w:val="000000"/>
                <w:sz w:val="24"/>
                <w:szCs w:val="24"/>
                <w:lang w:eastAsia="pt-BR"/>
              </w:rPr>
              <w:t>diidratado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D5BEA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5990-32-9</w:t>
            </w:r>
          </w:p>
        </w:tc>
      </w:tr>
      <w:tr w:rsidR="005C358C" w:rsidRPr="009C7DD0" w14:paraId="2B0292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B7E2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843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7646-85-7</w:t>
            </w:r>
          </w:p>
        </w:tc>
      </w:tr>
      <w:tr w:rsidR="005C358C" w:rsidRPr="009C7DD0" w14:paraId="4FC3B80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C847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399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4468-02-4</w:t>
            </w:r>
          </w:p>
        </w:tc>
      </w:tr>
      <w:tr w:rsidR="005C358C" w:rsidRPr="009C7DD0" w14:paraId="10E82D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7CD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Lisinato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CCC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23333-98-4</w:t>
            </w:r>
          </w:p>
        </w:tc>
      </w:tr>
      <w:tr w:rsidR="005C358C" w:rsidRPr="009C7DD0" w14:paraId="7886C18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2BD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Malato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A1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2847-05-4</w:t>
            </w:r>
          </w:p>
        </w:tc>
      </w:tr>
      <w:tr w:rsidR="005C358C" w:rsidRPr="009C7DD0" w14:paraId="22BB7E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BC1F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01362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1314-13-2</w:t>
            </w:r>
          </w:p>
        </w:tc>
      </w:tr>
      <w:tr w:rsidR="005C358C" w:rsidRPr="009C7DD0" w14:paraId="7A9CF5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EBF2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Picolinato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2D4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17949-65-4</w:t>
            </w:r>
          </w:p>
        </w:tc>
      </w:tr>
      <w:tr w:rsidR="005C358C" w:rsidRPr="009C7DD0" w14:paraId="199297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8FB4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Pidolato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63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15454-75-8</w:t>
            </w:r>
          </w:p>
        </w:tc>
      </w:tr>
      <w:tr w:rsidR="005C358C" w:rsidRPr="009C7DD0" w14:paraId="5C6099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80D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mono L-metionina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9F4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56329-42-1</w:t>
            </w:r>
          </w:p>
        </w:tc>
      </w:tr>
      <w:tr w:rsidR="005C358C" w:rsidRPr="009C7DD0" w14:paraId="1CED72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E75B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6B4B0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7733-02-0</w:t>
            </w:r>
          </w:p>
        </w:tc>
      </w:tr>
      <w:tr w:rsidR="005C358C" w:rsidRPr="009C7DD0" w14:paraId="4E471B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963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de zinco </w:t>
            </w:r>
            <w:proofErr w:type="spellStart"/>
            <w:r w:rsidRPr="009C7DD0">
              <w:rPr>
                <w:rFonts w:ascii="Times New Roman" w:hAnsi="Times New Roman"/>
                <w:color w:val="000000"/>
                <w:sz w:val="24"/>
                <w:szCs w:val="24"/>
                <w:lang w:eastAsia="pt-BR"/>
              </w:rPr>
              <w:t>heptaidratado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7840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7446-20-0</w:t>
            </w:r>
          </w:p>
        </w:tc>
      </w:tr>
      <w:tr w:rsidR="005C358C" w:rsidRPr="009C7DD0" w14:paraId="34A4FE7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001F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Sulfato de zinco </w:t>
            </w:r>
            <w:proofErr w:type="spellStart"/>
            <w:r w:rsidRPr="009C7DD0">
              <w:rPr>
                <w:rFonts w:ascii="Times New Roman" w:hAnsi="Times New Roman"/>
                <w:color w:val="000000"/>
                <w:sz w:val="24"/>
                <w:szCs w:val="24"/>
                <w:lang w:eastAsia="pt-BR"/>
              </w:rPr>
              <w:t>monoidratado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B591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7446-19-7</w:t>
            </w:r>
          </w:p>
        </w:tc>
      </w:tr>
      <w:tr w:rsidR="005C358C" w:rsidRPr="009C7DD0" w14:paraId="45C7EF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C1F5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0BE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471A51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2B21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Ácido fólico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29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71622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488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fólico/Ácido N-</w:t>
            </w:r>
            <w:proofErr w:type="spellStart"/>
            <w:r w:rsidRPr="009C7DD0">
              <w:rPr>
                <w:rFonts w:ascii="Times New Roman" w:hAnsi="Times New Roman"/>
                <w:color w:val="000000"/>
                <w:sz w:val="24"/>
                <w:szCs w:val="24"/>
                <w:lang w:eastAsia="pt-BR"/>
              </w:rPr>
              <w:t>pteroil</w:t>
            </w:r>
            <w:proofErr w:type="spellEnd"/>
            <w:r w:rsidRPr="009C7DD0">
              <w:rPr>
                <w:rFonts w:ascii="Times New Roman" w:hAnsi="Times New Roman"/>
                <w:color w:val="000000"/>
                <w:sz w:val="24"/>
                <w:szCs w:val="24"/>
                <w:lang w:eastAsia="pt-BR"/>
              </w:rPr>
              <w:t>-L-glutâmico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A7D7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59-30-3</w:t>
            </w:r>
          </w:p>
        </w:tc>
      </w:tr>
      <w:tr w:rsidR="005C358C" w:rsidRPr="009C7DD0" w14:paraId="66C32C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008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metilfolato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D4B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151533-22-1</w:t>
            </w:r>
          </w:p>
        </w:tc>
      </w:tr>
      <w:tr w:rsidR="005C358C" w:rsidRPr="009C7DD0" w14:paraId="26CED45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8540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Ácido </w:t>
            </w:r>
            <w:proofErr w:type="spellStart"/>
            <w:r w:rsidRPr="009C7DD0">
              <w:rPr>
                <w:rFonts w:ascii="Times New Roman" w:hAnsi="Times New Roman"/>
                <w:b/>
                <w:bCs/>
                <w:color w:val="000000"/>
                <w:sz w:val="24"/>
                <w:szCs w:val="24"/>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AFFEA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AC08D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B3FB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Pantenol</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lang w:eastAsia="pt-BR"/>
              </w:rPr>
              <w:t>Dexpantenol</w:t>
            </w:r>
            <w:proofErr w:type="spellEnd"/>
            <w:r w:rsidRPr="009C7DD0">
              <w:rPr>
                <w:rFonts w:ascii="Times New Roman" w:hAnsi="Times New Roman"/>
                <w:color w:val="000000"/>
                <w:sz w:val="24"/>
                <w:szCs w:val="24"/>
                <w:lang w:eastAsia="pt-BR"/>
              </w:rPr>
              <w:t>/D-</w:t>
            </w:r>
            <w:proofErr w:type="spellStart"/>
            <w:r w:rsidRPr="009C7DD0">
              <w:rPr>
                <w:rFonts w:ascii="Times New Roman" w:hAnsi="Times New Roman"/>
                <w:color w:val="000000"/>
                <w:sz w:val="24"/>
                <w:szCs w:val="24"/>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CF88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81-13-0</w:t>
            </w:r>
          </w:p>
        </w:tc>
      </w:tr>
      <w:tr w:rsidR="005C358C" w:rsidRPr="009C7DD0" w14:paraId="0B00DC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783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w:t>
            </w:r>
            <w:proofErr w:type="spellStart"/>
            <w:r w:rsidRPr="009C7DD0">
              <w:rPr>
                <w:rFonts w:ascii="Times New Roman" w:hAnsi="Times New Roman"/>
                <w:color w:val="000000"/>
                <w:sz w:val="24"/>
                <w:szCs w:val="24"/>
                <w:lang w:eastAsia="pt-BR"/>
              </w:rPr>
              <w:t>pantotenato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E49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137-08-6</w:t>
            </w:r>
          </w:p>
        </w:tc>
      </w:tr>
      <w:tr w:rsidR="005C358C" w:rsidRPr="009C7DD0" w14:paraId="24A514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1E06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DL-</w:t>
            </w:r>
            <w:proofErr w:type="spellStart"/>
            <w:r w:rsidRPr="009C7DD0">
              <w:rPr>
                <w:rFonts w:ascii="Times New Roman" w:hAnsi="Times New Roman"/>
                <w:color w:val="000000"/>
                <w:sz w:val="24"/>
                <w:szCs w:val="24"/>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F204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16485-10-2</w:t>
            </w:r>
          </w:p>
        </w:tc>
      </w:tr>
      <w:tr w:rsidR="005C358C" w:rsidRPr="009C7DD0" w14:paraId="727890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00E7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BD69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2B63F4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8F8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B88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58-85-5</w:t>
            </w:r>
          </w:p>
        </w:tc>
      </w:tr>
      <w:tr w:rsidR="005C358C" w:rsidRPr="009C7DD0" w14:paraId="08DC14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A5C2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A89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067744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D43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Bitartarato</w:t>
            </w:r>
            <w:proofErr w:type="spellEnd"/>
            <w:r w:rsidRPr="009C7DD0">
              <w:rPr>
                <w:rFonts w:ascii="Times New Roman" w:hAnsi="Times New Roman"/>
                <w:color w:val="000000"/>
                <w:sz w:val="24"/>
                <w:szCs w:val="24"/>
                <w:lang w:eastAsia="pt-BR"/>
              </w:rPr>
              <w:t xml:space="preserve"> de colina/Hidrogênio tartarato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CF3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87-67-2</w:t>
            </w:r>
          </w:p>
        </w:tc>
      </w:tr>
      <w:tr w:rsidR="005C358C" w:rsidRPr="009C7DD0" w14:paraId="58E05B1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4B2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98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67-48-1</w:t>
            </w:r>
          </w:p>
        </w:tc>
      </w:tr>
      <w:tr w:rsidR="005C358C" w:rsidRPr="009C7DD0" w14:paraId="1F24FF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12B8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78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90365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595A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Nicotinamida/</w:t>
            </w:r>
            <w:proofErr w:type="spellStart"/>
            <w:r w:rsidRPr="009C7DD0">
              <w:rPr>
                <w:rFonts w:ascii="Times New Roman" w:hAnsi="Times New Roman"/>
                <w:color w:val="000000"/>
                <w:sz w:val="24"/>
                <w:szCs w:val="24"/>
                <w:lang w:eastAsia="pt-BR"/>
              </w:rPr>
              <w:t>Niacinamida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C3D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98-92-0</w:t>
            </w:r>
          </w:p>
        </w:tc>
      </w:tr>
      <w:tr w:rsidR="005C358C" w:rsidRPr="009C7DD0" w14:paraId="6DEA06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840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nicotínico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D3D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59-67-6</w:t>
            </w:r>
          </w:p>
        </w:tc>
      </w:tr>
      <w:tr w:rsidR="005C358C" w:rsidRPr="009C7DD0" w14:paraId="6FCF24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1381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F9B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8B860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C917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retinol/Acetato de </w:t>
            </w:r>
            <w:proofErr w:type="spellStart"/>
            <w:r w:rsidRPr="009C7DD0">
              <w:rPr>
                <w:rFonts w:ascii="Times New Roman" w:hAnsi="Times New Roman"/>
                <w:color w:val="000000"/>
                <w:sz w:val="24"/>
                <w:szCs w:val="24"/>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92B8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127-47-9</w:t>
            </w:r>
          </w:p>
        </w:tc>
      </w:tr>
      <w:tr w:rsidR="005C358C" w:rsidRPr="009C7DD0" w14:paraId="3FADA8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67FE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Betacaroteno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52C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7235-40-7</w:t>
            </w:r>
          </w:p>
        </w:tc>
      </w:tr>
      <w:tr w:rsidR="005C358C" w:rsidRPr="009C7DD0" w14:paraId="255109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366B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retinol/</w:t>
            </w: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color w:val="000000"/>
                <w:sz w:val="24"/>
                <w:szCs w:val="24"/>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D1AF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79-81-2</w:t>
            </w:r>
          </w:p>
        </w:tc>
      </w:tr>
      <w:tr w:rsidR="005C358C" w:rsidRPr="009C7DD0" w14:paraId="7EDCF6E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F129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Retinol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2B6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68-26-8</w:t>
            </w:r>
          </w:p>
        </w:tc>
      </w:tr>
      <w:tr w:rsidR="005C358C" w:rsidRPr="009C7DD0" w14:paraId="670444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888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4A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4D8CD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C631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D</w:t>
            </w:r>
            <w:r w:rsidRPr="009C7DD0">
              <w:rPr>
                <w:rFonts w:ascii="Times New Roman" w:hAnsi="Times New Roman"/>
                <w:color w:val="000000"/>
                <w:sz w:val="24"/>
                <w:szCs w:val="24"/>
                <w:vertAlign w:val="subscript"/>
                <w:lang w:eastAsia="pt-BR"/>
              </w:rPr>
              <w:t>2</w:t>
            </w:r>
            <w:r w:rsidRPr="009C7DD0">
              <w:rPr>
                <w:rFonts w:ascii="Times New Roman" w:hAnsi="Times New Roman"/>
                <w:color w:val="000000"/>
                <w:sz w:val="24"/>
                <w:szCs w:val="24"/>
                <w:lang w:eastAsia="pt-BR"/>
              </w:rPr>
              <w:t> (</w:t>
            </w:r>
            <w:proofErr w:type="spellStart"/>
            <w:r w:rsidRPr="009C7DD0">
              <w:rPr>
                <w:rFonts w:ascii="Times New Roman" w:hAnsi="Times New Roman"/>
                <w:color w:val="000000"/>
                <w:sz w:val="24"/>
                <w:szCs w:val="24"/>
                <w:lang w:eastAsia="pt-BR"/>
              </w:rPr>
              <w:t>Ergocalciferol</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DC2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50-14-6</w:t>
            </w:r>
          </w:p>
        </w:tc>
      </w:tr>
      <w:tr w:rsidR="005C358C" w:rsidRPr="009C7DD0" w14:paraId="5B7088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4B03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D</w:t>
            </w:r>
            <w:r w:rsidRPr="009C7DD0">
              <w:rPr>
                <w:rFonts w:ascii="Times New Roman" w:hAnsi="Times New Roman"/>
                <w:color w:val="000000"/>
                <w:sz w:val="24"/>
                <w:szCs w:val="24"/>
                <w:vertAlign w:val="subscript"/>
                <w:lang w:eastAsia="pt-BR"/>
              </w:rPr>
              <w:t>3</w:t>
            </w:r>
            <w:r w:rsidRPr="009C7DD0">
              <w:rPr>
                <w:rFonts w:ascii="Times New Roman" w:hAnsi="Times New Roman"/>
                <w:color w:val="000000"/>
                <w:sz w:val="24"/>
                <w:szCs w:val="24"/>
                <w:lang w:eastAsia="pt-BR"/>
              </w:rPr>
              <w:t>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932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67-97-0</w:t>
            </w:r>
          </w:p>
        </w:tc>
      </w:tr>
      <w:tr w:rsidR="005C358C" w:rsidRPr="009C7DD0" w14:paraId="6D2A99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2B5E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E</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165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26784B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808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w:t>
            </w:r>
            <w:proofErr w:type="spellStart"/>
            <w:r w:rsidRPr="009C7DD0">
              <w:rPr>
                <w:rFonts w:ascii="Times New Roman" w:hAnsi="Times New Roman"/>
                <w:color w:val="000000"/>
                <w:sz w:val="24"/>
                <w:szCs w:val="24"/>
                <w:lang w:eastAsia="pt-BR"/>
              </w:rPr>
              <w:t>dextroalfatocoferol</w:t>
            </w:r>
            <w:proofErr w:type="spellEnd"/>
            <w:r w:rsidRPr="009C7DD0">
              <w:rPr>
                <w:rFonts w:ascii="Times New Roman" w:hAnsi="Times New Roman"/>
                <w:color w:val="000000"/>
                <w:sz w:val="24"/>
                <w:szCs w:val="24"/>
                <w:lang w:eastAsia="pt-BR"/>
              </w:rPr>
              <w:t>/Acetato de 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C9D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58-95-7</w:t>
            </w:r>
          </w:p>
        </w:tc>
      </w:tr>
      <w:tr w:rsidR="005C358C" w:rsidRPr="009C7DD0" w14:paraId="1AFF595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C57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DL-alfa-tocoferol/Acetato de </w:t>
            </w:r>
            <w:proofErr w:type="spellStart"/>
            <w:r w:rsidRPr="009C7DD0">
              <w:rPr>
                <w:rFonts w:ascii="Times New Roman" w:hAnsi="Times New Roman"/>
                <w:color w:val="000000"/>
                <w:sz w:val="24"/>
                <w:szCs w:val="24"/>
                <w:lang w:eastAsia="pt-BR"/>
              </w:rPr>
              <w:t>racealfatocoferol</w:t>
            </w:r>
            <w:proofErr w:type="spellEnd"/>
            <w:r w:rsidRPr="009C7DD0">
              <w:rPr>
                <w:rFonts w:ascii="Times New Roman" w:hAnsi="Times New Roman"/>
                <w:color w:val="000000"/>
                <w:sz w:val="24"/>
                <w:szCs w:val="24"/>
                <w:lang w:eastAsia="pt-BR"/>
              </w:rPr>
              <w:t>/Acetato de DL-</w:t>
            </w:r>
            <w:proofErr w:type="spellStart"/>
            <w:r w:rsidRPr="009C7DD0">
              <w:rPr>
                <w:rFonts w:ascii="Times New Roman" w:hAnsi="Times New Roman"/>
                <w:color w:val="000000"/>
                <w:sz w:val="24"/>
                <w:szCs w:val="24"/>
                <w:lang w:eastAsia="pt-BR"/>
              </w:rPr>
              <w:t>alfatocoferila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8FC1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7695-91-2</w:t>
            </w:r>
          </w:p>
        </w:tc>
      </w:tr>
      <w:tr w:rsidR="005C358C" w:rsidRPr="009C7DD0" w14:paraId="6C31C4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1332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Dextroalfatocoferol</w:t>
            </w:r>
            <w:proofErr w:type="spellEnd"/>
            <w:r w:rsidRPr="009C7DD0">
              <w:rPr>
                <w:rFonts w:ascii="Times New Roman" w:hAnsi="Times New Roman"/>
                <w:color w:val="000000"/>
                <w:sz w:val="24"/>
                <w:szCs w:val="24"/>
                <w:lang w:eastAsia="pt-BR"/>
              </w:rPr>
              <w:t>/D-alfa-tocoferol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8909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59-02-9</w:t>
            </w:r>
          </w:p>
        </w:tc>
      </w:tr>
      <w:tr w:rsidR="005C358C" w:rsidRPr="009C7DD0" w14:paraId="49F44B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5BF6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DL-alfa-tocoferol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9A3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10191-41-0</w:t>
            </w:r>
          </w:p>
        </w:tc>
      </w:tr>
      <w:tr w:rsidR="005C358C" w:rsidRPr="009C7DD0" w14:paraId="0DE3F2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473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Mistura de tocoferóis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6AC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798EAD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D76D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ácido de D-alfa-</w:t>
            </w:r>
            <w:proofErr w:type="spellStart"/>
            <w:r w:rsidRPr="009C7DD0">
              <w:rPr>
                <w:rFonts w:ascii="Times New Roman" w:hAnsi="Times New Roman"/>
                <w:color w:val="000000"/>
                <w:sz w:val="24"/>
                <w:szCs w:val="24"/>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8FB8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4345-03-3</w:t>
            </w:r>
          </w:p>
        </w:tc>
      </w:tr>
      <w:tr w:rsidR="005C358C" w:rsidRPr="009C7DD0" w14:paraId="430D8D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7519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ácido de DL-alfa-</w:t>
            </w:r>
            <w:proofErr w:type="spellStart"/>
            <w:r w:rsidRPr="009C7DD0">
              <w:rPr>
                <w:rFonts w:ascii="Times New Roman" w:hAnsi="Times New Roman"/>
                <w:color w:val="000000"/>
                <w:sz w:val="24"/>
                <w:szCs w:val="24"/>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5BAD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17407-37-3</w:t>
            </w:r>
          </w:p>
        </w:tc>
      </w:tr>
      <w:tr w:rsidR="005C358C" w:rsidRPr="009C7DD0" w14:paraId="10A504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F573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de D-alfa-tocoferil-polietilenoglicol-1000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003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3D970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A1D9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D196F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604AF6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C1B1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Fitomenadiona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D157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84-80-0</w:t>
            </w:r>
          </w:p>
        </w:tc>
      </w:tr>
      <w:tr w:rsidR="005C358C" w:rsidRPr="009C7DD0" w14:paraId="6E26AF0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C94E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Menaquinona-7</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375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2124-57-4</w:t>
            </w:r>
          </w:p>
        </w:tc>
      </w:tr>
      <w:tr w:rsidR="005C358C" w:rsidRPr="009C7DD0" w14:paraId="7F15098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4EA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066C2D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DA9D4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1B31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ascórbico/Ácido 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84B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50-81-7</w:t>
            </w:r>
          </w:p>
        </w:tc>
      </w:tr>
      <w:tr w:rsidR="005C358C" w:rsidRPr="009C7DD0" w14:paraId="349ECD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5088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cálcio/L-</w:t>
            </w: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545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5743-27-1</w:t>
            </w:r>
          </w:p>
        </w:tc>
      </w:tr>
      <w:tr w:rsidR="005C358C" w:rsidRPr="009C7DD0" w14:paraId="2994C0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3E5E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sódio/L-</w:t>
            </w: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74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134-03-2</w:t>
            </w:r>
          </w:p>
        </w:tc>
      </w:tr>
      <w:tr w:rsidR="005C358C" w:rsidRPr="009C7DD0" w14:paraId="126546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A41B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color w:val="000000"/>
                <w:sz w:val="24"/>
                <w:szCs w:val="24"/>
                <w:lang w:eastAsia="pt-BR"/>
              </w:rPr>
              <w:t>ascorbila</w:t>
            </w:r>
            <w:proofErr w:type="spellEnd"/>
            <w:r w:rsidRPr="009C7DD0">
              <w:rPr>
                <w:rFonts w:ascii="Times New Roman" w:hAnsi="Times New Roman"/>
                <w:color w:val="000000"/>
                <w:sz w:val="24"/>
                <w:szCs w:val="24"/>
                <w:lang w:eastAsia="pt-BR"/>
              </w:rPr>
              <w:t>/Ácido 6-palmitoil-L-ascórbico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C2F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137-66-6</w:t>
            </w:r>
          </w:p>
        </w:tc>
      </w:tr>
      <w:tr w:rsidR="005C358C" w:rsidRPr="009C7DD0" w14:paraId="73E66AC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4811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282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E7DA12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9A55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535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67-03-8</w:t>
            </w:r>
          </w:p>
        </w:tc>
      </w:tr>
      <w:tr w:rsidR="005C358C" w:rsidRPr="009C7DD0" w14:paraId="183E24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9D6C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Nitrato de tiamina/Tiamina </w:t>
            </w:r>
            <w:proofErr w:type="spellStart"/>
            <w:r w:rsidRPr="009C7DD0">
              <w:rPr>
                <w:rFonts w:ascii="Times New Roman" w:hAnsi="Times New Roman"/>
                <w:color w:val="000000"/>
                <w:sz w:val="24"/>
                <w:szCs w:val="24"/>
                <w:lang w:eastAsia="pt-BR"/>
              </w:rPr>
              <w:t>mononitrato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4ECD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532-43-4</w:t>
            </w:r>
          </w:p>
        </w:tc>
      </w:tr>
      <w:tr w:rsidR="005C358C" w:rsidRPr="009C7DD0" w14:paraId="1BC45B1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069B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F76CD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D20559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E790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863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83-88-5</w:t>
            </w:r>
          </w:p>
        </w:tc>
      </w:tr>
      <w:tr w:rsidR="005C358C" w:rsidRPr="009C7DD0" w14:paraId="69B766F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8133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Riboflavina-5’-fosfato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B59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130-40-5</w:t>
            </w:r>
          </w:p>
        </w:tc>
      </w:tr>
      <w:tr w:rsidR="005C358C" w:rsidRPr="009C7DD0" w14:paraId="0627BD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F5BD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7900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B640D8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ED9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piridoxina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FDA9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58-56-0</w:t>
            </w:r>
          </w:p>
        </w:tc>
      </w:tr>
      <w:tr w:rsidR="005C358C" w:rsidRPr="009C7DD0" w14:paraId="5FC6D92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678A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w:t>
            </w:r>
            <w:proofErr w:type="spellStart"/>
            <w:r w:rsidRPr="009C7DD0">
              <w:rPr>
                <w:rFonts w:ascii="Times New Roman" w:hAnsi="Times New Roman"/>
                <w:color w:val="000000"/>
                <w:sz w:val="24"/>
                <w:szCs w:val="24"/>
                <w:lang w:eastAsia="pt-BR"/>
              </w:rPr>
              <w:t>piridoxal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7457C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54-47-7</w:t>
            </w:r>
          </w:p>
        </w:tc>
      </w:tr>
      <w:tr w:rsidR="005C358C" w:rsidRPr="009C7DD0" w14:paraId="24BF9D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866B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85E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1D48A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BF9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Cianocobalamina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F40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68-19-9</w:t>
            </w:r>
          </w:p>
        </w:tc>
      </w:tr>
      <w:tr w:rsidR="005C358C" w:rsidRPr="009C7DD0" w14:paraId="066A301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2E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Hidroxocobalamina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5016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13422-51-0</w:t>
            </w:r>
          </w:p>
        </w:tc>
      </w:tr>
      <w:tr w:rsidR="005C358C" w:rsidRPr="009C7DD0" w14:paraId="0885AE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292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Metilcobalamina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80FD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13422-55-4</w:t>
            </w:r>
          </w:p>
        </w:tc>
      </w:tr>
      <w:tr w:rsidR="005C358C" w:rsidRPr="009C7DD0" w14:paraId="090EE5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CE3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Aminoácidos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212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251C46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8B04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C64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792494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C9A5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0A7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56-86-0</w:t>
            </w:r>
          </w:p>
        </w:tc>
      </w:tr>
      <w:tr w:rsidR="005C358C" w:rsidRPr="009C7DD0" w14:paraId="52D778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12E3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FCF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138-15-8</w:t>
            </w:r>
          </w:p>
        </w:tc>
      </w:tr>
      <w:tr w:rsidR="005C358C" w:rsidRPr="009C7DD0" w14:paraId="1ADA60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3678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Glutamato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B020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19238-49-4</w:t>
            </w:r>
          </w:p>
        </w:tc>
      </w:tr>
      <w:tr w:rsidR="005C358C" w:rsidRPr="009C7DD0" w14:paraId="751A769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BBB8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Glutamato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E20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19473-49-5</w:t>
            </w:r>
          </w:p>
        </w:tc>
      </w:tr>
      <w:tr w:rsidR="005C358C" w:rsidRPr="009C7DD0" w14:paraId="13CF85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44CE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3CB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6F602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FC8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F41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56-41-7</w:t>
            </w:r>
          </w:p>
        </w:tc>
      </w:tr>
      <w:tr w:rsidR="005C358C" w:rsidRPr="009C7DD0" w14:paraId="5180B37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B09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75C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F193D7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729C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Arginina/L-Arginina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875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74-79-3</w:t>
            </w:r>
          </w:p>
        </w:tc>
      </w:tr>
      <w:tr w:rsidR="005C358C" w:rsidRPr="009C7DD0" w14:paraId="0985B3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758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r w:rsidRPr="009C7DD0">
              <w:rPr>
                <w:rFonts w:ascii="Times New Roman" w:hAnsi="Times New Roman"/>
                <w:color w:val="000000"/>
                <w:sz w:val="24"/>
                <w:szCs w:val="24"/>
                <w:lang w:eastAsia="pt-BR"/>
              </w:rPr>
              <w:t xml:space="preserve"> de 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E118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7675-83-4</w:t>
            </w:r>
          </w:p>
        </w:tc>
      </w:tr>
      <w:tr w:rsidR="005C358C" w:rsidRPr="009C7DD0" w14:paraId="2ABF2E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073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L-arginina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C08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1119-34-12</w:t>
            </w:r>
          </w:p>
        </w:tc>
      </w:tr>
      <w:tr w:rsidR="005C358C" w:rsidRPr="009C7DD0" w14:paraId="75D7219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6D7D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70D6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4E5159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2FC8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aspártico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0A8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56-84-8</w:t>
            </w:r>
          </w:p>
        </w:tc>
      </w:tr>
      <w:tr w:rsidR="005C358C" w:rsidRPr="009C7DD0" w14:paraId="43363D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7951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28AB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E979D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D9B1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Acetilcisteína</w:t>
            </w:r>
            <w:proofErr w:type="spellEnd"/>
            <w:r w:rsidRPr="009C7DD0">
              <w:rPr>
                <w:rFonts w:ascii="Times New Roman" w:hAnsi="Times New Roman"/>
                <w:color w:val="000000"/>
                <w:sz w:val="24"/>
                <w:szCs w:val="24"/>
                <w:lang w:eastAsia="pt-BR"/>
              </w:rPr>
              <w:t>/N-</w:t>
            </w:r>
            <w:proofErr w:type="spellStart"/>
            <w:r w:rsidRPr="009C7DD0">
              <w:rPr>
                <w:rFonts w:ascii="Times New Roman" w:hAnsi="Times New Roman"/>
                <w:color w:val="000000"/>
                <w:sz w:val="24"/>
                <w:szCs w:val="24"/>
                <w:lang w:eastAsia="pt-BR"/>
              </w:rPr>
              <w:t>Acetil</w:t>
            </w:r>
            <w:proofErr w:type="spellEnd"/>
            <w:r w:rsidRPr="009C7DD0">
              <w:rPr>
                <w:rFonts w:ascii="Times New Roman" w:hAnsi="Times New Roman"/>
                <w:color w:val="000000"/>
                <w:sz w:val="24"/>
                <w:szCs w:val="24"/>
                <w:lang w:eastAsia="pt-BR"/>
              </w:rPr>
              <w:t xml:space="preserve"> L-</w:t>
            </w: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86B3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616-91-1</w:t>
            </w:r>
          </w:p>
        </w:tc>
      </w:tr>
      <w:tr w:rsidR="005C358C" w:rsidRPr="009C7DD0" w14:paraId="2EDE01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CBA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EDE1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52-90-4</w:t>
            </w:r>
          </w:p>
        </w:tc>
      </w:tr>
      <w:tr w:rsidR="005C358C" w:rsidRPr="009C7DD0" w14:paraId="2E89D7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FC2E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Cloridrato de </w:t>
            </w: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A2CC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52-89-1</w:t>
            </w:r>
          </w:p>
        </w:tc>
      </w:tr>
      <w:tr w:rsidR="005C358C" w:rsidRPr="009C7DD0" w14:paraId="068D100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F27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BF7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A9657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AD09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030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56-40-6</w:t>
            </w:r>
          </w:p>
        </w:tc>
      </w:tr>
      <w:tr w:rsidR="005C358C" w:rsidRPr="009C7DD0" w14:paraId="1BB35B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9FCB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CFC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BAE3F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D339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3BE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5934-29-2</w:t>
            </w:r>
          </w:p>
        </w:tc>
      </w:tr>
      <w:tr w:rsidR="005C358C" w:rsidRPr="009C7DD0" w14:paraId="110439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04E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8164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71-00-1</w:t>
            </w:r>
          </w:p>
        </w:tc>
      </w:tr>
      <w:tr w:rsidR="005C358C" w:rsidRPr="009C7DD0" w14:paraId="7183A8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106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C715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99302A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EF91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A6D0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73-32-5</w:t>
            </w:r>
          </w:p>
        </w:tc>
      </w:tr>
      <w:tr w:rsidR="005C358C" w:rsidRPr="009C7DD0" w14:paraId="33920BA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DA90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D5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64245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D64A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237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61-90-5</w:t>
            </w:r>
          </w:p>
        </w:tc>
      </w:tr>
      <w:tr w:rsidR="005C358C" w:rsidRPr="009C7DD0" w14:paraId="65E24BD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813A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D99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B6F60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8498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Acetato de 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6A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57282-49-2</w:t>
            </w:r>
          </w:p>
        </w:tc>
      </w:tr>
      <w:tr w:rsidR="005C358C" w:rsidRPr="009C7DD0" w14:paraId="57DDF1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D8C1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E58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657-27-2</w:t>
            </w:r>
          </w:p>
        </w:tc>
      </w:tr>
      <w:tr w:rsidR="005C358C" w:rsidRPr="009C7DD0" w14:paraId="76E037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91A3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FE7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51F45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CD48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4B7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63-68-3</w:t>
            </w:r>
          </w:p>
        </w:tc>
      </w:tr>
      <w:tr w:rsidR="005C358C" w:rsidRPr="009C7DD0" w14:paraId="09A8A39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C99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w:t>
            </w:r>
            <w:proofErr w:type="spellStart"/>
            <w:r w:rsidRPr="009C7DD0">
              <w:rPr>
                <w:rFonts w:ascii="Times New Roman" w:hAnsi="Times New Roman"/>
                <w:color w:val="000000"/>
                <w:sz w:val="24"/>
                <w:szCs w:val="24"/>
                <w:lang w:eastAsia="pt-BR"/>
              </w:rPr>
              <w:t>acetil</w:t>
            </w:r>
            <w:proofErr w:type="spellEnd"/>
            <w:r w:rsidRPr="009C7DD0">
              <w:rPr>
                <w:rFonts w:ascii="Times New Roman" w:hAnsi="Times New Roman"/>
                <w:color w:val="000000"/>
                <w:sz w:val="24"/>
                <w:szCs w:val="24"/>
                <w:lang w:eastAsia="pt-BR"/>
              </w:rPr>
              <w:t>-L-metionina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4FC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65-82-7</w:t>
            </w:r>
          </w:p>
        </w:tc>
      </w:tr>
      <w:tr w:rsidR="005C358C" w:rsidRPr="009C7DD0" w14:paraId="6D2A375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84B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869C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C5A43C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98DE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C46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63-91-2</w:t>
            </w:r>
          </w:p>
        </w:tc>
      </w:tr>
      <w:tr w:rsidR="005C358C" w:rsidRPr="009C7DD0" w14:paraId="7BBAAB8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E5D9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C543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09CE96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5294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1DE9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147-85-3</w:t>
            </w:r>
          </w:p>
        </w:tc>
      </w:tr>
      <w:tr w:rsidR="005C358C" w:rsidRPr="009C7DD0" w14:paraId="058143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2E3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DE7D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BB6EF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236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D147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56-45-1</w:t>
            </w:r>
          </w:p>
        </w:tc>
      </w:tr>
      <w:tr w:rsidR="005C358C" w:rsidRPr="009C7DD0" w14:paraId="46786B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C57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0DF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52E538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D361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E82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72-19-5</w:t>
            </w:r>
          </w:p>
        </w:tc>
      </w:tr>
      <w:tr w:rsidR="005C358C" w:rsidRPr="009C7DD0" w14:paraId="68FB6BF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6A7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959E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D8F82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965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5F35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73-22-3</w:t>
            </w:r>
          </w:p>
        </w:tc>
      </w:tr>
      <w:tr w:rsidR="005C358C" w:rsidRPr="009C7DD0" w14:paraId="799B260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9CFE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0" w:name="_Hlk517180054"/>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triptofano</w:t>
            </w:r>
            <w:proofErr w:type="spellEnd"/>
            <w:r w:rsidRPr="009C7DD0">
              <w:rPr>
                <w:rFonts w:ascii="Times New Roman" w:hAnsi="Times New Roman"/>
                <w:color w:val="000000"/>
                <w:sz w:val="24"/>
                <w:szCs w:val="24"/>
                <w:lang w:eastAsia="pt-BR"/>
              </w:rPr>
              <w:t xml:space="preserve"> de glicose de milho (</w:t>
            </w:r>
            <w:proofErr w:type="spellStart"/>
            <w:r w:rsidRPr="009C7DD0">
              <w:rPr>
                <w:rFonts w:ascii="Times New Roman" w:hAnsi="Times New Roman"/>
                <w:i/>
                <w:iCs/>
                <w:color w:val="000000"/>
                <w:sz w:val="24"/>
                <w:szCs w:val="24"/>
                <w:lang w:eastAsia="pt-BR"/>
              </w:rPr>
              <w:t>Zea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mays</w:t>
            </w:r>
            <w:proofErr w:type="spellEnd"/>
            <w:r w:rsidRPr="009C7DD0">
              <w:rPr>
                <w:rFonts w:ascii="Times New Roman" w:hAnsi="Times New Roman"/>
                <w:color w:val="000000"/>
                <w:sz w:val="24"/>
                <w:szCs w:val="24"/>
                <w:lang w:eastAsia="pt-BR"/>
              </w:rPr>
              <w:t> L.)</w:t>
            </w:r>
            <w:bookmarkEnd w:id="20"/>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D1E7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8D654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0F08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C9D3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83859B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FDF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ACAB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60-18-4</w:t>
            </w:r>
          </w:p>
        </w:tc>
      </w:tr>
      <w:tr w:rsidR="005C358C" w:rsidRPr="009C7DD0" w14:paraId="059277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D6D6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FBC3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147E5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FD15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5F5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72-18-4</w:t>
            </w:r>
          </w:p>
        </w:tc>
      </w:tr>
      <w:tr w:rsidR="005C358C" w:rsidRPr="009C7DD0" w14:paraId="4218ACD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3D1E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B865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982C6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AB99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EDA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56-85-9</w:t>
            </w:r>
          </w:p>
        </w:tc>
      </w:tr>
      <w:tr w:rsidR="005C358C" w:rsidRPr="009C7DD0" w14:paraId="1421F577"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916A0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OUTROS NUTRIENTES</w:t>
            </w:r>
          </w:p>
        </w:tc>
      </w:tr>
      <w:tr w:rsidR="005C358C" w:rsidRPr="009C7DD0" w14:paraId="594E335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D298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2DC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B841D0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145C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Concentrado hidrossolúvel de tomate (</w:t>
            </w:r>
            <w:proofErr w:type="spellStart"/>
            <w:r w:rsidRPr="009C7DD0">
              <w:rPr>
                <w:rFonts w:ascii="Times New Roman" w:hAnsi="Times New Roman"/>
                <w:i/>
                <w:iCs/>
                <w:color w:val="000000"/>
                <w:sz w:val="24"/>
                <w:szCs w:val="24"/>
                <w:lang w:eastAsia="pt-BR"/>
              </w:rPr>
              <w:t>Lycopersicon</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esculentum</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2521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4E6AD33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5B29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5413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FBE3E6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3630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Levocarnitina</w:t>
            </w:r>
            <w:proofErr w:type="spellEnd"/>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E36C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541-15-1</w:t>
            </w:r>
          </w:p>
        </w:tc>
      </w:tr>
      <w:tr w:rsidR="005C358C" w:rsidRPr="009C7DD0" w14:paraId="6C62CF3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6CE8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carnitina</w:t>
            </w:r>
            <w:proofErr w:type="spellEnd"/>
            <w:r w:rsidRPr="009C7DD0">
              <w:rPr>
                <w:rFonts w:ascii="Times New Roman" w:hAnsi="Times New Roman"/>
                <w:color w:val="000000"/>
                <w:sz w:val="24"/>
                <w:szCs w:val="24"/>
                <w:lang w:eastAsia="pt-BR"/>
              </w:rPr>
              <w:t xml:space="preserve"> L-tartarato/Tartarato de L-</w:t>
            </w:r>
            <w:proofErr w:type="spellStart"/>
            <w:r w:rsidRPr="009C7DD0">
              <w:rPr>
                <w:rFonts w:ascii="Times New Roman" w:hAnsi="Times New Roman"/>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1AE8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36687-82-8</w:t>
            </w:r>
          </w:p>
        </w:tc>
      </w:tr>
      <w:tr w:rsidR="005C358C" w:rsidRPr="009C7DD0" w14:paraId="3B47C8F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449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78D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C8E917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F54F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Creatina </w:t>
            </w:r>
            <w:proofErr w:type="spellStart"/>
            <w:r w:rsidRPr="009C7DD0">
              <w:rPr>
                <w:rFonts w:ascii="Times New Roman" w:hAnsi="Times New Roman"/>
                <w:color w:val="000000"/>
                <w:sz w:val="24"/>
                <w:szCs w:val="24"/>
                <w:lang w:eastAsia="pt-BR"/>
              </w:rPr>
              <w:t>monohidratada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F6A1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6020-87-7</w:t>
            </w:r>
          </w:p>
        </w:tc>
      </w:tr>
      <w:tr w:rsidR="005C358C" w:rsidRPr="009C7DD0" w14:paraId="289322B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6EB5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B0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3E8DB3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7C3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67D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107-35-7</w:t>
            </w:r>
          </w:p>
        </w:tc>
      </w:tr>
      <w:tr w:rsidR="005C358C" w:rsidRPr="009C7DD0" w14:paraId="2FFFA349"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72E8D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SUBSTÂNCIAS BIOATIVAS</w:t>
            </w:r>
          </w:p>
        </w:tc>
      </w:tr>
      <w:tr w:rsidR="005C358C" w:rsidRPr="009C7DD0" w14:paraId="594F29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2800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10-HDA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399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E7A29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BEF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Geleia </w:t>
            </w:r>
            <w:proofErr w:type="spellStart"/>
            <w:r w:rsidRPr="009C7DD0">
              <w:rPr>
                <w:rFonts w:ascii="Times New Roman" w:hAnsi="Times New Roman"/>
                <w:color w:val="000000"/>
                <w:sz w:val="24"/>
                <w:szCs w:val="24"/>
                <w:lang w:eastAsia="pt-BR"/>
              </w:rPr>
              <w:t>real</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824FF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21DB04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A5FC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Geleia real </w:t>
            </w:r>
            <w:proofErr w:type="spellStart"/>
            <w:r w:rsidRPr="009C7DD0">
              <w:rPr>
                <w:rFonts w:ascii="Times New Roman" w:hAnsi="Times New Roman"/>
                <w:color w:val="000000"/>
                <w:sz w:val="24"/>
                <w:szCs w:val="24"/>
                <w:lang w:eastAsia="pt-BR"/>
              </w:rPr>
              <w:t>liofilizada</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C536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610D274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3E75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Ácido </w:t>
            </w:r>
            <w:proofErr w:type="spellStart"/>
            <w:r w:rsidRPr="009C7DD0">
              <w:rPr>
                <w:rFonts w:ascii="Times New Roman" w:hAnsi="Times New Roman"/>
                <w:b/>
                <w:bCs/>
                <w:color w:val="000000"/>
                <w:sz w:val="24"/>
                <w:szCs w:val="24"/>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3AD5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D42D3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A96F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Concentrado hidrossolúvel de tomate (</w:t>
            </w:r>
            <w:proofErr w:type="spellStart"/>
            <w:r w:rsidRPr="009C7DD0">
              <w:rPr>
                <w:rFonts w:ascii="Times New Roman" w:hAnsi="Times New Roman"/>
                <w:i/>
                <w:iCs/>
                <w:color w:val="000000"/>
                <w:sz w:val="24"/>
                <w:szCs w:val="24"/>
                <w:lang w:eastAsia="pt-BR"/>
              </w:rPr>
              <w:t>Lycopersicon</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esculentum</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F3848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C023E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E72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CFA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9FE206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15BA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Alho em pó (</w:t>
            </w:r>
            <w:proofErr w:type="spellStart"/>
            <w:r w:rsidRPr="009C7DD0">
              <w:rPr>
                <w:rFonts w:ascii="Times New Roman" w:hAnsi="Times New Roman"/>
                <w:i/>
                <w:iCs/>
                <w:color w:val="000000"/>
                <w:sz w:val="24"/>
                <w:szCs w:val="24"/>
                <w:lang w:eastAsia="pt-BR"/>
              </w:rPr>
              <w:t>Allium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sativum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0C8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6353E01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DE6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Extrato de alho em pó (</w:t>
            </w:r>
            <w:proofErr w:type="spellStart"/>
            <w:r w:rsidRPr="009C7DD0">
              <w:rPr>
                <w:rFonts w:ascii="Times New Roman" w:hAnsi="Times New Roman"/>
                <w:i/>
                <w:iCs/>
                <w:color w:val="000000"/>
                <w:sz w:val="24"/>
                <w:szCs w:val="24"/>
                <w:lang w:eastAsia="pt-BR"/>
              </w:rPr>
              <w:t>Allium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sativum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75F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5D0AEAD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7D1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Óleo de alho (</w:t>
            </w:r>
            <w:proofErr w:type="spellStart"/>
            <w:r w:rsidRPr="009C7DD0">
              <w:rPr>
                <w:rFonts w:ascii="Times New Roman" w:hAnsi="Times New Roman"/>
                <w:i/>
                <w:iCs/>
                <w:color w:val="000000"/>
                <w:sz w:val="24"/>
                <w:szCs w:val="24"/>
                <w:lang w:eastAsia="pt-BR"/>
              </w:rPr>
              <w:t>Allium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sativum</w:t>
            </w:r>
            <w:proofErr w:type="spellEnd"/>
            <w:r w:rsidRPr="009C7DD0">
              <w:rPr>
                <w:rFonts w:ascii="Times New Roman" w:hAnsi="Times New Roman"/>
                <w:i/>
                <w:iCs/>
                <w:color w:val="000000"/>
                <w:sz w:val="24"/>
                <w:szCs w:val="24"/>
                <w:lang w:eastAsia="pt-BR"/>
              </w:rPr>
              <w:t> </w:t>
            </w:r>
            <w:r w:rsidRPr="009C7DD0">
              <w:rPr>
                <w:rFonts w:ascii="Times New Roman" w:hAnsi="Times New Roman"/>
                <w:color w:val="000000"/>
                <w:sz w:val="24"/>
                <w:szCs w:val="24"/>
                <w:lang w:eastAsia="pt-BR"/>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7A4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8000-78-0</w:t>
            </w:r>
          </w:p>
        </w:tc>
      </w:tr>
      <w:tr w:rsidR="005C358C" w:rsidRPr="009C7DD0" w14:paraId="34283F0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E069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3CA8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21E9B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0676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Ésteres de </w:t>
            </w:r>
            <w:proofErr w:type="spellStart"/>
            <w:r w:rsidRPr="009C7DD0">
              <w:rPr>
                <w:rFonts w:ascii="Times New Roman" w:hAnsi="Times New Roman"/>
                <w:color w:val="000000"/>
                <w:sz w:val="24"/>
                <w:szCs w:val="24"/>
                <w:lang w:eastAsia="pt-BR"/>
              </w:rPr>
              <w:t>astaxantina</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i/>
                <w:iCs/>
                <w:color w:val="000000"/>
                <w:sz w:val="24"/>
                <w:szCs w:val="24"/>
                <w:lang w:eastAsia="pt-BR"/>
              </w:rPr>
              <w:t>Haematococcus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pluvialis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0BB4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D569C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34CB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6E4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CC3CB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C7E8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Cafeína/1,3,7-Trimethylxanthine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3C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58-08-2</w:t>
            </w:r>
          </w:p>
        </w:tc>
      </w:tr>
      <w:tr w:rsidR="005C358C" w:rsidRPr="009C7DD0" w14:paraId="450C1A3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6872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Guaraná em pó (</w:t>
            </w:r>
            <w:r w:rsidRPr="009C7DD0">
              <w:rPr>
                <w:rFonts w:ascii="Times New Roman" w:hAnsi="Times New Roman"/>
                <w:i/>
                <w:iCs/>
                <w:color w:val="000000"/>
                <w:sz w:val="24"/>
                <w:szCs w:val="24"/>
                <w:lang w:eastAsia="pt-BR"/>
              </w:rPr>
              <w:t>Paulina cupana</w:t>
            </w:r>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E1E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3A4B7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60E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E04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E031B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123E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973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303-98-0</w:t>
            </w:r>
          </w:p>
        </w:tc>
      </w:tr>
      <w:tr w:rsidR="005C358C" w:rsidRPr="009C7DD0" w14:paraId="097329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236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Compostos fenólicos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EAE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044F50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9E1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Extrato de </w:t>
            </w:r>
            <w:proofErr w:type="spellStart"/>
            <w:r w:rsidRPr="009C7DD0">
              <w:rPr>
                <w:rFonts w:ascii="Times New Roman" w:hAnsi="Times New Roman"/>
                <w:color w:val="000000"/>
                <w:sz w:val="24"/>
                <w:szCs w:val="24"/>
                <w:lang w:eastAsia="pt-BR"/>
              </w:rPr>
              <w:t>própolis</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A40BA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2DD624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77EF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lastRenderedPageBreak/>
              <w:t>Fitoesterois</w:t>
            </w:r>
            <w:proofErr w:type="spellEnd"/>
            <w:r w:rsidRPr="009C7DD0">
              <w:rPr>
                <w:rFonts w:ascii="Times New Roman" w:hAnsi="Times New Roman"/>
                <w:b/>
                <w:bCs/>
                <w:color w:val="000000"/>
                <w:sz w:val="24"/>
                <w:szCs w:val="24"/>
                <w:lang w:eastAsia="pt-BR"/>
              </w:rPr>
              <w:t xml:space="preserve"> e </w:t>
            </w:r>
            <w:proofErr w:type="spellStart"/>
            <w:r w:rsidRPr="009C7DD0">
              <w:rPr>
                <w:rFonts w:ascii="Times New Roman" w:hAnsi="Times New Roman"/>
                <w:b/>
                <w:bCs/>
                <w:color w:val="000000"/>
                <w:sz w:val="24"/>
                <w:szCs w:val="24"/>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2C98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B0A6B9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3E5B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de árvores de coníferas (</w:t>
            </w:r>
            <w:proofErr w:type="spellStart"/>
            <w:r w:rsidRPr="009C7DD0">
              <w:rPr>
                <w:rFonts w:ascii="Times New Roman" w:hAnsi="Times New Roman"/>
                <w:i/>
                <w:iCs/>
                <w:color w:val="000000"/>
                <w:sz w:val="24"/>
                <w:szCs w:val="24"/>
                <w:lang w:eastAsia="pt-BR"/>
              </w:rPr>
              <w:t>Coniferophyta</w:t>
            </w:r>
            <w:proofErr w:type="spellEnd"/>
            <w:r w:rsidRPr="009C7DD0">
              <w:rPr>
                <w:rFonts w:ascii="Times New Roman" w:hAnsi="Times New Roman"/>
                <w:i/>
                <w:iCs/>
                <w:color w:val="000000"/>
                <w:sz w:val="24"/>
                <w:szCs w:val="24"/>
                <w:lang w:eastAsia="pt-BR"/>
              </w:rPr>
              <w:t xml:space="preserve"> ou </w:t>
            </w:r>
            <w:proofErr w:type="spellStart"/>
            <w:r w:rsidRPr="009C7DD0">
              <w:rPr>
                <w:rFonts w:ascii="Times New Roman" w:hAnsi="Times New Roman"/>
                <w:i/>
                <w:iCs/>
                <w:color w:val="000000"/>
                <w:sz w:val="24"/>
                <w:szCs w:val="24"/>
                <w:lang w:eastAsia="pt-BR"/>
              </w:rPr>
              <w:t>Pinophyta</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4EFB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154DA4A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CE84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livres e esterificados obtidos de árvores coníferas (</w:t>
            </w:r>
            <w:r w:rsidRPr="009C7DD0">
              <w:rPr>
                <w:rFonts w:ascii="Times New Roman" w:hAnsi="Times New Roman"/>
                <w:i/>
                <w:iCs/>
                <w:color w:val="000000"/>
                <w:sz w:val="24"/>
                <w:szCs w:val="24"/>
                <w:lang w:eastAsia="pt-BR"/>
              </w:rPr>
              <w:t xml:space="preserve">Pinus </w:t>
            </w:r>
            <w:proofErr w:type="spellStart"/>
            <w:r w:rsidRPr="009C7DD0">
              <w:rPr>
                <w:rFonts w:ascii="Times New Roman" w:hAnsi="Times New Roman"/>
                <w:i/>
                <w:iCs/>
                <w:color w:val="000000"/>
                <w:sz w:val="24"/>
                <w:szCs w:val="24"/>
                <w:lang w:eastAsia="pt-BR"/>
              </w:rPr>
              <w:t>elliottii</w:t>
            </w:r>
            <w:proofErr w:type="spellEnd"/>
            <w:r w:rsidRPr="009C7DD0">
              <w:rPr>
                <w:rFonts w:ascii="Times New Roman" w:hAnsi="Times New Roman"/>
                <w:color w:val="000000"/>
                <w:sz w:val="24"/>
                <w:szCs w:val="24"/>
                <w:lang w:eastAsia="pt-BR"/>
              </w:rPr>
              <w:t> e </w:t>
            </w:r>
            <w:r w:rsidRPr="009C7DD0">
              <w:rPr>
                <w:rFonts w:ascii="Times New Roman" w:hAnsi="Times New Roman"/>
                <w:i/>
                <w:iCs/>
                <w:color w:val="000000"/>
                <w:sz w:val="24"/>
                <w:szCs w:val="24"/>
                <w:lang w:eastAsia="pt-BR"/>
              </w:rPr>
              <w:t xml:space="preserve">Pinus </w:t>
            </w:r>
            <w:proofErr w:type="spellStart"/>
            <w:r w:rsidRPr="009C7DD0">
              <w:rPr>
                <w:rFonts w:ascii="Times New Roman" w:hAnsi="Times New Roman"/>
                <w:i/>
                <w:iCs/>
                <w:color w:val="000000"/>
                <w:sz w:val="24"/>
                <w:szCs w:val="24"/>
                <w:lang w:eastAsia="pt-BR"/>
              </w:rPr>
              <w:t>taeda</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CB88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A5640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280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de óleos de semente de soja, canola, </w:t>
            </w:r>
            <w:proofErr w:type="spellStart"/>
            <w:r w:rsidRPr="009C7DD0">
              <w:rPr>
                <w:rFonts w:ascii="Times New Roman" w:hAnsi="Times New Roman"/>
                <w:color w:val="000000"/>
                <w:sz w:val="24"/>
                <w:szCs w:val="24"/>
                <w:lang w:eastAsia="pt-BR"/>
              </w:rPr>
              <w:t>colza</w:t>
            </w:r>
            <w:proofErr w:type="spellEnd"/>
            <w:r w:rsidRPr="009C7DD0">
              <w:rPr>
                <w:rFonts w:ascii="Times New Roman" w:hAnsi="Times New Roman"/>
                <w:color w:val="000000"/>
                <w:sz w:val="24"/>
                <w:szCs w:val="24"/>
                <w:lang w:eastAsia="pt-BR"/>
              </w:rPr>
              <w:t xml:space="preserve">, milho, palma, algodão, girassol ou </w:t>
            </w:r>
            <w:proofErr w:type="spellStart"/>
            <w:r w:rsidRPr="009C7DD0">
              <w:rPr>
                <w:rFonts w:ascii="Times New Roman" w:hAnsi="Times New Roman"/>
                <w:color w:val="000000"/>
                <w:sz w:val="24"/>
                <w:szCs w:val="24"/>
                <w:lang w:eastAsia="pt-BR"/>
              </w:rPr>
              <w:t>linhaça</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06BB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423F4D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04C3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de óleos de soja ou de </w:t>
            </w:r>
            <w:proofErr w:type="spellStart"/>
            <w:r w:rsidRPr="009C7DD0">
              <w:rPr>
                <w:rFonts w:ascii="Times New Roman" w:hAnsi="Times New Roman"/>
                <w:color w:val="000000"/>
                <w:sz w:val="24"/>
                <w:szCs w:val="24"/>
                <w:lang w:eastAsia="pt-BR"/>
              </w:rPr>
              <w:t>pinheiro</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D096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050B1C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75FF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Fitoesterol</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dispersível</w:t>
            </w:r>
            <w:proofErr w:type="spellEnd"/>
            <w:r w:rsidRPr="009C7DD0">
              <w:rPr>
                <w:rFonts w:ascii="Times New Roman" w:hAnsi="Times New Roman"/>
                <w:color w:val="000000"/>
                <w:sz w:val="24"/>
                <w:szCs w:val="24"/>
                <w:lang w:eastAsia="pt-BR"/>
              </w:rPr>
              <w:t xml:space="preserve"> de </w:t>
            </w:r>
            <w:r w:rsidRPr="009C7DD0">
              <w:rPr>
                <w:rFonts w:ascii="Times New Roman" w:hAnsi="Times New Roman"/>
                <w:i/>
                <w:iCs/>
                <w:color w:val="000000"/>
                <w:sz w:val="24"/>
                <w:szCs w:val="24"/>
                <w:lang w:eastAsia="pt-BR"/>
              </w:rPr>
              <w:t xml:space="preserve">Pinus </w:t>
            </w:r>
            <w:proofErr w:type="spellStart"/>
            <w:r w:rsidRPr="009C7DD0">
              <w:rPr>
                <w:rFonts w:ascii="Times New Roman" w:hAnsi="Times New Roman"/>
                <w:i/>
                <w:iCs/>
                <w:color w:val="000000"/>
                <w:sz w:val="24"/>
                <w:szCs w:val="24"/>
                <w:lang w:eastAsia="pt-BR"/>
              </w:rPr>
              <w:t>Maritima</w:t>
            </w:r>
            <w:proofErr w:type="spellEnd"/>
            <w:r w:rsidRPr="009C7DD0">
              <w:rPr>
                <w:rFonts w:ascii="Times New Roman" w:hAnsi="Times New Roman"/>
                <w:i/>
                <w:iCs/>
                <w:color w:val="000000"/>
                <w:sz w:val="24"/>
                <w:szCs w:val="24"/>
                <w:lang w:eastAsia="pt-BR"/>
              </w:rPr>
              <w:t> </w:t>
            </w:r>
            <w:proofErr w:type="spellStart"/>
            <w:r w:rsidRPr="009C7DD0">
              <w:rPr>
                <w:rFonts w:ascii="Times New Roman" w:hAnsi="Times New Roman"/>
                <w:color w:val="000000"/>
                <w:sz w:val="24"/>
                <w:szCs w:val="24"/>
                <w:lang w:eastAsia="pt-BR"/>
              </w:rPr>
              <w:t>L.</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D6DD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8F463F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601E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09180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AD2B5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AAD7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1" w:name="_Hlk517179853"/>
            <w:r w:rsidRPr="009C7DD0">
              <w:rPr>
                <w:rFonts w:ascii="Times New Roman" w:hAnsi="Times New Roman"/>
                <w:color w:val="000000"/>
                <w:sz w:val="24"/>
                <w:szCs w:val="24"/>
                <w:lang w:eastAsia="pt-BR"/>
              </w:rPr>
              <w:t xml:space="preserve">Lecitina de soja com alto teor de </w:t>
            </w:r>
            <w:proofErr w:type="spellStart"/>
            <w:r w:rsidRPr="009C7DD0">
              <w:rPr>
                <w:rFonts w:ascii="Times New Roman" w:hAnsi="Times New Roman"/>
                <w:color w:val="000000"/>
                <w:sz w:val="24"/>
                <w:szCs w:val="24"/>
                <w:lang w:eastAsia="pt-BR"/>
              </w:rPr>
              <w:t>fosfatidilserina</w:t>
            </w:r>
            <w:r w:rsidRPr="009C7DD0">
              <w:rPr>
                <w:rFonts w:ascii="Times New Roman" w:hAnsi="Times New Roman"/>
                <w:color w:val="000000"/>
                <w:sz w:val="24"/>
                <w:szCs w:val="24"/>
                <w:vertAlign w:val="superscript"/>
                <w:lang w:eastAsia="pt-BR"/>
              </w:rPr>
              <w:t>ii</w:t>
            </w:r>
            <w:bookmarkEnd w:id="21"/>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F0A57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08FD63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8DF4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3ED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64E9C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CC0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Licopeno de </w:t>
            </w:r>
            <w:proofErr w:type="spellStart"/>
            <w:r w:rsidRPr="009C7DD0">
              <w:rPr>
                <w:rFonts w:ascii="Times New Roman" w:hAnsi="Times New Roman"/>
                <w:i/>
                <w:iCs/>
                <w:color w:val="000000"/>
                <w:sz w:val="24"/>
                <w:szCs w:val="24"/>
                <w:lang w:eastAsia="pt-BR"/>
              </w:rPr>
              <w:t>Blakeslea</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trispora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C8BE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502-65-8</w:t>
            </w:r>
          </w:p>
        </w:tc>
      </w:tr>
      <w:tr w:rsidR="005C358C" w:rsidRPr="009C7DD0" w14:paraId="63E8A9D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38B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Licopeno de tomate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C52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502-65-8</w:t>
            </w:r>
          </w:p>
        </w:tc>
      </w:tr>
      <w:tr w:rsidR="005C358C" w:rsidRPr="009C7DD0" w14:paraId="5CF110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79D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Licopeno sintético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7F7EA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502-65-8</w:t>
            </w:r>
          </w:p>
        </w:tc>
      </w:tr>
      <w:tr w:rsidR="005C358C" w:rsidRPr="009C7DD0" w14:paraId="3BF27E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03D2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DE1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16A153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634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Ésteres de luteína da flor de </w:t>
            </w:r>
            <w:proofErr w:type="spellStart"/>
            <w:r w:rsidRPr="009C7DD0">
              <w:rPr>
                <w:rFonts w:ascii="Times New Roman" w:hAnsi="Times New Roman"/>
                <w:i/>
                <w:iCs/>
                <w:color w:val="000000"/>
                <w:sz w:val="24"/>
                <w:szCs w:val="24"/>
                <w:lang w:eastAsia="pt-BR"/>
              </w:rPr>
              <w:t>Tagetes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erecta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0503E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AE252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BD1F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Luteína da flor de </w:t>
            </w:r>
            <w:proofErr w:type="spellStart"/>
            <w:r w:rsidRPr="009C7DD0">
              <w:rPr>
                <w:rFonts w:ascii="Times New Roman" w:hAnsi="Times New Roman"/>
                <w:i/>
                <w:iCs/>
                <w:color w:val="000000"/>
                <w:sz w:val="24"/>
                <w:szCs w:val="24"/>
                <w:lang w:eastAsia="pt-BR"/>
              </w:rPr>
              <w:t>Tagetes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erecta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B814F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127-40-2</w:t>
            </w:r>
          </w:p>
        </w:tc>
      </w:tr>
      <w:tr w:rsidR="005C358C" w:rsidRPr="009C7DD0" w14:paraId="1438D8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A1B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83F6C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506C67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0D4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2" w:name="_Hlk517179816"/>
            <w:proofErr w:type="spellStart"/>
            <w:r w:rsidRPr="009C7DD0">
              <w:rPr>
                <w:rFonts w:ascii="Times New Roman" w:hAnsi="Times New Roman"/>
                <w:color w:val="000000"/>
                <w:sz w:val="24"/>
                <w:szCs w:val="24"/>
                <w:lang w:eastAsia="pt-BR"/>
              </w:rPr>
              <w:t>Cranberry</w:t>
            </w:r>
            <w:proofErr w:type="spellEnd"/>
            <w:r w:rsidRPr="009C7DD0">
              <w:rPr>
                <w:rFonts w:ascii="Times New Roman" w:hAnsi="Times New Roman"/>
                <w:color w:val="000000"/>
                <w:sz w:val="24"/>
                <w:szCs w:val="24"/>
                <w:lang w:eastAsia="pt-BR"/>
              </w:rPr>
              <w:t xml:space="preserve"> em pó (</w:t>
            </w:r>
            <w:proofErr w:type="spellStart"/>
            <w:r w:rsidRPr="009C7DD0">
              <w:rPr>
                <w:rFonts w:ascii="Times New Roman" w:hAnsi="Times New Roman"/>
                <w:i/>
                <w:iCs/>
                <w:color w:val="000000"/>
                <w:sz w:val="24"/>
                <w:szCs w:val="24"/>
                <w:lang w:eastAsia="pt-BR"/>
              </w:rPr>
              <w:t>Vaccinium</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macrocarpon</w:t>
            </w:r>
            <w:proofErr w:type="spellEnd"/>
            <w:r w:rsidRPr="009C7DD0">
              <w:rPr>
                <w:rFonts w:ascii="Times New Roman" w:hAnsi="Times New Roman"/>
                <w:color w:val="000000"/>
                <w:sz w:val="24"/>
                <w:szCs w:val="24"/>
                <w:lang w:eastAsia="pt-BR"/>
              </w:rPr>
              <w:t>)</w:t>
            </w:r>
            <w:bookmarkEnd w:id="22"/>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7BE4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783CF3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8FC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B07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2476A9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65E4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3" w:name="_Hlk517179831"/>
            <w:r w:rsidRPr="009C7DD0">
              <w:rPr>
                <w:rFonts w:ascii="Times New Roman" w:hAnsi="Times New Roman"/>
                <w:color w:val="000000"/>
                <w:sz w:val="24"/>
                <w:szCs w:val="24"/>
                <w:lang w:eastAsia="pt-BR"/>
              </w:rPr>
              <w:t>Concentrado hidrossolúvel de tomate (</w:t>
            </w:r>
            <w:proofErr w:type="spellStart"/>
            <w:r w:rsidRPr="009C7DD0">
              <w:rPr>
                <w:rFonts w:ascii="Times New Roman" w:hAnsi="Times New Roman"/>
                <w:i/>
                <w:iCs/>
                <w:color w:val="000000"/>
                <w:sz w:val="24"/>
                <w:szCs w:val="24"/>
                <w:lang w:eastAsia="pt-BR"/>
              </w:rPr>
              <w:t>Lycopersicon</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esculentum</w:t>
            </w:r>
            <w:proofErr w:type="spellEnd"/>
            <w:r w:rsidRPr="009C7DD0">
              <w:rPr>
                <w:rFonts w:ascii="Times New Roman" w:hAnsi="Times New Roman"/>
                <w:color w:val="000000"/>
                <w:sz w:val="24"/>
                <w:szCs w:val="24"/>
                <w:lang w:eastAsia="pt-BR"/>
              </w:rPr>
              <w:t>)</w:t>
            </w:r>
            <w:bookmarkEnd w:id="23"/>
            <w:proofErr w:type="spellStart"/>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EB69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6C0F05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1F4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945F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B3420A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4E59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Meso-zeaxantina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B9D5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31272-50-1</w:t>
            </w:r>
          </w:p>
        </w:tc>
      </w:tr>
      <w:tr w:rsidR="005C358C" w:rsidRPr="009C7DD0" w14:paraId="458A944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D653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5FA0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144-68-3</w:t>
            </w:r>
          </w:p>
        </w:tc>
      </w:tr>
      <w:tr w:rsidR="005C358C" w:rsidRPr="009C7DD0" w14:paraId="0AA5C6D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6D4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4" w:name="_Hlk517179803"/>
            <w:proofErr w:type="spellStart"/>
            <w:r w:rsidRPr="009C7DD0">
              <w:rPr>
                <w:rFonts w:ascii="Times New Roman" w:hAnsi="Times New Roman"/>
                <w:color w:val="000000"/>
                <w:sz w:val="24"/>
                <w:szCs w:val="24"/>
                <w:lang w:eastAsia="pt-BR"/>
              </w:rPr>
              <w:t>Zeaxantina</w:t>
            </w:r>
            <w:proofErr w:type="spellEnd"/>
            <w:r w:rsidRPr="009C7DD0">
              <w:rPr>
                <w:rFonts w:ascii="Times New Roman" w:hAnsi="Times New Roman"/>
                <w:color w:val="000000"/>
                <w:sz w:val="24"/>
                <w:szCs w:val="24"/>
                <w:lang w:eastAsia="pt-BR"/>
              </w:rPr>
              <w:t xml:space="preserve"> de flor de </w:t>
            </w:r>
            <w:proofErr w:type="spellStart"/>
            <w:r w:rsidRPr="009C7DD0">
              <w:rPr>
                <w:rFonts w:ascii="Times New Roman" w:hAnsi="Times New Roman"/>
                <w:i/>
                <w:iCs/>
                <w:color w:val="000000"/>
                <w:sz w:val="24"/>
                <w:szCs w:val="24"/>
                <w:lang w:eastAsia="pt-BR"/>
              </w:rPr>
              <w:t>Tagetes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erecta</w:t>
            </w:r>
            <w:r w:rsidRPr="009C7DD0">
              <w:rPr>
                <w:rFonts w:ascii="Times New Roman" w:hAnsi="Times New Roman"/>
                <w:color w:val="000000"/>
                <w:sz w:val="24"/>
                <w:szCs w:val="24"/>
                <w:vertAlign w:val="superscript"/>
                <w:lang w:eastAsia="pt-BR"/>
              </w:rPr>
              <w:t>ii</w:t>
            </w:r>
            <w:bookmarkEnd w:id="24"/>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E8F2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w:t>
            </w:r>
          </w:p>
        </w:tc>
      </w:tr>
      <w:tr w:rsidR="005C358C" w:rsidRPr="009C7DD0" w14:paraId="34899F01"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4CA6B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ENZIMAS</w:t>
            </w:r>
          </w:p>
        </w:tc>
      </w:tr>
      <w:tr w:rsidR="005C358C" w:rsidRPr="009C7DD0" w14:paraId="2E0FDFC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5BC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74FDE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05C2AE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08AA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Lactase</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i/>
                <w:iCs/>
                <w:color w:val="000000"/>
                <w:sz w:val="24"/>
                <w:szCs w:val="24"/>
                <w:lang w:eastAsia="pt-BR"/>
              </w:rPr>
              <w:t>Aspergillus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oryzae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18CC4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53F3E6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70B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CB12C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50B88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EE39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Fitase</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i/>
                <w:iCs/>
                <w:color w:val="000000"/>
                <w:sz w:val="24"/>
                <w:szCs w:val="24"/>
                <w:lang w:eastAsia="pt-BR"/>
              </w:rPr>
              <w:t>Aspergillus</w:t>
            </w:r>
            <w:proofErr w:type="spellEnd"/>
            <w:r w:rsidRPr="009C7DD0">
              <w:rPr>
                <w:rFonts w:ascii="Times New Roman" w:hAnsi="Times New Roman"/>
                <w:i/>
                <w:iCs/>
                <w:color w:val="000000"/>
                <w:sz w:val="24"/>
                <w:szCs w:val="24"/>
                <w:lang w:eastAsia="pt-BR"/>
              </w:rPr>
              <w:t xml:space="preserve"> </w:t>
            </w:r>
            <w:proofErr w:type="spellStart"/>
            <w:r w:rsidRPr="009C7DD0">
              <w:rPr>
                <w:rFonts w:ascii="Times New Roman" w:hAnsi="Times New Roman"/>
                <w:i/>
                <w:iCs/>
                <w:color w:val="000000"/>
                <w:sz w:val="24"/>
                <w:szCs w:val="24"/>
                <w:lang w:eastAsia="pt-BR"/>
              </w:rPr>
              <w:t>niger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24DB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37288-11-2</w:t>
            </w:r>
          </w:p>
        </w:tc>
      </w:tr>
    </w:tbl>
    <w:p w14:paraId="1681B4B5"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i</w:t>
      </w:r>
      <w:r w:rsidRPr="009C7DD0">
        <w:rPr>
          <w:rFonts w:ascii="Times New Roman" w:hAnsi="Times New Roman"/>
          <w:color w:val="000000"/>
          <w:sz w:val="24"/>
          <w:szCs w:val="24"/>
          <w:lang w:eastAsia="pt-BR"/>
        </w:rPr>
        <w:t> Para estes constituintes, aplicam-se somente as especificações estabelecidas na Portaria nº 146, de 7 de março de 1996, que aprova os regulamentos técnicos de identidade e qualidade de produtos lácteos, e suas atualizações.</w:t>
      </w:r>
    </w:p>
    <w:p w14:paraId="08FE3B6E"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w:t>
      </w:r>
      <w:proofErr w:type="spellEnd"/>
      <w:r w:rsidRPr="009C7DD0">
        <w:rPr>
          <w:rFonts w:ascii="Times New Roman" w:hAnsi="Times New Roman"/>
          <w:color w:val="000000"/>
          <w:sz w:val="24"/>
          <w:szCs w:val="24"/>
          <w:vertAlign w:val="superscript"/>
          <w:lang w:eastAsia="pt-BR"/>
        </w:rPr>
        <w:t> </w:t>
      </w:r>
      <w:r w:rsidRPr="009C7DD0">
        <w:rPr>
          <w:rFonts w:ascii="Times New Roman" w:hAnsi="Times New Roman"/>
          <w:color w:val="000000"/>
          <w:sz w:val="24"/>
          <w:szCs w:val="24"/>
          <w:lang w:eastAsia="pt-BR"/>
        </w:rPr>
        <w:t>Para estes constituintes, aplicam-se somente as especificações apresentadas em processos de avaliação aprovados pela Anvisa.</w:t>
      </w:r>
    </w:p>
    <w:p w14:paraId="1C3A9CDE"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iii</w:t>
      </w:r>
      <w:proofErr w:type="spellEnd"/>
      <w:r w:rsidRPr="009C7DD0">
        <w:rPr>
          <w:rFonts w:ascii="Times New Roman" w:hAnsi="Times New Roman"/>
          <w:color w:val="000000"/>
          <w:sz w:val="24"/>
          <w:szCs w:val="24"/>
          <w:lang w:eastAsia="pt-BR"/>
        </w:rPr>
        <w:t xml:space="preserve"> Para estes constituintes, aplicam-se somente as especificações estabelecidas na Instrução Normativa nº 3, de 19 de janeiro de 2001, que aprova os regulamentos </w:t>
      </w:r>
      <w:r w:rsidRPr="009C7DD0">
        <w:rPr>
          <w:rFonts w:ascii="Times New Roman" w:hAnsi="Times New Roman"/>
          <w:color w:val="000000"/>
          <w:sz w:val="24"/>
          <w:szCs w:val="24"/>
          <w:lang w:eastAsia="pt-BR"/>
        </w:rPr>
        <w:lastRenderedPageBreak/>
        <w:t xml:space="preserve">técnicos de identidade e qualidade de </w:t>
      </w:r>
      <w:proofErr w:type="spellStart"/>
      <w:r w:rsidRPr="009C7DD0">
        <w:rPr>
          <w:rFonts w:ascii="Times New Roman" w:hAnsi="Times New Roman"/>
          <w:color w:val="000000"/>
          <w:sz w:val="24"/>
          <w:szCs w:val="24"/>
          <w:lang w:eastAsia="pt-BR"/>
        </w:rPr>
        <w:t>apitoxina</w:t>
      </w:r>
      <w:proofErr w:type="spellEnd"/>
      <w:r w:rsidRPr="009C7DD0">
        <w:rPr>
          <w:rFonts w:ascii="Times New Roman" w:hAnsi="Times New Roman"/>
          <w:color w:val="000000"/>
          <w:sz w:val="24"/>
          <w:szCs w:val="24"/>
          <w:lang w:eastAsia="pt-BR"/>
        </w:rPr>
        <w:t>, cera de abelha, geleia real, geleia real liofilizada, pólen apícola, própolis e extrato de própolis, e suas atualizações.</w:t>
      </w:r>
    </w:p>
    <w:p w14:paraId="0FA0A314"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iv</w:t>
      </w:r>
      <w:proofErr w:type="spellEnd"/>
      <w:r w:rsidRPr="009C7DD0">
        <w:rPr>
          <w:rFonts w:ascii="Times New Roman" w:hAnsi="Times New Roman"/>
          <w:color w:val="000000"/>
          <w:sz w:val="24"/>
          <w:szCs w:val="24"/>
          <w:lang w:eastAsia="pt-BR"/>
        </w:rPr>
        <w:t> Para estes constituintes, aplicam-se somente as especificações estabelecidas na Instrução Normativa nº 11, de 20 de outubro de 2000, que aprova os regulamentos técnicos de identidade e qualidade do mel, e suas atualizações.</w:t>
      </w:r>
    </w:p>
    <w:p w14:paraId="209CF31C"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w:t>
      </w:r>
      <w:r w:rsidRPr="009C7DD0">
        <w:rPr>
          <w:rFonts w:ascii="Times New Roman" w:hAnsi="Times New Roman"/>
          <w:color w:val="000000"/>
          <w:sz w:val="24"/>
          <w:szCs w:val="24"/>
          <w:lang w:eastAsia="pt-BR"/>
        </w:rPr>
        <w:t> Constituintes permitidos apenas para suplementos líquidos de carboidratos e eletrólitos, desde que o teor de potássio não ultrapasse 700 miligramas por litro.</w:t>
      </w:r>
    </w:p>
    <w:p w14:paraId="40273F88"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vi</w:t>
      </w:r>
      <w:r w:rsidRPr="009C7DD0">
        <w:rPr>
          <w:rFonts w:ascii="Times New Roman" w:hAnsi="Times New Roman"/>
          <w:color w:val="000000"/>
          <w:sz w:val="24"/>
          <w:szCs w:val="24"/>
          <w:lang w:eastAsia="pt-BR"/>
        </w:rPr>
        <w:t> Constituinte permitido apenas para suplementos líquidos de carboidratos e eletrólitos, desde que o produto contenha, no mínimo, 460 miligramas de sódio por litro e, no máximo, 1.150 miligramas de sódio por litro.</w:t>
      </w:r>
    </w:p>
    <w:p w14:paraId="3CBD0D63"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3BB765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ANEXO II</w:t>
      </w:r>
    </w:p>
    <w:p w14:paraId="05C3BD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LISTA DE CONSTITUINTES AUTORIZADOS PARA USO EM SUPLEMENTOS ALIMENTARES INDICADOS PARA LACTENTES (0 A 12 MESES) OU CRIANÇAS DE PRIMEIRA INFÂNCIA (1 A 3 ANOS).</w:t>
      </w:r>
    </w:p>
    <w:p w14:paraId="415A8D35"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305"/>
        <w:gridCol w:w="1183"/>
      </w:tblGrid>
      <w:tr w:rsidR="005C358C" w:rsidRPr="009C7DD0" w14:paraId="66986B61"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9E80F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NUTRIENTES</w:t>
            </w:r>
          </w:p>
        </w:tc>
      </w:tr>
      <w:tr w:rsidR="005C358C" w:rsidRPr="009C7DD0" w14:paraId="6DC0F9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C49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MINERAIS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21D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r>
      <w:tr w:rsidR="005C358C" w:rsidRPr="009C7DD0" w14:paraId="360E81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31D8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92C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4BEE1F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9C1C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2D5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471-34-1</w:t>
            </w:r>
          </w:p>
        </w:tc>
      </w:tr>
      <w:tr w:rsidR="005C358C" w:rsidRPr="009C7DD0" w14:paraId="3FA4F76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F085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de cálcio/</w:t>
            </w:r>
            <w:proofErr w:type="spellStart"/>
            <w:r w:rsidRPr="009C7DD0">
              <w:rPr>
                <w:rFonts w:ascii="Times New Roman" w:hAnsi="Times New Roman"/>
                <w:color w:val="000000"/>
                <w:sz w:val="24"/>
                <w:szCs w:val="24"/>
                <w:lang w:eastAsia="pt-BR"/>
              </w:rPr>
              <w:t>Dicitrato</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2BF0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813-94-5</w:t>
            </w:r>
          </w:p>
        </w:tc>
      </w:tr>
      <w:tr w:rsidR="005C358C" w:rsidRPr="009C7DD0" w14:paraId="00D50C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B39A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A9F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10043-52-4</w:t>
            </w:r>
          </w:p>
        </w:tc>
      </w:tr>
      <w:tr w:rsidR="005C358C" w:rsidRPr="009C7DD0" w14:paraId="3A5CF3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A63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37D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7757-93-9</w:t>
            </w:r>
          </w:p>
        </w:tc>
      </w:tr>
      <w:tr w:rsidR="005C358C" w:rsidRPr="009C7DD0" w14:paraId="1DD8913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E8F5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Fosfato de cálcio monobásico/</w:t>
            </w:r>
            <w:proofErr w:type="spellStart"/>
            <w:r w:rsidRPr="009C7DD0">
              <w:rPr>
                <w:rFonts w:ascii="Times New Roman" w:hAnsi="Times New Roman"/>
                <w:color w:val="000000"/>
                <w:sz w:val="24"/>
                <w:szCs w:val="24"/>
                <w:lang w:eastAsia="pt-BR"/>
              </w:rPr>
              <w:t>Dihidrogênio</w:t>
            </w:r>
            <w:proofErr w:type="spellEnd"/>
            <w:r w:rsidRPr="009C7DD0">
              <w:rPr>
                <w:rFonts w:ascii="Times New Roman" w:hAnsi="Times New Roman"/>
                <w:color w:val="000000"/>
                <w:sz w:val="24"/>
                <w:szCs w:val="24"/>
                <w:lang w:eastAsia="pt-BR"/>
              </w:rPr>
              <w:t xml:space="preserve"> fosfato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5A9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7758-23-8</w:t>
            </w:r>
          </w:p>
        </w:tc>
      </w:tr>
      <w:tr w:rsidR="005C358C" w:rsidRPr="009C7DD0" w14:paraId="4F53043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48EC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cálcio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tricálcico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AAFF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12167-74-7</w:t>
            </w:r>
          </w:p>
          <w:p w14:paraId="7B1428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7758-87-4</w:t>
            </w:r>
          </w:p>
        </w:tc>
      </w:tr>
      <w:tr w:rsidR="005C358C" w:rsidRPr="009C7DD0" w14:paraId="17DD428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D5E0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336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27214-00-2</w:t>
            </w:r>
          </w:p>
        </w:tc>
      </w:tr>
      <w:tr w:rsidR="005C358C" w:rsidRPr="009C7DD0" w14:paraId="7C41842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4EED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4E8A6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299-28-5</w:t>
            </w:r>
          </w:p>
        </w:tc>
      </w:tr>
      <w:tr w:rsidR="005C358C" w:rsidRPr="009C7DD0" w14:paraId="46917DC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76FF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9CC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1305-62-0</w:t>
            </w:r>
          </w:p>
        </w:tc>
      </w:tr>
      <w:tr w:rsidR="005C358C" w:rsidRPr="009C7DD0" w14:paraId="1A217E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92F0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FAB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814-80-2</w:t>
            </w:r>
          </w:p>
        </w:tc>
      </w:tr>
      <w:tr w:rsidR="005C358C" w:rsidRPr="009C7DD0" w14:paraId="086C1EC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0620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28CD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1305-78-8</w:t>
            </w:r>
          </w:p>
        </w:tc>
      </w:tr>
      <w:tr w:rsidR="005C358C" w:rsidRPr="009C7DD0" w14:paraId="559168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62C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70A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7778-18-9</w:t>
            </w:r>
          </w:p>
        </w:tc>
      </w:tr>
      <w:tr w:rsidR="005C358C" w:rsidRPr="009C7DD0" w14:paraId="69344B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76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D21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543065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366A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cúprico/ Cobre (II) D-</w:t>
            </w:r>
            <w:proofErr w:type="spellStart"/>
            <w:r w:rsidRPr="009C7DD0">
              <w:rPr>
                <w:rFonts w:ascii="Times New Roman" w:hAnsi="Times New Roman"/>
                <w:color w:val="000000"/>
                <w:sz w:val="24"/>
                <w:szCs w:val="24"/>
                <w:lang w:eastAsia="pt-BR"/>
              </w:rPr>
              <w:t>gluconato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0B2C5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527-09-3</w:t>
            </w:r>
          </w:p>
        </w:tc>
      </w:tr>
      <w:tr w:rsidR="005C358C" w:rsidRPr="009C7DD0" w14:paraId="3D9CDB4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5744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cúprico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1FC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7758-98-7</w:t>
            </w:r>
          </w:p>
        </w:tc>
      </w:tr>
      <w:tr w:rsidR="005C358C" w:rsidRPr="009C7DD0" w14:paraId="761806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940C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A8CE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7326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AF45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crômico/Cloreto de cromo (III)</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C3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10025-73-7</w:t>
            </w:r>
          </w:p>
        </w:tc>
      </w:tr>
      <w:tr w:rsidR="005C358C" w:rsidRPr="009C7DD0" w14:paraId="6AFB432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C97D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43E2B3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6A406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4CE6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Bisglicinato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7E5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20150-34-9</w:t>
            </w:r>
          </w:p>
        </w:tc>
      </w:tr>
      <w:tr w:rsidR="005C358C" w:rsidRPr="009C7DD0" w14:paraId="7190FEE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9C39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D4740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2338-05-8</w:t>
            </w:r>
          </w:p>
        </w:tc>
      </w:tr>
      <w:tr w:rsidR="005C358C" w:rsidRPr="009C7DD0" w14:paraId="2A155E0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8FFE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férrico amoniacal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79E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1185-57-5</w:t>
            </w:r>
          </w:p>
        </w:tc>
      </w:tr>
      <w:tr w:rsidR="005C358C" w:rsidRPr="009C7DD0" w14:paraId="25CEB48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C558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Citrato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7DE719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23383-11-1</w:t>
            </w:r>
          </w:p>
        </w:tc>
      </w:tr>
      <w:tr w:rsidR="005C358C" w:rsidRPr="009C7DD0" w14:paraId="3A68DC6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EFF8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Ferro </w:t>
            </w:r>
            <w:proofErr w:type="spellStart"/>
            <w:r w:rsidRPr="009C7DD0">
              <w:rPr>
                <w:rFonts w:ascii="Times New Roman" w:hAnsi="Times New Roman"/>
                <w:color w:val="000000"/>
                <w:sz w:val="24"/>
                <w:szCs w:val="24"/>
                <w:lang w:eastAsia="pt-BR"/>
              </w:rPr>
              <w:t>carbonila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20A26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124C4F2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DB4B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 eletrolítico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2EA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213C5A1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56C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 reduzido por hidrogênio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BC1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7439-89-6</w:t>
            </w:r>
          </w:p>
        </w:tc>
      </w:tr>
      <w:tr w:rsidR="005C358C" w:rsidRPr="009C7DD0" w14:paraId="65EF1E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859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Fumarato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711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141-01-5</w:t>
            </w:r>
          </w:p>
        </w:tc>
      </w:tr>
      <w:tr w:rsidR="005C358C" w:rsidRPr="009C7DD0" w14:paraId="249855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6395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046B54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299-29-6</w:t>
            </w:r>
          </w:p>
        </w:tc>
      </w:tr>
      <w:tr w:rsidR="005C358C" w:rsidRPr="009C7DD0" w14:paraId="48587BA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1AE8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6C7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5905-52-2</w:t>
            </w:r>
          </w:p>
        </w:tc>
      </w:tr>
      <w:tr w:rsidR="005C358C" w:rsidRPr="009C7DD0" w14:paraId="4FC227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8C02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Pirofosfato</w:t>
            </w:r>
            <w:proofErr w:type="spellEnd"/>
            <w:r w:rsidRPr="009C7DD0">
              <w:rPr>
                <w:rFonts w:ascii="Times New Roman" w:hAnsi="Times New Roman"/>
                <w:color w:val="000000"/>
                <w:sz w:val="24"/>
                <w:szCs w:val="24"/>
                <w:lang w:eastAsia="pt-BR"/>
              </w:rPr>
              <w:t xml:space="preserve"> férrico/Difosfato férrico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B53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10058-44-3</w:t>
            </w:r>
          </w:p>
        </w:tc>
      </w:tr>
      <w:tr w:rsidR="005C358C" w:rsidRPr="009C7DD0" w14:paraId="4EDAAD5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764B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Pirofosfato</w:t>
            </w:r>
            <w:proofErr w:type="spellEnd"/>
            <w:r w:rsidRPr="009C7DD0">
              <w:rPr>
                <w:rFonts w:ascii="Times New Roman" w:hAnsi="Times New Roman"/>
                <w:color w:val="000000"/>
                <w:sz w:val="24"/>
                <w:szCs w:val="24"/>
                <w:lang w:eastAsia="pt-BR"/>
              </w:rPr>
              <w:t xml:space="preserve"> férrico de sódio/Difosfato férrico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450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1332-96-3</w:t>
            </w:r>
          </w:p>
        </w:tc>
      </w:tr>
      <w:tr w:rsidR="005C358C" w:rsidRPr="009C7DD0" w14:paraId="24243B7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38C9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ferroso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937C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7720-78-7</w:t>
            </w:r>
          </w:p>
        </w:tc>
      </w:tr>
      <w:tr w:rsidR="005C358C" w:rsidRPr="009C7DD0" w14:paraId="2EDD59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0A2C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990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F22C33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B9EA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Iodato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6AC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7758-05-6</w:t>
            </w:r>
          </w:p>
        </w:tc>
      </w:tr>
      <w:tr w:rsidR="005C358C" w:rsidRPr="009C7DD0" w14:paraId="382EE9E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816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Iodeto de potássio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25B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7681-11-0</w:t>
            </w:r>
          </w:p>
        </w:tc>
      </w:tr>
      <w:tr w:rsidR="005C358C" w:rsidRPr="009C7DD0" w14:paraId="334286E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D0B0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Iodeto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1D0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7681-82-5</w:t>
            </w:r>
          </w:p>
        </w:tc>
      </w:tr>
      <w:tr w:rsidR="005C358C" w:rsidRPr="009C7DD0" w14:paraId="1922018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F0C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DE6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E6A16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A228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Acetato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081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142-72-3</w:t>
            </w:r>
          </w:p>
        </w:tc>
      </w:tr>
      <w:tr w:rsidR="005C358C" w:rsidRPr="009C7DD0" w14:paraId="02BE0E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EF73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8F2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546-93-0</w:t>
            </w:r>
          </w:p>
        </w:tc>
      </w:tr>
      <w:tr w:rsidR="005C358C" w:rsidRPr="009C7DD0" w14:paraId="5B37410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040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12F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12125-28-9</w:t>
            </w:r>
          </w:p>
        </w:tc>
      </w:tr>
      <w:tr w:rsidR="005C358C" w:rsidRPr="009C7DD0" w14:paraId="436BB1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C720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F88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7786-30-3</w:t>
            </w:r>
          </w:p>
        </w:tc>
      </w:tr>
      <w:tr w:rsidR="005C358C" w:rsidRPr="009C7DD0" w14:paraId="04F7708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006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dibásico</w:t>
            </w:r>
            <w:proofErr w:type="spellEnd"/>
            <w:r w:rsidRPr="009C7DD0">
              <w:rPr>
                <w:rFonts w:ascii="Times New Roman" w:hAnsi="Times New Roman"/>
                <w:color w:val="000000"/>
                <w:sz w:val="24"/>
                <w:szCs w:val="24"/>
                <w:lang w:eastAsia="pt-BR"/>
              </w:rPr>
              <w:t>/Hidrogênio fosfato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866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7757-86-0</w:t>
            </w:r>
          </w:p>
        </w:tc>
      </w:tr>
      <w:tr w:rsidR="005C358C" w:rsidRPr="009C7DD0" w14:paraId="0CB351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A5C0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Fosfato de magnésio </w:t>
            </w:r>
            <w:proofErr w:type="spellStart"/>
            <w:r w:rsidRPr="009C7DD0">
              <w:rPr>
                <w:rFonts w:ascii="Times New Roman" w:hAnsi="Times New Roman"/>
                <w:color w:val="000000"/>
                <w:sz w:val="24"/>
                <w:szCs w:val="24"/>
                <w:lang w:eastAsia="pt-BR"/>
              </w:rPr>
              <w:t>tribásico</w:t>
            </w:r>
            <w:proofErr w:type="spellEnd"/>
            <w:r w:rsidRPr="009C7DD0">
              <w:rPr>
                <w:rFonts w:ascii="Times New Roman" w:hAnsi="Times New Roman"/>
                <w:color w:val="000000"/>
                <w:sz w:val="24"/>
                <w:szCs w:val="24"/>
                <w:lang w:eastAsia="pt-BR"/>
              </w:rPr>
              <w:t xml:space="preserve">/Fosfato </w:t>
            </w:r>
            <w:proofErr w:type="spellStart"/>
            <w:r w:rsidRPr="009C7DD0">
              <w:rPr>
                <w:rFonts w:ascii="Times New Roman" w:hAnsi="Times New Roman"/>
                <w:color w:val="000000"/>
                <w:sz w:val="24"/>
                <w:szCs w:val="24"/>
                <w:lang w:eastAsia="pt-BR"/>
              </w:rPr>
              <w:t>trimagnésico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CAF2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7757-87-1</w:t>
            </w:r>
          </w:p>
        </w:tc>
      </w:tr>
      <w:tr w:rsidR="005C358C" w:rsidRPr="009C7DD0" w14:paraId="1CE0C67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E6C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Glicerofosfato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5A4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927-20-8</w:t>
            </w:r>
          </w:p>
        </w:tc>
      </w:tr>
      <w:tr w:rsidR="005C358C" w:rsidRPr="009C7DD0" w14:paraId="6075FC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968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5A2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3632-91-5</w:t>
            </w:r>
          </w:p>
        </w:tc>
      </w:tr>
      <w:tr w:rsidR="005C358C" w:rsidRPr="009C7DD0" w14:paraId="3B3870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6959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Hidróxido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383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1309-42-8</w:t>
            </w:r>
          </w:p>
        </w:tc>
      </w:tr>
      <w:tr w:rsidR="005C358C" w:rsidRPr="009C7DD0" w14:paraId="5BB7EE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231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Lactato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D28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18917-93-6</w:t>
            </w:r>
          </w:p>
        </w:tc>
      </w:tr>
      <w:tr w:rsidR="005C358C" w:rsidRPr="009C7DD0" w14:paraId="3674432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3809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BFB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1309-48-4</w:t>
            </w:r>
          </w:p>
        </w:tc>
      </w:tr>
      <w:tr w:rsidR="005C358C" w:rsidRPr="009C7DD0" w14:paraId="08B592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4170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Sais de magnésio do ácido cítrico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DB0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3344-18-1</w:t>
            </w:r>
          </w:p>
        </w:tc>
      </w:tr>
      <w:tr w:rsidR="005C358C" w:rsidRPr="009C7DD0" w14:paraId="27647A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391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8CE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7487-88-9</w:t>
            </w:r>
          </w:p>
        </w:tc>
      </w:tr>
      <w:tr w:rsidR="005C358C" w:rsidRPr="009C7DD0" w14:paraId="517776E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B75F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C66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239C5D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185C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amônio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613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12054-85-2</w:t>
            </w:r>
          </w:p>
        </w:tc>
      </w:tr>
      <w:tr w:rsidR="005C358C" w:rsidRPr="009C7DD0" w14:paraId="09C021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6A6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Molibdato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D84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7631-95-0</w:t>
            </w:r>
          </w:p>
        </w:tc>
      </w:tr>
      <w:tr w:rsidR="005C358C" w:rsidRPr="009C7DD0" w14:paraId="084775C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E11D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85D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11CDE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7F48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Selenato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079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13410-01-0</w:t>
            </w:r>
          </w:p>
        </w:tc>
      </w:tr>
      <w:tr w:rsidR="005C358C" w:rsidRPr="009C7DD0" w14:paraId="019368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A1DC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Selenito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8E6A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10102-18-8</w:t>
            </w:r>
          </w:p>
        </w:tc>
      </w:tr>
      <w:tr w:rsidR="005C358C" w:rsidRPr="009C7DD0" w14:paraId="3F13AF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1E98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BB7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1A54ADB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4064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Acetato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4E6BD8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557-34-6</w:t>
            </w:r>
          </w:p>
        </w:tc>
      </w:tr>
      <w:tr w:rsidR="005C358C" w:rsidRPr="009C7DD0" w14:paraId="6815D51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895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Carbonato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2EC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5263-02-5</w:t>
            </w:r>
          </w:p>
        </w:tc>
      </w:tr>
      <w:tr w:rsidR="005C358C" w:rsidRPr="009C7DD0" w14:paraId="6D0C10C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D63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76D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7646-85-7</w:t>
            </w:r>
          </w:p>
        </w:tc>
      </w:tr>
      <w:tr w:rsidR="005C358C" w:rsidRPr="009C7DD0" w14:paraId="5CA9AC6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ECDB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Gluconato</w:t>
            </w:r>
            <w:proofErr w:type="spellEnd"/>
            <w:r w:rsidRPr="009C7DD0">
              <w:rPr>
                <w:rFonts w:ascii="Times New Roman" w:hAnsi="Times New Roman"/>
                <w:color w:val="000000"/>
                <w:sz w:val="24"/>
                <w:szCs w:val="24"/>
                <w:lang w:eastAsia="pt-BR"/>
              </w:rPr>
              <w:t xml:space="preserve">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E31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4468-02-4</w:t>
            </w:r>
          </w:p>
        </w:tc>
      </w:tr>
      <w:tr w:rsidR="005C358C" w:rsidRPr="009C7DD0" w14:paraId="018388E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721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Óxido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8C1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1314-13-2</w:t>
            </w:r>
          </w:p>
        </w:tc>
      </w:tr>
      <w:tr w:rsidR="005C358C" w:rsidRPr="009C7DD0" w14:paraId="0F34D26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275A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Sulfato de 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06D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7733-02-0</w:t>
            </w:r>
          </w:p>
        </w:tc>
      </w:tr>
      <w:tr w:rsidR="005C358C" w:rsidRPr="009C7DD0" w14:paraId="6565C42E" w14:textId="77777777" w:rsidTr="005C358C">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796D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VITAMINAS</w:t>
            </w:r>
          </w:p>
        </w:tc>
      </w:tr>
      <w:tr w:rsidR="005C358C" w:rsidRPr="009C7DD0" w14:paraId="047B7A9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23FD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Ácido fólico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5BC08A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3EB35E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BDD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fólico/Ácido N-</w:t>
            </w:r>
            <w:proofErr w:type="spellStart"/>
            <w:r w:rsidRPr="009C7DD0">
              <w:rPr>
                <w:rFonts w:ascii="Times New Roman" w:hAnsi="Times New Roman"/>
                <w:color w:val="000000"/>
                <w:sz w:val="24"/>
                <w:szCs w:val="24"/>
                <w:lang w:eastAsia="pt-BR"/>
              </w:rPr>
              <w:t>pteroil</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lang w:eastAsia="pt-BR"/>
              </w:rPr>
              <w:t>Lglutâmico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1EE2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59-30-3</w:t>
            </w:r>
          </w:p>
        </w:tc>
      </w:tr>
      <w:tr w:rsidR="005C358C" w:rsidRPr="009C7DD0" w14:paraId="305035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7EDE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metilfolato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D34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151533-22-1</w:t>
            </w:r>
          </w:p>
        </w:tc>
      </w:tr>
      <w:tr w:rsidR="005C358C" w:rsidRPr="009C7DD0" w14:paraId="7D8C40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1F82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Ácido </w:t>
            </w:r>
            <w:proofErr w:type="spellStart"/>
            <w:r w:rsidRPr="009C7DD0">
              <w:rPr>
                <w:rFonts w:ascii="Times New Roman" w:hAnsi="Times New Roman"/>
                <w:b/>
                <w:bCs/>
                <w:color w:val="000000"/>
                <w:sz w:val="24"/>
                <w:szCs w:val="24"/>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3EAB0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7131F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034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Pantenol</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Dexpantenol</w:t>
            </w:r>
            <w:proofErr w:type="spellEnd"/>
            <w:r w:rsidRPr="009C7DD0">
              <w:rPr>
                <w:rFonts w:ascii="Times New Roman" w:hAnsi="Times New Roman"/>
                <w:color w:val="000000"/>
                <w:sz w:val="24"/>
                <w:szCs w:val="24"/>
                <w:lang w:eastAsia="pt-BR"/>
              </w:rPr>
              <w:t>/D-</w:t>
            </w:r>
            <w:proofErr w:type="spellStart"/>
            <w:r w:rsidRPr="009C7DD0">
              <w:rPr>
                <w:rFonts w:ascii="Times New Roman" w:hAnsi="Times New Roman"/>
                <w:color w:val="000000"/>
                <w:sz w:val="24"/>
                <w:szCs w:val="24"/>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33F3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81-13-0</w:t>
            </w:r>
          </w:p>
        </w:tc>
      </w:tr>
      <w:tr w:rsidR="005C358C" w:rsidRPr="009C7DD0" w14:paraId="751ED93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B88C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w:t>
            </w:r>
            <w:proofErr w:type="spellStart"/>
            <w:r w:rsidRPr="009C7DD0">
              <w:rPr>
                <w:rFonts w:ascii="Times New Roman" w:hAnsi="Times New Roman"/>
                <w:color w:val="000000"/>
                <w:sz w:val="24"/>
                <w:szCs w:val="24"/>
                <w:lang w:eastAsia="pt-BR"/>
              </w:rPr>
              <w:t>pantotenato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633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137-08-6</w:t>
            </w:r>
          </w:p>
        </w:tc>
      </w:tr>
      <w:tr w:rsidR="005C358C" w:rsidRPr="009C7DD0" w14:paraId="6AEFBEF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8136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DL-</w:t>
            </w:r>
            <w:proofErr w:type="spellStart"/>
            <w:r w:rsidRPr="009C7DD0">
              <w:rPr>
                <w:rFonts w:ascii="Times New Roman" w:hAnsi="Times New Roman"/>
                <w:color w:val="000000"/>
                <w:sz w:val="24"/>
                <w:szCs w:val="24"/>
                <w:lang w:eastAsia="pt-BR"/>
              </w:rPr>
              <w:t>pantenol</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094D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16485-10-2</w:t>
            </w:r>
          </w:p>
        </w:tc>
      </w:tr>
      <w:tr w:rsidR="005C358C" w:rsidRPr="009C7DD0" w14:paraId="70190B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7E90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BBE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93F57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D61C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11E3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58-85-5</w:t>
            </w:r>
          </w:p>
        </w:tc>
      </w:tr>
      <w:tr w:rsidR="005C358C" w:rsidRPr="009C7DD0" w14:paraId="1461BF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1C73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006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1E1FB8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48F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Bitartarato</w:t>
            </w:r>
            <w:proofErr w:type="spellEnd"/>
            <w:r w:rsidRPr="009C7DD0">
              <w:rPr>
                <w:rFonts w:ascii="Times New Roman" w:hAnsi="Times New Roman"/>
                <w:color w:val="000000"/>
                <w:sz w:val="24"/>
                <w:szCs w:val="24"/>
                <w:lang w:eastAsia="pt-BR"/>
              </w:rPr>
              <w:t xml:space="preserve"> de colina/Hidrogênio tartarato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4C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87-67-2</w:t>
            </w:r>
          </w:p>
        </w:tc>
      </w:tr>
      <w:tr w:rsidR="005C358C" w:rsidRPr="009C7DD0" w14:paraId="6689CE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BC5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Cloreto de 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3A7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67-48-1</w:t>
            </w:r>
          </w:p>
        </w:tc>
      </w:tr>
      <w:tr w:rsidR="005C358C" w:rsidRPr="009C7DD0" w14:paraId="5C9A57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D03C9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B108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E77294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C53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Nicotinamida/</w:t>
            </w:r>
            <w:proofErr w:type="spellStart"/>
            <w:r w:rsidRPr="009C7DD0">
              <w:rPr>
                <w:rFonts w:ascii="Times New Roman" w:hAnsi="Times New Roman"/>
                <w:color w:val="000000"/>
                <w:sz w:val="24"/>
                <w:szCs w:val="24"/>
                <w:lang w:eastAsia="pt-BR"/>
              </w:rPr>
              <w:t>Niacinamida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901B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98-92-0</w:t>
            </w:r>
          </w:p>
        </w:tc>
      </w:tr>
      <w:tr w:rsidR="005C358C" w:rsidRPr="009C7DD0" w14:paraId="223F0E2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8AA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nicotínico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13D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59-67-6</w:t>
            </w:r>
          </w:p>
        </w:tc>
      </w:tr>
      <w:tr w:rsidR="005C358C" w:rsidRPr="009C7DD0" w14:paraId="18B031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0E38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BD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4584E1B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67AF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retinol/Acetato de </w:t>
            </w:r>
            <w:proofErr w:type="spellStart"/>
            <w:r w:rsidRPr="009C7DD0">
              <w:rPr>
                <w:rFonts w:ascii="Times New Roman" w:hAnsi="Times New Roman"/>
                <w:color w:val="000000"/>
                <w:sz w:val="24"/>
                <w:szCs w:val="24"/>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D5DC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127-47-9</w:t>
            </w:r>
          </w:p>
        </w:tc>
      </w:tr>
      <w:tr w:rsidR="005C358C" w:rsidRPr="009C7DD0" w14:paraId="28F5F03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D509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Betacaroteno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BAE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7235-40-7</w:t>
            </w:r>
          </w:p>
        </w:tc>
      </w:tr>
      <w:tr w:rsidR="005C358C" w:rsidRPr="009C7DD0" w14:paraId="7C846B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E00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retinol/</w:t>
            </w: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color w:val="000000"/>
                <w:sz w:val="24"/>
                <w:szCs w:val="24"/>
                <w:lang w:eastAsia="pt-BR"/>
              </w:rPr>
              <w:t>retinila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3C75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79-81-2</w:t>
            </w:r>
          </w:p>
        </w:tc>
      </w:tr>
      <w:tr w:rsidR="005C358C" w:rsidRPr="009C7DD0" w14:paraId="162E06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0D76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Retinol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62C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68-26-8</w:t>
            </w:r>
          </w:p>
        </w:tc>
      </w:tr>
      <w:tr w:rsidR="005C358C" w:rsidRPr="009C7DD0" w14:paraId="63A2C97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C1DA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A1D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A60E5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16F6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D</w:t>
            </w:r>
            <w:r w:rsidRPr="009C7DD0">
              <w:rPr>
                <w:rFonts w:ascii="Times New Roman" w:hAnsi="Times New Roman"/>
                <w:color w:val="000000"/>
                <w:sz w:val="24"/>
                <w:szCs w:val="24"/>
                <w:vertAlign w:val="subscript"/>
                <w:lang w:eastAsia="pt-BR"/>
              </w:rPr>
              <w:t>2</w:t>
            </w:r>
            <w:r w:rsidRPr="009C7DD0">
              <w:rPr>
                <w:rFonts w:ascii="Times New Roman" w:hAnsi="Times New Roman"/>
                <w:color w:val="000000"/>
                <w:sz w:val="24"/>
                <w:szCs w:val="24"/>
                <w:lang w:eastAsia="pt-BR"/>
              </w:rPr>
              <w:t> (</w:t>
            </w:r>
            <w:proofErr w:type="spellStart"/>
            <w:r w:rsidRPr="009C7DD0">
              <w:rPr>
                <w:rFonts w:ascii="Times New Roman" w:hAnsi="Times New Roman"/>
                <w:color w:val="000000"/>
                <w:sz w:val="24"/>
                <w:szCs w:val="24"/>
                <w:lang w:eastAsia="pt-BR"/>
              </w:rPr>
              <w:t>Ergocalciferol</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5AF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50-14-6</w:t>
            </w:r>
          </w:p>
        </w:tc>
      </w:tr>
      <w:tr w:rsidR="005C358C" w:rsidRPr="009C7DD0" w14:paraId="6FF1C2F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644E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D</w:t>
            </w:r>
            <w:r w:rsidRPr="009C7DD0">
              <w:rPr>
                <w:rFonts w:ascii="Times New Roman" w:hAnsi="Times New Roman"/>
                <w:color w:val="000000"/>
                <w:sz w:val="24"/>
                <w:szCs w:val="24"/>
                <w:vertAlign w:val="subscript"/>
                <w:lang w:eastAsia="pt-BR"/>
              </w:rPr>
              <w:t>3</w:t>
            </w:r>
            <w:r w:rsidRPr="009C7DD0">
              <w:rPr>
                <w:rFonts w:ascii="Times New Roman" w:hAnsi="Times New Roman"/>
                <w:color w:val="000000"/>
                <w:sz w:val="24"/>
                <w:szCs w:val="24"/>
                <w:lang w:eastAsia="pt-BR"/>
              </w:rPr>
              <w:t>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C40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67-97-0</w:t>
            </w:r>
          </w:p>
        </w:tc>
      </w:tr>
      <w:tr w:rsidR="005C358C" w:rsidRPr="009C7DD0" w14:paraId="1B7FBBD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D165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5B5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2C6F38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551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w:t>
            </w:r>
            <w:proofErr w:type="spellStart"/>
            <w:r w:rsidRPr="009C7DD0">
              <w:rPr>
                <w:rFonts w:ascii="Times New Roman" w:hAnsi="Times New Roman"/>
                <w:color w:val="000000"/>
                <w:sz w:val="24"/>
                <w:szCs w:val="24"/>
                <w:lang w:eastAsia="pt-BR"/>
              </w:rPr>
              <w:t>dextroalfatocoferol</w:t>
            </w:r>
            <w:proofErr w:type="spellEnd"/>
            <w:r w:rsidRPr="009C7DD0">
              <w:rPr>
                <w:rFonts w:ascii="Times New Roman" w:hAnsi="Times New Roman"/>
                <w:color w:val="000000"/>
                <w:sz w:val="24"/>
                <w:szCs w:val="24"/>
                <w:lang w:eastAsia="pt-BR"/>
              </w:rPr>
              <w:t>/Acetato de 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304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58-95-7</w:t>
            </w:r>
          </w:p>
        </w:tc>
      </w:tr>
      <w:tr w:rsidR="005C358C" w:rsidRPr="009C7DD0" w14:paraId="78E6E0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E895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Acetato de DL-alfa-tocoferol/Acetato de </w:t>
            </w:r>
            <w:proofErr w:type="spellStart"/>
            <w:r w:rsidRPr="009C7DD0">
              <w:rPr>
                <w:rFonts w:ascii="Times New Roman" w:hAnsi="Times New Roman"/>
                <w:color w:val="000000"/>
                <w:sz w:val="24"/>
                <w:szCs w:val="24"/>
                <w:lang w:eastAsia="pt-BR"/>
              </w:rPr>
              <w:t>racealfatocoferol</w:t>
            </w:r>
            <w:proofErr w:type="spellEnd"/>
            <w:r w:rsidRPr="009C7DD0">
              <w:rPr>
                <w:rFonts w:ascii="Times New Roman" w:hAnsi="Times New Roman"/>
                <w:color w:val="000000"/>
                <w:sz w:val="24"/>
                <w:szCs w:val="24"/>
                <w:lang w:eastAsia="pt-BR"/>
              </w:rPr>
              <w:t>/Acetato de DL-</w:t>
            </w:r>
            <w:proofErr w:type="spellStart"/>
            <w:r w:rsidRPr="009C7DD0">
              <w:rPr>
                <w:rFonts w:ascii="Times New Roman" w:hAnsi="Times New Roman"/>
                <w:color w:val="000000"/>
                <w:sz w:val="24"/>
                <w:szCs w:val="24"/>
                <w:lang w:eastAsia="pt-BR"/>
              </w:rPr>
              <w:t>alfatocoferila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2BD07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7695-91-2</w:t>
            </w:r>
          </w:p>
        </w:tc>
      </w:tr>
      <w:tr w:rsidR="005C358C" w:rsidRPr="009C7DD0" w14:paraId="0B97850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2E26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Dextroalfatocoferol</w:t>
            </w:r>
            <w:proofErr w:type="spellEnd"/>
            <w:r w:rsidRPr="009C7DD0">
              <w:rPr>
                <w:rFonts w:ascii="Times New Roman" w:hAnsi="Times New Roman"/>
                <w:color w:val="000000"/>
                <w:sz w:val="24"/>
                <w:szCs w:val="24"/>
                <w:lang w:eastAsia="pt-BR"/>
              </w:rPr>
              <w:t>/D-alfa-tocoferol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1CC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59-02-9</w:t>
            </w:r>
          </w:p>
        </w:tc>
      </w:tr>
      <w:tr w:rsidR="005C358C" w:rsidRPr="009C7DD0" w14:paraId="2D8D451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D6999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DL-alfa-tocoferol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ECC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10191-41-0</w:t>
            </w:r>
          </w:p>
        </w:tc>
      </w:tr>
      <w:tr w:rsidR="005C358C" w:rsidRPr="009C7DD0" w14:paraId="549FC9C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A015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ácido de D-alfa-</w:t>
            </w:r>
            <w:proofErr w:type="spellStart"/>
            <w:r w:rsidRPr="009C7DD0">
              <w:rPr>
                <w:rFonts w:ascii="Times New Roman" w:hAnsi="Times New Roman"/>
                <w:color w:val="000000"/>
                <w:sz w:val="24"/>
                <w:szCs w:val="24"/>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6534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4345-03-3</w:t>
            </w:r>
          </w:p>
        </w:tc>
      </w:tr>
      <w:tr w:rsidR="005C358C" w:rsidRPr="009C7DD0" w14:paraId="4CF6D6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0C4B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ácido de DL-alfa-</w:t>
            </w:r>
            <w:proofErr w:type="spellStart"/>
            <w:r w:rsidRPr="009C7DD0">
              <w:rPr>
                <w:rFonts w:ascii="Times New Roman" w:hAnsi="Times New Roman"/>
                <w:color w:val="000000"/>
                <w:sz w:val="24"/>
                <w:szCs w:val="24"/>
                <w:lang w:eastAsia="pt-BR"/>
              </w:rPr>
              <w:t>tocoferila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FBA66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17407-37-3</w:t>
            </w:r>
          </w:p>
        </w:tc>
      </w:tr>
      <w:tr w:rsidR="005C358C" w:rsidRPr="009C7DD0" w14:paraId="01A2845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9C6E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Succinato</w:t>
            </w:r>
            <w:proofErr w:type="spellEnd"/>
            <w:r w:rsidRPr="009C7DD0">
              <w:rPr>
                <w:rFonts w:ascii="Times New Roman" w:hAnsi="Times New Roman"/>
                <w:color w:val="000000"/>
                <w:sz w:val="24"/>
                <w:szCs w:val="24"/>
                <w:lang w:eastAsia="pt-BR"/>
              </w:rPr>
              <w:t xml:space="preserve"> de D-</w:t>
            </w:r>
            <w:proofErr w:type="spellStart"/>
            <w:r w:rsidRPr="009C7DD0">
              <w:rPr>
                <w:rFonts w:ascii="Times New Roman" w:hAnsi="Times New Roman"/>
                <w:color w:val="000000"/>
                <w:sz w:val="24"/>
                <w:szCs w:val="24"/>
                <w:lang w:eastAsia="pt-BR"/>
              </w:rPr>
              <w:t>alfatocoferila</w:t>
            </w:r>
            <w:proofErr w:type="spellEnd"/>
            <w:r w:rsidRPr="009C7DD0">
              <w:rPr>
                <w:rFonts w:ascii="Times New Roman" w:hAnsi="Times New Roman"/>
                <w:color w:val="000000"/>
                <w:sz w:val="24"/>
                <w:szCs w:val="24"/>
                <w:lang w:eastAsia="pt-BR"/>
              </w:rPr>
              <w:t xml:space="preserve"> polietileno glicol 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D1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w:t>
            </w:r>
          </w:p>
        </w:tc>
      </w:tr>
      <w:tr w:rsidR="005C358C" w:rsidRPr="009C7DD0" w14:paraId="5FC8843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C23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1FF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5D28DE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845A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Fitomenadiona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86BB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84-80-0</w:t>
            </w:r>
          </w:p>
        </w:tc>
      </w:tr>
      <w:tr w:rsidR="005C358C" w:rsidRPr="009C7DD0" w14:paraId="074075E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A06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Vitamina B</w:t>
            </w:r>
            <w:r w:rsidRPr="009C7DD0">
              <w:rPr>
                <w:rFonts w:ascii="Times New Roman" w:hAnsi="Times New Roman"/>
                <w:b/>
                <w:bCs/>
                <w:color w:val="000000"/>
                <w:sz w:val="24"/>
                <w:szCs w:val="24"/>
                <w:vertAlign w:val="subscript"/>
                <w:lang w:eastAsia="pt-BR"/>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EA9A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78ECA56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F7B5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9B0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67-03-8</w:t>
            </w:r>
          </w:p>
        </w:tc>
      </w:tr>
      <w:tr w:rsidR="005C358C" w:rsidRPr="009C7DD0" w14:paraId="72C6C6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151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Nitrato de tiamina/Tiamina </w:t>
            </w:r>
            <w:proofErr w:type="spellStart"/>
            <w:r w:rsidRPr="009C7DD0">
              <w:rPr>
                <w:rFonts w:ascii="Times New Roman" w:hAnsi="Times New Roman"/>
                <w:color w:val="000000"/>
                <w:sz w:val="24"/>
                <w:szCs w:val="24"/>
                <w:lang w:eastAsia="pt-BR"/>
              </w:rPr>
              <w:t>mononitrato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E8F9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532-43-4</w:t>
            </w:r>
          </w:p>
        </w:tc>
      </w:tr>
      <w:tr w:rsidR="005C358C" w:rsidRPr="009C7DD0" w14:paraId="62BA5E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4BC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77E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6FA87FB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CBA8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011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83-88-5</w:t>
            </w:r>
          </w:p>
        </w:tc>
      </w:tr>
      <w:tr w:rsidR="005C358C" w:rsidRPr="009C7DD0" w14:paraId="3F19DE3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7C3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Riboflavina-5’- fosfato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11E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130-40-5</w:t>
            </w:r>
          </w:p>
        </w:tc>
      </w:tr>
      <w:tr w:rsidR="005C358C" w:rsidRPr="009C7DD0" w14:paraId="5EE3E26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E23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7FD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3B88798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725E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Cloridrato de piridoxina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45B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58-56-0</w:t>
            </w:r>
          </w:p>
        </w:tc>
      </w:tr>
      <w:tr w:rsidR="005C358C" w:rsidRPr="009C7DD0" w14:paraId="40DE96C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AAF2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375C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5F5619D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1E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Cianocobalamina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FDF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68-19-9</w:t>
            </w:r>
          </w:p>
        </w:tc>
      </w:tr>
      <w:tr w:rsidR="005C358C" w:rsidRPr="009C7DD0" w14:paraId="7579FD6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2AF0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Hidroxocobalamina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4808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13422-51-0</w:t>
            </w:r>
          </w:p>
        </w:tc>
      </w:tr>
      <w:tr w:rsidR="005C358C" w:rsidRPr="009C7DD0" w14:paraId="149D33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FBEE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B7A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CAS</w:t>
            </w:r>
          </w:p>
        </w:tc>
      </w:tr>
      <w:tr w:rsidR="005C358C" w:rsidRPr="009C7DD0" w14:paraId="0484BBF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DE14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ascórbico/Ácido 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30A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50-81-7</w:t>
            </w:r>
          </w:p>
        </w:tc>
      </w:tr>
      <w:tr w:rsidR="005C358C" w:rsidRPr="009C7DD0" w14:paraId="4E9143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2CD4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cálcio/L-</w:t>
            </w: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cálcio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106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5743-27-1</w:t>
            </w:r>
          </w:p>
        </w:tc>
      </w:tr>
      <w:tr w:rsidR="005C358C" w:rsidRPr="009C7DD0" w14:paraId="0C423E8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E755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sódio/L-</w:t>
            </w:r>
            <w:proofErr w:type="spellStart"/>
            <w:r w:rsidRPr="009C7DD0">
              <w:rPr>
                <w:rFonts w:ascii="Times New Roman" w:hAnsi="Times New Roman"/>
                <w:color w:val="000000"/>
                <w:sz w:val="24"/>
                <w:szCs w:val="24"/>
                <w:lang w:eastAsia="pt-BR"/>
              </w:rPr>
              <w:t>ascorbato</w:t>
            </w:r>
            <w:proofErr w:type="spellEnd"/>
            <w:r w:rsidRPr="009C7DD0">
              <w:rPr>
                <w:rFonts w:ascii="Times New Roman" w:hAnsi="Times New Roman"/>
                <w:color w:val="000000"/>
                <w:sz w:val="24"/>
                <w:szCs w:val="24"/>
                <w:lang w:eastAsia="pt-BR"/>
              </w:rPr>
              <w:t xml:space="preserve"> de sódio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9F1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134-03-2</w:t>
            </w:r>
          </w:p>
        </w:tc>
      </w:tr>
      <w:tr w:rsidR="005C358C" w:rsidRPr="009C7DD0" w14:paraId="545C034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6472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Palmitato</w:t>
            </w:r>
            <w:proofErr w:type="spellEnd"/>
            <w:r w:rsidRPr="009C7DD0">
              <w:rPr>
                <w:rFonts w:ascii="Times New Roman" w:hAnsi="Times New Roman"/>
                <w:color w:val="000000"/>
                <w:sz w:val="24"/>
                <w:szCs w:val="24"/>
                <w:lang w:eastAsia="pt-BR"/>
              </w:rPr>
              <w:t xml:space="preserve"> de </w:t>
            </w:r>
            <w:proofErr w:type="spellStart"/>
            <w:r w:rsidRPr="009C7DD0">
              <w:rPr>
                <w:rFonts w:ascii="Times New Roman" w:hAnsi="Times New Roman"/>
                <w:color w:val="000000"/>
                <w:sz w:val="24"/>
                <w:szCs w:val="24"/>
                <w:lang w:eastAsia="pt-BR"/>
              </w:rPr>
              <w:t>ascorbila</w:t>
            </w:r>
            <w:proofErr w:type="spellEnd"/>
            <w:r w:rsidRPr="009C7DD0">
              <w:rPr>
                <w:rFonts w:ascii="Times New Roman" w:hAnsi="Times New Roman"/>
                <w:color w:val="000000"/>
                <w:sz w:val="24"/>
                <w:szCs w:val="24"/>
                <w:lang w:eastAsia="pt-BR"/>
              </w:rPr>
              <w:t>/Ácido 6-palmitoil-L-ascórbico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7CA1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137-66-6</w:t>
            </w:r>
          </w:p>
        </w:tc>
      </w:tr>
    </w:tbl>
    <w:p w14:paraId="68F72F22"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4EB258CE" w14:textId="77777777" w:rsidR="0004177C" w:rsidRPr="009C7DD0" w:rsidRDefault="0004177C">
      <w:pPr>
        <w:rPr>
          <w:rFonts w:ascii="Times New Roman" w:hAnsi="Times New Roman"/>
          <w:b/>
          <w:bCs/>
          <w:color w:val="000000"/>
          <w:sz w:val="24"/>
          <w:szCs w:val="24"/>
          <w:lang w:eastAsia="pt-BR"/>
        </w:rPr>
      </w:pPr>
      <w:r w:rsidRPr="009C7DD0">
        <w:rPr>
          <w:rFonts w:ascii="Times New Roman" w:hAnsi="Times New Roman"/>
          <w:b/>
          <w:bCs/>
          <w:color w:val="000000"/>
          <w:sz w:val="24"/>
          <w:szCs w:val="24"/>
          <w:lang w:eastAsia="pt-BR"/>
        </w:rPr>
        <w:br w:type="page"/>
      </w:r>
    </w:p>
    <w:p w14:paraId="57D8589E" w14:textId="77777777" w:rsidR="007741E5" w:rsidRPr="009C7DD0" w:rsidRDefault="007741E5" w:rsidP="005C358C">
      <w:pPr>
        <w:spacing w:before="100" w:beforeAutospacing="1" w:after="100" w:afterAutospacing="1" w:line="240" w:lineRule="auto"/>
        <w:jc w:val="center"/>
        <w:rPr>
          <w:rFonts w:ascii="Times New Roman" w:hAnsi="Times New Roman"/>
          <w:b/>
          <w:bCs/>
          <w:color w:val="000000"/>
          <w:sz w:val="24"/>
          <w:szCs w:val="24"/>
          <w:lang w:eastAsia="pt-BR"/>
        </w:rPr>
        <w:sectPr w:rsidR="007741E5" w:rsidRPr="009C7DD0" w:rsidSect="00444ED7">
          <w:headerReference w:type="default" r:id="rId11"/>
          <w:footerReference w:type="default" r:id="rId12"/>
          <w:pgSz w:w="11906" w:h="16838"/>
          <w:pgMar w:top="1418" w:right="1701" w:bottom="1418" w:left="1701" w:header="709" w:footer="709" w:gutter="0"/>
          <w:cols w:space="708"/>
          <w:docGrid w:linePitch="360"/>
        </w:sectPr>
      </w:pPr>
    </w:p>
    <w:p w14:paraId="6DD811DA" w14:textId="3EFF010E"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ANEXO III</w:t>
      </w:r>
    </w:p>
    <w:p w14:paraId="1531C49F" w14:textId="733FCE3B" w:rsidR="005C358C" w:rsidRPr="009C7DD0" w:rsidRDefault="005C358C" w:rsidP="005C358C">
      <w:pPr>
        <w:spacing w:before="100" w:beforeAutospacing="1" w:after="100" w:afterAutospacing="1" w:line="240" w:lineRule="auto"/>
        <w:jc w:val="center"/>
        <w:rPr>
          <w:rFonts w:ascii="Times New Roman" w:hAnsi="Times New Roman"/>
          <w:b/>
          <w:bCs/>
          <w:color w:val="000000"/>
          <w:sz w:val="24"/>
          <w:szCs w:val="24"/>
          <w:lang w:eastAsia="pt-BR"/>
        </w:rPr>
      </w:pPr>
      <w:r w:rsidRPr="009C7DD0">
        <w:rPr>
          <w:rFonts w:ascii="Times New Roman" w:hAnsi="Times New Roman"/>
          <w:b/>
          <w:bCs/>
          <w:color w:val="000000"/>
          <w:sz w:val="24"/>
          <w:szCs w:val="24"/>
          <w:lang w:eastAsia="pt-BR"/>
        </w:rPr>
        <w:t>LISTA DE LIMITES MÍNIMOS DE NUTRIENTES, SUBSTÂNCIAS BIOATIVAS, ENZIMAS E PROBIÓTICOS QUE DEVEM SER FORNECIDOS PELOS SUPLEMENTOS ALIMENTARES NA RECOMENDAÇÃO DIÁRIA DE CONSUMO E POR GRUPO POPULACIONAL INDICADO PELO FABRICANTE.</w:t>
      </w:r>
    </w:p>
    <w:p w14:paraId="71D7A4B7" w14:textId="66CB3041" w:rsidR="00ED179A" w:rsidRPr="009C7DD0" w:rsidRDefault="00ED179A" w:rsidP="00ED179A">
      <w:pPr>
        <w:spacing w:before="100" w:beforeAutospacing="1" w:after="100" w:afterAutospacing="1" w:line="240" w:lineRule="auto"/>
        <w:rPr>
          <w:rFonts w:ascii="Times New Roman" w:hAnsi="Times New Roman"/>
          <w:b/>
          <w:color w:val="0000FF"/>
          <w:sz w:val="24"/>
          <w:szCs w:val="24"/>
          <w:lang w:eastAsia="pt-BR"/>
        </w:rPr>
      </w:pPr>
      <w:r w:rsidRPr="009C7DD0">
        <w:rPr>
          <w:rFonts w:ascii="Times New Roman" w:hAnsi="Times New Roman"/>
          <w:b/>
          <w:color w:val="0000FF"/>
          <w:sz w:val="24"/>
          <w:szCs w:val="24"/>
          <w:lang w:eastAsia="pt-BR"/>
        </w:rPr>
        <w:t>(Tabela</w:t>
      </w:r>
      <w:r w:rsidR="009C7DD0" w:rsidRPr="009C7DD0">
        <w:rPr>
          <w:rFonts w:ascii="Times New Roman" w:hAnsi="Times New Roman"/>
          <w:b/>
          <w:color w:val="0000FF"/>
          <w:sz w:val="24"/>
          <w:szCs w:val="24"/>
          <w:lang w:eastAsia="pt-BR"/>
        </w:rPr>
        <w:t>s</w:t>
      </w:r>
      <w:r w:rsidRPr="009C7DD0">
        <w:rPr>
          <w:rFonts w:ascii="Times New Roman" w:hAnsi="Times New Roman"/>
          <w:b/>
          <w:color w:val="0000FF"/>
          <w:sz w:val="24"/>
          <w:szCs w:val="24"/>
          <w:lang w:eastAsia="pt-BR"/>
        </w:rPr>
        <w:t xml:space="preserve"> do anexo retificada no DOU nº 147, de 1º de agosto de 2018)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6"/>
        <w:gridCol w:w="991"/>
        <w:gridCol w:w="1170"/>
        <w:gridCol w:w="1290"/>
        <w:gridCol w:w="1037"/>
        <w:gridCol w:w="1037"/>
        <w:gridCol w:w="1157"/>
        <w:gridCol w:w="929"/>
        <w:gridCol w:w="1030"/>
        <w:gridCol w:w="1030"/>
      </w:tblGrid>
      <w:tr w:rsidR="005C358C" w:rsidRPr="009C7DD0" w14:paraId="6FEC19E3"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03A6F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Nutrientes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CDBD9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79453A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17EE955C"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FAA0B9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8B1F2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380F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B9D7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537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3E1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3E9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4246" w14:textId="49DEF013" w:rsidR="005C358C" w:rsidRPr="009C7DD0" w:rsidRDefault="007741E5" w:rsidP="005C358C">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005C358C" w:rsidRPr="009C7DD0">
              <w:rPr>
                <w:rFonts w:ascii="Times New Roman" w:hAnsi="Times New Roman"/>
                <w:b/>
                <w:bCs/>
                <w:strike/>
                <w:color w:val="000000"/>
                <w:sz w:val="24"/>
                <w:szCs w:val="24"/>
                <w:lang w:eastAsia="pt-BR"/>
              </w:rPr>
              <w:t>19 anos</w:t>
            </w:r>
          </w:p>
          <w:p w14:paraId="66748A23" w14:textId="4B59AA16" w:rsidR="007741E5" w:rsidRPr="009C7DD0" w:rsidRDefault="004307E5" w:rsidP="005C358C">
            <w:pPr>
              <w:spacing w:before="100" w:beforeAutospacing="1" w:after="100" w:afterAutospacing="1" w:line="240" w:lineRule="auto"/>
              <w:jc w:val="center"/>
              <w:rPr>
                <w:rFonts w:ascii="Times New Roman" w:hAnsi="Times New Roman"/>
                <w:b/>
                <w:bCs/>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443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D3B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4D5F2F5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E498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B5B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38C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2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70E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EAF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EBD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7,8</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AC6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C13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867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10,65</w:t>
            </w:r>
          </w:p>
        </w:tc>
      </w:tr>
      <w:tr w:rsidR="005C358C" w:rsidRPr="009C7DD0" w14:paraId="681415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A8E6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9D46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416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395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302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CD1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975D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E93F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43D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FC2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31,5</w:t>
            </w:r>
          </w:p>
        </w:tc>
      </w:tr>
      <w:tr w:rsidR="005C358C" w:rsidRPr="009C7DD0" w14:paraId="33E1D56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9403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4A1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4AD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0E7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C0E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330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235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B81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0E5242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C7C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4,4</w:t>
            </w:r>
          </w:p>
        </w:tc>
      </w:tr>
      <w:tr w:rsidR="005C358C" w:rsidRPr="009C7DD0" w14:paraId="7D8BD2E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C3F4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Lipídeos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411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110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4A2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359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B58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123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5388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B8CB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1DC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0D7133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6E3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EPA e DHA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5A6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FF0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2A0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46D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34D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C45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385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4F7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r w:rsidRPr="009C7DD0">
              <w:rPr>
                <w:rFonts w:ascii="Times New Roman" w:hAnsi="Times New Roman"/>
                <w:color w:val="000000"/>
                <w:sz w:val="24"/>
                <w:szCs w:val="24"/>
                <w:vertAlign w:val="superscript"/>
                <w:lang w:eastAsia="pt-BR"/>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858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r w:rsidRPr="009C7DD0">
              <w:rPr>
                <w:rFonts w:ascii="Times New Roman" w:hAnsi="Times New Roman"/>
                <w:color w:val="000000"/>
                <w:sz w:val="24"/>
                <w:szCs w:val="24"/>
                <w:vertAlign w:val="superscript"/>
                <w:lang w:eastAsia="pt-BR"/>
              </w:rPr>
              <w:t>i</w:t>
            </w:r>
          </w:p>
        </w:tc>
      </w:tr>
      <w:tr w:rsidR="005C358C" w:rsidRPr="009C7DD0" w14:paraId="5DE44BC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0814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linoleico n-6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AE4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1FE2A3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8EB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CFA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917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627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655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582A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29B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2612497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3BA7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alfa-linolênico n-3</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5DD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D3C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C5D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8751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D2C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313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9E1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D84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960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0,195</w:t>
            </w:r>
          </w:p>
        </w:tc>
      </w:tr>
      <w:tr w:rsidR="005C358C" w:rsidRPr="009C7DD0" w14:paraId="125B3020"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9A4D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A4A2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A94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CFA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573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ACF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902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BF6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096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FCE8F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88,5</w:t>
            </w:r>
          </w:p>
        </w:tc>
      </w:tr>
      <w:tr w:rsidR="005C358C" w:rsidRPr="009C7DD0" w14:paraId="3153495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51EE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Vitamina </w:t>
            </w:r>
            <w:proofErr w:type="spellStart"/>
            <w:r w:rsidRPr="009C7DD0">
              <w:rPr>
                <w:rFonts w:ascii="Times New Roman" w:hAnsi="Times New Roman"/>
                <w:color w:val="000000"/>
                <w:sz w:val="24"/>
                <w:szCs w:val="24"/>
                <w:lang w:eastAsia="pt-BR"/>
              </w:rPr>
              <w:t>A</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45EA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423C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46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972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69F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C41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2C9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62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24FE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1FB6676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3096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B</w:t>
            </w:r>
            <w:r w:rsidRPr="009C7DD0">
              <w:rPr>
                <w:rFonts w:ascii="Times New Roman" w:hAnsi="Times New Roman"/>
                <w:color w:val="000000"/>
                <w:sz w:val="24"/>
                <w:szCs w:val="24"/>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BFA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6A5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FEC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6F4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1C0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5E9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57D9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B43F1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8F9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r>
      <w:tr w:rsidR="005C358C" w:rsidRPr="009C7DD0" w14:paraId="71187E1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AAC0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C4B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F7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7A5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776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2AE7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16B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D9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BAE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F36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r>
      <w:tr w:rsidR="005C358C" w:rsidRPr="009C7DD0" w14:paraId="76137B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A964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Vitamina </w:t>
            </w:r>
            <w:proofErr w:type="spellStart"/>
            <w:r w:rsidRPr="009C7DD0">
              <w:rPr>
                <w:rFonts w:ascii="Times New Roman" w:hAnsi="Times New Roman"/>
                <w:color w:val="000000"/>
                <w:sz w:val="24"/>
                <w:szCs w:val="24"/>
                <w:lang w:eastAsia="pt-BR"/>
              </w:rPr>
              <w:t>D</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8D45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A379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1B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0DB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F97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6CC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4C9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EA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388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r>
      <w:tr w:rsidR="005C358C" w:rsidRPr="009C7DD0" w14:paraId="6ADA2DC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79E9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Niacina</w:t>
            </w:r>
            <w:r w:rsidRPr="009C7DD0">
              <w:rPr>
                <w:rFonts w:ascii="Times New Roman" w:hAnsi="Times New Roman"/>
                <w:color w:val="000000"/>
                <w:sz w:val="24"/>
                <w:szCs w:val="24"/>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EF91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FC2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A8F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85D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0CCF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5AA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9A3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C77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CDA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2,55</w:t>
            </w:r>
          </w:p>
        </w:tc>
      </w:tr>
      <w:tr w:rsidR="005C358C" w:rsidRPr="009C7DD0" w14:paraId="487C7DA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1BB7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 xml:space="preserve">Vitamina </w:t>
            </w:r>
            <w:proofErr w:type="spellStart"/>
            <w:r w:rsidRPr="009C7DD0">
              <w:rPr>
                <w:rFonts w:ascii="Times New Roman" w:hAnsi="Times New Roman"/>
                <w:color w:val="000000"/>
                <w:sz w:val="24"/>
                <w:szCs w:val="24"/>
                <w:lang w:eastAsia="pt-BR"/>
              </w:rPr>
              <w:t>E</w:t>
            </w:r>
            <w:r w:rsidRPr="009C7DD0">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62BD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CB8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2DE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974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C99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D7D57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C9EF2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CAD3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DC0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2,85</w:t>
            </w:r>
          </w:p>
        </w:tc>
      </w:tr>
      <w:tr w:rsidR="005C358C" w:rsidRPr="009C7DD0" w14:paraId="5B2FF2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E5A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Fólico</w:t>
            </w:r>
            <w:r w:rsidRPr="009C7DD0">
              <w:rPr>
                <w:rFonts w:ascii="Times New Roman" w:hAnsi="Times New Roman"/>
                <w:color w:val="000000"/>
                <w:sz w:val="24"/>
                <w:szCs w:val="24"/>
                <w:vertAlign w:val="superscript"/>
                <w:lang w:eastAsia="pt-BR"/>
              </w:rPr>
              <w:t>vi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061B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176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E2C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C79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4DDB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B1F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FA9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8F9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DAC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r>
      <w:tr w:rsidR="005C358C" w:rsidRPr="009C7DD0" w14:paraId="73A93F5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752E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94F0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9E6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D59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6A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78C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2C00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E21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541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713F4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r>
      <w:tr w:rsidR="005C358C" w:rsidRPr="009C7DD0" w14:paraId="11A10FF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EF82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C6B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D9F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DF6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5B8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B75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42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6C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88E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177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5,25</w:t>
            </w:r>
          </w:p>
        </w:tc>
      </w:tr>
      <w:tr w:rsidR="005C358C" w:rsidRPr="009C7DD0" w14:paraId="3C91417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D47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04C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E80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F30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AFF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7CD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BB7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FEA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9B6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0C2F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0,24</w:t>
            </w:r>
          </w:p>
        </w:tc>
      </w:tr>
      <w:tr w:rsidR="005C358C" w:rsidRPr="009C7DD0" w14:paraId="58622B1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89C5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A0D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523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531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E95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58F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371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3B7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CAF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4ABD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0,21</w:t>
            </w:r>
          </w:p>
        </w:tc>
      </w:tr>
      <w:tr w:rsidR="005C358C" w:rsidRPr="009C7DD0" w14:paraId="180C891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1CC5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B</w:t>
            </w:r>
            <w:r w:rsidRPr="009C7DD0">
              <w:rPr>
                <w:rFonts w:ascii="Times New Roman" w:hAnsi="Times New Roman"/>
                <w:color w:val="000000"/>
                <w:sz w:val="24"/>
                <w:szCs w:val="24"/>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FE435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0D9F1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0B3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BDD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AFA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BB3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C25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143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7C8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0,42</w:t>
            </w:r>
          </w:p>
        </w:tc>
      </w:tr>
      <w:tr w:rsidR="005C358C" w:rsidRPr="009C7DD0" w14:paraId="3CD24F2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424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5FC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FC9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944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4A0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031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BC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290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14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7F0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r>
      <w:tr w:rsidR="005C358C" w:rsidRPr="009C7DD0" w14:paraId="1692238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332E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Cálcio</w:t>
            </w:r>
            <w:r w:rsidRPr="009C7DD0">
              <w:rPr>
                <w:rFonts w:ascii="Times New Roman" w:hAnsi="Times New Roman"/>
                <w:color w:val="000000"/>
                <w:sz w:val="24"/>
                <w:szCs w:val="24"/>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5818D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EF7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D7A0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D02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ACAF3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E096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1A9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C37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558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06D2A7F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6AE2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919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BC9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2E6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733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E28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66</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059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3CD4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B9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369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0BBEABA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829A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D1B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D06D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0D6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19D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36F2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8CD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930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7B44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B18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5AB725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CBAA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903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198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A1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E25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D507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AEB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734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1B3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23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r>
      <w:tr w:rsidR="005C358C" w:rsidRPr="009C7DD0" w14:paraId="40FF78B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4F00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Fósforo</w:t>
            </w:r>
            <w:r w:rsidRPr="009C7DD0">
              <w:rPr>
                <w:rFonts w:ascii="Times New Roman" w:hAnsi="Times New Roman"/>
                <w:color w:val="000000"/>
                <w:sz w:val="24"/>
                <w:szCs w:val="24"/>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E52A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77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B0DEB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C2E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69</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01E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DD7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E252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3C7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718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187,5</w:t>
            </w:r>
          </w:p>
        </w:tc>
      </w:tr>
      <w:tr w:rsidR="005C358C" w:rsidRPr="009C7DD0" w14:paraId="32F3F71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600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500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E1C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EEB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D28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553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365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C7C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2CB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28C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r>
      <w:tr w:rsidR="005C358C" w:rsidRPr="009C7DD0" w14:paraId="551307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5C08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A5E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D31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688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D6A3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CDE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5EF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2480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497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092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051BE8D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1204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D92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ADB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CC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7C1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38B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25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32D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92DC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9AE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43,5</w:t>
            </w:r>
          </w:p>
        </w:tc>
      </w:tr>
      <w:tr w:rsidR="005C358C" w:rsidRPr="009C7DD0" w14:paraId="5A92810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BF6D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782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F66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3DD4D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F02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81D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C69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FD4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A9B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0CE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r>
      <w:tr w:rsidR="005C358C" w:rsidRPr="009C7DD0" w14:paraId="08EBCB88"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6C9A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E801E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40FF1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E6F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8D4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B617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2B9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787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FDD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3A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w:t>
            </w:r>
          </w:p>
        </w:tc>
      </w:tr>
      <w:tr w:rsidR="005C358C" w:rsidRPr="009C7DD0" w14:paraId="6B0208F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BE5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458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350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34D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E8E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B74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5BC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056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710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9E7B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6,75</w:t>
            </w:r>
          </w:p>
        </w:tc>
      </w:tr>
      <w:tr w:rsidR="005C358C" w:rsidRPr="009C7DD0" w14:paraId="3E23449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E39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935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503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B315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6C6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3AB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E15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E2B0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409,5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97C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208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283598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0B1E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6EF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D85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779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ABDA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73C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156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90F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01F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2B0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51C29A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0EC0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BBF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8E5B2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E07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F34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813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0B1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476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1B9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38D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7A65B7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75F9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CFC1D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5ED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ACF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367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97A7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B0D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3DD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7F6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734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1D1F01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0F77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67C4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86E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0E2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F4A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DD8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9991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02C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157,5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E6F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699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F7FBFE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F47A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Fenilalanina</w:t>
            </w:r>
            <w:r w:rsidRPr="009C7DD0">
              <w:rPr>
                <w:rFonts w:ascii="Times New Roman" w:hAnsi="Times New Roman"/>
                <w:color w:val="000000"/>
                <w:sz w:val="24"/>
                <w:szCs w:val="24"/>
                <w:vertAlign w:val="superscript"/>
                <w:lang w:eastAsia="pt-BR"/>
              </w:rPr>
              <w:t>viii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057F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E8A2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CE3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0C9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71E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F05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C9E8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E69E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BB1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077F3A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F2FF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Tirosina</w:t>
            </w:r>
            <w:r w:rsidRPr="009C7DD0">
              <w:rPr>
                <w:rFonts w:ascii="Times New Roman" w:hAnsi="Times New Roman"/>
                <w:color w:val="000000"/>
                <w:sz w:val="24"/>
                <w:szCs w:val="24"/>
                <w:vertAlign w:val="superscript"/>
                <w:lang w:eastAsia="pt-BR"/>
              </w:rPr>
              <w:t>viii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F3DDD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432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3C9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04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148A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21C1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9EB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718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432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7C3FF4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CB36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Metionina</w:t>
            </w:r>
            <w:r w:rsidRPr="009C7DD0">
              <w:rPr>
                <w:rFonts w:ascii="Times New Roman" w:hAnsi="Times New Roman"/>
                <w:color w:val="000000"/>
                <w:sz w:val="24"/>
                <w:szCs w:val="24"/>
                <w:vertAlign w:val="superscript"/>
                <w:lang w:eastAsia="pt-BR"/>
              </w:rPr>
              <w:t>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F09E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F572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E99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B70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E6BF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D02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31B1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C59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CCC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87A292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2534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Cisteína</w:t>
            </w:r>
            <w:r w:rsidRPr="009C7DD0">
              <w:rPr>
                <w:rFonts w:ascii="Times New Roman" w:hAnsi="Times New Roman"/>
                <w:color w:val="000000"/>
                <w:sz w:val="24"/>
                <w:szCs w:val="24"/>
                <w:vertAlign w:val="superscript"/>
                <w:lang w:eastAsia="pt-BR"/>
              </w:rPr>
              <w:t>ix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4D16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7451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CE3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FDC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A16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400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978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29B3D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789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0193AD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89BE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DD5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053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22B8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179D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D92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7CA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5BD4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2C9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0A4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30045A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F3D2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CF20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CB9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016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10A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3C0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CE2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B56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D5E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1E3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C2AD542"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7D39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5D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63C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E45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E86A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9E8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AD2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F91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F6F4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20A3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C2713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409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7232E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8EB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E3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544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10B3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C38E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D13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B08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01A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829D25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4AE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702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105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918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0EED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C0B0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DA5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098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34B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1CEF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C79B8D1"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809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31763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12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4F2C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B1D0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1BD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D88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62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B43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5AFB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FE6E9F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3F4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E42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63F96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7994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118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F47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346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125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4B2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234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AA74D7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AA2A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1A45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ED0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5F2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BA6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072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71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08B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B78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5AA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A05703E"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54C2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FC5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6F7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3BF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0E2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3A4A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3E97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40E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218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8C8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B7EEBE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AFF6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88EA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753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5F5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F33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451F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9C5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E9A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644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654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D6BB89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2D6D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C3E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BF7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C1D8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AC24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282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99D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08D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409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84C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8733046"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95AE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5949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B6C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D51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AAB1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2E9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7B9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6B4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D60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750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927C3B3"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0FAD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55F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F7C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5E2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31F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932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6D5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FDB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400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5FB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32CE84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8B59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277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762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0B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AF1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8FC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C40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DF7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ED1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B68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2BFC40B"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D8B0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Substâncias </w:t>
            </w:r>
            <w:proofErr w:type="spellStart"/>
            <w:r w:rsidRPr="009C7DD0">
              <w:rPr>
                <w:rFonts w:ascii="Times New Roman" w:hAnsi="Times New Roman"/>
                <w:b/>
                <w:bCs/>
                <w:color w:val="000000"/>
                <w:sz w:val="24"/>
                <w:szCs w:val="24"/>
                <w:lang w:eastAsia="pt-BR"/>
              </w:rPr>
              <w:t>bioativas</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001D3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51234F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1225C799"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0C9D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1DD046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6FE59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60A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991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E30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1F9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185E32" w14:textId="77777777" w:rsidR="009C7DD0" w:rsidRPr="009C7DD0" w:rsidRDefault="009C7DD0" w:rsidP="009C7DD0">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Pr="009C7DD0">
              <w:rPr>
                <w:rFonts w:ascii="Times New Roman" w:hAnsi="Times New Roman"/>
                <w:b/>
                <w:bCs/>
                <w:strike/>
                <w:color w:val="000000"/>
                <w:sz w:val="24"/>
                <w:szCs w:val="24"/>
                <w:lang w:eastAsia="pt-BR"/>
              </w:rPr>
              <w:t>19 anos</w:t>
            </w:r>
          </w:p>
          <w:p w14:paraId="73272FC1" w14:textId="64E2AB1C" w:rsidR="005C358C" w:rsidRPr="009C7DD0" w:rsidRDefault="009C7DD0" w:rsidP="009C7DD0">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005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88D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7956AC0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66FA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CF4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5E8E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9C16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14E8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72B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0C2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2EC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67BF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019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36A5C6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3B8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B4C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229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A80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FEBA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3A1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F92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44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C434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73C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CBB1C65"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67F8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Fitoesterois</w:t>
            </w:r>
            <w:proofErr w:type="spellEnd"/>
            <w:r w:rsidRPr="009C7DD0">
              <w:rPr>
                <w:rFonts w:ascii="Times New Roman" w:hAnsi="Times New Roman"/>
                <w:color w:val="000000"/>
                <w:sz w:val="24"/>
                <w:szCs w:val="24"/>
                <w:lang w:eastAsia="pt-BR"/>
              </w:rPr>
              <w:t xml:space="preserve"> e </w:t>
            </w:r>
            <w:proofErr w:type="spellStart"/>
            <w:r w:rsidRPr="009C7DD0">
              <w:rPr>
                <w:rFonts w:ascii="Times New Roman" w:hAnsi="Times New Roman"/>
                <w:color w:val="000000"/>
                <w:sz w:val="24"/>
                <w:szCs w:val="24"/>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9AB43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5A3761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56B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CF3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4E1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FA65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F4B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FF2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B16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A5DE91A"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3D45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06A129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FB59B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B58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4F52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A0E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3E9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EB2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B96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4A09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265E16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C453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CD2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EC5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5FC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9A0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8A6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7F41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6A6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A0D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21F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47B46B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85B9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352D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A42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E90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12B0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16B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6B6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E82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707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69F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AC5180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54BC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D591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2C95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26197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05E5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1F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495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440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3EFF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199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830017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382B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E53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5F5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071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0D9D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4D08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EA3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E60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EA6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0F6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A96CB9B"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B4AC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Compostos fenólicos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23D85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0DD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F44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9662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B71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ABF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FA1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50E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1CA2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B83019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DD5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10-HDA (ácido </w:t>
            </w:r>
            <w:proofErr w:type="spellStart"/>
            <w:r w:rsidRPr="009C7DD0">
              <w:rPr>
                <w:rFonts w:ascii="Times New Roman" w:hAnsi="Times New Roman"/>
                <w:color w:val="000000"/>
                <w:sz w:val="24"/>
                <w:szCs w:val="24"/>
                <w:lang w:eastAsia="pt-BR"/>
              </w:rPr>
              <w:t>hidroxidecenóico</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E7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24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A30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7DA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F22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50A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5D2C9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89F6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1C2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9B44E37"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08C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B3B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CE8B5B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F39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94CA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D36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C4C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F0E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D12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E79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5E6C45F"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2980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42443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ABE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AE2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3BB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909D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67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138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B5C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35F9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EA39269"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86A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E779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A68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116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B4A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C6BE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EAD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527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7A8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27F9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9FE45FC"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3491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B131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4F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DF33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2BC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161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D2C9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8052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245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A1EC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84F132A" w14:textId="77777777" w:rsidTr="005C358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ACF81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Enzimas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5B94A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06546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76DCB4C3" w14:textId="77777777" w:rsidTr="005C358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9F0A9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C666F5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CA3B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0BC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A6A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D4A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063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87D93" w14:textId="77777777" w:rsidR="009C7DD0" w:rsidRPr="009C7DD0" w:rsidRDefault="009C7DD0" w:rsidP="009C7DD0">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Pr="009C7DD0">
              <w:rPr>
                <w:rFonts w:ascii="Times New Roman" w:hAnsi="Times New Roman"/>
                <w:b/>
                <w:bCs/>
                <w:strike/>
                <w:color w:val="000000"/>
                <w:sz w:val="24"/>
                <w:szCs w:val="24"/>
                <w:lang w:eastAsia="pt-BR"/>
              </w:rPr>
              <w:t>19 anos</w:t>
            </w:r>
          </w:p>
          <w:p w14:paraId="5644C9E2" w14:textId="101658DB" w:rsidR="005C358C" w:rsidRPr="009C7DD0" w:rsidRDefault="009C7DD0" w:rsidP="009C7DD0">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1D4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40D2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7D16AC8D"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0F93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CACB0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AC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B7D0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5C6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A7B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701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F38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190</w:t>
            </w:r>
            <w:r w:rsidRPr="009C7DD0">
              <w:rPr>
                <w:rFonts w:ascii="Times New Roman" w:hAnsi="Times New Roman"/>
                <w:color w:val="000000"/>
                <w:sz w:val="24"/>
                <w:szCs w:val="24"/>
                <w:vertAlign w:val="superscript"/>
                <w:lang w:eastAsia="pt-BR"/>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78C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BB1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A86F8D4" w14:textId="77777777" w:rsidTr="005C3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6A9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103DB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U.FCC</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482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A1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649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4ED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6F93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CBB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4.500</w:t>
            </w:r>
            <w:r w:rsidRPr="009C7DD0">
              <w:rPr>
                <w:rFonts w:ascii="Times New Roman" w:hAnsi="Times New Roman"/>
                <w:color w:val="000000"/>
                <w:sz w:val="24"/>
                <w:szCs w:val="24"/>
                <w:vertAlign w:val="superscript"/>
                <w:lang w:eastAsia="pt-BR"/>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E76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6E4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bl>
    <w:p w14:paraId="4704A9D1"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i</w:t>
      </w:r>
      <w:r w:rsidRPr="009C7DD0">
        <w:rPr>
          <w:rFonts w:ascii="Times New Roman" w:hAnsi="Times New Roman"/>
          <w:color w:val="000000"/>
          <w:sz w:val="24"/>
          <w:szCs w:val="24"/>
          <w:lang w:eastAsia="pt-BR"/>
        </w:rPr>
        <w:t> No mínimo, 30 mg devem ser de DHA.</w:t>
      </w:r>
    </w:p>
    <w:p w14:paraId="18F397BC"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w:t>
      </w:r>
      <w:proofErr w:type="spellEnd"/>
      <w:r w:rsidRPr="009C7DD0">
        <w:rPr>
          <w:rFonts w:ascii="Times New Roman" w:hAnsi="Times New Roman"/>
          <w:color w:val="000000"/>
          <w:sz w:val="24"/>
          <w:szCs w:val="24"/>
          <w:vertAlign w:val="superscript"/>
          <w:lang w:eastAsia="pt-BR"/>
        </w:rPr>
        <w:t> </w:t>
      </w:r>
      <w:r w:rsidRPr="009C7DD0">
        <w:rPr>
          <w:rFonts w:ascii="Times New Roman" w:hAnsi="Times New Roman"/>
          <w:color w:val="000000"/>
          <w:sz w:val="24"/>
          <w:szCs w:val="24"/>
          <w:lang w:eastAsia="pt-BR"/>
        </w:rPr>
        <w:t xml:space="preserve">Como equivalente de atividade de retinol (RAE). 1 RAE = 3,33 UI de vitamina A (atividade de retinol) =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retinol, 12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β-caroteno, 24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α-caroteno ou 24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β-</w:t>
      </w:r>
      <w:proofErr w:type="spellStart"/>
      <w:r w:rsidRPr="009C7DD0">
        <w:rPr>
          <w:rFonts w:ascii="Times New Roman" w:hAnsi="Times New Roman"/>
          <w:color w:val="000000"/>
          <w:sz w:val="24"/>
          <w:szCs w:val="24"/>
          <w:lang w:eastAsia="pt-BR"/>
        </w:rPr>
        <w:t>criptoxantina</w:t>
      </w:r>
      <w:proofErr w:type="spellEnd"/>
      <w:r w:rsidRPr="009C7DD0">
        <w:rPr>
          <w:rFonts w:ascii="Times New Roman" w:hAnsi="Times New Roman"/>
          <w:color w:val="000000"/>
          <w:sz w:val="24"/>
          <w:szCs w:val="24"/>
          <w:lang w:eastAsia="pt-BR"/>
        </w:rPr>
        <w:t>.</w:t>
      </w:r>
    </w:p>
    <w:p w14:paraId="5410D4D9"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iii</w:t>
      </w:r>
      <w:proofErr w:type="spellEnd"/>
      <w:r w:rsidRPr="009C7DD0">
        <w:rPr>
          <w:rFonts w:ascii="Times New Roman" w:hAnsi="Times New Roman"/>
          <w:color w:val="000000"/>
          <w:sz w:val="24"/>
          <w:szCs w:val="24"/>
          <w:lang w:eastAsia="pt-BR"/>
        </w:rPr>
        <w:t xml:space="preserve"> Como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 xml:space="preserve">.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 xml:space="preserve"> = 40 UI vitamina D.</w:t>
      </w:r>
    </w:p>
    <w:p w14:paraId="24C26299"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lastRenderedPageBreak/>
        <w:t>iv</w:t>
      </w:r>
      <w:proofErr w:type="spellEnd"/>
      <w:r w:rsidRPr="009C7DD0">
        <w:rPr>
          <w:rFonts w:ascii="Times New Roman" w:hAnsi="Times New Roman"/>
          <w:color w:val="000000"/>
          <w:sz w:val="24"/>
          <w:szCs w:val="24"/>
          <w:lang w:eastAsia="pt-BR"/>
        </w:rPr>
        <w:t xml:space="preserve"> Como niacina equivalente (NE). Niacina equivalente refere-se ao teor de ácido nicotínico e nicotinamida somado ao teor de niacina proveniente da eventual presença de </w:t>
      </w:r>
      <w:proofErr w:type="spellStart"/>
      <w:r w:rsidRPr="009C7DD0">
        <w:rPr>
          <w:rFonts w:ascii="Times New Roman" w:hAnsi="Times New Roman"/>
          <w:color w:val="000000"/>
          <w:sz w:val="24"/>
          <w:szCs w:val="24"/>
          <w:lang w:eastAsia="pt-BR"/>
        </w:rPr>
        <w:t>triptofano</w:t>
      </w:r>
      <w:proofErr w:type="spellEnd"/>
      <w:r w:rsidRPr="009C7DD0">
        <w:rPr>
          <w:rFonts w:ascii="Times New Roman" w:hAnsi="Times New Roman"/>
          <w:color w:val="000000"/>
          <w:sz w:val="24"/>
          <w:szCs w:val="24"/>
          <w:lang w:eastAsia="pt-BR"/>
        </w:rPr>
        <w:t xml:space="preserve">. 60 mg de </w:t>
      </w:r>
      <w:proofErr w:type="spellStart"/>
      <w:r w:rsidRPr="009C7DD0">
        <w:rPr>
          <w:rFonts w:ascii="Times New Roman" w:hAnsi="Times New Roman"/>
          <w:color w:val="000000"/>
          <w:sz w:val="24"/>
          <w:szCs w:val="24"/>
          <w:lang w:eastAsia="pt-BR"/>
        </w:rPr>
        <w:t>triptofano</w:t>
      </w:r>
      <w:proofErr w:type="spellEnd"/>
      <w:r w:rsidRPr="009C7DD0">
        <w:rPr>
          <w:rFonts w:ascii="Times New Roman" w:hAnsi="Times New Roman"/>
          <w:color w:val="000000"/>
          <w:sz w:val="24"/>
          <w:szCs w:val="24"/>
          <w:lang w:eastAsia="pt-BR"/>
        </w:rPr>
        <w:t xml:space="preserve"> = 1 mg de niacina = 1 mg de niacina equivalente.</w:t>
      </w:r>
    </w:p>
    <w:p w14:paraId="504D5249"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w:t>
      </w:r>
      <w:r w:rsidRPr="009C7DD0">
        <w:rPr>
          <w:rFonts w:ascii="Times New Roman" w:hAnsi="Times New Roman"/>
          <w:color w:val="000000"/>
          <w:sz w:val="24"/>
          <w:szCs w:val="24"/>
          <w:lang w:eastAsia="pt-BR"/>
        </w:rPr>
        <w:t> Como α-tocoferol. α-Tocoferol inclui RRR-α-tocoferol, a única forma de α-tocoferol que ocorre naturalmente em alimentos, e as formas  2R-estereoisoméricas de α-tocoferol (RRR-, RSR-, RRS- e RSS-α-tocoferol), que ocorrem em alimentos fortificados e suplementos. Considerando a forma sintética disponível comercialmente (</w:t>
      </w:r>
      <w:proofErr w:type="spellStart"/>
      <w:r w:rsidRPr="009C7DD0">
        <w:rPr>
          <w:rFonts w:ascii="Times New Roman" w:hAnsi="Times New Roman"/>
          <w:color w:val="000000"/>
          <w:sz w:val="24"/>
          <w:szCs w:val="24"/>
          <w:lang w:eastAsia="pt-BR"/>
        </w:rPr>
        <w:t>rac</w:t>
      </w:r>
      <w:proofErr w:type="spellEnd"/>
      <w:r w:rsidRPr="009C7DD0">
        <w:rPr>
          <w:rFonts w:ascii="Times New Roman" w:hAnsi="Times New Roman"/>
          <w:color w:val="000000"/>
          <w:sz w:val="24"/>
          <w:szCs w:val="24"/>
          <w:lang w:eastAsia="pt-BR"/>
        </w:rPr>
        <w:t>-α-</w:t>
      </w:r>
      <w:proofErr w:type="spellStart"/>
      <w:r w:rsidRPr="009C7DD0">
        <w:rPr>
          <w:rFonts w:ascii="Times New Roman" w:hAnsi="Times New Roman"/>
          <w:color w:val="000000"/>
          <w:sz w:val="24"/>
          <w:szCs w:val="24"/>
          <w:lang w:eastAsia="pt-BR"/>
        </w:rPr>
        <w:t>tocoferil</w:t>
      </w:r>
      <w:proofErr w:type="spellEnd"/>
      <w:r w:rsidRPr="009C7DD0">
        <w:rPr>
          <w:rFonts w:ascii="Times New Roman" w:hAnsi="Times New Roman"/>
          <w:color w:val="000000"/>
          <w:sz w:val="24"/>
          <w:szCs w:val="24"/>
          <w:lang w:eastAsia="pt-BR"/>
        </w:rPr>
        <w:t xml:space="preserve">), com atividade de 0,67 x RRR-α-tocoferol, considera-se 1 UI de vitamina E como 1 mg de acetato de </w:t>
      </w:r>
      <w:proofErr w:type="spellStart"/>
      <w:r w:rsidRPr="009C7DD0">
        <w:rPr>
          <w:rFonts w:ascii="Times New Roman" w:hAnsi="Times New Roman"/>
          <w:color w:val="000000"/>
          <w:sz w:val="24"/>
          <w:szCs w:val="24"/>
          <w:lang w:eastAsia="pt-BR"/>
        </w:rPr>
        <w:t>rac</w:t>
      </w:r>
      <w:proofErr w:type="spellEnd"/>
      <w:r w:rsidRPr="009C7DD0">
        <w:rPr>
          <w:rFonts w:ascii="Times New Roman" w:hAnsi="Times New Roman"/>
          <w:color w:val="000000"/>
          <w:sz w:val="24"/>
          <w:szCs w:val="24"/>
          <w:lang w:eastAsia="pt-BR"/>
        </w:rPr>
        <w:t>-α-</w:t>
      </w:r>
      <w:proofErr w:type="spellStart"/>
      <w:r w:rsidRPr="009C7DD0">
        <w:rPr>
          <w:rFonts w:ascii="Times New Roman" w:hAnsi="Times New Roman"/>
          <w:color w:val="000000"/>
          <w:sz w:val="24"/>
          <w:szCs w:val="24"/>
          <w:lang w:eastAsia="pt-BR"/>
        </w:rPr>
        <w:t>tocoferil</w:t>
      </w:r>
      <w:proofErr w:type="spellEnd"/>
      <w:r w:rsidRPr="009C7DD0">
        <w:rPr>
          <w:rFonts w:ascii="Times New Roman" w:hAnsi="Times New Roman"/>
          <w:color w:val="000000"/>
          <w:sz w:val="24"/>
          <w:szCs w:val="24"/>
          <w:lang w:eastAsia="pt-BR"/>
        </w:rPr>
        <w:t>.</w:t>
      </w:r>
    </w:p>
    <w:p w14:paraId="415A9808"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vi</w:t>
      </w:r>
      <w:r w:rsidRPr="009C7DD0">
        <w:rPr>
          <w:rFonts w:ascii="Times New Roman" w:hAnsi="Times New Roman"/>
          <w:color w:val="000000"/>
          <w:sz w:val="24"/>
          <w:szCs w:val="24"/>
          <w:lang w:eastAsia="pt-BR"/>
        </w:rPr>
        <w:t xml:space="preserve"> Como </w:t>
      </w:r>
      <w:proofErr w:type="spellStart"/>
      <w:r w:rsidRPr="009C7DD0">
        <w:rPr>
          <w:rFonts w:ascii="Times New Roman" w:hAnsi="Times New Roman"/>
          <w:color w:val="000000"/>
          <w:sz w:val="24"/>
          <w:szCs w:val="24"/>
          <w:lang w:eastAsia="pt-BR"/>
        </w:rPr>
        <w:t>folato</w:t>
      </w:r>
      <w:proofErr w:type="spellEnd"/>
      <w:r w:rsidRPr="009C7DD0">
        <w:rPr>
          <w:rFonts w:ascii="Times New Roman" w:hAnsi="Times New Roman"/>
          <w:color w:val="000000"/>
          <w:sz w:val="24"/>
          <w:szCs w:val="24"/>
          <w:lang w:eastAsia="pt-BR"/>
        </w:rPr>
        <w:t xml:space="preserve"> dietético equivalente (DFE). 1 DFE =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folato</w:t>
      </w:r>
      <w:proofErr w:type="spellEnd"/>
      <w:r w:rsidRPr="009C7DD0">
        <w:rPr>
          <w:rFonts w:ascii="Times New Roman" w:hAnsi="Times New Roman"/>
          <w:color w:val="000000"/>
          <w:sz w:val="24"/>
          <w:szCs w:val="24"/>
          <w:lang w:eastAsia="pt-BR"/>
        </w:rPr>
        <w:t xml:space="preserve"> alimento = 0,6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de ácido fólico de suplemento.</w:t>
      </w:r>
    </w:p>
    <w:p w14:paraId="4B8738C2"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vii</w:t>
      </w:r>
      <w:proofErr w:type="spellEnd"/>
      <w:r w:rsidRPr="009C7DD0">
        <w:rPr>
          <w:rFonts w:ascii="Times New Roman" w:hAnsi="Times New Roman"/>
          <w:color w:val="000000"/>
          <w:sz w:val="24"/>
          <w:szCs w:val="24"/>
          <w:lang w:eastAsia="pt-BR"/>
        </w:rPr>
        <w:t> A razão mínima de cálcio/fósforo deve ser de 1:1 e a razão máxima de 2:1, quando os dois minerais estiverem presentes no produto.</w:t>
      </w:r>
    </w:p>
    <w:p w14:paraId="1D9939C1"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viii</w:t>
      </w:r>
      <w:proofErr w:type="spellEnd"/>
      <w:r w:rsidRPr="009C7DD0">
        <w:rPr>
          <w:rFonts w:ascii="Times New Roman" w:hAnsi="Times New Roman"/>
          <w:color w:val="000000"/>
          <w:sz w:val="24"/>
          <w:szCs w:val="24"/>
          <w:vertAlign w:val="superscript"/>
          <w:lang w:eastAsia="pt-BR"/>
        </w:rPr>
        <w:t> </w:t>
      </w:r>
      <w:r w:rsidRPr="009C7DD0">
        <w:rPr>
          <w:rFonts w:ascii="Times New Roman" w:hAnsi="Times New Roman"/>
          <w:color w:val="000000"/>
          <w:sz w:val="24"/>
          <w:szCs w:val="24"/>
          <w:lang w:eastAsia="pt-BR"/>
        </w:rPr>
        <w:t>A soma da quantidade de fenilalanina e tirosina deve ser de, no mínimo, 262,5 miligramas.</w:t>
      </w:r>
    </w:p>
    <w:p w14:paraId="1A495B56"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ix</w:t>
      </w:r>
      <w:proofErr w:type="spellEnd"/>
      <w:r w:rsidRPr="009C7DD0">
        <w:rPr>
          <w:rFonts w:ascii="Times New Roman" w:hAnsi="Times New Roman"/>
          <w:color w:val="000000"/>
          <w:sz w:val="24"/>
          <w:szCs w:val="24"/>
          <w:lang w:eastAsia="pt-BR"/>
        </w:rPr>
        <w:t xml:space="preserve"> A soma da quantidade de metionina e </w:t>
      </w:r>
      <w:proofErr w:type="spellStart"/>
      <w:r w:rsidRPr="009C7DD0">
        <w:rPr>
          <w:rFonts w:ascii="Times New Roman" w:hAnsi="Times New Roman"/>
          <w:color w:val="000000"/>
          <w:sz w:val="24"/>
          <w:szCs w:val="24"/>
          <w:lang w:eastAsia="pt-BR"/>
        </w:rPr>
        <w:t>cisteína</w:t>
      </w:r>
      <w:proofErr w:type="spellEnd"/>
      <w:r w:rsidRPr="009C7DD0">
        <w:rPr>
          <w:rFonts w:ascii="Times New Roman" w:hAnsi="Times New Roman"/>
          <w:color w:val="000000"/>
          <w:sz w:val="24"/>
          <w:szCs w:val="24"/>
          <w:lang w:eastAsia="pt-BR"/>
        </w:rPr>
        <w:t xml:space="preserve"> deve ser de, no mínimo, 157,5 miligramas.</w:t>
      </w:r>
    </w:p>
    <w:p w14:paraId="0B41AAE4"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x</w:t>
      </w:r>
      <w:r w:rsidRPr="009C7DD0">
        <w:rPr>
          <w:rFonts w:ascii="Times New Roman" w:hAnsi="Times New Roman"/>
          <w:color w:val="000000"/>
          <w:sz w:val="24"/>
          <w:szCs w:val="24"/>
          <w:lang w:eastAsia="pt-BR"/>
        </w:rPr>
        <w:t> Quantidade mínima a ser fornecida por ocasião individual de consumo recomendada pelo fabricante.</w:t>
      </w:r>
    </w:p>
    <w:p w14:paraId="7145AC97"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U.FCC = Unidade de atividade enzimática determinada segundo o </w:t>
      </w:r>
      <w:proofErr w:type="spellStart"/>
      <w:r w:rsidRPr="009C7DD0">
        <w:rPr>
          <w:rFonts w:ascii="Times New Roman" w:hAnsi="Times New Roman"/>
          <w:color w:val="000000"/>
          <w:sz w:val="24"/>
          <w:szCs w:val="24"/>
          <w:lang w:eastAsia="pt-BR"/>
        </w:rPr>
        <w:t>Food</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Chemical</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Codex</w:t>
      </w:r>
      <w:proofErr w:type="spellEnd"/>
      <w:r w:rsidRPr="009C7DD0">
        <w:rPr>
          <w:rFonts w:ascii="Times New Roman" w:hAnsi="Times New Roman"/>
          <w:color w:val="000000"/>
          <w:sz w:val="24"/>
          <w:szCs w:val="24"/>
          <w:lang w:eastAsia="pt-BR"/>
        </w:rPr>
        <w:t>.</w:t>
      </w:r>
    </w:p>
    <w:p w14:paraId="18FB0CCD"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FTU = Unidade de </w:t>
      </w:r>
      <w:proofErr w:type="spellStart"/>
      <w:r w:rsidRPr="009C7DD0">
        <w:rPr>
          <w:rFonts w:ascii="Times New Roman" w:hAnsi="Times New Roman"/>
          <w:color w:val="000000"/>
          <w:sz w:val="24"/>
          <w:szCs w:val="24"/>
          <w:lang w:eastAsia="pt-BR"/>
        </w:rPr>
        <w:t>fitase</w:t>
      </w:r>
      <w:proofErr w:type="spellEnd"/>
      <w:r w:rsidRPr="009C7DD0">
        <w:rPr>
          <w:rFonts w:ascii="Times New Roman" w:hAnsi="Times New Roman"/>
          <w:color w:val="000000"/>
          <w:sz w:val="24"/>
          <w:szCs w:val="24"/>
          <w:lang w:eastAsia="pt-BR"/>
        </w:rPr>
        <w:t xml:space="preserve"> determinada segundo o JECFA (quantidade de enzima que libera 1 </w:t>
      </w:r>
      <w:proofErr w:type="spellStart"/>
      <w:r w:rsidRPr="009C7DD0">
        <w:rPr>
          <w:rFonts w:ascii="Times New Roman" w:hAnsi="Times New Roman"/>
          <w:color w:val="000000"/>
          <w:sz w:val="24"/>
          <w:szCs w:val="24"/>
          <w:lang w:eastAsia="pt-BR"/>
        </w:rPr>
        <w:t>micromol</w:t>
      </w:r>
      <w:proofErr w:type="spellEnd"/>
      <w:r w:rsidRPr="009C7DD0">
        <w:rPr>
          <w:rFonts w:ascii="Times New Roman" w:hAnsi="Times New Roman"/>
          <w:color w:val="000000"/>
          <w:sz w:val="24"/>
          <w:szCs w:val="24"/>
          <w:lang w:eastAsia="pt-BR"/>
        </w:rPr>
        <w:t xml:space="preserve"> de fosfato inorgânico por minuto a partir de uma solução de 0,0051 mol/L de </w:t>
      </w:r>
      <w:proofErr w:type="spellStart"/>
      <w:r w:rsidRPr="009C7DD0">
        <w:rPr>
          <w:rFonts w:ascii="Times New Roman" w:hAnsi="Times New Roman"/>
          <w:color w:val="000000"/>
          <w:sz w:val="24"/>
          <w:szCs w:val="24"/>
          <w:lang w:eastAsia="pt-BR"/>
        </w:rPr>
        <w:t>fitato</w:t>
      </w:r>
      <w:proofErr w:type="spellEnd"/>
      <w:r w:rsidRPr="009C7DD0">
        <w:rPr>
          <w:rFonts w:ascii="Times New Roman" w:hAnsi="Times New Roman"/>
          <w:color w:val="000000"/>
          <w:sz w:val="24"/>
          <w:szCs w:val="24"/>
          <w:lang w:eastAsia="pt-BR"/>
        </w:rPr>
        <w:t xml:space="preserve"> de sódio a 37°C e pH 5,5).</w:t>
      </w:r>
    </w:p>
    <w:p w14:paraId="7226D655"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0609463D" w14:textId="77777777" w:rsidR="009C7DD0" w:rsidRPr="009C7DD0" w:rsidRDefault="009C7DD0">
      <w:pPr>
        <w:rPr>
          <w:rFonts w:ascii="Times New Roman" w:hAnsi="Times New Roman"/>
          <w:b/>
          <w:bCs/>
          <w:color w:val="000000"/>
          <w:sz w:val="24"/>
          <w:szCs w:val="24"/>
          <w:lang w:eastAsia="pt-BR"/>
        </w:rPr>
      </w:pPr>
      <w:r w:rsidRPr="009C7DD0">
        <w:rPr>
          <w:rFonts w:ascii="Times New Roman" w:hAnsi="Times New Roman"/>
          <w:b/>
          <w:bCs/>
          <w:color w:val="000000"/>
          <w:sz w:val="24"/>
          <w:szCs w:val="24"/>
          <w:lang w:eastAsia="pt-BR"/>
        </w:rPr>
        <w:br w:type="page"/>
      </w:r>
    </w:p>
    <w:p w14:paraId="56F96E1E" w14:textId="445B84FA"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ANEXO IV</w:t>
      </w:r>
    </w:p>
    <w:p w14:paraId="3A025C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LISTA DOS LIMITES MÁXIMOS DE NUTRIENTES, SUBSTÂNCIAS BIOATIVAS, ENZIMAS E PROBIÓTICOS QUE NÃO PODEM SER ULTRAPASSADOS PELOS SUPLEMENTOS ALIMENTARES NA RECOMENDAÇÃO DIÁRIA DE CONSUMO E POR GRUPO POPULACIONAL INDICADO PELO FABRICANTE.</w:t>
      </w:r>
    </w:p>
    <w:p w14:paraId="40F88305" w14:textId="77777777" w:rsidR="009C7DD0" w:rsidRPr="009C7DD0" w:rsidRDefault="005C358C" w:rsidP="009C7DD0">
      <w:pPr>
        <w:spacing w:before="100" w:beforeAutospacing="1" w:after="100" w:afterAutospacing="1" w:line="240" w:lineRule="auto"/>
        <w:rPr>
          <w:rFonts w:ascii="Times New Roman" w:hAnsi="Times New Roman"/>
          <w:b/>
          <w:color w:val="0000FF"/>
          <w:sz w:val="24"/>
          <w:szCs w:val="24"/>
          <w:lang w:eastAsia="pt-BR"/>
        </w:rPr>
      </w:pPr>
      <w:r w:rsidRPr="009C7DD0">
        <w:rPr>
          <w:rFonts w:ascii="Times New Roman" w:hAnsi="Times New Roman"/>
          <w:color w:val="000000"/>
          <w:sz w:val="24"/>
          <w:szCs w:val="24"/>
          <w:lang w:eastAsia="pt-BR"/>
        </w:rPr>
        <w:t> </w:t>
      </w:r>
      <w:r w:rsidR="009C7DD0" w:rsidRPr="009C7DD0">
        <w:rPr>
          <w:rFonts w:ascii="Times New Roman" w:hAnsi="Times New Roman"/>
          <w:b/>
          <w:color w:val="0000FF"/>
          <w:sz w:val="24"/>
          <w:szCs w:val="24"/>
          <w:lang w:eastAsia="pt-BR"/>
        </w:rPr>
        <w:t>(Tabelas do anexo retificada no DOU nº 147, de 1º de agosto de 2018)</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36"/>
        <w:gridCol w:w="991"/>
        <w:gridCol w:w="1170"/>
        <w:gridCol w:w="1290"/>
        <w:gridCol w:w="1037"/>
        <w:gridCol w:w="1037"/>
        <w:gridCol w:w="1157"/>
        <w:gridCol w:w="929"/>
        <w:gridCol w:w="1030"/>
        <w:gridCol w:w="1030"/>
      </w:tblGrid>
      <w:tr w:rsidR="005C358C" w:rsidRPr="009C7DD0" w14:paraId="6FE0D400" w14:textId="77777777" w:rsidTr="009C7DD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17EAB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bookmarkStart w:id="25" w:name="_GoBack"/>
            <w:bookmarkEnd w:id="25"/>
            <w:r w:rsidRPr="009C7DD0">
              <w:rPr>
                <w:rFonts w:ascii="Times New Roman" w:hAnsi="Times New Roman"/>
                <w:b/>
                <w:bCs/>
                <w:color w:val="000000"/>
                <w:sz w:val="24"/>
                <w:szCs w:val="24"/>
                <w:lang w:eastAsia="pt-BR"/>
              </w:rPr>
              <w:t>Nutrientes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38E53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3622CB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4D1BBC13" w14:textId="77777777" w:rsidTr="009C7D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31F1B3"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A1210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1012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A8E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2ADD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D92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0C3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EEE1B" w14:textId="77777777" w:rsidR="009C7DD0" w:rsidRPr="009C7DD0" w:rsidRDefault="009C7DD0" w:rsidP="009C7DD0">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Pr="009C7DD0">
              <w:rPr>
                <w:rFonts w:ascii="Times New Roman" w:hAnsi="Times New Roman"/>
                <w:b/>
                <w:bCs/>
                <w:strike/>
                <w:color w:val="000000"/>
                <w:sz w:val="24"/>
                <w:szCs w:val="24"/>
                <w:lang w:eastAsia="pt-BR"/>
              </w:rPr>
              <w:t>19 anos</w:t>
            </w:r>
          </w:p>
          <w:p w14:paraId="18A7B61A" w14:textId="45312806" w:rsidR="005C358C" w:rsidRPr="009C7DD0" w:rsidRDefault="009C7DD0" w:rsidP="009C7DD0">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1BF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53E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29691E1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B04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Proteínas</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EA6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583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F65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F2F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FF8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0354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6E5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D4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D4F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r>
      <w:tr w:rsidR="005C358C" w:rsidRPr="009C7DD0" w14:paraId="1ABF91B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B337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Carboidratos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EAA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C06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65F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2C8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A422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069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AA0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982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136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r>
      <w:tr w:rsidR="005C358C" w:rsidRPr="009C7DD0" w14:paraId="24821A47"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44F0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Fibras alimentares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BE1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96F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6EF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C26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6CFB9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BD5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454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661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A6B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r>
      <w:tr w:rsidR="005C358C" w:rsidRPr="009C7DD0" w14:paraId="617D99B4"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36D9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Lipídeos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E31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73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736D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3E43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B26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0E0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C209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C46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374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B2311D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7E73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EPA e DHA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51E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3556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A1A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1F7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9F0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5A9C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2FF7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678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EB6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2.000</w:t>
            </w:r>
          </w:p>
        </w:tc>
      </w:tr>
      <w:tr w:rsidR="005C358C" w:rsidRPr="009C7DD0" w14:paraId="07E4BE3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035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linoleico n-6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BBAC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A90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FD6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6BB1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07B56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DFD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04F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311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63D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240EAAE2"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6121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alfa-linolênico n-3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4D86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2EE1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075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986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C2B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FE38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2FC1EE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4EE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6CC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w:t>
            </w:r>
          </w:p>
        </w:tc>
      </w:tr>
      <w:tr w:rsidR="005C358C" w:rsidRPr="009C7DD0" w14:paraId="7B62365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BE5D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636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2F8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0847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1EE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4336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0C5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1.743,56</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E7D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3.235,15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CC34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2.725,10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374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2.744,88</w:t>
            </w:r>
          </w:p>
        </w:tc>
      </w:tr>
      <w:tr w:rsidR="005C358C" w:rsidRPr="009C7DD0" w14:paraId="4B321C3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ABB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A</w:t>
            </w:r>
            <w:r w:rsidRPr="009C7DD0">
              <w:rPr>
                <w:rFonts w:ascii="Times New Roman" w:hAnsi="Times New Roman"/>
                <w:color w:val="000000"/>
                <w:sz w:val="24"/>
                <w:szCs w:val="24"/>
                <w:vertAlign w:val="superscript"/>
                <w:lang w:eastAsia="pt-BR"/>
              </w:rPr>
              <w: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61A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EA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26BA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8EA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C47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024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1.350,96</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653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2.623,61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A4D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2.414,35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283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2.434,07</w:t>
            </w:r>
          </w:p>
        </w:tc>
      </w:tr>
      <w:tr w:rsidR="005C358C" w:rsidRPr="009C7DD0" w14:paraId="2CC94E7F"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70AB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B</w:t>
            </w:r>
            <w:r w:rsidRPr="009C7DD0">
              <w:rPr>
                <w:rFonts w:ascii="Times New Roman" w:hAnsi="Times New Roman"/>
                <w:color w:val="000000"/>
                <w:sz w:val="24"/>
                <w:szCs w:val="24"/>
                <w:vertAlign w:val="subscript"/>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587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0BE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50552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984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527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476CE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58,63</w:t>
            </w:r>
          </w:p>
        </w:tc>
        <w:tc>
          <w:tcPr>
            <w:tcW w:w="0" w:type="auto"/>
            <w:tcBorders>
              <w:top w:val="outset" w:sz="6" w:space="0" w:color="auto"/>
              <w:left w:val="outset" w:sz="6" w:space="0" w:color="auto"/>
              <w:bottom w:val="outset" w:sz="6" w:space="0" w:color="auto"/>
              <w:right w:val="outset" w:sz="6" w:space="0" w:color="auto"/>
            </w:tcBorders>
            <w:vAlign w:val="center"/>
            <w:hideMark/>
          </w:tcPr>
          <w:p w14:paraId="6CCBA4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E7C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78,59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E6BE8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78,68</w:t>
            </w:r>
          </w:p>
        </w:tc>
      </w:tr>
      <w:tr w:rsidR="005C358C" w:rsidRPr="009C7DD0" w14:paraId="3539FFFF"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D533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C</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F0B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096C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536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86E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385</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42B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C16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1.125,65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809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1.916,02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841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1.723,43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994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1.726,73</w:t>
            </w:r>
          </w:p>
        </w:tc>
      </w:tr>
      <w:tr w:rsidR="005C358C" w:rsidRPr="009C7DD0" w14:paraId="4EC2CB3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1EA6D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Vitamina </w:t>
            </w:r>
            <w:proofErr w:type="spellStart"/>
            <w:r w:rsidRPr="009C7DD0">
              <w:rPr>
                <w:rFonts w:ascii="Times New Roman" w:hAnsi="Times New Roman"/>
                <w:color w:val="000000"/>
                <w:sz w:val="24"/>
                <w:szCs w:val="24"/>
                <w:lang w:eastAsia="pt-BR"/>
              </w:rPr>
              <w:t>D</w:t>
            </w:r>
            <w:r w:rsidRPr="009C7DD0">
              <w:rPr>
                <w:rFonts w:ascii="Times New Roman" w:hAnsi="Times New Roman"/>
                <w:color w:val="000000"/>
                <w:sz w:val="24"/>
                <w:szCs w:val="24"/>
                <w:vertAlign w:val="superscript"/>
                <w:lang w:eastAsia="pt-BR"/>
              </w:rPr>
              <w:t>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BF256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FAA2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B1A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CACBD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FF89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54D5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144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54A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CBB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w:t>
            </w:r>
          </w:p>
        </w:tc>
      </w:tr>
      <w:tr w:rsidR="005C358C" w:rsidRPr="009C7DD0" w14:paraId="747FFB5D"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A86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Niacina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DF2F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F99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8B3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863CC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818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D3BC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FB76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15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046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r>
      <w:tr w:rsidR="005C358C" w:rsidRPr="009C7DD0" w14:paraId="3CC197C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DB1D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 xml:space="preserve">Vitamina </w:t>
            </w:r>
            <w:proofErr w:type="spellStart"/>
            <w:r w:rsidRPr="009C7DD0">
              <w:rPr>
                <w:rFonts w:ascii="Times New Roman" w:hAnsi="Times New Roman"/>
                <w:color w:val="000000"/>
                <w:sz w:val="24"/>
                <w:szCs w:val="24"/>
                <w:lang w:eastAsia="pt-BR"/>
              </w:rPr>
              <w:t>E</w:t>
            </w:r>
            <w:r w:rsidRPr="009C7DD0">
              <w:rPr>
                <w:rFonts w:ascii="Times New Roman" w:hAnsi="Times New Roman"/>
                <w:color w:val="000000"/>
                <w:sz w:val="24"/>
                <w:szCs w:val="24"/>
                <w:vertAlign w:val="superscript"/>
                <w:lang w:eastAsia="pt-BR"/>
              </w:rPr>
              <w:t>iii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0CE3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318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D24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3FB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ABE4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936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AA5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FFE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9E0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w:t>
            </w:r>
          </w:p>
        </w:tc>
      </w:tr>
      <w:tr w:rsidR="005C358C" w:rsidRPr="009C7DD0" w14:paraId="0303C84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E832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Fólico</w:t>
            </w:r>
            <w:r w:rsidRPr="009C7DD0">
              <w:rPr>
                <w:rFonts w:ascii="Times New Roman" w:hAnsi="Times New Roman"/>
                <w:color w:val="000000"/>
                <w:sz w:val="24"/>
                <w:szCs w:val="24"/>
                <w:vertAlign w:val="superscript"/>
                <w:lang w:eastAsia="pt-BR"/>
              </w:rPr>
              <w:t>iv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BED66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D8C95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B5A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CB52E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DC97B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A3EC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47D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614,86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C8A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28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629</w:t>
            </w:r>
          </w:p>
        </w:tc>
      </w:tr>
      <w:tr w:rsidR="005C358C" w:rsidRPr="009C7DD0" w14:paraId="105436EF"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26B3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pantotênico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BECE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968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8B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D14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216A4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9BDAF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5,39</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40F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68A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8FF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5,49</w:t>
            </w:r>
          </w:p>
        </w:tc>
      </w:tr>
      <w:tr w:rsidR="005C358C" w:rsidRPr="009C7DD0" w14:paraId="67E923B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C28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Biotina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A0B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F2D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1612E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FD1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D43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388386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CBA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0F8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6EA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52,5</w:t>
            </w:r>
          </w:p>
        </w:tc>
      </w:tr>
      <w:tr w:rsidR="005C358C" w:rsidRPr="009C7DD0" w14:paraId="2673871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BCC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Riboflavina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B58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5F3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C1FA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B5C9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F8F6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6AF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3712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818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2,88</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97B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2,66</w:t>
            </w:r>
          </w:p>
        </w:tc>
      </w:tr>
      <w:tr w:rsidR="005C358C" w:rsidRPr="009C7DD0" w14:paraId="5EBD317E"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1229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Tiamina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159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705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334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244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63C4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0,9</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30E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64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920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00A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1,93</w:t>
            </w:r>
          </w:p>
        </w:tc>
      </w:tr>
      <w:tr w:rsidR="005C358C" w:rsidRPr="009C7DD0" w14:paraId="22F18B2B"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20A1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B</w:t>
            </w:r>
            <w:r w:rsidRPr="009C7DD0">
              <w:rPr>
                <w:rFonts w:ascii="Times New Roman" w:hAnsi="Times New Roman"/>
                <w:color w:val="000000"/>
                <w:sz w:val="24"/>
                <w:szCs w:val="24"/>
                <w:vertAlign w:val="subscript"/>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2F5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16F676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0835E2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327C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8C2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708EE3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9,64</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C4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111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10,46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91B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10,07</w:t>
            </w:r>
          </w:p>
        </w:tc>
      </w:tr>
      <w:tr w:rsidR="005C358C" w:rsidRPr="009C7DD0" w14:paraId="714CD72E"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74BF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Vitamina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4F294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24E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B33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3,75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C74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B32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097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129,56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9C8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149,06</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5B7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132,31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F4F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126,02</w:t>
            </w:r>
          </w:p>
        </w:tc>
      </w:tr>
      <w:tr w:rsidR="005C358C" w:rsidRPr="009C7DD0" w14:paraId="5BA01132"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E7EE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Cálcio</w:t>
            </w:r>
            <w:r w:rsidRPr="009C7DD0">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C7E2F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BA2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9A7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191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797F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FC6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2.516,59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F792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1.534,67</w:t>
            </w:r>
          </w:p>
        </w:tc>
        <w:tc>
          <w:tcPr>
            <w:tcW w:w="0" w:type="auto"/>
            <w:tcBorders>
              <w:top w:val="outset" w:sz="6" w:space="0" w:color="auto"/>
              <w:left w:val="outset" w:sz="6" w:space="0" w:color="auto"/>
              <w:bottom w:val="outset" w:sz="6" w:space="0" w:color="auto"/>
              <w:right w:val="outset" w:sz="6" w:space="0" w:color="auto"/>
            </w:tcBorders>
            <w:vAlign w:val="center"/>
            <w:hideMark/>
          </w:tcPr>
          <w:p w14:paraId="6246F5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2.015,51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9B3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2.082,58</w:t>
            </w:r>
          </w:p>
        </w:tc>
      </w:tr>
      <w:tr w:rsidR="005C358C" w:rsidRPr="009C7DD0" w14:paraId="6867CBF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C099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Cobre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D44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B1F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705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F03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4BD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9D340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3.960,51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BDB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8.975,52</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B3A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6.935,01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6EB6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7.036,33</w:t>
            </w:r>
          </w:p>
        </w:tc>
      </w:tr>
      <w:tr w:rsidR="005C358C" w:rsidRPr="009C7DD0" w14:paraId="1C502D82"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086F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Manganês</w:t>
            </w:r>
          </w:p>
        </w:tc>
        <w:tc>
          <w:tcPr>
            <w:tcW w:w="0" w:type="auto"/>
            <w:tcBorders>
              <w:top w:val="outset" w:sz="6" w:space="0" w:color="auto"/>
              <w:left w:val="outset" w:sz="6" w:space="0" w:color="auto"/>
              <w:bottom w:val="outset" w:sz="6" w:space="0" w:color="auto"/>
              <w:right w:val="outset" w:sz="6" w:space="0" w:color="auto"/>
            </w:tcBorders>
            <w:vAlign w:val="center"/>
            <w:hideMark/>
          </w:tcPr>
          <w:p w14:paraId="6B97AD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1C8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C79EF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2B13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C43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093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28BF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06A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DF0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BC397B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EE88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Molibdênio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3BEFD5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C4C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903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13F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283</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1DD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578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8A8A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1.057</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F42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1.955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92B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3DB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1.650</w:t>
            </w:r>
          </w:p>
        </w:tc>
      </w:tr>
      <w:tr w:rsidR="005C358C" w:rsidRPr="009C7DD0" w14:paraId="7CC077B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016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Fósforo</w:t>
            </w:r>
            <w:r w:rsidRPr="009C7DD0">
              <w:rPr>
                <w:rFonts w:ascii="Times New Roman" w:hAnsi="Times New Roman"/>
                <w:color w:val="000000"/>
                <w:sz w:val="24"/>
                <w:szCs w:val="24"/>
                <w:vertAlign w:val="superscript"/>
                <w:lang w:eastAsia="pt-BR"/>
              </w:rPr>
              <w:t>v</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D9B8A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AC1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C66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6290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2.540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8B1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E93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3.077,54</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852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2.083,89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23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2.533,15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C543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3.123,51</w:t>
            </w:r>
          </w:p>
        </w:tc>
      </w:tr>
      <w:tr w:rsidR="005C358C" w:rsidRPr="009C7DD0" w14:paraId="47BE11FE"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C93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Selênio</w:t>
            </w:r>
          </w:p>
        </w:tc>
        <w:tc>
          <w:tcPr>
            <w:tcW w:w="0" w:type="auto"/>
            <w:tcBorders>
              <w:top w:val="outset" w:sz="6" w:space="0" w:color="auto"/>
              <w:left w:val="outset" w:sz="6" w:space="0" w:color="auto"/>
              <w:bottom w:val="outset" w:sz="6" w:space="0" w:color="auto"/>
              <w:right w:val="outset" w:sz="6" w:space="0" w:color="auto"/>
            </w:tcBorders>
            <w:vAlign w:val="center"/>
            <w:hideMark/>
          </w:tcPr>
          <w:p w14:paraId="236213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049E23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3D7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251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6F3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578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202,46</w:t>
            </w:r>
          </w:p>
        </w:tc>
        <w:tc>
          <w:tcPr>
            <w:tcW w:w="0" w:type="auto"/>
            <w:tcBorders>
              <w:top w:val="outset" w:sz="6" w:space="0" w:color="auto"/>
              <w:left w:val="outset" w:sz="6" w:space="0" w:color="auto"/>
              <w:bottom w:val="outset" w:sz="6" w:space="0" w:color="auto"/>
              <w:right w:val="outset" w:sz="6" w:space="0" w:color="auto"/>
            </w:tcBorders>
            <w:vAlign w:val="center"/>
            <w:hideMark/>
          </w:tcPr>
          <w:p w14:paraId="622712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319,75</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631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309,65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784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320,20</w:t>
            </w:r>
          </w:p>
        </w:tc>
      </w:tr>
      <w:tr w:rsidR="005C358C" w:rsidRPr="009C7DD0" w14:paraId="26ED46B9"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C523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Zinco</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350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FB4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AC7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04AC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1BA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60F7B2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12,77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8C6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04B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74E6E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24,45</w:t>
            </w:r>
          </w:p>
        </w:tc>
      </w:tr>
      <w:tr w:rsidR="005C358C" w:rsidRPr="009C7DD0" w14:paraId="3ABF896F"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BEE5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Iodo</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BEA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D7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2F6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EF4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F7F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17A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429,07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94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919,02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E45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717,56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5B61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724,36</w:t>
            </w:r>
          </w:p>
        </w:tc>
      </w:tr>
      <w:tr w:rsidR="005C358C" w:rsidRPr="009C7DD0" w14:paraId="3E704E3E"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0841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Ferro</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FB8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07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39,73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FD3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022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938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E66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717D4D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34,31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A6E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34,71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125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34,96</w:t>
            </w:r>
          </w:p>
        </w:tc>
      </w:tr>
      <w:tr w:rsidR="005C358C" w:rsidRPr="009C7DD0" w14:paraId="62F296FC"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7669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Magnésio</w:t>
            </w:r>
          </w:p>
        </w:tc>
        <w:tc>
          <w:tcPr>
            <w:tcW w:w="0" w:type="auto"/>
            <w:tcBorders>
              <w:top w:val="outset" w:sz="6" w:space="0" w:color="auto"/>
              <w:left w:val="outset" w:sz="6" w:space="0" w:color="auto"/>
              <w:bottom w:val="outset" w:sz="6" w:space="0" w:color="auto"/>
              <w:right w:val="outset" w:sz="6" w:space="0" w:color="auto"/>
            </w:tcBorders>
            <w:vAlign w:val="center"/>
            <w:hideMark/>
          </w:tcPr>
          <w:p w14:paraId="5ABD30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7A1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FCD9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A00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B9E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B17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021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019E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07B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350</w:t>
            </w:r>
          </w:p>
        </w:tc>
      </w:tr>
      <w:tr w:rsidR="005C358C" w:rsidRPr="009C7DD0" w14:paraId="677ADB3B"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9724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Cromo</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B67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µg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FC7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B4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FB73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660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117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52,5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872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774D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000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67,5</w:t>
            </w:r>
          </w:p>
        </w:tc>
      </w:tr>
      <w:tr w:rsidR="005C358C" w:rsidRPr="009C7DD0" w14:paraId="145BBAA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3952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20EF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29F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65E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80B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443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A03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93564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5.660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51C7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C84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8E1B23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409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CA0B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A95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D5C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0E9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24CB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A3B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D38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4.940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99A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340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C9F1957"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7E1C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F04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E91D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695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DD7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F96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2521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7789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FBF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A17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35D642C"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9BF5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29C3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110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43E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2E9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92A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275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0BC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8FB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E669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C6E1E1D"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D8C5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721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B3C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2A0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4DD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CA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409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A34D7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7505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168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6417589"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8626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Fenilalanina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894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57F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8FB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94F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F962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F39DA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211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11BD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B051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65EF1F8"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46D1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229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81DD1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FFB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5504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609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81A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AF93C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2.750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C4300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339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7C43F1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7594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5AC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57A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872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9DB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DB7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BC7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5020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CC4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C8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57EF53A"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B4B4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8D35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55977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CEC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FFA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2D7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127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581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830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44FD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B5F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27CAEE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9296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529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EAC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DEDB1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29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91F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745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8C9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B123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9A09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7DFAF8A"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4DD4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D9D4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8FF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027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47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6C8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0A5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A3A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B01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008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61F4B88"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5E2B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Arginina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4B8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513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C55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68B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03B7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A39B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5DF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3.810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764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642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1A9962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A164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Aspartato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99FA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B17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FFC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847C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A9A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47B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6D8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DAF4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4C8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BF28EC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1E3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A52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AAF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099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B29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5BF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209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98C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2.980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CAB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E612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17BA594"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5B5D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3258E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826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0AF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59D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36F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408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53C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3.151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43BE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A81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F4ED3F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8BD9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Ácido glutâmico</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2FA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E15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F20D5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A091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EB38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558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593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71613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FF40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B0F5CA2"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25C8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Prolina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8C8B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CCA5D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4A9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71F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FDA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3DC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CB3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5.360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EE5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CD6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813F2B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616E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Alanina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308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F42B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760F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EA9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8357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A96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EC5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3.320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B0B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9A2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0B1C2FD"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22A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Glutamina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2A8F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DD21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357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30EE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9B2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45C3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B9D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475F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1BA5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D0BF698"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225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Taurina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18A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195A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49E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F8D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C52F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AF1DC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6F6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EDDD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5E4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23A47C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FFFC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w:t>
            </w:r>
            <w:proofErr w:type="spellStart"/>
            <w:r w:rsidRPr="009C7DD0">
              <w:rPr>
                <w:rFonts w:ascii="Times New Roman" w:hAnsi="Times New Roman"/>
                <w:color w:val="000000"/>
                <w:sz w:val="24"/>
                <w:szCs w:val="24"/>
                <w:lang w:eastAsia="pt-BR"/>
              </w:rPr>
              <w:t>Carnitina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7E58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594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657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1372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46E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EDA5AF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1BC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089E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F39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02C93549"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DFDC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Creatina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25AF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C819C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92BD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F335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0D4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A0C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F9F39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3394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94C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9E0542B"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0DD78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Adenosina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173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A8C3E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3E0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ED3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FAC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4A2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FACC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57A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7C920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67249E7" w14:textId="77777777" w:rsidTr="009C7DD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1E09B2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Substâncias </w:t>
            </w:r>
            <w:proofErr w:type="spellStart"/>
            <w:r w:rsidRPr="009C7DD0">
              <w:rPr>
                <w:rFonts w:ascii="Times New Roman" w:hAnsi="Times New Roman"/>
                <w:b/>
                <w:bCs/>
                <w:color w:val="000000"/>
                <w:sz w:val="24"/>
                <w:szCs w:val="24"/>
                <w:lang w:eastAsia="pt-BR"/>
              </w:rPr>
              <w:t>bioativas</w:t>
            </w:r>
            <w:proofErr w:type="spellEnd"/>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507A5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Unidades</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41773D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07D49E33" w14:textId="77777777" w:rsidTr="009C7D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989EDF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7B7C299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555BEB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3037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E27FB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EE3F0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C78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0BA3F4E" w14:textId="77777777" w:rsidR="009C7DD0" w:rsidRPr="009C7DD0" w:rsidRDefault="009C7DD0" w:rsidP="009C7DD0">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Pr="009C7DD0">
              <w:rPr>
                <w:rFonts w:ascii="Times New Roman" w:hAnsi="Times New Roman"/>
                <w:b/>
                <w:bCs/>
                <w:strike/>
                <w:color w:val="000000"/>
                <w:sz w:val="24"/>
                <w:szCs w:val="24"/>
                <w:lang w:eastAsia="pt-BR"/>
              </w:rPr>
              <w:t>19 anos</w:t>
            </w:r>
          </w:p>
          <w:p w14:paraId="5731B578" w14:textId="741B6262" w:rsidR="005C358C" w:rsidRPr="009C7DD0" w:rsidRDefault="009C7DD0" w:rsidP="009C7DD0">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0B94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395B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2349AAD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C5CD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Cafeína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862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C29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03B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7BA70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C3FC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BB5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88C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w:t>
            </w:r>
            <w:r w:rsidRPr="009C7DD0">
              <w:rPr>
                <w:rFonts w:ascii="Times New Roman" w:hAnsi="Times New Roman"/>
                <w:color w:val="000000"/>
                <w:sz w:val="24"/>
                <w:szCs w:val="24"/>
                <w:vertAlign w:val="superscript"/>
                <w:lang w:eastAsia="pt-BR"/>
              </w:rPr>
              <w:t> vi</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1A4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257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DE609DD"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2B87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Coenzima Q10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91F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7C8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171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ECCD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D9E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37E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FC9A1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3E22D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CACB4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EFD129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1522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lastRenderedPageBreak/>
              <w:t>Fitoesterois</w:t>
            </w:r>
            <w:proofErr w:type="spellEnd"/>
            <w:r w:rsidRPr="009C7DD0">
              <w:rPr>
                <w:rFonts w:ascii="Times New Roman" w:hAnsi="Times New Roman"/>
                <w:color w:val="000000"/>
                <w:sz w:val="24"/>
                <w:szCs w:val="24"/>
                <w:lang w:eastAsia="pt-BR"/>
              </w:rPr>
              <w:t xml:space="preserve"> e </w:t>
            </w:r>
            <w:proofErr w:type="spellStart"/>
            <w:r w:rsidRPr="009C7DD0">
              <w:rPr>
                <w:rFonts w:ascii="Times New Roman" w:hAnsi="Times New Roman"/>
                <w:color w:val="000000"/>
                <w:sz w:val="24"/>
                <w:szCs w:val="24"/>
                <w:lang w:eastAsia="pt-BR"/>
              </w:rPr>
              <w:t>fitoestanois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D774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6EA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9EA4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46A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0CA1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678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1E4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605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E597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3BEB408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BE64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Licopeno</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C87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2D7778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0B0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F3C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35A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081D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17C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CA051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7C9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7DAB773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1644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Luteína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4C8A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35711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5552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9F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93A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2C0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E67D5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FDA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AC6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AC771B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08C8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Zeaxantina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FDE2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F3A1B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F43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F118FA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201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0B3AB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E3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A3D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54D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2884A51"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613D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Astaxantina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D8C21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D676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A43C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8C107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FE2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3BF3D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B5DB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CF8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88C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9E740ED"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97DD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Alicina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A2C27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05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8C64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A40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C05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48BD2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4E7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w:t>
            </w:r>
            <w:r w:rsidRPr="009C7DD0">
              <w:rPr>
                <w:rFonts w:ascii="Times New Roman" w:hAnsi="Times New Roman"/>
                <w:color w:val="000000"/>
                <w:sz w:val="24"/>
                <w:szCs w:val="24"/>
                <w:vertAlign w:val="superscript"/>
                <w:lang w:eastAsia="pt-BR"/>
              </w:rPr>
              <w:t> </w:t>
            </w:r>
            <w:proofErr w:type="spellStart"/>
            <w:r w:rsidRPr="009C7DD0">
              <w:rPr>
                <w:rFonts w:ascii="Times New Roman" w:hAnsi="Times New Roman"/>
                <w:color w:val="000000"/>
                <w:sz w:val="24"/>
                <w:szCs w:val="24"/>
                <w:vertAlign w:val="superscript"/>
                <w:lang w:eastAsia="pt-BR"/>
              </w:rPr>
              <w:t>vii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60922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067B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21351898"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B2AA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Compostos fenólicos totais</w:t>
            </w:r>
          </w:p>
        </w:tc>
        <w:tc>
          <w:tcPr>
            <w:tcW w:w="0" w:type="auto"/>
            <w:tcBorders>
              <w:top w:val="outset" w:sz="6" w:space="0" w:color="auto"/>
              <w:left w:val="outset" w:sz="6" w:space="0" w:color="auto"/>
              <w:bottom w:val="outset" w:sz="6" w:space="0" w:color="auto"/>
              <w:right w:val="outset" w:sz="6" w:space="0" w:color="auto"/>
            </w:tcBorders>
            <w:vAlign w:val="center"/>
            <w:hideMark/>
          </w:tcPr>
          <w:p w14:paraId="3C41DC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BD2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623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9F4E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D8A11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68E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AD42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4AE0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D8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500F6140"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FD51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10-HDA (ácido </w:t>
            </w:r>
            <w:proofErr w:type="spellStart"/>
            <w:r w:rsidRPr="009C7DD0">
              <w:rPr>
                <w:rFonts w:ascii="Times New Roman" w:hAnsi="Times New Roman"/>
                <w:color w:val="000000"/>
                <w:sz w:val="24"/>
                <w:szCs w:val="24"/>
                <w:lang w:eastAsia="pt-BR"/>
              </w:rPr>
              <w:t>hidroxidecenóico</w:t>
            </w:r>
            <w:proofErr w:type="spellEnd"/>
            <w:r w:rsidRPr="009C7DD0">
              <w:rPr>
                <w:rFonts w:ascii="Times New Roman" w:hAnsi="Times New Roman"/>
                <w:color w:val="000000"/>
                <w:sz w:val="24"/>
                <w:szCs w:val="24"/>
                <w:lang w:eastAsia="pt-BR"/>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D3D52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F41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EEDC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E0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A6B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3C7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49F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EAD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1582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300E76B"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12BD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Rutina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EDE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EE8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9C4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EDE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6A0C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C7C87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7947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476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7026C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C9EA586"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BA9E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Ácido </w:t>
            </w:r>
            <w:proofErr w:type="spellStart"/>
            <w:r w:rsidRPr="009C7DD0">
              <w:rPr>
                <w:rFonts w:ascii="Times New Roman" w:hAnsi="Times New Roman"/>
                <w:color w:val="000000"/>
                <w:sz w:val="24"/>
                <w:szCs w:val="24"/>
                <w:lang w:eastAsia="pt-BR"/>
              </w:rPr>
              <w:t>clorogênico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5FA2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0D7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BE106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877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96967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B4FD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7113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0,12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C7F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27A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1322BF23"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0D2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Proantociadininas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AE8D8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EBF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19E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8CB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347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08181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F99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7,5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F41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AA6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D24CEE5"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0B62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Fosfatidilserina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E74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mg</w:t>
            </w:r>
          </w:p>
        </w:tc>
        <w:tc>
          <w:tcPr>
            <w:tcW w:w="0" w:type="auto"/>
            <w:tcBorders>
              <w:top w:val="outset" w:sz="6" w:space="0" w:color="auto"/>
              <w:left w:val="outset" w:sz="6" w:space="0" w:color="auto"/>
              <w:bottom w:val="outset" w:sz="6" w:space="0" w:color="auto"/>
              <w:right w:val="outset" w:sz="6" w:space="0" w:color="auto"/>
            </w:tcBorders>
            <w:vAlign w:val="center"/>
            <w:hideMark/>
          </w:tcPr>
          <w:p w14:paraId="077DC28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9D10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C46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6CC3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F24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B76E2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C65A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53E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4D80CBF0" w14:textId="77777777" w:rsidTr="009C7DD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82219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Enzimas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0F2BF8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Unidade</w:t>
            </w:r>
          </w:p>
        </w:tc>
        <w:tc>
          <w:tcPr>
            <w:tcW w:w="0" w:type="auto"/>
            <w:gridSpan w:val="8"/>
            <w:tcBorders>
              <w:top w:val="outset" w:sz="6" w:space="0" w:color="auto"/>
              <w:left w:val="outset" w:sz="6" w:space="0" w:color="auto"/>
              <w:bottom w:val="outset" w:sz="6" w:space="0" w:color="auto"/>
              <w:right w:val="outset" w:sz="6" w:space="0" w:color="auto"/>
            </w:tcBorders>
            <w:vAlign w:val="center"/>
            <w:hideMark/>
          </w:tcPr>
          <w:p w14:paraId="24D654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Grupos Populacionais</w:t>
            </w:r>
          </w:p>
        </w:tc>
      </w:tr>
      <w:tr w:rsidR="005C358C" w:rsidRPr="009C7DD0" w14:paraId="571F5FDC" w14:textId="77777777" w:rsidTr="009C7DD0">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1C933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049C8A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A396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0 a 6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3D7FC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7 a 11 meses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FCE2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 a 3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81AC7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4 a 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20F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9 a 18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DA9EA44" w14:textId="77777777" w:rsidR="009C7DD0" w:rsidRPr="009C7DD0" w:rsidRDefault="009C7DD0" w:rsidP="009C7DD0">
            <w:pPr>
              <w:spacing w:before="100" w:beforeAutospacing="1" w:after="100" w:afterAutospacing="1" w:line="240" w:lineRule="auto"/>
              <w:jc w:val="center"/>
              <w:rPr>
                <w:rFonts w:ascii="Times New Roman" w:hAnsi="Times New Roman"/>
                <w:b/>
                <w:bCs/>
                <w:strike/>
                <w:color w:val="000000"/>
                <w:sz w:val="24"/>
                <w:szCs w:val="24"/>
                <w:lang w:eastAsia="pt-BR"/>
              </w:rPr>
            </w:pPr>
            <w:r w:rsidRPr="009C7DD0">
              <w:rPr>
                <w:rFonts w:ascii="Times New Roman" w:hAnsi="Times New Roman"/>
                <w:b/>
                <w:bCs/>
                <w:strike/>
                <w:color w:val="000000"/>
                <w:sz w:val="24"/>
                <w:szCs w:val="24"/>
                <w:vertAlign w:val="superscript"/>
                <w:lang w:eastAsia="pt-BR"/>
              </w:rPr>
              <w:t>3</w:t>
            </w:r>
            <w:r w:rsidRPr="009C7DD0">
              <w:rPr>
                <w:rFonts w:ascii="Times New Roman" w:hAnsi="Times New Roman"/>
                <w:b/>
                <w:bCs/>
                <w:strike/>
                <w:color w:val="000000"/>
                <w:sz w:val="24"/>
                <w:szCs w:val="24"/>
                <w:lang w:eastAsia="pt-BR"/>
              </w:rPr>
              <w:t>19 anos</w:t>
            </w:r>
          </w:p>
          <w:p w14:paraId="5FDC32AC" w14:textId="7A8D2F28" w:rsidR="005C358C" w:rsidRPr="009C7DD0" w:rsidRDefault="009C7DD0" w:rsidP="009C7DD0">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≥19 anos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0DA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Gestantes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008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Lactantes</w:t>
            </w:r>
          </w:p>
        </w:tc>
      </w:tr>
      <w:tr w:rsidR="005C358C" w:rsidRPr="009C7DD0" w14:paraId="22CBCB3C"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AD72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Fitase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033B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FTU</w:t>
            </w:r>
          </w:p>
        </w:tc>
        <w:tc>
          <w:tcPr>
            <w:tcW w:w="0" w:type="auto"/>
            <w:tcBorders>
              <w:top w:val="outset" w:sz="6" w:space="0" w:color="auto"/>
              <w:left w:val="outset" w:sz="6" w:space="0" w:color="auto"/>
              <w:bottom w:val="outset" w:sz="6" w:space="0" w:color="auto"/>
              <w:right w:val="outset" w:sz="6" w:space="0" w:color="auto"/>
            </w:tcBorders>
            <w:vAlign w:val="center"/>
            <w:hideMark/>
          </w:tcPr>
          <w:p w14:paraId="1D15A0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5B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B96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957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8BB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E0C5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9619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266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r w:rsidR="005C358C" w:rsidRPr="009C7DD0" w14:paraId="6AB723E8" w14:textId="77777777" w:rsidTr="009C7DD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0723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Lactase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6ABB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U.FCC</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122F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842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3201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E196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063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68D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4A71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9E5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NA</w:t>
            </w:r>
          </w:p>
        </w:tc>
      </w:tr>
    </w:tbl>
    <w:p w14:paraId="0EE97917"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i</w:t>
      </w:r>
      <w:r w:rsidRPr="009C7DD0">
        <w:rPr>
          <w:rFonts w:ascii="Times New Roman" w:hAnsi="Times New Roman"/>
          <w:color w:val="000000"/>
          <w:sz w:val="24"/>
          <w:szCs w:val="24"/>
          <w:lang w:eastAsia="pt-BR"/>
        </w:rPr>
        <w:t xml:space="preserve"> Aplicável somente a vitamina A pré-formada. Como equivalente de atividade de retinol (RAE). 1 RAE =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retinol = 3,33 UI vitamina A.</w:t>
      </w:r>
    </w:p>
    <w:p w14:paraId="2DD719DC"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w:t>
      </w:r>
      <w:proofErr w:type="spellEnd"/>
      <w:r w:rsidRPr="009C7DD0">
        <w:rPr>
          <w:rFonts w:ascii="Times New Roman" w:hAnsi="Times New Roman"/>
          <w:color w:val="000000"/>
          <w:sz w:val="24"/>
          <w:szCs w:val="24"/>
          <w:lang w:eastAsia="pt-BR"/>
        </w:rPr>
        <w:t xml:space="preserve"> Como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 xml:space="preserve">.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colecalciferol</w:t>
      </w:r>
      <w:proofErr w:type="spellEnd"/>
      <w:r w:rsidRPr="009C7DD0">
        <w:rPr>
          <w:rFonts w:ascii="Times New Roman" w:hAnsi="Times New Roman"/>
          <w:color w:val="000000"/>
          <w:sz w:val="24"/>
          <w:szCs w:val="24"/>
          <w:lang w:eastAsia="pt-BR"/>
        </w:rPr>
        <w:t xml:space="preserve"> = 40 UI vitamina D.</w:t>
      </w:r>
    </w:p>
    <w:p w14:paraId="3007D0BC"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t>iii</w:t>
      </w:r>
      <w:proofErr w:type="spellEnd"/>
      <w:r w:rsidRPr="009C7DD0">
        <w:rPr>
          <w:rFonts w:ascii="Times New Roman" w:hAnsi="Times New Roman"/>
          <w:color w:val="000000"/>
          <w:sz w:val="24"/>
          <w:szCs w:val="24"/>
          <w:lang w:eastAsia="pt-BR"/>
        </w:rPr>
        <w:t> Como α-tocoferol. Considerando a forma sintética disponível comercialmente (</w:t>
      </w:r>
      <w:proofErr w:type="spellStart"/>
      <w:r w:rsidRPr="009C7DD0">
        <w:rPr>
          <w:rFonts w:ascii="Times New Roman" w:hAnsi="Times New Roman"/>
          <w:color w:val="000000"/>
          <w:sz w:val="24"/>
          <w:szCs w:val="24"/>
          <w:lang w:eastAsia="pt-BR"/>
        </w:rPr>
        <w:t>rac</w:t>
      </w:r>
      <w:proofErr w:type="spellEnd"/>
      <w:r w:rsidRPr="009C7DD0">
        <w:rPr>
          <w:rFonts w:ascii="Times New Roman" w:hAnsi="Times New Roman"/>
          <w:color w:val="000000"/>
          <w:sz w:val="24"/>
          <w:szCs w:val="24"/>
          <w:lang w:eastAsia="pt-BR"/>
        </w:rPr>
        <w:t>-α-</w:t>
      </w:r>
      <w:proofErr w:type="spellStart"/>
      <w:r w:rsidRPr="009C7DD0">
        <w:rPr>
          <w:rFonts w:ascii="Times New Roman" w:hAnsi="Times New Roman"/>
          <w:color w:val="000000"/>
          <w:sz w:val="24"/>
          <w:szCs w:val="24"/>
          <w:lang w:eastAsia="pt-BR"/>
        </w:rPr>
        <w:t>tocoferil</w:t>
      </w:r>
      <w:proofErr w:type="spellEnd"/>
      <w:r w:rsidRPr="009C7DD0">
        <w:rPr>
          <w:rFonts w:ascii="Times New Roman" w:hAnsi="Times New Roman"/>
          <w:color w:val="000000"/>
          <w:sz w:val="24"/>
          <w:szCs w:val="24"/>
          <w:lang w:eastAsia="pt-BR"/>
        </w:rPr>
        <w:t xml:space="preserve">), com atividade de 0,67 x RRR-α-tocoferol, considera-se 1 UI de vitamina E como 1 mg de acetato de </w:t>
      </w:r>
      <w:proofErr w:type="spellStart"/>
      <w:r w:rsidRPr="009C7DD0">
        <w:rPr>
          <w:rFonts w:ascii="Times New Roman" w:hAnsi="Times New Roman"/>
          <w:color w:val="000000"/>
          <w:sz w:val="24"/>
          <w:szCs w:val="24"/>
          <w:lang w:eastAsia="pt-BR"/>
        </w:rPr>
        <w:t>rac</w:t>
      </w:r>
      <w:proofErr w:type="spellEnd"/>
      <w:r w:rsidRPr="009C7DD0">
        <w:rPr>
          <w:rFonts w:ascii="Times New Roman" w:hAnsi="Times New Roman"/>
          <w:color w:val="000000"/>
          <w:sz w:val="24"/>
          <w:szCs w:val="24"/>
          <w:lang w:eastAsia="pt-BR"/>
        </w:rPr>
        <w:t>-α-</w:t>
      </w:r>
      <w:proofErr w:type="spellStart"/>
      <w:r w:rsidRPr="009C7DD0">
        <w:rPr>
          <w:rFonts w:ascii="Times New Roman" w:hAnsi="Times New Roman"/>
          <w:color w:val="000000"/>
          <w:sz w:val="24"/>
          <w:szCs w:val="24"/>
          <w:lang w:eastAsia="pt-BR"/>
        </w:rPr>
        <w:t>tocoferil</w:t>
      </w:r>
      <w:proofErr w:type="spellEnd"/>
      <w:r w:rsidRPr="009C7DD0">
        <w:rPr>
          <w:rFonts w:ascii="Times New Roman" w:hAnsi="Times New Roman"/>
          <w:color w:val="000000"/>
          <w:sz w:val="24"/>
          <w:szCs w:val="24"/>
          <w:lang w:eastAsia="pt-BR"/>
        </w:rPr>
        <w:t>.</w:t>
      </w:r>
    </w:p>
    <w:p w14:paraId="36DF7E89"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proofErr w:type="spellStart"/>
      <w:r w:rsidRPr="009C7DD0">
        <w:rPr>
          <w:rFonts w:ascii="Times New Roman" w:hAnsi="Times New Roman"/>
          <w:color w:val="000000"/>
          <w:sz w:val="24"/>
          <w:szCs w:val="24"/>
          <w:vertAlign w:val="superscript"/>
          <w:lang w:eastAsia="pt-BR"/>
        </w:rPr>
        <w:lastRenderedPageBreak/>
        <w:t>iv</w:t>
      </w:r>
      <w:proofErr w:type="spellEnd"/>
      <w:r w:rsidRPr="009C7DD0">
        <w:rPr>
          <w:rFonts w:ascii="Times New Roman" w:hAnsi="Times New Roman"/>
          <w:color w:val="000000"/>
          <w:sz w:val="24"/>
          <w:szCs w:val="24"/>
          <w:lang w:eastAsia="pt-BR"/>
        </w:rPr>
        <w:t xml:space="preserve"> Como </w:t>
      </w:r>
      <w:proofErr w:type="spellStart"/>
      <w:r w:rsidRPr="009C7DD0">
        <w:rPr>
          <w:rFonts w:ascii="Times New Roman" w:hAnsi="Times New Roman"/>
          <w:color w:val="000000"/>
          <w:sz w:val="24"/>
          <w:szCs w:val="24"/>
          <w:lang w:eastAsia="pt-BR"/>
        </w:rPr>
        <w:t>folato</w:t>
      </w:r>
      <w:proofErr w:type="spellEnd"/>
      <w:r w:rsidRPr="009C7DD0">
        <w:rPr>
          <w:rFonts w:ascii="Times New Roman" w:hAnsi="Times New Roman"/>
          <w:color w:val="000000"/>
          <w:sz w:val="24"/>
          <w:szCs w:val="24"/>
          <w:lang w:eastAsia="pt-BR"/>
        </w:rPr>
        <w:t xml:space="preserve"> dietético equivalente (DFE). 1 DFE = 1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folato</w:t>
      </w:r>
      <w:proofErr w:type="spellEnd"/>
      <w:r w:rsidRPr="009C7DD0">
        <w:rPr>
          <w:rFonts w:ascii="Times New Roman" w:hAnsi="Times New Roman"/>
          <w:color w:val="000000"/>
          <w:sz w:val="24"/>
          <w:szCs w:val="24"/>
          <w:lang w:eastAsia="pt-BR"/>
        </w:rPr>
        <w:t xml:space="preserve"> alimento = 0,6 </w:t>
      </w:r>
      <w:proofErr w:type="spellStart"/>
      <w:r w:rsidRPr="009C7DD0">
        <w:rPr>
          <w:rFonts w:ascii="Times New Roman" w:hAnsi="Times New Roman"/>
          <w:color w:val="000000"/>
          <w:sz w:val="24"/>
          <w:szCs w:val="24"/>
          <w:lang w:eastAsia="pt-BR"/>
        </w:rPr>
        <w:t>μg</w:t>
      </w:r>
      <w:proofErr w:type="spellEnd"/>
      <w:r w:rsidRPr="009C7DD0">
        <w:rPr>
          <w:rFonts w:ascii="Times New Roman" w:hAnsi="Times New Roman"/>
          <w:color w:val="000000"/>
          <w:sz w:val="24"/>
          <w:szCs w:val="24"/>
          <w:lang w:eastAsia="pt-BR"/>
        </w:rPr>
        <w:t xml:space="preserve"> de ácido fólico de suplemento.</w:t>
      </w:r>
    </w:p>
    <w:p w14:paraId="37061720"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w:t>
      </w:r>
      <w:r w:rsidRPr="009C7DD0">
        <w:rPr>
          <w:rFonts w:ascii="Times New Roman" w:hAnsi="Times New Roman"/>
          <w:color w:val="000000"/>
          <w:sz w:val="24"/>
          <w:szCs w:val="24"/>
          <w:lang w:eastAsia="pt-BR"/>
        </w:rPr>
        <w:t> A razão mínima de cálcio/fósforo deve ser de 1:1 e a razão máxima de 2:1, quando os dois minerais estiverem presentes no produto.</w:t>
      </w:r>
    </w:p>
    <w:p w14:paraId="7FB1F9CB"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vi</w:t>
      </w:r>
      <w:r w:rsidRPr="009C7DD0">
        <w:rPr>
          <w:rFonts w:ascii="Times New Roman" w:hAnsi="Times New Roman"/>
          <w:color w:val="000000"/>
          <w:sz w:val="24"/>
          <w:szCs w:val="24"/>
          <w:lang w:eastAsia="pt-BR"/>
        </w:rPr>
        <w:t> É permitida uma recomendação diária de 400 miligramas exclusiva para atletas, desde que a dose individual não ultrapasse 200 miligramas.</w:t>
      </w:r>
    </w:p>
    <w:p w14:paraId="69C8D269"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vertAlign w:val="superscript"/>
          <w:lang w:eastAsia="pt-BR"/>
        </w:rPr>
        <w:t>vii</w:t>
      </w:r>
      <w:r w:rsidRPr="009C7DD0">
        <w:rPr>
          <w:rFonts w:ascii="Times New Roman" w:hAnsi="Times New Roman"/>
          <w:color w:val="000000"/>
          <w:sz w:val="24"/>
          <w:szCs w:val="24"/>
          <w:lang w:eastAsia="pt-BR"/>
        </w:rPr>
        <w:t xml:space="preserve">1mg de </w:t>
      </w:r>
      <w:proofErr w:type="spellStart"/>
      <w:r w:rsidRPr="009C7DD0">
        <w:rPr>
          <w:rFonts w:ascii="Times New Roman" w:hAnsi="Times New Roman"/>
          <w:color w:val="000000"/>
          <w:sz w:val="24"/>
          <w:szCs w:val="24"/>
          <w:lang w:eastAsia="pt-BR"/>
        </w:rPr>
        <w:t>alina</w:t>
      </w:r>
      <w:proofErr w:type="spellEnd"/>
      <w:r w:rsidRPr="009C7DD0">
        <w:rPr>
          <w:rFonts w:ascii="Times New Roman" w:hAnsi="Times New Roman"/>
          <w:color w:val="000000"/>
          <w:sz w:val="24"/>
          <w:szCs w:val="24"/>
          <w:lang w:eastAsia="pt-BR"/>
        </w:rPr>
        <w:t xml:space="preserve"> equivale a 0,45 mg de alicina.</w:t>
      </w:r>
    </w:p>
    <w:p w14:paraId="583CF51D"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U.FCC = Unidade de atividade enzimática determinada segundo o </w:t>
      </w:r>
      <w:proofErr w:type="spellStart"/>
      <w:r w:rsidRPr="009C7DD0">
        <w:rPr>
          <w:rFonts w:ascii="Times New Roman" w:hAnsi="Times New Roman"/>
          <w:color w:val="000000"/>
          <w:sz w:val="24"/>
          <w:szCs w:val="24"/>
          <w:lang w:eastAsia="pt-BR"/>
        </w:rPr>
        <w:t>Food</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Chemical</w:t>
      </w:r>
      <w:proofErr w:type="spellEnd"/>
      <w:r w:rsidRPr="009C7DD0">
        <w:rPr>
          <w:rFonts w:ascii="Times New Roman" w:hAnsi="Times New Roman"/>
          <w:color w:val="000000"/>
          <w:sz w:val="24"/>
          <w:szCs w:val="24"/>
          <w:lang w:eastAsia="pt-BR"/>
        </w:rPr>
        <w:t xml:space="preserve"> </w:t>
      </w:r>
      <w:proofErr w:type="spellStart"/>
      <w:r w:rsidRPr="009C7DD0">
        <w:rPr>
          <w:rFonts w:ascii="Times New Roman" w:hAnsi="Times New Roman"/>
          <w:color w:val="000000"/>
          <w:sz w:val="24"/>
          <w:szCs w:val="24"/>
          <w:lang w:eastAsia="pt-BR"/>
        </w:rPr>
        <w:t>Codex</w:t>
      </w:r>
      <w:proofErr w:type="spellEnd"/>
      <w:r w:rsidRPr="009C7DD0">
        <w:rPr>
          <w:rFonts w:ascii="Times New Roman" w:hAnsi="Times New Roman"/>
          <w:color w:val="000000"/>
          <w:sz w:val="24"/>
          <w:szCs w:val="24"/>
          <w:lang w:eastAsia="pt-BR"/>
        </w:rPr>
        <w:t>.</w:t>
      </w:r>
    </w:p>
    <w:p w14:paraId="359433C0"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FTU = Unidade de </w:t>
      </w:r>
      <w:proofErr w:type="spellStart"/>
      <w:r w:rsidRPr="009C7DD0">
        <w:rPr>
          <w:rFonts w:ascii="Times New Roman" w:hAnsi="Times New Roman"/>
          <w:color w:val="000000"/>
          <w:sz w:val="24"/>
          <w:szCs w:val="24"/>
          <w:lang w:eastAsia="pt-BR"/>
        </w:rPr>
        <w:t>fitase</w:t>
      </w:r>
      <w:proofErr w:type="spellEnd"/>
      <w:r w:rsidRPr="009C7DD0">
        <w:rPr>
          <w:rFonts w:ascii="Times New Roman" w:hAnsi="Times New Roman"/>
          <w:color w:val="000000"/>
          <w:sz w:val="24"/>
          <w:szCs w:val="24"/>
          <w:lang w:eastAsia="pt-BR"/>
        </w:rPr>
        <w:t xml:space="preserve"> determinada segundo o JECFA (quantidade de enzima que libera 1 </w:t>
      </w:r>
      <w:proofErr w:type="spellStart"/>
      <w:r w:rsidRPr="009C7DD0">
        <w:rPr>
          <w:rFonts w:ascii="Times New Roman" w:hAnsi="Times New Roman"/>
          <w:color w:val="000000"/>
          <w:sz w:val="24"/>
          <w:szCs w:val="24"/>
          <w:lang w:eastAsia="pt-BR"/>
        </w:rPr>
        <w:t>micromol</w:t>
      </w:r>
      <w:proofErr w:type="spellEnd"/>
      <w:r w:rsidRPr="009C7DD0">
        <w:rPr>
          <w:rFonts w:ascii="Times New Roman" w:hAnsi="Times New Roman"/>
          <w:color w:val="000000"/>
          <w:sz w:val="24"/>
          <w:szCs w:val="24"/>
          <w:lang w:eastAsia="pt-BR"/>
        </w:rPr>
        <w:t xml:space="preserve"> de fosfato inorgânico por minuto a partir de uma solução de 0,0051 mol/L de </w:t>
      </w:r>
      <w:proofErr w:type="spellStart"/>
      <w:r w:rsidRPr="009C7DD0">
        <w:rPr>
          <w:rFonts w:ascii="Times New Roman" w:hAnsi="Times New Roman"/>
          <w:color w:val="000000"/>
          <w:sz w:val="24"/>
          <w:szCs w:val="24"/>
          <w:lang w:eastAsia="pt-BR"/>
        </w:rPr>
        <w:t>fitato</w:t>
      </w:r>
      <w:proofErr w:type="spellEnd"/>
      <w:r w:rsidRPr="009C7DD0">
        <w:rPr>
          <w:rFonts w:ascii="Times New Roman" w:hAnsi="Times New Roman"/>
          <w:color w:val="000000"/>
          <w:sz w:val="24"/>
          <w:szCs w:val="24"/>
          <w:lang w:eastAsia="pt-BR"/>
        </w:rPr>
        <w:t xml:space="preserve"> de sódio a 37°C e pH 5,5).</w:t>
      </w:r>
    </w:p>
    <w:p w14:paraId="11921AE7"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601B878B" w14:textId="77777777" w:rsidR="003D57D9" w:rsidRPr="009C7DD0" w:rsidRDefault="003D57D9">
      <w:pPr>
        <w:rPr>
          <w:rFonts w:ascii="Times New Roman" w:hAnsi="Times New Roman"/>
          <w:b/>
          <w:bCs/>
          <w:color w:val="000000"/>
          <w:sz w:val="24"/>
          <w:szCs w:val="24"/>
          <w:lang w:eastAsia="pt-BR"/>
        </w:rPr>
      </w:pPr>
      <w:r w:rsidRPr="009C7DD0">
        <w:rPr>
          <w:rFonts w:ascii="Times New Roman" w:hAnsi="Times New Roman"/>
          <w:b/>
          <w:bCs/>
          <w:color w:val="000000"/>
          <w:sz w:val="24"/>
          <w:szCs w:val="24"/>
          <w:lang w:eastAsia="pt-BR"/>
        </w:rPr>
        <w:br w:type="page"/>
      </w:r>
    </w:p>
    <w:p w14:paraId="6D96118A" w14:textId="77777777" w:rsidR="009C7DD0" w:rsidRDefault="009C7DD0" w:rsidP="005C358C">
      <w:pPr>
        <w:spacing w:before="100" w:beforeAutospacing="1" w:after="100" w:afterAutospacing="1" w:line="240" w:lineRule="auto"/>
        <w:jc w:val="center"/>
        <w:rPr>
          <w:rFonts w:ascii="Times New Roman" w:hAnsi="Times New Roman"/>
          <w:b/>
          <w:bCs/>
          <w:color w:val="000000"/>
          <w:sz w:val="24"/>
          <w:szCs w:val="24"/>
          <w:lang w:eastAsia="pt-BR"/>
        </w:rPr>
        <w:sectPr w:rsidR="009C7DD0" w:rsidSect="007741E5">
          <w:pgSz w:w="16838" w:h="11906" w:orient="landscape"/>
          <w:pgMar w:top="1701" w:right="1418" w:bottom="1701" w:left="1418" w:header="709" w:footer="709" w:gutter="0"/>
          <w:cols w:space="708"/>
          <w:docGrid w:linePitch="360"/>
        </w:sectPr>
      </w:pPr>
    </w:p>
    <w:p w14:paraId="2D1ED4B4" w14:textId="09D93A16"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ANEXO V</w:t>
      </w:r>
    </w:p>
    <w:p w14:paraId="12D2CD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LISTA DE ALEGAÇÕES AUTORIZADAS PARA USO NA ROTULAGEM DOS SUPLEMENTOS ALIMENTARES E RESPECTIVOS REQUISITOS DE COMPOSIÇÃO E DE ROTULAGEM</w:t>
      </w:r>
    </w:p>
    <w:tbl>
      <w:tblPr>
        <w:tblW w:w="10200" w:type="dxa"/>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2402"/>
        <w:gridCol w:w="2378"/>
        <w:gridCol w:w="5420"/>
      </w:tblGrid>
      <w:tr w:rsidR="005C358C" w:rsidRPr="009C7DD0" w14:paraId="21C8A7CB"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0289536A" w14:textId="3A774038"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r w:rsidRPr="009C7DD0">
              <w:rPr>
                <w:rFonts w:ascii="Times New Roman" w:hAnsi="Times New Roman"/>
                <w:b/>
                <w:bCs/>
                <w:color w:val="000000"/>
                <w:sz w:val="24"/>
                <w:szCs w:val="24"/>
                <w:lang w:eastAsia="pt-BR"/>
              </w:rPr>
              <w:t>Constituintes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951CD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Alegações autorizadas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24164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Requisitos específicos de composição e rotulagem</w:t>
            </w:r>
          </w:p>
        </w:tc>
      </w:tr>
      <w:tr w:rsidR="005C358C" w:rsidRPr="009C7DD0" w14:paraId="595AE165"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9D9E1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Valor energético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6A24DA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valor energético.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B8ADD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recomendação diária do alimento pronto para consumo forneça no máximo 4 kcal (17kJ).</w:t>
            </w:r>
          </w:p>
        </w:tc>
      </w:tr>
      <w:tr w:rsidR="005C358C" w:rsidRPr="009C7DD0" w14:paraId="596429E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E85CAC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DC08A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em/Pouco/Baixo teor de/Leve em valor energético.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E87C3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recomendação diária do alimento pronto para consumo forneça no máximo 40 kcal (170 </w:t>
            </w:r>
            <w:proofErr w:type="spellStart"/>
            <w:r w:rsidRPr="009C7DD0">
              <w:rPr>
                <w:rFonts w:ascii="Times New Roman" w:hAnsi="Times New Roman"/>
                <w:color w:val="000000"/>
                <w:sz w:val="24"/>
                <w:szCs w:val="24"/>
                <w:lang w:eastAsia="pt-BR"/>
              </w:rPr>
              <w:t>kJ</w:t>
            </w:r>
            <w:proofErr w:type="spellEnd"/>
            <w:r w:rsidRPr="009C7DD0">
              <w:rPr>
                <w:rFonts w:ascii="Times New Roman" w:hAnsi="Times New Roman"/>
                <w:color w:val="000000"/>
                <w:sz w:val="24"/>
                <w:szCs w:val="24"/>
                <w:lang w:eastAsia="pt-BR"/>
              </w:rPr>
              <w:t>).</w:t>
            </w:r>
          </w:p>
        </w:tc>
      </w:tr>
      <w:tr w:rsidR="005C358C" w:rsidRPr="009C7DD0" w14:paraId="49E4616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2A7FD9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Proteínas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1B8B4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proteínas.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5ED4A0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4B3EB9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quantidade de proteína atenda aos valores mínimos estabelecidos no Anexo III desta Instrução Normativa; e</w:t>
            </w:r>
          </w:p>
          <w:p w14:paraId="406DA8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quantidade de aminoácidos essenciais por grama de proteína do produto atenda aos valores mínimos estabelecidos para a proteína de referência, conforme Anexo VII desta Instrução Normativa.</w:t>
            </w:r>
          </w:p>
        </w:tc>
      </w:tr>
      <w:tr w:rsidR="005C358C" w:rsidRPr="009C7DD0" w14:paraId="7CD46BA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97A730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9BCA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proteínas auxiliam na formação dos músculos 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8C6C73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99338C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C31EE9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29B988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proteínas.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6378C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5C1E5D9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quantidade de proteína corresponda ao dobro dos valores mínimos estabelecidos no Anexo III desta Instrução Normativa; e</w:t>
            </w:r>
          </w:p>
          <w:p w14:paraId="13F92F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quantidade de aminoácidos essenciais por grama de proteína do produto atenda aos valores mínimos estabelecidos para a proteína de referência, conforme Anexo VII desta Instrução Normativa.</w:t>
            </w:r>
          </w:p>
        </w:tc>
      </w:tr>
      <w:tr w:rsidR="005C358C" w:rsidRPr="009C7DD0" w14:paraId="20647C2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F5C79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F6C6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proteína de soja auxilia na redução do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02AAE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 forneçam no mínimo 25 g de proteína de soja ao dia.</w:t>
            </w:r>
          </w:p>
        </w:tc>
      </w:tr>
      <w:tr w:rsidR="005C358C" w:rsidRPr="009C7DD0" w14:paraId="1AA2315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9FC6E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Açúcares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41834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FA241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6EB7BE3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0,5 g de açúcares;</w:t>
            </w:r>
          </w:p>
          <w:p w14:paraId="1A0921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b) lista de ingredientes não contenha açúcares e/ou ingredientes que sejam entendidos como alimentos com açúcares, exceto se estes estiverem declarados com um </w:t>
            </w:r>
            <w:r w:rsidRPr="009C7DD0">
              <w:rPr>
                <w:rFonts w:ascii="Times New Roman" w:hAnsi="Times New Roman"/>
                <w:color w:val="000000"/>
                <w:sz w:val="24"/>
                <w:szCs w:val="24"/>
                <w:lang w:eastAsia="pt-BR"/>
              </w:rPr>
              <w:lastRenderedPageBreak/>
              <w:t>asterisco, que faça referência depois da lista de ingredientes a seguinte nota: “(*) fornece quantidades não significativas de açúcares”; e</w:t>
            </w:r>
          </w:p>
          <w:p w14:paraId="6B50ED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formulação atenda às condições estabelecidas para o atributo “baixo em valor energético”.</w:t>
            </w:r>
          </w:p>
        </w:tc>
      </w:tr>
      <w:tr w:rsidR="005C358C" w:rsidRPr="009C7DD0" w14:paraId="6AEBC5A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B4C6E2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E2B0F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em/Pouco/Baixo teor de/Leve em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50393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253FFF3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2,5 g de açúcares; e</w:t>
            </w:r>
          </w:p>
          <w:p w14:paraId="232F5C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formulação atenda às condições estabelecidas para o atributo “baixo em valor energético”.</w:t>
            </w:r>
          </w:p>
        </w:tc>
      </w:tr>
      <w:tr w:rsidR="005C358C" w:rsidRPr="009C7DD0" w14:paraId="4BF1812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0A6A7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4A326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Sem adição de açúcares.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1FAA4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w:t>
            </w:r>
          </w:p>
          <w:p w14:paraId="1249ED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não sejam adicionados de açúcares;</w:t>
            </w:r>
          </w:p>
          <w:p w14:paraId="790449B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sejam isentos de ingredientes que contenham açúcares adicionados;</w:t>
            </w:r>
          </w:p>
          <w:p w14:paraId="348C1F5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sejam isentos de ingredientes que contenham naturalmente açúcares e que sejam adicionados aos alimentos como substitutos dos açúcares para fornecer sabor doce;</w:t>
            </w:r>
          </w:p>
          <w:p w14:paraId="7E9BE34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 não utilizem nenhum meio durante seu processamento, tal como o uso de enzimas, que possa aumentar o conteúdo de açúcares no produto final;</w:t>
            </w:r>
          </w:p>
          <w:p w14:paraId="046F4A8B" w14:textId="49245356"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e) atendam as condições estabelecidas para o atributo “isento de açúcares”; e </w:t>
            </w:r>
          </w:p>
          <w:p w14:paraId="3C8B6D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e) atendam às condições estabelecidas para o atributo “baixo em valor energético”.</w:t>
            </w:r>
          </w:p>
        </w:tc>
      </w:tr>
      <w:tr w:rsidR="005C358C" w:rsidRPr="009C7DD0" w14:paraId="3164C84C"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0AF59D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Lactose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BA23E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lactose.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A4FB4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lactose seja:</w:t>
            </w:r>
          </w:p>
          <w:p w14:paraId="0EDDF2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igual ou menor a 100 mg na recomendação diária do alimento pronto para consumo; e</w:t>
            </w:r>
          </w:p>
          <w:p w14:paraId="73A238A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b) igual ou menor a 100 mg por 100 g ou </w:t>
            </w:r>
            <w:proofErr w:type="spellStart"/>
            <w:r w:rsidRPr="009C7DD0">
              <w:rPr>
                <w:rFonts w:ascii="Times New Roman" w:hAnsi="Times New Roman"/>
                <w:color w:val="000000"/>
                <w:sz w:val="24"/>
                <w:szCs w:val="24"/>
                <w:lang w:eastAsia="pt-BR"/>
              </w:rPr>
              <w:t>mL</w:t>
            </w:r>
            <w:proofErr w:type="spellEnd"/>
            <w:r w:rsidRPr="009C7DD0">
              <w:rPr>
                <w:rFonts w:ascii="Times New Roman" w:hAnsi="Times New Roman"/>
                <w:color w:val="000000"/>
                <w:sz w:val="24"/>
                <w:szCs w:val="24"/>
                <w:lang w:eastAsia="pt-BR"/>
              </w:rPr>
              <w:t xml:space="preserve"> do alimento tal como exposto à venda.</w:t>
            </w:r>
          </w:p>
        </w:tc>
      </w:tr>
      <w:tr w:rsidR="005C358C" w:rsidRPr="009C7DD0" w14:paraId="76DF081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0264CC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Gorduras totais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01468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Não contém/Livre de/Zero (0 ou </w:t>
            </w:r>
            <w:r w:rsidRPr="009C7DD0">
              <w:rPr>
                <w:rFonts w:ascii="Times New Roman" w:hAnsi="Times New Roman"/>
                <w:color w:val="000000"/>
                <w:sz w:val="24"/>
                <w:szCs w:val="24"/>
                <w:lang w:eastAsia="pt-BR"/>
              </w:rPr>
              <w:lastRenderedPageBreak/>
              <w:t>0%)/Sem/Isento de gorduras totais.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A07EF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 alegação é restrita aos suplementos alimentares cuja:</w:t>
            </w:r>
          </w:p>
          <w:p w14:paraId="7D69E3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 recomendação diária do alimento pronto para consumo forneça no máximo 0,5g de gorduras totais;</w:t>
            </w:r>
          </w:p>
          <w:p w14:paraId="62436D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formulação cumpra com as condições estabelecidas para os atributos não contém gorduras saturadas, colesterol, e nenhum outro tipo de gordura é declarado com valores superiores a zero;</w:t>
            </w:r>
          </w:p>
          <w:p w14:paraId="4FDA17B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formulação não contenha na lista de ingredientes gorduras, óleos ou ingredientes que sejam entendidos como alimentos com gorduras, exceto se estes estiverem declarados com um asterisco, que faça referência depois da lista de ingredientes a seguinte nota: “(*) fornece quantidades não significativas de gorduras”; e</w:t>
            </w:r>
          </w:p>
          <w:p w14:paraId="7CCD9B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 formulação atenda ao atributo “baixo em valor energético”.</w:t>
            </w:r>
          </w:p>
        </w:tc>
      </w:tr>
      <w:tr w:rsidR="005C358C" w:rsidRPr="009C7DD0" w14:paraId="083BF3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4788D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458A80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 Pouco/ Baixo teor de/ Leve em gorduras totais.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831B4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05F7F4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3 g de gorduras totais; e</w:t>
            </w:r>
          </w:p>
          <w:p w14:paraId="1461D5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formulação atenda às condições estabelecidas para o atributo “baixo em valor energético”.</w:t>
            </w:r>
          </w:p>
        </w:tc>
      </w:tr>
      <w:tr w:rsidR="005C358C" w:rsidRPr="009C7DD0" w14:paraId="338E4FFA"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EF3423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Gorduras saturadas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53F60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gorduras saturadas.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B5629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recomendação diária do alimento pronto para  consumo forneça no máximo 0,1 g de gorduras saturadas e </w:t>
            </w:r>
            <w:r w:rsidRPr="009C7DD0">
              <w:rPr>
                <w:rFonts w:ascii="Times New Roman" w:hAnsi="Times New Roman"/>
                <w:i/>
                <w:iCs/>
                <w:color w:val="000000"/>
                <w:sz w:val="24"/>
                <w:szCs w:val="24"/>
                <w:lang w:eastAsia="pt-BR"/>
              </w:rPr>
              <w:t>trans</w:t>
            </w:r>
            <w:r w:rsidRPr="009C7DD0">
              <w:rPr>
                <w:rFonts w:ascii="Times New Roman" w:hAnsi="Times New Roman"/>
                <w:color w:val="000000"/>
                <w:sz w:val="24"/>
                <w:szCs w:val="24"/>
                <w:lang w:eastAsia="pt-BR"/>
              </w:rPr>
              <w:t>.</w:t>
            </w:r>
          </w:p>
        </w:tc>
      </w:tr>
      <w:tr w:rsidR="005C358C" w:rsidRPr="009C7DD0" w14:paraId="4E5B2E1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59EEDC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D14E1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em/Pouco/ Baixo teor de/Leve em gorduras saturadas.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52869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0A699A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1,5 g da soma de gorduras saturadas e </w:t>
            </w:r>
            <w:proofErr w:type="spellStart"/>
            <w:r w:rsidRPr="009C7DD0">
              <w:rPr>
                <w:rFonts w:ascii="Times New Roman" w:hAnsi="Times New Roman"/>
                <w:i/>
                <w:iCs/>
                <w:color w:val="000000"/>
                <w:sz w:val="24"/>
                <w:szCs w:val="24"/>
                <w:lang w:eastAsia="pt-BR"/>
              </w:rPr>
              <w:t>trans</w:t>
            </w:r>
            <w:proofErr w:type="spellEnd"/>
            <w:r w:rsidRPr="009C7DD0">
              <w:rPr>
                <w:rFonts w:ascii="Times New Roman" w:hAnsi="Times New Roman"/>
                <w:color w:val="000000"/>
                <w:sz w:val="24"/>
                <w:szCs w:val="24"/>
                <w:lang w:eastAsia="pt-BR"/>
              </w:rPr>
              <w:t>; e</w:t>
            </w:r>
          </w:p>
          <w:p w14:paraId="105956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energia proveniente de gorduras saturadas não seja superior a 10% do valor energético total do alimento.</w:t>
            </w:r>
          </w:p>
        </w:tc>
      </w:tr>
      <w:tr w:rsidR="005C358C" w:rsidRPr="009C7DD0" w14:paraId="0DEAE7AB"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B0385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Colesterol</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128C0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37D4FF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3971558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5 mg de colesterol; e</w:t>
            </w:r>
          </w:p>
          <w:p w14:paraId="4BEAE8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formulação atenda as condições estabelecidas para o atributo “baixo em gorduras saturadas".</w:t>
            </w:r>
          </w:p>
        </w:tc>
      </w:tr>
      <w:tr w:rsidR="005C358C" w:rsidRPr="009C7DD0" w14:paraId="5343676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7C63EA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B5F25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em/Pouco/Baixo teor de/Leve em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C2011E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255B4C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recomendação diária do alimento pronto para consumo forneça no máximo 20 mg de colesterol; e</w:t>
            </w:r>
          </w:p>
          <w:p w14:paraId="3A9DD00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formulação atenda as condições estabelecidas para o atributo “baixo em gorduras saturadas".</w:t>
            </w:r>
          </w:p>
        </w:tc>
      </w:tr>
      <w:tr w:rsidR="005C358C" w:rsidRPr="009C7DD0" w14:paraId="4FAACCC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5BE39F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Sódio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6084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Não contém/Livre de/Zero (0 ou 0%)/Sem/Isento de sódio.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FB7F7C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recomendação diária do alimento pronto para  consumo forneça no máximo 5 mg de sódio.</w:t>
            </w:r>
          </w:p>
        </w:tc>
      </w:tr>
      <w:tr w:rsidR="005C358C" w:rsidRPr="009C7DD0" w14:paraId="0C2FA3A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67E4BC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62CE8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Baixo em/Pouco/Baixo teor de/Leve em sódio.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3E827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recomendação diária do alimento pronto para consumo forneça no máximo 40 mg de sódio.</w:t>
            </w:r>
          </w:p>
        </w:tc>
      </w:tr>
      <w:tr w:rsidR="005C358C" w:rsidRPr="009C7DD0" w14:paraId="530FDB99"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AA6D7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Sal</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DB65B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Sem adição de sal.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7EC33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w:t>
            </w:r>
          </w:p>
          <w:p w14:paraId="2B73C9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não contenham sal (cloreto de sódio) adicionado;</w:t>
            </w:r>
          </w:p>
          <w:p w14:paraId="141339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não contenham outros sais de sódio adicionados;</w:t>
            </w:r>
          </w:p>
          <w:p w14:paraId="408E58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não contenham ingredientes que tenham sais de sódio adicionados; e</w:t>
            </w:r>
          </w:p>
          <w:p w14:paraId="2FD680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d) atendam ao atributo “não contém sódio”.</w:t>
            </w:r>
          </w:p>
        </w:tc>
      </w:tr>
      <w:tr w:rsidR="005C358C" w:rsidRPr="009C7DD0" w14:paraId="53E9A39A"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226866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Carboidratos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A1E240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Os carboidratos auxiliam na recuperação da função muscular normal após exercícios extenuantes.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1582C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w:t>
            </w:r>
          </w:p>
          <w:p w14:paraId="7EC075E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quantidade de carboidratos metabolizáveis atenda aos valores mínimos estabelecidos no Anexo III desta Instrução Normativa; e</w:t>
            </w:r>
          </w:p>
          <w:p w14:paraId="38774D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informação sobre o consumo na dose de 4 g/kg de peso corpóreo, nas primeiras 4 a 6 horas após o exercício extenuante, conste na rotulagem do produto.</w:t>
            </w:r>
          </w:p>
        </w:tc>
      </w:tr>
      <w:tr w:rsidR="005C358C" w:rsidRPr="009C7DD0" w14:paraId="2DE62ADB"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53638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Carboidratos e eletrólitos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C2D82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Auxilia a manutenção do equilíbrio de fluidos e eletrólitos e no desempenho de exercícios físicos de resistência.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8E744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w:t>
            </w:r>
          </w:p>
          <w:p w14:paraId="2B3BA1A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forneçam carboidratos como principal fonte de energia;</w:t>
            </w:r>
          </w:p>
          <w:p w14:paraId="29B5D5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contenham no mínimo 80 kcal/L e no máximo 350 kcal/L;</w:t>
            </w:r>
          </w:p>
          <w:p w14:paraId="3FC567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contenham no mínimo 75% da energia derivada de carboidratos metabolizáveis;</w:t>
            </w:r>
          </w:p>
          <w:p w14:paraId="131159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 xml:space="preserve">d) contenham no mínimo 20 </w:t>
            </w:r>
            <w:proofErr w:type="spellStart"/>
            <w:r w:rsidRPr="009C7DD0">
              <w:rPr>
                <w:rFonts w:ascii="Times New Roman" w:hAnsi="Times New Roman"/>
                <w:color w:val="000000"/>
                <w:sz w:val="24"/>
                <w:szCs w:val="24"/>
                <w:lang w:eastAsia="pt-BR"/>
              </w:rPr>
              <w:t>mmol</w:t>
            </w:r>
            <w:proofErr w:type="spellEnd"/>
            <w:r w:rsidRPr="009C7DD0">
              <w:rPr>
                <w:rFonts w:ascii="Times New Roman" w:hAnsi="Times New Roman"/>
                <w:color w:val="000000"/>
                <w:sz w:val="24"/>
                <w:szCs w:val="24"/>
                <w:lang w:eastAsia="pt-BR"/>
              </w:rPr>
              <w:t>/L (460 mg/L) de sódio (na forma de Na</w:t>
            </w:r>
            <w:r w:rsidRPr="009C7DD0">
              <w:rPr>
                <w:rFonts w:ascii="Times New Roman" w:hAnsi="Times New Roman"/>
                <w:color w:val="000000"/>
                <w:sz w:val="24"/>
                <w:szCs w:val="24"/>
                <w:vertAlign w:val="superscript"/>
                <w:lang w:eastAsia="pt-BR"/>
              </w:rPr>
              <w:t>+</w:t>
            </w:r>
            <w:r w:rsidRPr="009C7DD0">
              <w:rPr>
                <w:rFonts w:ascii="Times New Roman" w:hAnsi="Times New Roman"/>
                <w:color w:val="000000"/>
                <w:sz w:val="24"/>
                <w:szCs w:val="24"/>
                <w:lang w:eastAsia="pt-BR"/>
              </w:rPr>
              <w:t xml:space="preserve">) e máximo 50 </w:t>
            </w:r>
            <w:proofErr w:type="spellStart"/>
            <w:r w:rsidRPr="009C7DD0">
              <w:rPr>
                <w:rFonts w:ascii="Times New Roman" w:hAnsi="Times New Roman"/>
                <w:color w:val="000000"/>
                <w:sz w:val="24"/>
                <w:szCs w:val="24"/>
                <w:lang w:eastAsia="pt-BR"/>
              </w:rPr>
              <w:t>mmol</w:t>
            </w:r>
            <w:proofErr w:type="spellEnd"/>
            <w:r w:rsidRPr="009C7DD0">
              <w:rPr>
                <w:rFonts w:ascii="Times New Roman" w:hAnsi="Times New Roman"/>
                <w:color w:val="000000"/>
                <w:sz w:val="24"/>
                <w:szCs w:val="24"/>
                <w:lang w:eastAsia="pt-BR"/>
              </w:rPr>
              <w:t>/L (1150 mg/L) de sódio (na forma de Na</w:t>
            </w:r>
            <w:r w:rsidRPr="009C7DD0">
              <w:rPr>
                <w:rFonts w:ascii="Times New Roman" w:hAnsi="Times New Roman"/>
                <w:color w:val="000000"/>
                <w:sz w:val="24"/>
                <w:szCs w:val="24"/>
                <w:vertAlign w:val="superscript"/>
                <w:lang w:eastAsia="pt-BR"/>
              </w:rPr>
              <w:t>+</w:t>
            </w:r>
            <w:r w:rsidRPr="009C7DD0">
              <w:rPr>
                <w:rFonts w:ascii="Times New Roman" w:hAnsi="Times New Roman"/>
                <w:color w:val="000000"/>
                <w:sz w:val="24"/>
                <w:szCs w:val="24"/>
                <w:lang w:eastAsia="pt-BR"/>
              </w:rPr>
              <w:t>); e</w:t>
            </w:r>
          </w:p>
          <w:p w14:paraId="1B9493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e) apresentem </w:t>
            </w:r>
            <w:proofErr w:type="spellStart"/>
            <w:r w:rsidRPr="009C7DD0">
              <w:rPr>
                <w:rFonts w:ascii="Times New Roman" w:hAnsi="Times New Roman"/>
                <w:color w:val="000000"/>
                <w:sz w:val="24"/>
                <w:szCs w:val="24"/>
                <w:lang w:eastAsia="pt-BR"/>
              </w:rPr>
              <w:t>osmolalidade</w:t>
            </w:r>
            <w:proofErr w:type="spellEnd"/>
            <w:r w:rsidRPr="009C7DD0">
              <w:rPr>
                <w:rFonts w:ascii="Times New Roman" w:hAnsi="Times New Roman"/>
                <w:color w:val="000000"/>
                <w:sz w:val="24"/>
                <w:szCs w:val="24"/>
                <w:lang w:eastAsia="pt-BR"/>
              </w:rPr>
              <w:t xml:space="preserve"> entre 200 e 330 </w:t>
            </w:r>
            <w:proofErr w:type="spellStart"/>
            <w:r w:rsidRPr="009C7DD0">
              <w:rPr>
                <w:rFonts w:ascii="Times New Roman" w:hAnsi="Times New Roman"/>
                <w:color w:val="000000"/>
                <w:sz w:val="24"/>
                <w:szCs w:val="24"/>
                <w:lang w:eastAsia="pt-BR"/>
              </w:rPr>
              <w:t>mOsml</w:t>
            </w:r>
            <w:proofErr w:type="spellEnd"/>
            <w:r w:rsidRPr="009C7DD0">
              <w:rPr>
                <w:rFonts w:ascii="Times New Roman" w:hAnsi="Times New Roman"/>
                <w:color w:val="000000"/>
                <w:sz w:val="24"/>
                <w:szCs w:val="24"/>
                <w:lang w:eastAsia="pt-BR"/>
              </w:rPr>
              <w:t>/kg de água.</w:t>
            </w:r>
          </w:p>
        </w:tc>
      </w:tr>
      <w:tr w:rsidR="005C358C" w:rsidRPr="009C7DD0" w14:paraId="2A29721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06E5C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A900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Isotônico.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7950F1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w:t>
            </w:r>
          </w:p>
          <w:p w14:paraId="1C7199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forneçam carboidratos como principal fonte de energia;</w:t>
            </w:r>
          </w:p>
          <w:p w14:paraId="4D2A59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b) contenham no mínimo 80 kcal/L e no máximo 350 kcal/L;</w:t>
            </w:r>
          </w:p>
          <w:p w14:paraId="6CB1FB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c) contenham no mínimo 75% da energia derivada de carboidratos metabolizáveis;</w:t>
            </w:r>
          </w:p>
          <w:p w14:paraId="031C87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d) contenham no mínimo 20 </w:t>
            </w:r>
            <w:proofErr w:type="spellStart"/>
            <w:r w:rsidRPr="009C7DD0">
              <w:rPr>
                <w:rFonts w:ascii="Times New Roman" w:hAnsi="Times New Roman"/>
                <w:color w:val="000000"/>
                <w:sz w:val="24"/>
                <w:szCs w:val="24"/>
                <w:lang w:eastAsia="pt-BR"/>
              </w:rPr>
              <w:t>mmol</w:t>
            </w:r>
            <w:proofErr w:type="spellEnd"/>
            <w:r w:rsidRPr="009C7DD0">
              <w:rPr>
                <w:rFonts w:ascii="Times New Roman" w:hAnsi="Times New Roman"/>
                <w:color w:val="000000"/>
                <w:sz w:val="24"/>
                <w:szCs w:val="24"/>
                <w:lang w:eastAsia="pt-BR"/>
              </w:rPr>
              <w:t>/L (460 mg/L) de sódio (na forma de Na</w:t>
            </w:r>
            <w:r w:rsidRPr="009C7DD0">
              <w:rPr>
                <w:rFonts w:ascii="Times New Roman" w:hAnsi="Times New Roman"/>
                <w:color w:val="000000"/>
                <w:sz w:val="24"/>
                <w:szCs w:val="24"/>
                <w:vertAlign w:val="superscript"/>
                <w:lang w:eastAsia="pt-BR"/>
              </w:rPr>
              <w:t>+</w:t>
            </w:r>
            <w:r w:rsidRPr="009C7DD0">
              <w:rPr>
                <w:rFonts w:ascii="Times New Roman" w:hAnsi="Times New Roman"/>
                <w:color w:val="000000"/>
                <w:sz w:val="24"/>
                <w:szCs w:val="24"/>
                <w:lang w:eastAsia="pt-BR"/>
              </w:rPr>
              <w:t xml:space="preserve">) e máximo 50 </w:t>
            </w:r>
            <w:proofErr w:type="spellStart"/>
            <w:r w:rsidRPr="009C7DD0">
              <w:rPr>
                <w:rFonts w:ascii="Times New Roman" w:hAnsi="Times New Roman"/>
                <w:color w:val="000000"/>
                <w:sz w:val="24"/>
                <w:szCs w:val="24"/>
                <w:lang w:eastAsia="pt-BR"/>
              </w:rPr>
              <w:t>mmol</w:t>
            </w:r>
            <w:proofErr w:type="spellEnd"/>
            <w:r w:rsidRPr="009C7DD0">
              <w:rPr>
                <w:rFonts w:ascii="Times New Roman" w:hAnsi="Times New Roman"/>
                <w:color w:val="000000"/>
                <w:sz w:val="24"/>
                <w:szCs w:val="24"/>
                <w:lang w:eastAsia="pt-BR"/>
              </w:rPr>
              <w:t>/L (1150 mg/L) de sódio (na forma de Na</w:t>
            </w:r>
            <w:r w:rsidRPr="009C7DD0">
              <w:rPr>
                <w:rFonts w:ascii="Times New Roman" w:hAnsi="Times New Roman"/>
                <w:color w:val="000000"/>
                <w:sz w:val="24"/>
                <w:szCs w:val="24"/>
                <w:vertAlign w:val="superscript"/>
                <w:lang w:eastAsia="pt-BR"/>
              </w:rPr>
              <w:t>+</w:t>
            </w:r>
            <w:r w:rsidRPr="009C7DD0">
              <w:rPr>
                <w:rFonts w:ascii="Times New Roman" w:hAnsi="Times New Roman"/>
                <w:color w:val="000000"/>
                <w:sz w:val="24"/>
                <w:szCs w:val="24"/>
                <w:lang w:eastAsia="pt-BR"/>
              </w:rPr>
              <w:t>); e</w:t>
            </w:r>
          </w:p>
          <w:p w14:paraId="78853A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e) apresentem </w:t>
            </w:r>
            <w:proofErr w:type="spellStart"/>
            <w:r w:rsidRPr="009C7DD0">
              <w:rPr>
                <w:rFonts w:ascii="Times New Roman" w:hAnsi="Times New Roman"/>
                <w:color w:val="000000"/>
                <w:sz w:val="24"/>
                <w:szCs w:val="24"/>
                <w:lang w:eastAsia="pt-BR"/>
              </w:rPr>
              <w:t>osmolalidade</w:t>
            </w:r>
            <w:proofErr w:type="spellEnd"/>
            <w:r w:rsidRPr="009C7DD0">
              <w:rPr>
                <w:rFonts w:ascii="Times New Roman" w:hAnsi="Times New Roman"/>
                <w:color w:val="000000"/>
                <w:sz w:val="24"/>
                <w:szCs w:val="24"/>
                <w:lang w:eastAsia="pt-BR"/>
              </w:rPr>
              <w:t xml:space="preserve"> entre 270 e 330 </w:t>
            </w:r>
            <w:proofErr w:type="spellStart"/>
            <w:r w:rsidRPr="009C7DD0">
              <w:rPr>
                <w:rFonts w:ascii="Times New Roman" w:hAnsi="Times New Roman"/>
                <w:color w:val="000000"/>
                <w:sz w:val="24"/>
                <w:szCs w:val="24"/>
                <w:lang w:eastAsia="pt-BR"/>
              </w:rPr>
              <w:t>mOsml</w:t>
            </w:r>
            <w:proofErr w:type="spellEnd"/>
            <w:r w:rsidRPr="009C7DD0">
              <w:rPr>
                <w:rFonts w:ascii="Times New Roman" w:hAnsi="Times New Roman"/>
                <w:color w:val="000000"/>
                <w:sz w:val="24"/>
                <w:szCs w:val="24"/>
                <w:lang w:eastAsia="pt-BR"/>
              </w:rPr>
              <w:t>/kg de água.</w:t>
            </w:r>
          </w:p>
        </w:tc>
      </w:tr>
      <w:tr w:rsidR="005C358C" w:rsidRPr="009C7DD0" w14:paraId="60C6A13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309D7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Fibras alimentares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BAEAD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fibras alimentares auxiliam no funcionamento do intestino.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73FAC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fibras alimentares atenda aos valores mínimos estabelecidos no Anexo III desta Instrução Normativa.</w:t>
            </w:r>
          </w:p>
        </w:tc>
      </w:tr>
      <w:tr w:rsidR="005C358C" w:rsidRPr="009C7DD0" w14:paraId="355A3B2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24CB0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18D76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fibras.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B09E31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989557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C434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2CE30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O </w:t>
            </w:r>
            <w:proofErr w:type="spellStart"/>
            <w:r w:rsidRPr="009C7DD0">
              <w:rPr>
                <w:rFonts w:ascii="Times New Roman" w:hAnsi="Times New Roman"/>
                <w:color w:val="000000"/>
                <w:sz w:val="24"/>
                <w:szCs w:val="24"/>
                <w:lang w:eastAsia="pt-BR"/>
              </w:rPr>
              <w:t>psyllium</w:t>
            </w:r>
            <w:proofErr w:type="spellEnd"/>
            <w:r w:rsidRPr="009C7DD0">
              <w:rPr>
                <w:rFonts w:ascii="Times New Roman" w:hAnsi="Times New Roman"/>
                <w:color w:val="000000"/>
                <w:sz w:val="24"/>
                <w:szCs w:val="24"/>
                <w:lang w:eastAsia="pt-BR"/>
              </w:rPr>
              <w:t xml:space="preserve"> auxilia na redução do colesterol sanguíneo.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B1D2E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que forneçam no mínimo 7 g de fibra de </w:t>
            </w:r>
            <w:proofErr w:type="spellStart"/>
            <w:r w:rsidRPr="009C7DD0">
              <w:rPr>
                <w:rFonts w:ascii="Times New Roman" w:hAnsi="Times New Roman"/>
                <w:color w:val="000000"/>
                <w:sz w:val="24"/>
                <w:szCs w:val="24"/>
                <w:lang w:eastAsia="pt-BR"/>
              </w:rPr>
              <w:t>psyllium</w:t>
            </w:r>
            <w:proofErr w:type="spellEnd"/>
            <w:r w:rsidRPr="009C7DD0">
              <w:rPr>
                <w:rFonts w:ascii="Times New Roman" w:hAnsi="Times New Roman"/>
                <w:color w:val="000000"/>
                <w:sz w:val="24"/>
                <w:szCs w:val="24"/>
                <w:lang w:eastAsia="pt-BR"/>
              </w:rPr>
              <w:t xml:space="preserve"> na recomendação diária de consumo.</w:t>
            </w:r>
          </w:p>
        </w:tc>
      </w:tr>
      <w:tr w:rsidR="005C358C" w:rsidRPr="009C7DD0" w14:paraId="17E53A5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4A0BDC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59D455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w:t>
            </w:r>
            <w:proofErr w:type="spellStart"/>
            <w:r w:rsidRPr="009C7DD0">
              <w:rPr>
                <w:rFonts w:ascii="Times New Roman" w:hAnsi="Times New Roman"/>
                <w:color w:val="000000"/>
                <w:sz w:val="24"/>
                <w:szCs w:val="24"/>
                <w:lang w:eastAsia="pt-BR"/>
              </w:rPr>
              <w:t>quitosana</w:t>
            </w:r>
            <w:proofErr w:type="spellEnd"/>
            <w:r w:rsidRPr="009C7DD0">
              <w:rPr>
                <w:rFonts w:ascii="Times New Roman" w:hAnsi="Times New Roman"/>
                <w:color w:val="000000"/>
                <w:sz w:val="24"/>
                <w:szCs w:val="24"/>
                <w:lang w:eastAsia="pt-BR"/>
              </w:rPr>
              <w:t xml:space="preserve"> auxilia na manutenção dos níveis de colesterol sanguíneo.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D79465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que forneçam no mínimo 3 g de </w:t>
            </w:r>
            <w:proofErr w:type="spellStart"/>
            <w:r w:rsidRPr="009C7DD0">
              <w:rPr>
                <w:rFonts w:ascii="Times New Roman" w:hAnsi="Times New Roman"/>
                <w:color w:val="000000"/>
                <w:sz w:val="24"/>
                <w:szCs w:val="24"/>
                <w:lang w:eastAsia="pt-BR"/>
              </w:rPr>
              <w:t>quitosana</w:t>
            </w:r>
            <w:proofErr w:type="spellEnd"/>
            <w:r w:rsidRPr="009C7DD0">
              <w:rPr>
                <w:rFonts w:ascii="Times New Roman" w:hAnsi="Times New Roman"/>
                <w:color w:val="000000"/>
                <w:sz w:val="24"/>
                <w:szCs w:val="24"/>
                <w:lang w:eastAsia="pt-BR"/>
              </w:rPr>
              <w:t xml:space="preserve"> na recomendação diária de consumo.</w:t>
            </w:r>
          </w:p>
          <w:p w14:paraId="208B37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Suplementos à base de </w:t>
            </w:r>
            <w:proofErr w:type="spellStart"/>
            <w:r w:rsidRPr="009C7DD0">
              <w:rPr>
                <w:rFonts w:ascii="Times New Roman" w:hAnsi="Times New Roman"/>
                <w:color w:val="000000"/>
                <w:sz w:val="24"/>
                <w:szCs w:val="24"/>
                <w:lang w:eastAsia="pt-BR"/>
              </w:rPr>
              <w:t>quitosana</w:t>
            </w:r>
            <w:proofErr w:type="spellEnd"/>
            <w:r w:rsidRPr="009C7DD0">
              <w:rPr>
                <w:rFonts w:ascii="Times New Roman" w:hAnsi="Times New Roman"/>
                <w:color w:val="000000"/>
                <w:sz w:val="24"/>
                <w:szCs w:val="24"/>
                <w:lang w:eastAsia="pt-BR"/>
              </w:rPr>
              <w:t xml:space="preserve"> cuja quantidade de fibras alimentares não atenda aos valores mínimos estabelecidos no Anexo III desta Instrução Normativa devem ser denominados de “suplemento alimentar de </w:t>
            </w:r>
            <w:proofErr w:type="spellStart"/>
            <w:r w:rsidRPr="009C7DD0">
              <w:rPr>
                <w:rFonts w:ascii="Times New Roman" w:hAnsi="Times New Roman"/>
                <w:color w:val="000000"/>
                <w:sz w:val="24"/>
                <w:szCs w:val="24"/>
                <w:lang w:eastAsia="pt-BR"/>
              </w:rPr>
              <w:t>quitosana</w:t>
            </w:r>
            <w:proofErr w:type="spellEnd"/>
            <w:r w:rsidRPr="009C7DD0">
              <w:rPr>
                <w:rFonts w:ascii="Times New Roman" w:hAnsi="Times New Roman"/>
                <w:color w:val="000000"/>
                <w:sz w:val="24"/>
                <w:szCs w:val="24"/>
                <w:lang w:eastAsia="pt-BR"/>
              </w:rPr>
              <w:t>” acrescido da forma farmacêutica do produto. Nesse caso, a denominação de venda não pode fazer referência a fibras alimentares.</w:t>
            </w:r>
          </w:p>
        </w:tc>
      </w:tr>
      <w:tr w:rsidR="005C358C" w:rsidRPr="009C7DD0" w14:paraId="7A98635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FFC647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EPA e DHA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0A7E86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ômega 3.</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48C6F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EPA e DHA atenda aos valores mínimos estabelecidos no Anexo III desta Instrução Normativa.</w:t>
            </w:r>
          </w:p>
        </w:tc>
      </w:tr>
      <w:tr w:rsidR="005C358C" w:rsidRPr="009C7DD0" w14:paraId="0250F1B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27579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7593A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Os ácidos graxos ômega 3 EPA e DHA auxiliam na redução dos triglicerídeos.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537E52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que forneçam no mínimo 1.500 mg de EPA e DHA somados na recomendação diária de consumo.</w:t>
            </w:r>
          </w:p>
          <w:p w14:paraId="1C5EF7B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Não é permitida a alegação caso o suplemento alimentar possua associação de ingredientes fontes de </w:t>
            </w: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com ingredientes fontes de ácidos graxos ômega 3.</w:t>
            </w:r>
          </w:p>
        </w:tc>
      </w:tr>
      <w:tr w:rsidR="005C358C" w:rsidRPr="009C7DD0" w14:paraId="2EFB103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6556D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Ácido fólico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4DB29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ácido fólico auxilia na formação do tubo neural do feto durante a gravidez.</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DC9BA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ácido fólico atenda aos valores mínimos estabelecidos no Anexo III desta Instrução Normativa.</w:t>
            </w:r>
          </w:p>
        </w:tc>
      </w:tr>
      <w:tr w:rsidR="005C358C" w:rsidRPr="009C7DD0" w14:paraId="17D34F0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0A9646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D7D57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ácido fólico auxilia na síntese de aminoácidos.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9E168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803348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08C71E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6FB608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ácido fólico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4B2BCD6"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BAF24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E02461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8483C5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ácido fólico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63FE13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C837AC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90FFEA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5A9295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O ácido fólico auxilia no metabolismo da </w:t>
            </w:r>
            <w:proofErr w:type="spellStart"/>
            <w:r w:rsidRPr="009C7DD0">
              <w:rPr>
                <w:rFonts w:ascii="Times New Roman" w:hAnsi="Times New Roman"/>
                <w:color w:val="000000"/>
                <w:sz w:val="24"/>
                <w:szCs w:val="24"/>
                <w:lang w:eastAsia="pt-BR"/>
              </w:rPr>
              <w:t>homocisteína</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5A455F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3CCC49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B0A73D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B0B05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ácido fólico auxilia na formação das células vermelhas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CBC18A"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18A32B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EBF8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22777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ácido fólico.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F16320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7A46BB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C7D60A"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66B35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ácido fólico.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9F99A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ácido fólico corresponda ao dobro dos valores mínimos estabelecidos no Anexo III desta Instrução Normativa, desde que não ultrapasse o limite máximo estabelecido no Anexo IV.</w:t>
            </w:r>
          </w:p>
        </w:tc>
      </w:tr>
      <w:tr w:rsidR="005C358C" w:rsidRPr="009C7DD0" w14:paraId="79F6E176"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9C4CA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Ácido </w:t>
            </w:r>
            <w:proofErr w:type="spellStart"/>
            <w:r w:rsidRPr="009C7DD0">
              <w:rPr>
                <w:rFonts w:ascii="Times New Roman" w:hAnsi="Times New Roman"/>
                <w:b/>
                <w:bCs/>
                <w:color w:val="000000"/>
                <w:sz w:val="24"/>
                <w:szCs w:val="24"/>
                <w:lang w:eastAsia="pt-BR"/>
              </w:rPr>
              <w:t>pantotênico</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3DA8088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O ácido </w:t>
            </w:r>
            <w:proofErr w:type="spellStart"/>
            <w:r w:rsidRPr="009C7DD0">
              <w:rPr>
                <w:rFonts w:ascii="Times New Roman" w:hAnsi="Times New Roman"/>
                <w:color w:val="000000"/>
                <w:sz w:val="24"/>
                <w:szCs w:val="24"/>
                <w:lang w:eastAsia="pt-BR"/>
              </w:rPr>
              <w:t>pantotênico</w:t>
            </w:r>
            <w:proofErr w:type="spellEnd"/>
            <w:r w:rsidRPr="009C7DD0">
              <w:rPr>
                <w:rFonts w:ascii="Times New Roman" w:hAnsi="Times New Roman"/>
                <w:color w:val="000000"/>
                <w:sz w:val="24"/>
                <w:szCs w:val="24"/>
                <w:lang w:eastAsia="pt-BR"/>
              </w:rPr>
              <w:t xml:space="preserve">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25D223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ácido </w:t>
            </w:r>
            <w:proofErr w:type="spellStart"/>
            <w:r w:rsidRPr="009C7DD0">
              <w:rPr>
                <w:rFonts w:ascii="Times New Roman" w:hAnsi="Times New Roman"/>
                <w:color w:val="000000"/>
                <w:sz w:val="24"/>
                <w:szCs w:val="24"/>
                <w:lang w:eastAsia="pt-BR"/>
              </w:rPr>
              <w:t>pantotênico</w:t>
            </w:r>
            <w:proofErr w:type="spellEnd"/>
            <w:r w:rsidRPr="009C7DD0">
              <w:rPr>
                <w:rFonts w:ascii="Times New Roman" w:hAnsi="Times New Roman"/>
                <w:color w:val="000000"/>
                <w:sz w:val="24"/>
                <w:szCs w:val="24"/>
                <w:lang w:eastAsia="pt-BR"/>
              </w:rPr>
              <w:t xml:space="preserve"> atenda aos valores mínimos estabelecidos no Anexo III desta Instrução Normativa.</w:t>
            </w:r>
          </w:p>
        </w:tc>
      </w:tr>
      <w:tr w:rsidR="005C358C" w:rsidRPr="009C7DD0" w14:paraId="334AF70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F34565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5E125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Fonte de ácido </w:t>
            </w:r>
            <w:proofErr w:type="spellStart"/>
            <w:r w:rsidRPr="009C7DD0">
              <w:rPr>
                <w:rFonts w:ascii="Times New Roman" w:hAnsi="Times New Roman"/>
                <w:color w:val="000000"/>
                <w:sz w:val="24"/>
                <w:szCs w:val="24"/>
                <w:lang w:eastAsia="pt-BR"/>
              </w:rPr>
              <w:t>pantotênico</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9739C9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4E9755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F41E9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946462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Alto conteúdo/Rico em/Alto teor de ácido </w:t>
            </w:r>
            <w:proofErr w:type="spellStart"/>
            <w:r w:rsidRPr="009C7DD0">
              <w:rPr>
                <w:rFonts w:ascii="Times New Roman" w:hAnsi="Times New Roman"/>
                <w:color w:val="000000"/>
                <w:sz w:val="24"/>
                <w:szCs w:val="24"/>
                <w:lang w:eastAsia="pt-BR"/>
              </w:rPr>
              <w:t>pantotênico</w:t>
            </w:r>
            <w:proofErr w:type="spellEnd"/>
            <w:r w:rsidRPr="009C7DD0">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7FECC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ácido </w:t>
            </w:r>
            <w:proofErr w:type="spellStart"/>
            <w:r w:rsidRPr="009C7DD0">
              <w:rPr>
                <w:rFonts w:ascii="Times New Roman" w:hAnsi="Times New Roman"/>
                <w:color w:val="000000"/>
                <w:sz w:val="24"/>
                <w:szCs w:val="24"/>
                <w:lang w:eastAsia="pt-BR"/>
              </w:rPr>
              <w:t>pantotênico</w:t>
            </w:r>
            <w:proofErr w:type="spellEnd"/>
            <w:r w:rsidRPr="009C7DD0">
              <w:rPr>
                <w:rFonts w:ascii="Times New Roman" w:hAnsi="Times New Roman"/>
                <w:color w:val="000000"/>
                <w:sz w:val="24"/>
                <w:szCs w:val="24"/>
                <w:lang w:eastAsia="pt-BR"/>
              </w:rPr>
              <w:t xml:space="preserve"> corresponda ao dobro dos valores mínimos estabelecidos no Anexo III desta Instrução Normativa, desde que não ultrapasse o limite máximo estabelecido no Anexo IV.</w:t>
            </w:r>
          </w:p>
        </w:tc>
      </w:tr>
      <w:tr w:rsidR="005C358C" w:rsidRPr="009C7DD0" w14:paraId="140B62F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B4747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Biotina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8870D6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biotina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019AC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biotina atenda aos valores mínimos estabelecidos no Anexo III desta Instrução Normativa</w:t>
            </w:r>
          </w:p>
        </w:tc>
      </w:tr>
      <w:tr w:rsidR="005C358C" w:rsidRPr="009C7DD0" w14:paraId="5AF8D5A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3DFEB3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04FFF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biotina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81A7B4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D8FDD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29F0C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F065B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biotina contribui para a manutenção do cabelo e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ED743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20EEE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32DDBF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5D40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biotina auxilia na manutenção das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17C211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415F6E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1DD17A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E2000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biotina.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E2888D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4FDDD3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9AD8CE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20442E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biotina.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8886E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biotina corresponda ao dobro dos valores mínimos estabelecidos no Anexo III desta Instrução Normativa, desde que não ultrapasse o limite máximo estabelecido no Anexo IV.</w:t>
            </w:r>
          </w:p>
        </w:tc>
      </w:tr>
      <w:tr w:rsidR="005C358C" w:rsidRPr="009C7DD0" w14:paraId="38B9C338"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A1B75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Colina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A7C1F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colina.</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6E134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colina atenda aos valores mínimos estabelecidos no Anexo III desta Instrução Normativa.</w:t>
            </w:r>
          </w:p>
        </w:tc>
      </w:tr>
      <w:tr w:rsidR="005C358C" w:rsidRPr="009C7DD0" w14:paraId="6D3BE73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9830CF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3944B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colina contribui para o metabolismo lipídico.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B3361C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44879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21F87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84655E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colina contribui para o metabolismo da </w:t>
            </w:r>
            <w:proofErr w:type="spellStart"/>
            <w:r w:rsidRPr="009C7DD0">
              <w:rPr>
                <w:rFonts w:ascii="Times New Roman" w:hAnsi="Times New Roman"/>
                <w:color w:val="000000"/>
                <w:sz w:val="24"/>
                <w:szCs w:val="24"/>
                <w:lang w:eastAsia="pt-BR"/>
              </w:rPr>
              <w:t>homocisteína</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D5998B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4870F9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D13517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92A6F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colina.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C0706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colina corresponda ao dobro dos valores mínimos estabelecidos no Anexo III desta Instrução Normativa, desde que não ultrapasse o limite máximo estabelecido no Anexo IV.</w:t>
            </w:r>
          </w:p>
        </w:tc>
      </w:tr>
      <w:tr w:rsidR="005C358C" w:rsidRPr="009C7DD0" w14:paraId="154461E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C6E5E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Niacina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133544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niacina contribui para a manutenção da pele.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9365A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niacina atenda aos valores mínimos estabelecidos no Anexo III desta Instrução Normativa.</w:t>
            </w:r>
          </w:p>
        </w:tc>
      </w:tr>
      <w:tr w:rsidR="005C358C" w:rsidRPr="009C7DD0" w14:paraId="4548F2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B6D835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35443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niacina auxilia na manutenção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2B217D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0DA6F3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A83C54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C34A1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niacina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A32906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93D05A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E9B33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8C8F0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niacina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580822"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52069F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50E908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ACBD2C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niacina.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862E60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39E5C2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78F3D5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D312D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niacina.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2A80A4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niacina corresponda ao dobro dos valores mínimos estabelecidos no Anexo III desta Instrução Normativa, desde que não ultrapasse o limite máximo estabelecido no Anexo IV.</w:t>
            </w:r>
          </w:p>
        </w:tc>
      </w:tr>
      <w:tr w:rsidR="005C358C" w:rsidRPr="009C7DD0" w14:paraId="399D06A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5D41CD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Riboflavina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06590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354DC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riboflavina atenda aos valores mínimos estabelecidos no Anexo III desta Instrução Normativa.</w:t>
            </w:r>
          </w:p>
        </w:tc>
      </w:tr>
      <w:tr w:rsidR="005C358C" w:rsidRPr="009C7DD0" w14:paraId="107DBC9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81505D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98CF1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F28EFA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30A211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2B9DE0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F878A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auxilia na formação de células vermelhas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CE0106"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E5070B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A353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C75C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5439FA6"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53B958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009B9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55D76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auxilia na visão.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D8793B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7DF91A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9E403D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73C7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auxilia no metabolismo do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3AC665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305D58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E31F9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3FA3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riboflavina contribui para a manutenção da pele e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E74D46A"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05C6A0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1DE7A6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F0ACF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riboflavina.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B82B2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98E039E"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745CA0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07AC8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riboflavina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217B12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riboflavina corresponda ao dobro dos valores mínimos estabelecidos no Anexo III desta Instrução Normativa, desde que não ultrapasse o limite máximo estabelecido no Anexo IV.</w:t>
            </w:r>
          </w:p>
        </w:tc>
      </w:tr>
      <w:tr w:rsidR="005C358C" w:rsidRPr="009C7DD0" w14:paraId="5271A82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82D8B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Tiamina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64DBC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tiamina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F386B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tiamina atenda aos valores mínimos estabelecidos no Anexo III desta Instrução Normativa.</w:t>
            </w:r>
          </w:p>
        </w:tc>
      </w:tr>
      <w:tr w:rsidR="005C358C" w:rsidRPr="009C7DD0" w14:paraId="5657D3D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D4D971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4AB52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tiamina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92B5D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BBABF8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268042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7331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tiamina.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50B19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7F7EDA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6539D8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CF0FF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tiamina.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2A390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tiamina corresponda ao dobro dos valores mínimos estabelecidos no Anexo III desta </w:t>
            </w:r>
            <w:r w:rsidRPr="009C7DD0">
              <w:rPr>
                <w:rFonts w:ascii="Times New Roman" w:hAnsi="Times New Roman"/>
                <w:color w:val="000000"/>
                <w:sz w:val="24"/>
                <w:szCs w:val="24"/>
                <w:lang w:eastAsia="pt-BR"/>
              </w:rPr>
              <w:lastRenderedPageBreak/>
              <w:t>Instrução Normativa, desde que não ultrapasse o limite máximo estabelecido no Anexo IV.</w:t>
            </w:r>
          </w:p>
        </w:tc>
      </w:tr>
      <w:tr w:rsidR="005C358C" w:rsidRPr="009C7DD0" w14:paraId="29AAF69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D651B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Vitamina 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AD527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A auxilia na visão.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E5BFAA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A atenda aos valores mínimos estabelecidos no Anexo III desta Instrução Normativa.</w:t>
            </w:r>
          </w:p>
        </w:tc>
      </w:tr>
      <w:tr w:rsidR="005C358C" w:rsidRPr="009C7DD0" w14:paraId="0F21B79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EC2BB53"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F9929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A vitamina A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1C7F57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BCA182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B8D0D6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46D6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A auxilia no metabolismo do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9E951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CF220C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0D5B9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280B9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A contribui para a manutenção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F51B74F"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D553B3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DF316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780DF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A auxilia na manutenção de mucosas.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8BCC81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BCD535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CDF93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DDF52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A auxilia no processo de diferenciação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6C10C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9E7803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F02829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5913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A4FFE9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A65912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12E73C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1C832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6E0D55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A corresponda ao dobro dos valores mínimos estabelecidos no Anexo III desta Instrução Normativa, desde que não ultrapasse o limite máximo estabelecido no Anexo IV.</w:t>
            </w:r>
          </w:p>
        </w:tc>
      </w:tr>
      <w:tr w:rsidR="005C358C" w:rsidRPr="009C7DD0" w14:paraId="22B55B6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57F16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12</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795049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w:t>
            </w:r>
            <w:r w:rsidRPr="009C7DD0">
              <w:rPr>
                <w:rFonts w:ascii="Times New Roman" w:hAnsi="Times New Roman"/>
                <w:color w:val="000000"/>
                <w:sz w:val="24"/>
                <w:szCs w:val="24"/>
                <w:vertAlign w:val="subscript"/>
                <w:lang w:eastAsia="pt-BR"/>
              </w:rPr>
              <w:t>12 </w:t>
            </w:r>
            <w:r w:rsidRPr="009C7DD0">
              <w:rPr>
                <w:rFonts w:ascii="Times New Roman" w:hAnsi="Times New Roman"/>
                <w:color w:val="000000"/>
                <w:sz w:val="24"/>
                <w:szCs w:val="24"/>
                <w:lang w:eastAsia="pt-BR"/>
              </w:rPr>
              <w:t>auxilia na formação de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ADD313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B</w:t>
            </w:r>
            <w:r w:rsidRPr="009C7DD0">
              <w:rPr>
                <w:rFonts w:ascii="Times New Roman" w:hAnsi="Times New Roman"/>
                <w:color w:val="000000"/>
                <w:sz w:val="24"/>
                <w:szCs w:val="24"/>
                <w:vertAlign w:val="subscript"/>
                <w:lang w:eastAsia="pt-BR"/>
              </w:rPr>
              <w:t>12</w:t>
            </w:r>
            <w:r w:rsidRPr="009C7DD0">
              <w:rPr>
                <w:rFonts w:ascii="Times New Roman" w:hAnsi="Times New Roman"/>
                <w:color w:val="000000"/>
                <w:sz w:val="24"/>
                <w:szCs w:val="24"/>
                <w:lang w:eastAsia="pt-BR"/>
              </w:rPr>
              <w:t> atenda aos valores mínimos estabelecidos no Anexo III desta Instrução Normativa.</w:t>
            </w:r>
          </w:p>
        </w:tc>
      </w:tr>
      <w:tr w:rsidR="005C358C" w:rsidRPr="009C7DD0" w14:paraId="5CDDB16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2804B2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CFA44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w:t>
            </w:r>
            <w:r w:rsidRPr="009C7DD0">
              <w:rPr>
                <w:rFonts w:ascii="Times New Roman" w:hAnsi="Times New Roman"/>
                <w:color w:val="000000"/>
                <w:sz w:val="24"/>
                <w:szCs w:val="24"/>
                <w:vertAlign w:val="subscript"/>
                <w:lang w:eastAsia="pt-BR"/>
              </w:rPr>
              <w:t>12 </w:t>
            </w:r>
            <w:r w:rsidRPr="009C7DD0">
              <w:rPr>
                <w:rFonts w:ascii="Times New Roman" w:hAnsi="Times New Roman"/>
                <w:color w:val="000000"/>
                <w:sz w:val="24"/>
                <w:szCs w:val="24"/>
                <w:lang w:eastAsia="pt-BR"/>
              </w:rPr>
              <w:t>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EDE2FD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048E37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EBB11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FF5455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B12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72558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68DB14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74BB6A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AC18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B12 auxilia no metabolismo dos carboidratos, proteínas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B390BF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14DF25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4D74F8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313D5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vitamina B12 auxilia no metabolismo da </w:t>
            </w:r>
            <w:proofErr w:type="spellStart"/>
            <w:r w:rsidRPr="009C7DD0">
              <w:rPr>
                <w:rFonts w:ascii="Times New Roman" w:hAnsi="Times New Roman"/>
                <w:color w:val="000000"/>
                <w:sz w:val="24"/>
                <w:szCs w:val="24"/>
                <w:lang w:eastAsia="pt-BR"/>
              </w:rPr>
              <w:t>homocisteína</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AE5E9F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01DE86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57ABD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C67E0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B12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812B10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FE8F5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668A9BA"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844324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B</w:t>
            </w:r>
            <w:r w:rsidRPr="009C7DD0">
              <w:rPr>
                <w:rFonts w:ascii="Times New Roman" w:hAnsi="Times New Roman"/>
                <w:color w:val="000000"/>
                <w:sz w:val="24"/>
                <w:szCs w:val="24"/>
                <w:vertAlign w:val="subscript"/>
                <w:lang w:eastAsia="pt-BR"/>
              </w:rPr>
              <w:t>12.</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B49318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437396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DCDE16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E4C523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B</w:t>
            </w:r>
            <w:r w:rsidRPr="009C7DD0">
              <w:rPr>
                <w:rFonts w:ascii="Times New Roman" w:hAnsi="Times New Roman"/>
                <w:color w:val="000000"/>
                <w:sz w:val="24"/>
                <w:szCs w:val="24"/>
                <w:vertAlign w:val="subscript"/>
                <w:lang w:eastAsia="pt-BR"/>
              </w:rPr>
              <w:t>12</w:t>
            </w:r>
            <w:r w:rsidRPr="009C7DD0">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0FA7A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B</w:t>
            </w:r>
            <w:r w:rsidRPr="009C7DD0">
              <w:rPr>
                <w:rFonts w:ascii="Times New Roman" w:hAnsi="Times New Roman"/>
                <w:color w:val="000000"/>
                <w:sz w:val="24"/>
                <w:szCs w:val="24"/>
                <w:vertAlign w:val="subscript"/>
                <w:lang w:eastAsia="pt-BR"/>
              </w:rPr>
              <w:t>12</w:t>
            </w:r>
            <w:r w:rsidRPr="009C7DD0">
              <w:rPr>
                <w:rFonts w:ascii="Times New Roman" w:hAnsi="Times New Roman"/>
                <w:color w:val="000000"/>
                <w:sz w:val="24"/>
                <w:szCs w:val="24"/>
                <w:lang w:eastAsia="pt-BR"/>
              </w:rPr>
              <w:t> corresponda ao dobro dos valores mínimos estabelecidos no Anexo III desta Instrução Normativa, desde que não ultrapasse o limite máximo estabelecido no Anexo IV.</w:t>
            </w:r>
          </w:p>
        </w:tc>
      </w:tr>
      <w:tr w:rsidR="005C358C" w:rsidRPr="009C7DD0" w14:paraId="418931F0"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5A313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B</w:t>
            </w:r>
            <w:r w:rsidRPr="009C7DD0">
              <w:rPr>
                <w:rFonts w:ascii="Times New Roman" w:hAnsi="Times New Roman"/>
                <w:b/>
                <w:bCs/>
                <w:color w:val="000000"/>
                <w:sz w:val="24"/>
                <w:szCs w:val="24"/>
                <w:vertAlign w:val="subscript"/>
                <w:lang w:eastAsia="pt-BR"/>
              </w:rPr>
              <w:t>6</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C3B1CA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w:t>
            </w:r>
            <w:r w:rsidRPr="009C7DD0">
              <w:rPr>
                <w:rFonts w:ascii="Times New Roman" w:hAnsi="Times New Roman"/>
                <w:color w:val="000000"/>
                <w:sz w:val="24"/>
                <w:szCs w:val="24"/>
                <w:vertAlign w:val="subscript"/>
                <w:lang w:eastAsia="pt-BR"/>
              </w:rPr>
              <w:t>6</w:t>
            </w:r>
            <w:r w:rsidRPr="009C7DD0">
              <w:rPr>
                <w:rFonts w:ascii="Times New Roman" w:hAnsi="Times New Roman"/>
                <w:color w:val="000000"/>
                <w:sz w:val="24"/>
                <w:szCs w:val="24"/>
                <w:lang w:eastAsia="pt-BR"/>
              </w:rPr>
              <w:t> auxilia na formação das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2C603B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B</w:t>
            </w:r>
            <w:r w:rsidRPr="009C7DD0">
              <w:rPr>
                <w:rFonts w:ascii="Times New Roman" w:hAnsi="Times New Roman"/>
                <w:color w:val="000000"/>
                <w:sz w:val="24"/>
                <w:szCs w:val="24"/>
                <w:vertAlign w:val="subscript"/>
                <w:lang w:eastAsia="pt-BR"/>
              </w:rPr>
              <w:t>6</w:t>
            </w:r>
            <w:r w:rsidRPr="009C7DD0">
              <w:rPr>
                <w:rFonts w:ascii="Times New Roman" w:hAnsi="Times New Roman"/>
                <w:color w:val="000000"/>
                <w:sz w:val="24"/>
                <w:szCs w:val="24"/>
                <w:lang w:eastAsia="pt-BR"/>
              </w:rPr>
              <w:t> atenda aos valores mínimos estabelecidos no Anexo III desta Instrução Normativa.</w:t>
            </w:r>
          </w:p>
        </w:tc>
      </w:tr>
      <w:tr w:rsidR="005C358C" w:rsidRPr="009C7DD0" w14:paraId="6B7E61F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74D8F5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580DD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w:t>
            </w:r>
            <w:r w:rsidRPr="009C7DD0">
              <w:rPr>
                <w:rFonts w:ascii="Times New Roman" w:hAnsi="Times New Roman"/>
                <w:color w:val="000000"/>
                <w:sz w:val="24"/>
                <w:szCs w:val="24"/>
                <w:vertAlign w:val="subscript"/>
                <w:lang w:eastAsia="pt-BR"/>
              </w:rPr>
              <w:t>6</w:t>
            </w:r>
            <w:r w:rsidRPr="009C7DD0">
              <w:rPr>
                <w:rFonts w:ascii="Times New Roman" w:hAnsi="Times New Roman"/>
                <w:color w:val="000000"/>
                <w:sz w:val="24"/>
                <w:szCs w:val="24"/>
                <w:lang w:eastAsia="pt-BR"/>
              </w:rPr>
              <w:t>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BC0B8C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FD851F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A823F1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BB2B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B6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48FE88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2DC3D5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8CC6EA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5BDF0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B6 auxilia no metabolismo de proteínas e do glicogênio.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2B7DE6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712D01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629C1E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B0023C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B6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F68EB2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24D464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7C5419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57326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vitamina B6 auxilia no metabolismo de </w:t>
            </w:r>
            <w:proofErr w:type="spellStart"/>
            <w:r w:rsidRPr="009C7DD0">
              <w:rPr>
                <w:rFonts w:ascii="Times New Roman" w:hAnsi="Times New Roman"/>
                <w:color w:val="000000"/>
                <w:sz w:val="24"/>
                <w:szCs w:val="24"/>
                <w:lang w:eastAsia="pt-BR"/>
              </w:rPr>
              <w:t>homocisteína</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D9E05B1"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71877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98D9F5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9273B2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vitamina B6 auxilia na síntese de </w:t>
            </w:r>
            <w:proofErr w:type="spellStart"/>
            <w:r w:rsidRPr="009C7DD0">
              <w:rPr>
                <w:rFonts w:ascii="Times New Roman" w:hAnsi="Times New Roman"/>
                <w:color w:val="000000"/>
                <w:sz w:val="24"/>
                <w:szCs w:val="24"/>
                <w:lang w:eastAsia="pt-BR"/>
              </w:rPr>
              <w:t>cisteína</w:t>
            </w:r>
            <w:proofErr w:type="spellEnd"/>
            <w:r w:rsidRPr="009C7DD0">
              <w:rPr>
                <w:rFonts w:ascii="Times New Roman" w:hAnsi="Times New Roman"/>
                <w:color w:val="000000"/>
                <w:sz w:val="24"/>
                <w:szCs w:val="24"/>
                <w:lang w:eastAsia="pt-BR"/>
              </w:rPr>
              <w:t>.</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116146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4F5DBF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0A76E5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40033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B</w:t>
            </w:r>
            <w:r w:rsidRPr="009C7DD0">
              <w:rPr>
                <w:rFonts w:ascii="Times New Roman" w:hAnsi="Times New Roman"/>
                <w:color w:val="000000"/>
                <w:sz w:val="24"/>
                <w:szCs w:val="24"/>
                <w:vertAlign w:val="subscript"/>
                <w:lang w:eastAsia="pt-BR"/>
              </w:rPr>
              <w:t>6.</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CC88DD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29754A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04D71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FBD76E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B</w:t>
            </w:r>
            <w:r w:rsidRPr="009C7DD0">
              <w:rPr>
                <w:rFonts w:ascii="Times New Roman" w:hAnsi="Times New Roman"/>
                <w:color w:val="000000"/>
                <w:sz w:val="24"/>
                <w:szCs w:val="24"/>
                <w:vertAlign w:val="subscript"/>
                <w:lang w:eastAsia="pt-BR"/>
              </w:rPr>
              <w:t>6</w:t>
            </w:r>
            <w:r w:rsidRPr="009C7DD0">
              <w:rPr>
                <w:rFonts w:ascii="Times New Roman" w:hAnsi="Times New Roman"/>
                <w:color w:val="000000"/>
                <w:sz w:val="24"/>
                <w:szCs w:val="24"/>
                <w:lang w:eastAsia="pt-BR"/>
              </w:rPr>
              <w:t>.</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286A5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B</w:t>
            </w:r>
            <w:r w:rsidRPr="009C7DD0">
              <w:rPr>
                <w:rFonts w:ascii="Times New Roman" w:hAnsi="Times New Roman"/>
                <w:color w:val="000000"/>
                <w:sz w:val="24"/>
                <w:szCs w:val="24"/>
                <w:vertAlign w:val="subscript"/>
                <w:lang w:eastAsia="pt-BR"/>
              </w:rPr>
              <w:t>6</w:t>
            </w:r>
            <w:r w:rsidRPr="009C7DD0">
              <w:rPr>
                <w:rFonts w:ascii="Times New Roman" w:hAnsi="Times New Roman"/>
                <w:color w:val="000000"/>
                <w:sz w:val="24"/>
                <w:szCs w:val="24"/>
                <w:lang w:eastAsia="pt-BR"/>
              </w:rPr>
              <w:t> corresponda ao dobro dos valores mínimos estabelecidos no Anexo III desta Instrução Normativa, desde que não ultrapasse o limite máximo estabelecido no Anexo IV.</w:t>
            </w:r>
          </w:p>
        </w:tc>
      </w:tr>
      <w:tr w:rsidR="005C358C" w:rsidRPr="009C7DD0" w14:paraId="31F56C31"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2984E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C</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8142C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na absorção de ferro dos alimentos.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38FBE10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C atenda aos valores mínimos estabelecidos no Anexo III desta Instrução Normativa.</w:t>
            </w:r>
          </w:p>
        </w:tc>
      </w:tr>
      <w:tr w:rsidR="005C358C" w:rsidRPr="009C7DD0" w14:paraId="07D8C49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F445DA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CCAB9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469BE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A57E73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1FB9BF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C9C3A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0871C5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DE2834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4EE5A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CC1CA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na formação do colágeno.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B73A08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03C938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5D263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3400E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na regeneração da forma reduzida da vitamina 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B6F848A"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F3153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F3689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0079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C52076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D8C2BE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581E9A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3EE4DA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C auxilia no metabolismo de proteínas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825647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C898E8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D34BA"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F5CAE6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C.</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9C197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2B71A9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42C74A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8509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C.</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2BE1EF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C corresponda ao dobro dos valores mínimos estabelecidos no Anexo III desta Instrução Normativa, desde que não ultrapasse o limite máximo estabelecido no Anexo IV.</w:t>
            </w:r>
          </w:p>
        </w:tc>
      </w:tr>
      <w:tr w:rsidR="005C358C" w:rsidRPr="009C7DD0" w14:paraId="5E5CEA98"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582D3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D</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6FB1F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AF6EFD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D atenda aos valores mínimos estabelecidos no Anexo III desta Instrução Normativa.</w:t>
            </w:r>
          </w:p>
        </w:tc>
      </w:tr>
      <w:tr w:rsidR="005C358C" w:rsidRPr="009C7DD0" w14:paraId="53B15AC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DA0A5F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70C631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na absorção de cálcio e fósforo.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141C86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067CFE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5F5465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D982AB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1AB36F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777F6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99FE9F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6E0B91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628D4C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F7DE89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3520B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34EF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na manutenção de níveis de cálcio no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6C21A7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B24180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C5022B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50EC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D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08BB82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C50301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2BB251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8B3E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D.</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8F2F93A"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9202C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B51B7B3"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90123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D.</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BBF68B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D corresponda ao dobro dos valores mínimos estabelecidos no Anexo III desta Instrução Normativa, desde que não ultrapasse o limite máximo estabelecido no Anexo IV.</w:t>
            </w:r>
          </w:p>
        </w:tc>
      </w:tr>
      <w:tr w:rsidR="005C358C" w:rsidRPr="009C7DD0" w14:paraId="440B841F"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425497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24038E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vitamina E é um antioxidante que auxilia na proteção dos danos </w:t>
            </w:r>
            <w:r w:rsidRPr="009C7DD0">
              <w:rPr>
                <w:rFonts w:ascii="Times New Roman" w:hAnsi="Times New Roman"/>
                <w:color w:val="000000"/>
                <w:sz w:val="24"/>
                <w:szCs w:val="24"/>
                <w:lang w:eastAsia="pt-BR"/>
              </w:rPr>
              <w:lastRenderedPageBreak/>
              <w:t>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34D3FF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 alegação é restrita aos suplementos alimentares cuja quantidade de vitamina E atenda aos valores mínimos estabelecidos no Anexo III desta Instrução Normativa.</w:t>
            </w:r>
          </w:p>
        </w:tc>
      </w:tr>
      <w:tr w:rsidR="005C358C" w:rsidRPr="009C7DD0" w14:paraId="5A558D9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8D8740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2E6FC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27414FA"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9396F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F26B53A"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B0328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342B7D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E corresponda ao dobro dos valores mínimos estabelecidos no Anexo III desta Instrução Normativa, desde que não ultrapasse o limite máximo estabelecido no Anexo IV.</w:t>
            </w:r>
          </w:p>
        </w:tc>
      </w:tr>
      <w:tr w:rsidR="005C358C" w:rsidRPr="009C7DD0" w14:paraId="26F079B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614204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Vitamina K</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D264E3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K auxilia na coagulação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0194078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vitamina K atenda aos valores mínimos estabelecidos no Anexo III desta Instrução Normativa.</w:t>
            </w:r>
          </w:p>
        </w:tc>
      </w:tr>
      <w:tr w:rsidR="005C358C" w:rsidRPr="009C7DD0" w14:paraId="38C1AF8D"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27A2E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4570C1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vitamina K auxilia na manutenção dos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A772B3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757735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97894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1E6025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vitamina K.</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F57A0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3EEDC1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F1137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85B3C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vitamina K.</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34E751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vitamina K corresponda ao dobro dos valores mínimos estabelecidos no Anexo III desta Instrução Normativa, desde que não ultrapasse o limite máximo estabelecido no Anexo IV.</w:t>
            </w:r>
          </w:p>
        </w:tc>
      </w:tr>
      <w:tr w:rsidR="005C358C" w:rsidRPr="009C7DD0" w14:paraId="51205CF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0D7ECF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Cálcio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4DBE35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na formação e manutenção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2AEA5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cálcio atenda aos valores mínimos estabelecidos no Anexo III desta Instrução Normativa.</w:t>
            </w:r>
          </w:p>
        </w:tc>
      </w:tr>
      <w:tr w:rsidR="005C358C" w:rsidRPr="009C7DD0" w14:paraId="08F4A2A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19AA6A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4F910D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na coagulação do sangue.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208DC3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342C59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C1028B3"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2F61A9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6607B7"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6ABC24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3A1D3C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245F7B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no funcionamento neuromuscular.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13D45C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4A5466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48305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A72AB8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C2B4FE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4BD1E2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38AD66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50FAE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cálcio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DB71C1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3A87AE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639D1A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32D8C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cálcio.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57C7BD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777258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1806B9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6AC75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cálcio.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13132D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cálcio corresponda ao dobro dos valores mínimos estabelecidos no Anexo III desta Instrução Normativa, desde que não ultrapasse o limite máximo estabelecido no Anexo IV.</w:t>
            </w:r>
          </w:p>
        </w:tc>
      </w:tr>
      <w:tr w:rsidR="005C358C" w:rsidRPr="009C7DD0" w14:paraId="6A256614"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0E6E52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Cobre</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4F236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auxilia no funcionamento do sistema imune.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B1545D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cobre atenda aos valores mínimos estabelecidos no Anexo III desta Instrução Normativa.</w:t>
            </w:r>
          </w:p>
        </w:tc>
      </w:tr>
      <w:tr w:rsidR="005C358C" w:rsidRPr="009C7DD0" w14:paraId="73E6FEE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7C9FBB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ACA44E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CC2B002"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AB7ED3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FCD333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E329C6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contribui para a pigmentação de cabelo e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6A7B42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AA4904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13A90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649244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auxilia no transporte de ferro no organismo.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F0269E1"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7B503F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6403F8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D1CC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é um antioxidante que auxilia na proteção dos danos causados pelos radicais livres.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0B054E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DB3C4D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6661ED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6B98D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cobre auxilia na manutenção dos tecidos conjuntivos.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780A7D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04F440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492340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7E1FF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cobre.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40FE19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FBD096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BF10A3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921EC1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cobre.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56B482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cobre corresponda ao dobro dos valores mínimos estabelecidos no Anexo III desta Instrução Normativa, desde que não ultrapasse o limite máximo estabelecido no Anexo IV.</w:t>
            </w:r>
          </w:p>
        </w:tc>
      </w:tr>
      <w:tr w:rsidR="005C358C" w:rsidRPr="009C7DD0" w14:paraId="249C3523"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21E24C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Cromo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97501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cromo auxilia no metabolismo de proteínas, carboidratos e gorduras.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68D092C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cromo atenda aos valores mínimos estabelecidos no Anexo III desta Instrução Normativa.</w:t>
            </w:r>
          </w:p>
        </w:tc>
      </w:tr>
      <w:tr w:rsidR="005C358C" w:rsidRPr="009C7DD0" w14:paraId="11EDA8E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7AF4CD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B22C43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cromo.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FCF61F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48C832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588E5"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911B75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cromo.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67B48C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cromo corresponda ao dobro dos valores mínimos estabelecidos no Anexo III desta Instrução Normativa, desde que não ultrapasse o limite máximo estabelecido no Anexo IV.</w:t>
            </w:r>
          </w:p>
        </w:tc>
      </w:tr>
      <w:tr w:rsidR="005C358C" w:rsidRPr="009C7DD0" w14:paraId="2778EEF1"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D8F4D1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Ferro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D8D96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ferro auxilia na formação das células vermelhas do sangue.</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2BC7B5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ferro atenda aos valores mínimos estabelecidos no Anexo III desta Instrução Normativa.</w:t>
            </w:r>
          </w:p>
        </w:tc>
      </w:tr>
      <w:tr w:rsidR="005C358C" w:rsidRPr="009C7DD0" w14:paraId="6C70D11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7350C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3EE58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ferro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9C2422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E0C63DF"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F127A6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2EDD4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ferro auxilia no transporte do oxigênio no organismo.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FA1BE1"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FFF6B6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C6059B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75FD8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ferro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2FE473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34BA3D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4C8983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E83BC6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ferro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2EE0DB5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6B5204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07D89BD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BE0285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ferro.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178147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7587F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A36713"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0B5F82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ferro.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FFCD4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ferro corresponda ao dobro dos valores mínimos estabelecidos no Anexo III desta Instrução Normativa, desde que não ultrapasse o limite máximo estabelecido no Anexo IV.</w:t>
            </w:r>
          </w:p>
        </w:tc>
      </w:tr>
      <w:tr w:rsidR="005C358C" w:rsidRPr="009C7DD0" w14:paraId="5A17D277"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4ECFA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Fósforo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256957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fósforo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EB03CC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fósforo atenda aos valores mínimos estabelecidos no Anexo III desta Instrução Normativa.</w:t>
            </w:r>
          </w:p>
        </w:tc>
      </w:tr>
      <w:tr w:rsidR="005C358C" w:rsidRPr="009C7DD0" w14:paraId="014429D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EF216F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67E59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fósforo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4E07062"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9CDEA5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F0690A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9E70A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fósforo auxilia no funcionamento das membranas celulares.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F84842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8666FB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BA4404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7436B3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fósforo.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075F5E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364530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CD9659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B1A8FE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fósforo.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75100A3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fósforo corresponda ao dobro dos valores mínimos estabelecidos no Anexo III desta Instrução Normativa, desde que não ultrapasse o limite máximo estabelecido no Anexo IV.</w:t>
            </w:r>
          </w:p>
        </w:tc>
      </w:tr>
      <w:tr w:rsidR="005C358C" w:rsidRPr="009C7DD0" w14:paraId="3CDD9316"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AD1B07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Iodo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96BDAA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iodo auxilia no metabolismo energético.</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9AF806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iodo atenda aos valores mínimos estabelecidos no Anexo III desta Instrução Normativa.</w:t>
            </w:r>
          </w:p>
        </w:tc>
      </w:tr>
      <w:tr w:rsidR="005C358C" w:rsidRPr="009C7DD0" w14:paraId="4E5EEBC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B607827"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EE3CB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iodo contribui para a manutenção da pele.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49D3749"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EEB0719"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2A88C9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Magnésio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5CB0A00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na formação de ossos e dentes.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7EF7AE6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magnésio atenda aos valores mínimos estabelecidos no Anexo III desta Instrução Normativa.</w:t>
            </w:r>
          </w:p>
        </w:tc>
      </w:tr>
      <w:tr w:rsidR="005C358C" w:rsidRPr="009C7DD0" w14:paraId="2F956B7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97C4E2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0D01D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B0A276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BD2ACB3"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24862B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DFEC5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1DBE45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188F72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C382E7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5C34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equilíbrio dos eletrólitos.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5B8EF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64C86A1"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E7E169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6366CA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funcionamento 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F37140"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585486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0D5BB4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27EAF7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funcionamento neuromuscular.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11E613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F4D10C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537C98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3AEA4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magnésio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73B76E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C918D3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A885C4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C4826E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magnésio.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708EDA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0644A7A3"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36E41C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6830B9E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magnésio.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059F6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magnésio corresponda ao dobro dos valores mínimos estabelecidos no Anexo III desta Instrução Normativa, desde que não ultrapasse o limite máximo estabelecido no Anexo IV.</w:t>
            </w:r>
          </w:p>
        </w:tc>
      </w:tr>
      <w:tr w:rsidR="005C358C" w:rsidRPr="009C7DD0" w14:paraId="28334552"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12DFC28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Manganês</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D3766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manganês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416DB13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manganês atenda aos valores mínimos estabelecidos no Anexo III desta Instrução Normativa.</w:t>
            </w:r>
          </w:p>
        </w:tc>
      </w:tr>
      <w:tr w:rsidR="005C358C" w:rsidRPr="009C7DD0" w14:paraId="622F194E"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1F72E2F"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2B3A14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manganês auxilia na formação de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03F29B1"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EB1163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3EAB36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DF170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manganês auxilia no metabolismo energético.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2666EAF"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956805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AAE831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3E6EE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manganês auxilia na manutenção dos tecidos conectivos.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D54CD5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1D3A9F8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6863524"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5B16E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manganês.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D62AF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96D716C"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6D0672E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2B71F91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manganês.</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E6E52D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manganês corresponda ao dobro dos valores mínimos estabelecidos no Anexo III desta Instrução Normativa, desde que não ultrapasse o limite máximo estabelecido no Anexo IV.</w:t>
            </w:r>
          </w:p>
        </w:tc>
      </w:tr>
      <w:tr w:rsidR="005C358C" w:rsidRPr="009C7DD0" w14:paraId="4BA9E42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76A5429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Molibdênio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CF81B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molibdênio auxilia no metabolismo dos aminoácidos sulfurados.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5507B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molibdênio atenda aos valores mínimos estabelecidos no Anexo III desta Instrução Normativa.</w:t>
            </w:r>
          </w:p>
        </w:tc>
      </w:tr>
      <w:tr w:rsidR="005C358C" w:rsidRPr="009C7DD0" w14:paraId="09A5195A"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FA36C7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4B85BE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molibdênio.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4ED961F"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4F9911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DCA4F5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55369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molibdênio.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BF2998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molibdênio corresponda ao dobro dos valores mínimos estabelecidos no Anexo III desta </w:t>
            </w:r>
            <w:r w:rsidRPr="009C7DD0">
              <w:rPr>
                <w:rFonts w:ascii="Times New Roman" w:hAnsi="Times New Roman"/>
                <w:color w:val="000000"/>
                <w:sz w:val="24"/>
                <w:szCs w:val="24"/>
                <w:lang w:eastAsia="pt-BR"/>
              </w:rPr>
              <w:lastRenderedPageBreak/>
              <w:t>Instrução Normativa, desde que não ultrapasse o limite máximo estabelecido no Anexo IV.</w:t>
            </w:r>
          </w:p>
        </w:tc>
      </w:tr>
      <w:tr w:rsidR="005C358C" w:rsidRPr="009C7DD0" w14:paraId="3FD522E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3540C5A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Selênio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10EC43E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selênio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52F5EEC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selênio atenda aos valores mínimos estabelecidos no Anexo III desta Instrução Normativa.</w:t>
            </w:r>
          </w:p>
        </w:tc>
      </w:tr>
      <w:tr w:rsidR="005C358C" w:rsidRPr="009C7DD0" w14:paraId="3B334F8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EA9BC81"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0B19BF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selênio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8B963B8"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595DBA5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A7ED080"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E118B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selênio.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30E8BE"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4620F0C"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7BC22BB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313E75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selênio.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D9EE91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selênio corresponda ao dobro dos valores mínimos estabelecidos no Anexo III desta Instrução Normativa, desde que não ultrapasse o limite máximo estabelecido no Anexo IV.</w:t>
            </w:r>
          </w:p>
        </w:tc>
      </w:tr>
      <w:tr w:rsidR="005C358C" w:rsidRPr="009C7DD0" w14:paraId="0AADD73D"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0E80F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Zinco</w:t>
            </w:r>
          </w:p>
        </w:tc>
        <w:tc>
          <w:tcPr>
            <w:tcW w:w="2378" w:type="dxa"/>
            <w:tcBorders>
              <w:top w:val="outset" w:sz="6" w:space="0" w:color="auto"/>
              <w:left w:val="outset" w:sz="6" w:space="0" w:color="auto"/>
              <w:bottom w:val="outset" w:sz="6" w:space="0" w:color="auto"/>
              <w:right w:val="outset" w:sz="6" w:space="0" w:color="auto"/>
            </w:tcBorders>
            <w:vAlign w:val="center"/>
            <w:hideMark/>
          </w:tcPr>
          <w:p w14:paraId="41A5DC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é um antioxidante que auxilia na proteção dos danos causados pelos radicais livres.</w:t>
            </w:r>
          </w:p>
        </w:tc>
        <w:tc>
          <w:tcPr>
            <w:tcW w:w="5420" w:type="dxa"/>
            <w:vMerge w:val="restart"/>
            <w:tcBorders>
              <w:top w:val="outset" w:sz="6" w:space="0" w:color="auto"/>
              <w:left w:val="outset" w:sz="6" w:space="0" w:color="auto"/>
              <w:bottom w:val="outset" w:sz="6" w:space="0" w:color="auto"/>
              <w:right w:val="outset" w:sz="6" w:space="0" w:color="auto"/>
            </w:tcBorders>
            <w:vAlign w:val="center"/>
            <w:hideMark/>
          </w:tcPr>
          <w:p w14:paraId="12F6372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As alegações são restritas aos suplementos alimentares cuja quantidade de zinco atenda aos valores mínimos estabelecidos no Anexo III desta Instrução Normativa.</w:t>
            </w:r>
          </w:p>
        </w:tc>
      </w:tr>
      <w:tr w:rsidR="005C358C" w:rsidRPr="009C7DD0" w14:paraId="134B2B97"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A27085D"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678C36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na visão.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1EC5A2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6EDCE5F4"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5D3F3E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6F41D48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no metabolismo da vitamina A.</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4B82AAB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3089D22"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B6EC4EB"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38527D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contribui para a manutenção do cabelo, da pele e das unhas.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36562CFC"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215A6DF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C80F62C"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1A70C12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no metabolismo de proteínas, carboidratos e gorduras.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72AE3CAB"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DBAF5C8"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2539BB0E"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32C9DA8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na síntese de proteínas.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04D07F94"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C355919"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1873C928"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2CF8D2A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no processo de divisão celular.</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0B649AD"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39C18070"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35A7F97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819F47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na manutenção de ossos.</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66C54A5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C908BEB"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4F690F32"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0C78C81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O zinco auxilia no funcionamento do sistema imune.</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10A09C15"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7A31CF35"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5054C2B6"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5EBEA23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Fonte de zinco.</w:t>
            </w:r>
          </w:p>
        </w:tc>
        <w:tc>
          <w:tcPr>
            <w:tcW w:w="5420" w:type="dxa"/>
            <w:vMerge/>
            <w:tcBorders>
              <w:top w:val="outset" w:sz="6" w:space="0" w:color="auto"/>
              <w:left w:val="outset" w:sz="6" w:space="0" w:color="auto"/>
              <w:bottom w:val="outset" w:sz="6" w:space="0" w:color="auto"/>
              <w:right w:val="outset" w:sz="6" w:space="0" w:color="auto"/>
            </w:tcBorders>
            <w:vAlign w:val="center"/>
            <w:hideMark/>
          </w:tcPr>
          <w:p w14:paraId="52614F73" w14:textId="77777777" w:rsidR="005C358C" w:rsidRPr="009C7DD0" w:rsidRDefault="005C358C" w:rsidP="005C358C">
            <w:pPr>
              <w:spacing w:after="0" w:line="240" w:lineRule="auto"/>
              <w:rPr>
                <w:rFonts w:ascii="Times New Roman" w:hAnsi="Times New Roman"/>
                <w:color w:val="000000"/>
                <w:sz w:val="24"/>
                <w:szCs w:val="24"/>
                <w:lang w:eastAsia="pt-BR"/>
              </w:rPr>
            </w:pPr>
          </w:p>
        </w:tc>
      </w:tr>
      <w:tr w:rsidR="005C358C" w:rsidRPr="009C7DD0" w14:paraId="414785F1"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63E71BB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 </w:t>
            </w:r>
          </w:p>
        </w:tc>
        <w:tc>
          <w:tcPr>
            <w:tcW w:w="2378" w:type="dxa"/>
            <w:tcBorders>
              <w:top w:val="outset" w:sz="6" w:space="0" w:color="auto"/>
              <w:left w:val="outset" w:sz="6" w:space="0" w:color="auto"/>
              <w:bottom w:val="outset" w:sz="6" w:space="0" w:color="auto"/>
              <w:right w:val="outset" w:sz="6" w:space="0" w:color="auto"/>
            </w:tcBorders>
            <w:vAlign w:val="center"/>
            <w:hideMark/>
          </w:tcPr>
          <w:p w14:paraId="341E1D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Alto conteúdo/Rico em/Alto teor de zinco.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025CE84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zinco corresponda ao dobro dos valores mínimos estabelecidos no Anexo III desta Instrução Normativa, desde que não ultrapasse o limite máximo estabelecido no Anexo IV.</w:t>
            </w:r>
          </w:p>
        </w:tc>
      </w:tr>
      <w:tr w:rsidR="005C358C" w:rsidRPr="009C7DD0" w14:paraId="3E1C7A7C" w14:textId="77777777" w:rsidTr="003D57D9">
        <w:trPr>
          <w:tblCellSpacing w:w="0" w:type="dxa"/>
          <w:jc w:val="center"/>
        </w:trPr>
        <w:tc>
          <w:tcPr>
            <w:tcW w:w="2402" w:type="dxa"/>
            <w:vMerge w:val="restart"/>
            <w:tcBorders>
              <w:top w:val="outset" w:sz="6" w:space="0" w:color="auto"/>
              <w:left w:val="outset" w:sz="6" w:space="0" w:color="auto"/>
              <w:bottom w:val="outset" w:sz="6" w:space="0" w:color="auto"/>
              <w:right w:val="outset" w:sz="6" w:space="0" w:color="auto"/>
            </w:tcBorders>
            <w:vAlign w:val="center"/>
            <w:hideMark/>
          </w:tcPr>
          <w:p w14:paraId="6FEA57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Cafeína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0C29D30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cafeína auxilia no aumento do estado de alerta e na melhora da concentração.</w:t>
            </w:r>
          </w:p>
        </w:tc>
        <w:tc>
          <w:tcPr>
            <w:tcW w:w="5420" w:type="dxa"/>
            <w:tcBorders>
              <w:top w:val="outset" w:sz="6" w:space="0" w:color="auto"/>
              <w:left w:val="outset" w:sz="6" w:space="0" w:color="auto"/>
              <w:bottom w:val="outset" w:sz="6" w:space="0" w:color="auto"/>
              <w:right w:val="outset" w:sz="6" w:space="0" w:color="auto"/>
            </w:tcBorders>
            <w:vAlign w:val="center"/>
            <w:hideMark/>
          </w:tcPr>
          <w:p w14:paraId="3B90D3D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cafeína atenda aos valores mínimos estabelecidos no Anexo III desta Instrução Normativa.</w:t>
            </w:r>
          </w:p>
        </w:tc>
      </w:tr>
      <w:tr w:rsidR="005C358C" w:rsidRPr="009C7DD0" w14:paraId="247CB476" w14:textId="77777777" w:rsidTr="003D57D9">
        <w:trPr>
          <w:tblCellSpacing w:w="0" w:type="dxa"/>
          <w:jc w:val="center"/>
        </w:trPr>
        <w:tc>
          <w:tcPr>
            <w:tcW w:w="2402" w:type="dxa"/>
            <w:vMerge/>
            <w:tcBorders>
              <w:top w:val="outset" w:sz="6" w:space="0" w:color="auto"/>
              <w:left w:val="outset" w:sz="6" w:space="0" w:color="auto"/>
              <w:bottom w:val="outset" w:sz="6" w:space="0" w:color="auto"/>
              <w:right w:val="outset" w:sz="6" w:space="0" w:color="auto"/>
            </w:tcBorders>
            <w:vAlign w:val="center"/>
            <w:hideMark/>
          </w:tcPr>
          <w:p w14:paraId="6593BF89" w14:textId="77777777" w:rsidR="005C358C" w:rsidRPr="009C7DD0" w:rsidRDefault="005C358C" w:rsidP="005C358C">
            <w:pPr>
              <w:spacing w:after="0" w:line="240" w:lineRule="auto"/>
              <w:rPr>
                <w:rFonts w:ascii="Times New Roman" w:hAnsi="Times New Roman"/>
                <w:color w:val="000000"/>
                <w:sz w:val="24"/>
                <w:szCs w:val="24"/>
                <w:lang w:eastAsia="pt-BR"/>
              </w:rPr>
            </w:pPr>
          </w:p>
        </w:tc>
        <w:tc>
          <w:tcPr>
            <w:tcW w:w="2378" w:type="dxa"/>
            <w:tcBorders>
              <w:top w:val="outset" w:sz="6" w:space="0" w:color="auto"/>
              <w:left w:val="outset" w:sz="6" w:space="0" w:color="auto"/>
              <w:bottom w:val="outset" w:sz="6" w:space="0" w:color="auto"/>
              <w:right w:val="outset" w:sz="6" w:space="0" w:color="auto"/>
            </w:tcBorders>
            <w:vAlign w:val="center"/>
            <w:hideMark/>
          </w:tcPr>
          <w:p w14:paraId="7027D87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cafeína auxilia no aumento da capacidade de resistência e no desempenho de exercícios físicos de resistência.</w:t>
            </w:r>
          </w:p>
        </w:tc>
        <w:tc>
          <w:tcPr>
            <w:tcW w:w="5420" w:type="dxa"/>
            <w:tcBorders>
              <w:top w:val="outset" w:sz="6" w:space="0" w:color="auto"/>
              <w:left w:val="outset" w:sz="6" w:space="0" w:color="auto"/>
              <w:bottom w:val="outset" w:sz="6" w:space="0" w:color="auto"/>
              <w:right w:val="outset" w:sz="6" w:space="0" w:color="auto"/>
            </w:tcBorders>
            <w:vAlign w:val="center"/>
            <w:hideMark/>
          </w:tcPr>
          <w:p w14:paraId="43A8241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recomendada de cafeína seja de 200 mg, consumida uma hora antes do exercício.</w:t>
            </w:r>
          </w:p>
        </w:tc>
      </w:tr>
      <w:tr w:rsidR="005C358C" w:rsidRPr="009C7DD0" w14:paraId="539BBBC7"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5F23D8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Creatina</w:t>
            </w:r>
          </w:p>
        </w:tc>
        <w:tc>
          <w:tcPr>
            <w:tcW w:w="2378" w:type="dxa"/>
            <w:tcBorders>
              <w:top w:val="outset" w:sz="6" w:space="0" w:color="auto"/>
              <w:left w:val="outset" w:sz="6" w:space="0" w:color="auto"/>
              <w:bottom w:val="outset" w:sz="6" w:space="0" w:color="auto"/>
              <w:right w:val="outset" w:sz="6" w:space="0" w:color="auto"/>
            </w:tcBorders>
            <w:vAlign w:val="center"/>
            <w:hideMark/>
          </w:tcPr>
          <w:p w14:paraId="7D2BF0B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creatina auxilia no aumento do desempenho físico durante exercícios repetidos de curta duração e alta intensidade.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9BF1BD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alegação é restrita aos suplementos alimentares cuja quantidade de creatina atenda aos valores mínimos estabelecidos no Anexo III desta Instrução Normativa.</w:t>
            </w:r>
          </w:p>
        </w:tc>
      </w:tr>
      <w:tr w:rsidR="005C358C" w:rsidRPr="009C7DD0" w14:paraId="3A565345"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87FB5B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Fitoesterois</w:t>
            </w:r>
            <w:proofErr w:type="spellEnd"/>
            <w:r w:rsidRPr="009C7DD0">
              <w:rPr>
                <w:rFonts w:ascii="Times New Roman" w:hAnsi="Times New Roman"/>
                <w:b/>
                <w:bCs/>
                <w:color w:val="000000"/>
                <w:sz w:val="24"/>
                <w:szCs w:val="24"/>
                <w:lang w:eastAsia="pt-BR"/>
              </w:rPr>
              <w:t>/</w:t>
            </w:r>
            <w:proofErr w:type="spellStart"/>
            <w:r w:rsidRPr="009C7DD0">
              <w:rPr>
                <w:rFonts w:ascii="Times New Roman" w:hAnsi="Times New Roman"/>
                <w:b/>
                <w:bCs/>
                <w:color w:val="000000"/>
                <w:sz w:val="24"/>
                <w:szCs w:val="24"/>
                <w:lang w:eastAsia="pt-BR"/>
              </w:rPr>
              <w:t>Fitoestanois</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766BAB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Os </w:t>
            </w: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w:t>
            </w:r>
            <w:proofErr w:type="spellStart"/>
            <w:r w:rsidRPr="009C7DD0">
              <w:rPr>
                <w:rFonts w:ascii="Times New Roman" w:hAnsi="Times New Roman"/>
                <w:color w:val="000000"/>
                <w:sz w:val="24"/>
                <w:szCs w:val="24"/>
                <w:lang w:eastAsia="pt-BR"/>
              </w:rPr>
              <w:t>fitoestanois</w:t>
            </w:r>
            <w:proofErr w:type="spellEnd"/>
            <w:r w:rsidRPr="009C7DD0">
              <w:rPr>
                <w:rFonts w:ascii="Times New Roman" w:hAnsi="Times New Roman"/>
                <w:color w:val="000000"/>
                <w:sz w:val="24"/>
                <w:szCs w:val="24"/>
                <w:lang w:eastAsia="pt-BR"/>
              </w:rPr>
              <w:t xml:space="preserve"> auxiliam na redução da absorção de colesterol.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B904B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em cápsulas, comprimidos e tabletes de rápida desintegração cuja quantidade de </w:t>
            </w: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atenda aos valores mínimos estabelecidos no Anexo III desta Instrução Normativa.</w:t>
            </w:r>
          </w:p>
          <w:p w14:paraId="09B70B4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4E374B7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Não é permitida a alegação caso o suplemento alimentar possua associação de ingredientes fontes de </w:t>
            </w:r>
            <w:proofErr w:type="spellStart"/>
            <w:r w:rsidRPr="009C7DD0">
              <w:rPr>
                <w:rFonts w:ascii="Times New Roman" w:hAnsi="Times New Roman"/>
                <w:color w:val="000000"/>
                <w:sz w:val="24"/>
                <w:szCs w:val="24"/>
                <w:lang w:eastAsia="pt-BR"/>
              </w:rPr>
              <w:t>fitoesterois</w:t>
            </w:r>
            <w:proofErr w:type="spellEnd"/>
            <w:r w:rsidRPr="009C7DD0">
              <w:rPr>
                <w:rFonts w:ascii="Times New Roman" w:hAnsi="Times New Roman"/>
                <w:color w:val="000000"/>
                <w:sz w:val="24"/>
                <w:szCs w:val="24"/>
                <w:lang w:eastAsia="pt-BR"/>
              </w:rPr>
              <w:t xml:space="preserve"> com ingredientes fontes de ácidos graxos ômega 3.</w:t>
            </w:r>
          </w:p>
        </w:tc>
      </w:tr>
      <w:tr w:rsidR="005C358C" w:rsidRPr="009C7DD0" w14:paraId="384BD10D"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1CC5456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Fitase</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570430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w:t>
            </w:r>
            <w:proofErr w:type="spellStart"/>
            <w:r w:rsidRPr="009C7DD0">
              <w:rPr>
                <w:rFonts w:ascii="Times New Roman" w:hAnsi="Times New Roman"/>
                <w:color w:val="000000"/>
                <w:sz w:val="24"/>
                <w:szCs w:val="24"/>
                <w:lang w:eastAsia="pt-BR"/>
              </w:rPr>
              <w:t>fitase</w:t>
            </w:r>
            <w:proofErr w:type="spellEnd"/>
            <w:r w:rsidRPr="009C7DD0">
              <w:rPr>
                <w:rFonts w:ascii="Times New Roman" w:hAnsi="Times New Roman"/>
                <w:color w:val="000000"/>
                <w:sz w:val="24"/>
                <w:szCs w:val="24"/>
                <w:lang w:eastAsia="pt-BR"/>
              </w:rPr>
              <w:t xml:space="preserve"> auxilia na absorção de ferro presente em alimentos de origem vegetal.</w:t>
            </w:r>
          </w:p>
        </w:tc>
        <w:tc>
          <w:tcPr>
            <w:tcW w:w="5420" w:type="dxa"/>
            <w:tcBorders>
              <w:top w:val="outset" w:sz="6" w:space="0" w:color="auto"/>
              <w:left w:val="outset" w:sz="6" w:space="0" w:color="auto"/>
              <w:bottom w:val="outset" w:sz="6" w:space="0" w:color="auto"/>
              <w:right w:val="outset" w:sz="6" w:space="0" w:color="auto"/>
            </w:tcBorders>
            <w:vAlign w:val="center"/>
            <w:hideMark/>
          </w:tcPr>
          <w:p w14:paraId="56D4AF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w:t>
            </w:r>
            <w:proofErr w:type="spellStart"/>
            <w:r w:rsidRPr="009C7DD0">
              <w:rPr>
                <w:rFonts w:ascii="Times New Roman" w:hAnsi="Times New Roman"/>
                <w:color w:val="000000"/>
                <w:sz w:val="24"/>
                <w:szCs w:val="24"/>
                <w:lang w:eastAsia="pt-BR"/>
              </w:rPr>
              <w:t>fitase</w:t>
            </w:r>
            <w:proofErr w:type="spellEnd"/>
            <w:r w:rsidRPr="009C7DD0">
              <w:rPr>
                <w:rFonts w:ascii="Times New Roman" w:hAnsi="Times New Roman"/>
                <w:color w:val="000000"/>
                <w:sz w:val="24"/>
                <w:szCs w:val="24"/>
                <w:lang w:eastAsia="pt-BR"/>
              </w:rPr>
              <w:t xml:space="preserve"> atenda aos valores mínimos estabelecidos no Anexo III desta Instrução Normativa.</w:t>
            </w:r>
          </w:p>
        </w:tc>
      </w:tr>
      <w:tr w:rsidR="005C358C" w:rsidRPr="009C7DD0" w14:paraId="4C21236E" w14:textId="77777777" w:rsidTr="003D57D9">
        <w:trPr>
          <w:tblCellSpacing w:w="0" w:type="dxa"/>
          <w:jc w:val="center"/>
        </w:trPr>
        <w:tc>
          <w:tcPr>
            <w:tcW w:w="2402" w:type="dxa"/>
            <w:tcBorders>
              <w:top w:val="outset" w:sz="6" w:space="0" w:color="auto"/>
              <w:left w:val="outset" w:sz="6" w:space="0" w:color="auto"/>
              <w:bottom w:val="outset" w:sz="6" w:space="0" w:color="auto"/>
              <w:right w:val="outset" w:sz="6" w:space="0" w:color="auto"/>
            </w:tcBorders>
            <w:vAlign w:val="center"/>
            <w:hideMark/>
          </w:tcPr>
          <w:p w14:paraId="4F9F9EF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Lactase</w:t>
            </w:r>
            <w:proofErr w:type="spellEnd"/>
          </w:p>
        </w:tc>
        <w:tc>
          <w:tcPr>
            <w:tcW w:w="2378" w:type="dxa"/>
            <w:tcBorders>
              <w:top w:val="outset" w:sz="6" w:space="0" w:color="auto"/>
              <w:left w:val="outset" w:sz="6" w:space="0" w:color="auto"/>
              <w:bottom w:val="outset" w:sz="6" w:space="0" w:color="auto"/>
              <w:right w:val="outset" w:sz="6" w:space="0" w:color="auto"/>
            </w:tcBorders>
            <w:vAlign w:val="center"/>
            <w:hideMark/>
          </w:tcPr>
          <w:p w14:paraId="39A228E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w:t>
            </w:r>
            <w:proofErr w:type="spellStart"/>
            <w:r w:rsidRPr="009C7DD0">
              <w:rPr>
                <w:rFonts w:ascii="Times New Roman" w:hAnsi="Times New Roman"/>
                <w:color w:val="000000"/>
                <w:sz w:val="24"/>
                <w:szCs w:val="24"/>
                <w:lang w:eastAsia="pt-BR"/>
              </w:rPr>
              <w:t>lactase</w:t>
            </w:r>
            <w:proofErr w:type="spellEnd"/>
            <w:r w:rsidRPr="009C7DD0">
              <w:rPr>
                <w:rFonts w:ascii="Times New Roman" w:hAnsi="Times New Roman"/>
                <w:color w:val="000000"/>
                <w:sz w:val="24"/>
                <w:szCs w:val="24"/>
                <w:lang w:eastAsia="pt-BR"/>
              </w:rPr>
              <w:t xml:space="preserve"> auxilia a digestão da lactose.</w:t>
            </w:r>
          </w:p>
        </w:tc>
        <w:tc>
          <w:tcPr>
            <w:tcW w:w="5420" w:type="dxa"/>
            <w:tcBorders>
              <w:top w:val="outset" w:sz="6" w:space="0" w:color="auto"/>
              <w:left w:val="outset" w:sz="6" w:space="0" w:color="auto"/>
              <w:bottom w:val="outset" w:sz="6" w:space="0" w:color="auto"/>
              <w:right w:val="outset" w:sz="6" w:space="0" w:color="auto"/>
            </w:tcBorders>
            <w:vAlign w:val="center"/>
            <w:hideMark/>
          </w:tcPr>
          <w:p w14:paraId="1D07B7C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alegação é restrita aos suplementos alimentares cuja quantidade de </w:t>
            </w:r>
            <w:proofErr w:type="spellStart"/>
            <w:r w:rsidRPr="009C7DD0">
              <w:rPr>
                <w:rFonts w:ascii="Times New Roman" w:hAnsi="Times New Roman"/>
                <w:color w:val="000000"/>
                <w:sz w:val="24"/>
                <w:szCs w:val="24"/>
                <w:lang w:eastAsia="pt-BR"/>
              </w:rPr>
              <w:t>lactase</w:t>
            </w:r>
            <w:proofErr w:type="spellEnd"/>
            <w:r w:rsidRPr="009C7DD0">
              <w:rPr>
                <w:rFonts w:ascii="Times New Roman" w:hAnsi="Times New Roman"/>
                <w:color w:val="000000"/>
                <w:sz w:val="24"/>
                <w:szCs w:val="24"/>
                <w:lang w:eastAsia="pt-BR"/>
              </w:rPr>
              <w:t xml:space="preserve"> atenda aos valores mínimos estabelecidos no Anexo III desta Instrução Normativa.</w:t>
            </w:r>
          </w:p>
        </w:tc>
      </w:tr>
    </w:tbl>
    <w:p w14:paraId="2E591545" w14:textId="77777777" w:rsidR="005C358C" w:rsidRPr="009C7DD0" w:rsidRDefault="005C358C" w:rsidP="005C358C">
      <w:pPr>
        <w:spacing w:after="0"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2A91B788" w14:textId="77777777" w:rsidR="005C358C" w:rsidRPr="009C7DD0" w:rsidRDefault="005C358C" w:rsidP="005C358C">
      <w:pPr>
        <w:spacing w:before="100" w:beforeAutospacing="1" w:after="100" w:afterAutospacing="1"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333AB07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lastRenderedPageBreak/>
        <w:t>ANEXO VI</w:t>
      </w:r>
    </w:p>
    <w:p w14:paraId="6D910A8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LISTA DOS REQUISITOS DE ROTULAGEM COMPLEMENTAR DOS SUPLEMENTOS ALIMENTARES.</w:t>
      </w:r>
    </w:p>
    <w:tbl>
      <w:tblPr>
        <w:tblW w:w="1020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3"/>
        <w:gridCol w:w="7677"/>
      </w:tblGrid>
      <w:tr w:rsidR="005C358C" w:rsidRPr="009C7DD0" w14:paraId="72B75C98"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60ACE33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Aminoácidos</w:t>
            </w:r>
          </w:p>
          <w:p w14:paraId="6395A9C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Adenosina</w:t>
            </w:r>
          </w:p>
          <w:p w14:paraId="7F9FB1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Carnitina</w:t>
            </w:r>
            <w:proofErr w:type="spellEnd"/>
          </w:p>
          <w:p w14:paraId="2C65A26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Creatina</w:t>
            </w:r>
          </w:p>
          <w:p w14:paraId="5213DEC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Taurina</w:t>
            </w:r>
          </w:p>
          <w:p w14:paraId="5F5622D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10-HDA</w:t>
            </w:r>
          </w:p>
          <w:p w14:paraId="0683E5A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 xml:space="preserve">Ácido </w:t>
            </w:r>
            <w:proofErr w:type="spellStart"/>
            <w:r w:rsidRPr="009C7DD0">
              <w:rPr>
                <w:rFonts w:ascii="Times New Roman" w:hAnsi="Times New Roman"/>
                <w:b/>
                <w:bCs/>
                <w:color w:val="000000"/>
                <w:sz w:val="24"/>
                <w:szCs w:val="24"/>
                <w:lang w:eastAsia="pt-BR"/>
              </w:rPr>
              <w:t>clorogênico</w:t>
            </w:r>
            <w:proofErr w:type="spellEnd"/>
          </w:p>
          <w:p w14:paraId="0D0D229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Alicina</w:t>
            </w:r>
          </w:p>
          <w:p w14:paraId="4BF3B65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Astaxantina</w:t>
            </w:r>
            <w:proofErr w:type="spellEnd"/>
          </w:p>
          <w:p w14:paraId="5FA6309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Cafeína</w:t>
            </w:r>
          </w:p>
          <w:p w14:paraId="05A40C8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Coenzima Q10</w:t>
            </w:r>
          </w:p>
          <w:p w14:paraId="01810C1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Compostos fenólicos</w:t>
            </w:r>
          </w:p>
          <w:p w14:paraId="4EBA2DB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Fitoesterois</w:t>
            </w:r>
            <w:proofErr w:type="spellEnd"/>
            <w:r w:rsidRPr="009C7DD0">
              <w:rPr>
                <w:rFonts w:ascii="Times New Roman" w:hAnsi="Times New Roman"/>
                <w:b/>
                <w:bCs/>
                <w:color w:val="000000"/>
                <w:sz w:val="24"/>
                <w:szCs w:val="24"/>
                <w:lang w:eastAsia="pt-BR"/>
              </w:rPr>
              <w:t xml:space="preserve"> e </w:t>
            </w:r>
            <w:proofErr w:type="spellStart"/>
            <w:r w:rsidRPr="009C7DD0">
              <w:rPr>
                <w:rFonts w:ascii="Times New Roman" w:hAnsi="Times New Roman"/>
                <w:b/>
                <w:bCs/>
                <w:color w:val="000000"/>
                <w:sz w:val="24"/>
                <w:szCs w:val="24"/>
                <w:lang w:eastAsia="pt-BR"/>
              </w:rPr>
              <w:t>fitoestanois</w:t>
            </w:r>
            <w:proofErr w:type="spellEnd"/>
          </w:p>
          <w:p w14:paraId="5778B16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Fosfatidilserina</w:t>
            </w:r>
            <w:proofErr w:type="spellEnd"/>
          </w:p>
          <w:p w14:paraId="4C39AA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Licopeno</w:t>
            </w:r>
          </w:p>
          <w:p w14:paraId="5B58AA1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Luteína</w:t>
            </w:r>
          </w:p>
          <w:p w14:paraId="738332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Proantociadininas</w:t>
            </w:r>
            <w:proofErr w:type="spellEnd"/>
          </w:p>
          <w:p w14:paraId="0B2F0D9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Rutina</w:t>
            </w:r>
          </w:p>
          <w:p w14:paraId="27295FE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Zeaxantina</w:t>
            </w:r>
            <w:proofErr w:type="spellEnd"/>
          </w:p>
          <w:p w14:paraId="7950F9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lastRenderedPageBreak/>
              <w:t>Fitase</w:t>
            </w:r>
            <w:proofErr w:type="spellEnd"/>
          </w:p>
          <w:p w14:paraId="326E992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Lactase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57F525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lastRenderedPageBreak/>
              <w:t>A advertência “Este produto não deve ser consumido por gestantes, lactantes e crianças” deve constar na rotulagem do produto.</w:t>
            </w:r>
          </w:p>
        </w:tc>
      </w:tr>
      <w:tr w:rsidR="005C358C" w:rsidRPr="009C7DD0" w14:paraId="754CFD54"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7F68257B"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Fitase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5972E00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orientação de consumo imediatamente antes ou concomitante a alimentos contendo </w:t>
            </w:r>
            <w:proofErr w:type="spellStart"/>
            <w:r w:rsidRPr="009C7DD0">
              <w:rPr>
                <w:rFonts w:ascii="Times New Roman" w:hAnsi="Times New Roman"/>
                <w:color w:val="000000"/>
                <w:sz w:val="24"/>
                <w:szCs w:val="24"/>
                <w:lang w:eastAsia="pt-BR"/>
              </w:rPr>
              <w:t>fitato</w:t>
            </w:r>
            <w:proofErr w:type="spellEnd"/>
            <w:r w:rsidRPr="009C7DD0">
              <w:rPr>
                <w:rFonts w:ascii="Times New Roman" w:hAnsi="Times New Roman"/>
                <w:color w:val="000000"/>
                <w:sz w:val="24"/>
                <w:szCs w:val="24"/>
                <w:lang w:eastAsia="pt-BR"/>
              </w:rPr>
              <w:t xml:space="preserve"> (por exemplo, produtos integrais e produtos à base de cereais ou leguminosas) deve constar na rotulagem do produto.</w:t>
            </w:r>
          </w:p>
          <w:p w14:paraId="270998F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363DA0C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A informação que não pode ser adicionado a alimentos quentes (temperatura acima de 60°C), quando necessite de diluição ou preparo com outros alimentos, deve constar na rotulagem do produto.</w:t>
            </w:r>
          </w:p>
        </w:tc>
      </w:tr>
      <w:tr w:rsidR="005C358C" w:rsidRPr="009C7DD0" w14:paraId="3177D85F" w14:textId="77777777" w:rsidTr="006249A2">
        <w:trPr>
          <w:tblCellSpacing w:w="0" w:type="dxa"/>
          <w:jc w:val="center"/>
        </w:trPr>
        <w:tc>
          <w:tcPr>
            <w:tcW w:w="2523" w:type="dxa"/>
            <w:tcBorders>
              <w:top w:val="outset" w:sz="6" w:space="0" w:color="auto"/>
              <w:left w:val="outset" w:sz="6" w:space="0" w:color="auto"/>
              <w:bottom w:val="outset" w:sz="6" w:space="0" w:color="auto"/>
              <w:right w:val="outset" w:sz="6" w:space="0" w:color="auto"/>
            </w:tcBorders>
            <w:vAlign w:val="center"/>
            <w:hideMark/>
          </w:tcPr>
          <w:p w14:paraId="259F6AF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b/>
                <w:bCs/>
                <w:color w:val="000000"/>
                <w:sz w:val="24"/>
                <w:szCs w:val="24"/>
                <w:lang w:eastAsia="pt-BR"/>
              </w:rPr>
              <w:t>Lactase</w:t>
            </w:r>
            <w:proofErr w:type="spellEnd"/>
          </w:p>
        </w:tc>
        <w:tc>
          <w:tcPr>
            <w:tcW w:w="7677" w:type="dxa"/>
            <w:tcBorders>
              <w:top w:val="outset" w:sz="6" w:space="0" w:color="auto"/>
              <w:left w:val="outset" w:sz="6" w:space="0" w:color="auto"/>
              <w:bottom w:val="outset" w:sz="6" w:space="0" w:color="auto"/>
              <w:right w:val="outset" w:sz="6" w:space="0" w:color="auto"/>
            </w:tcBorders>
            <w:vAlign w:val="center"/>
            <w:hideMark/>
          </w:tcPr>
          <w:p w14:paraId="6FD74B7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A informação que a dose deve ser ajustada às necessidades individuais de suplementação de </w:t>
            </w:r>
            <w:proofErr w:type="spellStart"/>
            <w:r w:rsidRPr="009C7DD0">
              <w:rPr>
                <w:rFonts w:ascii="Times New Roman" w:hAnsi="Times New Roman"/>
                <w:color w:val="000000"/>
                <w:sz w:val="24"/>
                <w:szCs w:val="24"/>
                <w:lang w:eastAsia="pt-BR"/>
              </w:rPr>
              <w:t>lactase</w:t>
            </w:r>
            <w:proofErr w:type="spellEnd"/>
            <w:r w:rsidRPr="009C7DD0">
              <w:rPr>
                <w:rFonts w:ascii="Times New Roman" w:hAnsi="Times New Roman"/>
                <w:color w:val="000000"/>
                <w:sz w:val="24"/>
                <w:szCs w:val="24"/>
                <w:lang w:eastAsia="pt-BR"/>
              </w:rPr>
              <w:t xml:space="preserve"> e o consumo de alimentos contendo lactose deve constar na rotulagem do produto.</w:t>
            </w:r>
          </w:p>
        </w:tc>
      </w:tr>
    </w:tbl>
    <w:p w14:paraId="5DB485F5" w14:textId="77777777" w:rsidR="005C358C" w:rsidRPr="009C7DD0" w:rsidRDefault="005C358C" w:rsidP="005C358C">
      <w:pPr>
        <w:spacing w:after="0" w:line="240" w:lineRule="auto"/>
        <w:rPr>
          <w:rFonts w:ascii="Times New Roman" w:hAnsi="Times New Roman"/>
          <w:color w:val="000000"/>
          <w:sz w:val="24"/>
          <w:szCs w:val="24"/>
          <w:lang w:eastAsia="pt-BR"/>
        </w:rPr>
      </w:pPr>
      <w:r w:rsidRPr="009C7DD0">
        <w:rPr>
          <w:rFonts w:ascii="Times New Roman" w:hAnsi="Times New Roman"/>
          <w:color w:val="000000"/>
          <w:sz w:val="24"/>
          <w:szCs w:val="24"/>
          <w:lang w:eastAsia="pt-BR"/>
        </w:rPr>
        <w:t> </w:t>
      </w:r>
    </w:p>
    <w:p w14:paraId="6E086FC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ANEXO VII</w:t>
      </w:r>
    </w:p>
    <w:p w14:paraId="54B53CB9"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LISTA DAS QUANTIDADES DE AMINOÁCIDOS ESSENCIAIS DA PROTEÍNA DE REFERÊNCIA.</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2"/>
        <w:gridCol w:w="4697"/>
      </w:tblGrid>
      <w:tr w:rsidR="005C358C" w:rsidRPr="009C7DD0" w14:paraId="0BBF20FA"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C5DA9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Aminoácidos</w:t>
            </w:r>
          </w:p>
        </w:tc>
        <w:tc>
          <w:tcPr>
            <w:tcW w:w="0" w:type="auto"/>
            <w:tcBorders>
              <w:top w:val="outset" w:sz="6" w:space="0" w:color="auto"/>
              <w:left w:val="outset" w:sz="6" w:space="0" w:color="auto"/>
              <w:bottom w:val="outset" w:sz="6" w:space="0" w:color="auto"/>
              <w:right w:val="outset" w:sz="6" w:space="0" w:color="auto"/>
            </w:tcBorders>
            <w:vAlign w:val="center"/>
            <w:hideMark/>
          </w:tcPr>
          <w:p w14:paraId="4B5EB7D4"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b/>
                <w:bCs/>
                <w:color w:val="000000"/>
                <w:sz w:val="24"/>
                <w:szCs w:val="24"/>
                <w:lang w:eastAsia="pt-BR"/>
              </w:rPr>
              <w:t>Miligrama de aminoácido/Grama de proteína</w:t>
            </w:r>
          </w:p>
        </w:tc>
      </w:tr>
      <w:tr w:rsidR="005C358C" w:rsidRPr="009C7DD0" w14:paraId="29EE9824"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60CB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Histidina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7CD470"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15</w:t>
            </w:r>
          </w:p>
        </w:tc>
      </w:tr>
      <w:tr w:rsidR="005C358C" w:rsidRPr="009C7DD0" w14:paraId="35F8CD4F"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14F738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Isoleucina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0108CDD"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30</w:t>
            </w:r>
          </w:p>
        </w:tc>
      </w:tr>
      <w:tr w:rsidR="005C358C" w:rsidRPr="009C7DD0" w14:paraId="7401DDC5"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4E90D1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Leucina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15F3"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59</w:t>
            </w:r>
          </w:p>
        </w:tc>
      </w:tr>
      <w:tr w:rsidR="005C358C" w:rsidRPr="009C7DD0" w14:paraId="11B97151"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A5CE3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Lisina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1E60E2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45</w:t>
            </w:r>
          </w:p>
        </w:tc>
      </w:tr>
      <w:tr w:rsidR="005C358C" w:rsidRPr="009C7DD0" w14:paraId="5CCF3909"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23CFC0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Metionina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D7CF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16</w:t>
            </w:r>
          </w:p>
        </w:tc>
      </w:tr>
      <w:tr w:rsidR="005C358C" w:rsidRPr="009C7DD0" w14:paraId="15BABDBD"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CC0868"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26B34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w:t>
            </w:r>
          </w:p>
        </w:tc>
      </w:tr>
      <w:tr w:rsidR="005C358C" w:rsidRPr="009C7DD0" w14:paraId="1FC90B9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80DAB8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 xml:space="preserve">Metionina + </w:t>
            </w:r>
            <w:proofErr w:type="spellStart"/>
            <w:r w:rsidRPr="009C7DD0">
              <w:rPr>
                <w:rFonts w:ascii="Times New Roman" w:hAnsi="Times New Roman"/>
                <w:color w:val="000000"/>
                <w:sz w:val="24"/>
                <w:szCs w:val="24"/>
                <w:lang w:eastAsia="pt-BR"/>
              </w:rPr>
              <w:t>cisteína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F7AA997"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22</w:t>
            </w:r>
          </w:p>
        </w:tc>
      </w:tr>
      <w:tr w:rsidR="005C358C" w:rsidRPr="009C7DD0" w14:paraId="1688AAC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ECEF59F"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Fenilalanina + tirosina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1DD6E"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38</w:t>
            </w:r>
          </w:p>
        </w:tc>
      </w:tr>
      <w:tr w:rsidR="005C358C" w:rsidRPr="009C7DD0" w14:paraId="11919E0D"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40CDB75"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Treonina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4BC356"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23</w:t>
            </w:r>
          </w:p>
        </w:tc>
      </w:tr>
      <w:tr w:rsidR="005C358C" w:rsidRPr="009C7DD0" w14:paraId="29AA32FB"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690A1A"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proofErr w:type="spellStart"/>
            <w:r w:rsidRPr="009C7DD0">
              <w:rPr>
                <w:rFonts w:ascii="Times New Roman" w:hAnsi="Times New Roman"/>
                <w:color w:val="000000"/>
                <w:sz w:val="24"/>
                <w:szCs w:val="24"/>
                <w:lang w:eastAsia="pt-BR"/>
              </w:rPr>
              <w:t>Triptofano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AB555D2"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6</w:t>
            </w:r>
          </w:p>
        </w:tc>
      </w:tr>
      <w:tr w:rsidR="005C358C" w:rsidRPr="009C7DD0" w14:paraId="480C62D7" w14:textId="77777777" w:rsidTr="006249A2">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1728AEC"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Valina</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83B01" w14:textId="77777777" w:rsidR="005C358C" w:rsidRPr="009C7DD0" w:rsidRDefault="005C358C" w:rsidP="005C358C">
            <w:pPr>
              <w:spacing w:before="100" w:beforeAutospacing="1" w:after="100" w:afterAutospacing="1" w:line="240" w:lineRule="auto"/>
              <w:jc w:val="center"/>
              <w:rPr>
                <w:rFonts w:ascii="Times New Roman" w:hAnsi="Times New Roman"/>
                <w:color w:val="000000"/>
                <w:sz w:val="24"/>
                <w:szCs w:val="24"/>
                <w:lang w:eastAsia="pt-BR"/>
              </w:rPr>
            </w:pPr>
            <w:r w:rsidRPr="009C7DD0">
              <w:rPr>
                <w:rFonts w:ascii="Times New Roman" w:hAnsi="Times New Roman"/>
                <w:color w:val="000000"/>
                <w:sz w:val="24"/>
                <w:szCs w:val="24"/>
                <w:lang w:eastAsia="pt-BR"/>
              </w:rPr>
              <w:t>39</w:t>
            </w:r>
          </w:p>
        </w:tc>
      </w:tr>
    </w:tbl>
    <w:p w14:paraId="5568EFFE" w14:textId="77777777" w:rsidR="005C358C" w:rsidRPr="009C7DD0" w:rsidRDefault="005C358C" w:rsidP="00530FD4">
      <w:pPr>
        <w:spacing w:after="200" w:line="240" w:lineRule="auto"/>
        <w:jc w:val="center"/>
        <w:rPr>
          <w:rFonts w:ascii="Times New Roman" w:hAnsi="Times New Roman"/>
          <w:b/>
          <w:color w:val="000000"/>
          <w:sz w:val="24"/>
          <w:szCs w:val="24"/>
          <w:lang w:eastAsia="pt-BR"/>
        </w:rPr>
      </w:pPr>
    </w:p>
    <w:sectPr w:rsidR="005C358C" w:rsidRPr="009C7DD0" w:rsidSect="009C7DD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087076" w14:textId="77777777" w:rsidR="00081A3A" w:rsidRDefault="00081A3A" w:rsidP="00081EEB">
      <w:pPr>
        <w:spacing w:after="0" w:line="240" w:lineRule="auto"/>
      </w:pPr>
      <w:r>
        <w:separator/>
      </w:r>
    </w:p>
  </w:endnote>
  <w:endnote w:type="continuationSeparator" w:id="0">
    <w:p w14:paraId="0C87D269" w14:textId="77777777" w:rsidR="00081A3A" w:rsidRDefault="00081A3A" w:rsidP="00081EEB">
      <w:pPr>
        <w:spacing w:after="0" w:line="240" w:lineRule="auto"/>
      </w:pPr>
      <w:r>
        <w:continuationSeparator/>
      </w:r>
    </w:p>
  </w:endnote>
  <w:endnote w:type="continuationNotice" w:id="1">
    <w:p w14:paraId="50488921" w14:textId="77777777" w:rsidR="007E3758" w:rsidRDefault="007E375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D0609" w14:textId="77777777" w:rsidR="00081EEB" w:rsidRPr="00081EEB" w:rsidRDefault="00081EEB" w:rsidP="00081EEB">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279EB8" w14:textId="77777777" w:rsidR="00081A3A" w:rsidRDefault="00081A3A" w:rsidP="00081EEB">
      <w:pPr>
        <w:spacing w:after="0" w:line="240" w:lineRule="auto"/>
      </w:pPr>
      <w:r>
        <w:separator/>
      </w:r>
    </w:p>
  </w:footnote>
  <w:footnote w:type="continuationSeparator" w:id="0">
    <w:p w14:paraId="4280E73D" w14:textId="77777777" w:rsidR="00081A3A" w:rsidRDefault="00081A3A" w:rsidP="00081EEB">
      <w:pPr>
        <w:spacing w:after="0" w:line="240" w:lineRule="auto"/>
      </w:pPr>
      <w:r>
        <w:continuationSeparator/>
      </w:r>
    </w:p>
  </w:footnote>
  <w:footnote w:type="continuationNotice" w:id="1">
    <w:p w14:paraId="5B699EC1" w14:textId="77777777" w:rsidR="007E3758" w:rsidRDefault="007E375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47397"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4D114729" wp14:editId="2AE3E037">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71E3680E" w14:textId="77777777" w:rsidR="00081EEB" w:rsidRPr="0018049F"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3C1BD932" w14:textId="77777777" w:rsidR="00081EEB" w:rsidRDefault="00081EEB" w:rsidP="00081EEB">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1368339A" w14:textId="77777777" w:rsidR="00081EEB" w:rsidRDefault="00081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82"/>
    <w:rsid w:val="000311E9"/>
    <w:rsid w:val="0004177C"/>
    <w:rsid w:val="00081A3A"/>
    <w:rsid w:val="00081EEB"/>
    <w:rsid w:val="0034374E"/>
    <w:rsid w:val="003D57D9"/>
    <w:rsid w:val="00404C26"/>
    <w:rsid w:val="00422CCF"/>
    <w:rsid w:val="004307E5"/>
    <w:rsid w:val="00444ED7"/>
    <w:rsid w:val="00487A4D"/>
    <w:rsid w:val="00495D02"/>
    <w:rsid w:val="00530FD4"/>
    <w:rsid w:val="005B4982"/>
    <w:rsid w:val="005C358C"/>
    <w:rsid w:val="005C443C"/>
    <w:rsid w:val="005C539E"/>
    <w:rsid w:val="005E539A"/>
    <w:rsid w:val="005F3E6A"/>
    <w:rsid w:val="006249A2"/>
    <w:rsid w:val="006B68B2"/>
    <w:rsid w:val="006D4F75"/>
    <w:rsid w:val="007741E5"/>
    <w:rsid w:val="007C66FB"/>
    <w:rsid w:val="007C6EB5"/>
    <w:rsid w:val="007E21B5"/>
    <w:rsid w:val="007E3758"/>
    <w:rsid w:val="00821A90"/>
    <w:rsid w:val="009C7DD0"/>
    <w:rsid w:val="00AE589B"/>
    <w:rsid w:val="00B230CB"/>
    <w:rsid w:val="00B30210"/>
    <w:rsid w:val="00BA2705"/>
    <w:rsid w:val="00C02424"/>
    <w:rsid w:val="00C61EB6"/>
    <w:rsid w:val="00D26B27"/>
    <w:rsid w:val="00D852B0"/>
    <w:rsid w:val="00ED179A"/>
    <w:rsid w:val="00F846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98ED89"/>
  <w14:defaultImageDpi w14:val="0"/>
  <w15:docId w15:val="{538AF9E6-A4D5-4E2B-938C-676316A5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centralizadoespacamentosimples">
    <w:name w:val="texto_centralizado_espacamento_simples"/>
    <w:basedOn w:val="Normal"/>
    <w:rsid w:val="005B4982"/>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5B4982"/>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justificadoespacamentosimples">
    <w:name w:val="texto_justificado_espacamento_simples"/>
    <w:basedOn w:val="Normal"/>
    <w:rsid w:val="005B4982"/>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5B4982"/>
    <w:pPr>
      <w:spacing w:before="120" w:after="120" w:line="240" w:lineRule="auto"/>
      <w:ind w:left="120" w:right="120" w:firstLine="1418"/>
      <w:jc w:val="both"/>
    </w:pPr>
    <w:rPr>
      <w:rFonts w:ascii="Calibri" w:hAnsi="Calibri" w:cs="Calibri"/>
      <w:sz w:val="24"/>
      <w:szCs w:val="24"/>
      <w:lang w:eastAsia="pt-BR"/>
    </w:rPr>
  </w:style>
  <w:style w:type="character" w:styleId="Forte">
    <w:name w:val="Strong"/>
    <w:basedOn w:val="Fontepargpadro"/>
    <w:uiPriority w:val="22"/>
    <w:qFormat/>
    <w:rsid w:val="005B4982"/>
    <w:rPr>
      <w:rFonts w:cs="Times New Roman"/>
      <w:b/>
      <w:bCs/>
    </w:rPr>
  </w:style>
  <w:style w:type="paragraph" w:styleId="NormalWeb">
    <w:name w:val="Normal (Web)"/>
    <w:basedOn w:val="Normal"/>
    <w:uiPriority w:val="99"/>
    <w:semiHidden/>
    <w:unhideWhenUsed/>
    <w:rsid w:val="005B4982"/>
    <w:pPr>
      <w:spacing w:before="100" w:beforeAutospacing="1" w:after="100" w:afterAutospacing="1" w:line="240" w:lineRule="auto"/>
    </w:pPr>
    <w:rPr>
      <w:rFonts w:ascii="Times New Roman" w:hAnsi="Times New Roman"/>
      <w:sz w:val="24"/>
      <w:szCs w:val="24"/>
      <w:lang w:eastAsia="pt-BR"/>
    </w:rPr>
  </w:style>
  <w:style w:type="character" w:styleId="nfase">
    <w:name w:val="Emphasis"/>
    <w:basedOn w:val="Fontepargpadro"/>
    <w:uiPriority w:val="20"/>
    <w:qFormat/>
    <w:rsid w:val="005B4982"/>
    <w:rPr>
      <w:rFonts w:cs="Times New Roman"/>
      <w:i/>
      <w:iCs/>
    </w:rPr>
  </w:style>
  <w:style w:type="paragraph" w:styleId="Cabealho">
    <w:name w:val="header"/>
    <w:basedOn w:val="Normal"/>
    <w:link w:val="CabealhoChar"/>
    <w:uiPriority w:val="99"/>
    <w:unhideWhenUsed/>
    <w:rsid w:val="00081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1EEB"/>
    <w:rPr>
      <w:rFonts w:cs="Times New Roman"/>
    </w:rPr>
  </w:style>
  <w:style w:type="paragraph" w:styleId="Rodap">
    <w:name w:val="footer"/>
    <w:basedOn w:val="Normal"/>
    <w:link w:val="RodapChar"/>
    <w:uiPriority w:val="99"/>
    <w:unhideWhenUsed/>
    <w:rsid w:val="00081EEB"/>
    <w:pPr>
      <w:tabs>
        <w:tab w:val="center" w:pos="4252"/>
        <w:tab w:val="right" w:pos="8504"/>
      </w:tabs>
      <w:spacing w:after="0" w:line="240" w:lineRule="auto"/>
    </w:pPr>
  </w:style>
  <w:style w:type="character" w:customStyle="1" w:styleId="RodapChar">
    <w:name w:val="Rodapé Char"/>
    <w:basedOn w:val="Fontepargpadro"/>
    <w:link w:val="Rodap"/>
    <w:uiPriority w:val="99"/>
    <w:rsid w:val="00081EEB"/>
    <w:rPr>
      <w:rFonts w:cs="Times New Roman"/>
    </w:rPr>
  </w:style>
  <w:style w:type="paragraph" w:styleId="PargrafodaLista">
    <w:name w:val="List Paragraph"/>
    <w:basedOn w:val="Normal"/>
    <w:uiPriority w:val="34"/>
    <w:qFormat/>
    <w:rsid w:val="00081EEB"/>
    <w:pPr>
      <w:spacing w:after="200" w:line="288" w:lineRule="auto"/>
      <w:ind w:left="720"/>
      <w:contextualSpacing/>
    </w:pPr>
    <w:rPr>
      <w:rFonts w:eastAsiaTheme="minorEastAsia" w:cstheme="minorBidi"/>
      <w:sz w:val="21"/>
      <w:szCs w:val="21"/>
    </w:rPr>
  </w:style>
  <w:style w:type="paragraph" w:customStyle="1" w:styleId="msonormal0">
    <w:name w:val="msonormal"/>
    <w:basedOn w:val="Normal"/>
    <w:rsid w:val="007C6EB5"/>
    <w:pPr>
      <w:spacing w:before="100" w:beforeAutospacing="1" w:after="100" w:afterAutospacing="1" w:line="240" w:lineRule="auto"/>
    </w:pPr>
    <w:rPr>
      <w:rFonts w:ascii="Times New Roman" w:hAnsi="Times New Roman"/>
      <w:sz w:val="24"/>
      <w:szCs w:val="24"/>
      <w:lang w:eastAsia="pt-BR"/>
    </w:rPr>
  </w:style>
  <w:style w:type="paragraph" w:customStyle="1" w:styleId="textoalinhadoesquerda">
    <w:name w:val="texto_alinhado_esquerda"/>
    <w:basedOn w:val="Normal"/>
    <w:rsid w:val="00C02424"/>
    <w:pPr>
      <w:spacing w:before="100" w:beforeAutospacing="1" w:after="100" w:afterAutospacing="1" w:line="240" w:lineRule="auto"/>
    </w:pPr>
    <w:rPr>
      <w:rFonts w:ascii="Times New Roman" w:hAnsi="Times New Roman"/>
      <w:sz w:val="24"/>
      <w:szCs w:val="24"/>
      <w:lang w:eastAsia="pt-BR"/>
    </w:rPr>
  </w:style>
  <w:style w:type="character" w:styleId="Hyperlink">
    <w:name w:val="Hyperlink"/>
    <w:basedOn w:val="Fontepargpadro"/>
    <w:uiPriority w:val="99"/>
    <w:semiHidden/>
    <w:unhideWhenUsed/>
    <w:rsid w:val="005F3E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258585">
      <w:bodyDiv w:val="1"/>
      <w:marLeft w:val="0"/>
      <w:marRight w:val="0"/>
      <w:marTop w:val="0"/>
      <w:marBottom w:val="0"/>
      <w:divBdr>
        <w:top w:val="none" w:sz="0" w:space="0" w:color="auto"/>
        <w:left w:val="none" w:sz="0" w:space="0" w:color="auto"/>
        <w:bottom w:val="none" w:sz="0" w:space="0" w:color="auto"/>
        <w:right w:val="none" w:sz="0" w:space="0" w:color="auto"/>
      </w:divBdr>
    </w:div>
    <w:div w:id="776633643">
      <w:bodyDiv w:val="1"/>
      <w:marLeft w:val="0"/>
      <w:marRight w:val="0"/>
      <w:marTop w:val="0"/>
      <w:marBottom w:val="0"/>
      <w:divBdr>
        <w:top w:val="none" w:sz="0" w:space="0" w:color="auto"/>
        <w:left w:val="none" w:sz="0" w:space="0" w:color="auto"/>
        <w:bottom w:val="none" w:sz="0" w:space="0" w:color="auto"/>
        <w:right w:val="none" w:sz="0" w:space="0" w:color="auto"/>
      </w:divBdr>
      <w:divsChild>
        <w:div w:id="1440683822">
          <w:marLeft w:val="0"/>
          <w:marRight w:val="0"/>
          <w:marTop w:val="0"/>
          <w:marBottom w:val="0"/>
          <w:divBdr>
            <w:top w:val="none" w:sz="0" w:space="0" w:color="auto"/>
            <w:left w:val="none" w:sz="0" w:space="0" w:color="auto"/>
            <w:bottom w:val="none" w:sz="0" w:space="0" w:color="auto"/>
            <w:right w:val="none" w:sz="0" w:space="0" w:color="auto"/>
          </w:divBdr>
        </w:div>
      </w:divsChild>
    </w:div>
    <w:div w:id="799961594">
      <w:marLeft w:val="0"/>
      <w:marRight w:val="0"/>
      <w:marTop w:val="0"/>
      <w:marBottom w:val="0"/>
      <w:divBdr>
        <w:top w:val="none" w:sz="0" w:space="0" w:color="auto"/>
        <w:left w:val="none" w:sz="0" w:space="0" w:color="auto"/>
        <w:bottom w:val="none" w:sz="0" w:space="0" w:color="auto"/>
        <w:right w:val="none" w:sz="0" w:space="0" w:color="auto"/>
      </w:divBdr>
    </w:div>
    <w:div w:id="853304125">
      <w:bodyDiv w:val="1"/>
      <w:marLeft w:val="0"/>
      <w:marRight w:val="0"/>
      <w:marTop w:val="0"/>
      <w:marBottom w:val="0"/>
      <w:divBdr>
        <w:top w:val="none" w:sz="0" w:space="0" w:color="auto"/>
        <w:left w:val="none" w:sz="0" w:space="0" w:color="auto"/>
        <w:bottom w:val="none" w:sz="0" w:space="0" w:color="auto"/>
        <w:right w:val="none" w:sz="0" w:space="0" w:color="auto"/>
      </w:divBdr>
    </w:div>
    <w:div w:id="2043624099">
      <w:bodyDiv w:val="1"/>
      <w:marLeft w:val="0"/>
      <w:marRight w:val="0"/>
      <w:marTop w:val="0"/>
      <w:marBottom w:val="0"/>
      <w:divBdr>
        <w:top w:val="none" w:sz="0" w:space="0" w:color="auto"/>
        <w:left w:val="none" w:sz="0" w:space="0" w:color="auto"/>
        <w:bottom w:val="none" w:sz="0" w:space="0" w:color="auto"/>
        <w:right w:val="none" w:sz="0" w:space="0" w:color="auto"/>
      </w:divBdr>
      <w:divsChild>
        <w:div w:id="538782518">
          <w:marLeft w:val="0"/>
          <w:marRight w:val="0"/>
          <w:marTop w:val="0"/>
          <w:marBottom w:val="0"/>
          <w:divBdr>
            <w:top w:val="none" w:sz="0" w:space="0" w:color="auto"/>
            <w:left w:val="none" w:sz="0" w:space="0" w:color="auto"/>
            <w:bottom w:val="none" w:sz="0" w:space="0" w:color="auto"/>
            <w:right w:val="none" w:sz="0" w:space="0" w:color="auto"/>
          </w:divBdr>
        </w:div>
        <w:div w:id="148000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034AC-C164-4890-A2FB-F8BB493F5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3DBC64-EA1A-472F-A301-9B5874FC99C6}">
  <ds:schemaRefs>
    <ds:schemaRef ds:uri="http://schemas.microsoft.com/sharepoint/v3/contenttype/forms"/>
  </ds:schemaRefs>
</ds:datastoreItem>
</file>

<file path=customXml/itemProps3.xml><?xml version="1.0" encoding="utf-8"?>
<ds:datastoreItem xmlns:ds="http://schemas.openxmlformats.org/officeDocument/2006/customXml" ds:itemID="{938D9292-0E78-4E6A-A4C1-C3815789EE82}">
  <ds:schemaRefs>
    <ds:schemaRef ds:uri="http://purl.org/dc/elements/1.1/"/>
    <ds:schemaRef ds:uri="http://schemas.microsoft.com/office/2006/metadata/properties"/>
    <ds:schemaRef ds:uri="3358cef2-5e33-4382-9f34-ebdf29ebf261"/>
    <ds:schemaRef ds:uri="1b481078-05fd-4425-adfc-5f858dcaa140"/>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9D51D5E1-94FB-48EA-A101-163A85987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48</Pages>
  <Words>9975</Words>
  <Characters>56214</Characters>
  <Application>Microsoft Office Word</Application>
  <DocSecurity>0</DocSecurity>
  <Lines>468</Lines>
  <Paragraphs>132</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66057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7</cp:revision>
  <cp:lastPrinted>2018-07-27T14:13:00Z</cp:lastPrinted>
  <dcterms:created xsi:type="dcterms:W3CDTF">2018-08-01T18:02:00Z</dcterms:created>
  <dcterms:modified xsi:type="dcterms:W3CDTF">2018-08-01T18:29:00Z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