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96A" w:rsidRDefault="00EA196A" w:rsidP="00EA196A">
      <w:pPr>
        <w:spacing w:after="200"/>
        <w:ind w:left="-567" w:right="-567"/>
        <w:jc w:val="center"/>
        <w:rPr>
          <w:rFonts w:ascii="Times New Roman" w:hAnsi="Times New Roman" w:cs="Times New Roman"/>
          <w:b/>
          <w:bCs/>
          <w:color w:val="000000"/>
        </w:rPr>
      </w:pPr>
      <w:r w:rsidRPr="00EA196A">
        <w:rPr>
          <w:rFonts w:ascii="Times New Roman" w:hAnsi="Times New Roman" w:cs="Times New Roman"/>
          <w:b/>
          <w:bCs/>
          <w:color w:val="000000"/>
        </w:rPr>
        <w:t>RESOLU</w:t>
      </w:r>
      <w:r>
        <w:rPr>
          <w:rFonts w:ascii="Times New Roman" w:hAnsi="Times New Roman" w:cs="Times New Roman"/>
          <w:b/>
          <w:bCs/>
          <w:color w:val="000000"/>
        </w:rPr>
        <w:t>ÇÃO DE DIRETORIA COLEGIADA – RDC Nº 1, DE 5 DE JANEIRO DE 2000</w:t>
      </w:r>
    </w:p>
    <w:p w:rsidR="00EA196A" w:rsidRPr="00EA196A" w:rsidRDefault="00EA196A" w:rsidP="00EA196A">
      <w:pPr>
        <w:spacing w:after="200"/>
        <w:ind w:left="-567" w:right="-567"/>
        <w:jc w:val="center"/>
        <w:rPr>
          <w:rFonts w:ascii="Times New Roman" w:hAnsi="Times New Roman" w:cs="Times New Roman"/>
          <w:b/>
          <w:bCs/>
          <w:color w:val="0000FF"/>
        </w:rPr>
      </w:pPr>
      <w:r w:rsidRPr="00EA196A">
        <w:rPr>
          <w:rFonts w:ascii="Times New Roman" w:hAnsi="Times New Roman" w:cs="Times New Roman"/>
          <w:b/>
          <w:bCs/>
          <w:color w:val="0000FF"/>
        </w:rPr>
        <w:t>(Publicada no DOU nº 5, de 7 de janeiro de 2000)</w:t>
      </w:r>
    </w:p>
    <w:p w:rsidR="00EA196A" w:rsidRPr="00EA196A" w:rsidRDefault="00EA196A" w:rsidP="00EA196A">
      <w:pPr>
        <w:spacing w:after="200"/>
        <w:ind w:left="-567" w:right="-567"/>
        <w:jc w:val="center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b/>
          <w:bCs/>
          <w:color w:val="0000FF"/>
        </w:rPr>
        <w:t>(</w:t>
      </w:r>
      <w:r w:rsidRPr="00EA196A">
        <w:rPr>
          <w:rFonts w:ascii="Times New Roman" w:hAnsi="Times New Roman" w:cs="Times New Roman"/>
          <w:b/>
          <w:bCs/>
          <w:color w:val="0000FF"/>
        </w:rPr>
        <w:t>Revogada tacitamente pela R</w:t>
      </w:r>
      <w:r>
        <w:rPr>
          <w:rFonts w:ascii="Times New Roman" w:hAnsi="Times New Roman" w:cs="Times New Roman"/>
          <w:b/>
          <w:bCs/>
          <w:color w:val="0000FF"/>
        </w:rPr>
        <w:t xml:space="preserve">esolução – RDC nº 253, de 15 de setembro de </w:t>
      </w:r>
      <w:r w:rsidRPr="00EA196A">
        <w:rPr>
          <w:rFonts w:ascii="Times New Roman" w:hAnsi="Times New Roman" w:cs="Times New Roman"/>
          <w:b/>
          <w:bCs/>
          <w:color w:val="0000FF"/>
        </w:rPr>
        <w:t>2005, conforme declarado em Despacho nº 56, de 27 de março de 2018</w:t>
      </w:r>
      <w:r>
        <w:rPr>
          <w:rFonts w:ascii="Times New Roman" w:hAnsi="Times New Roman" w:cs="Times New Roman"/>
          <w:b/>
          <w:bCs/>
          <w:color w:val="0000FF"/>
        </w:rPr>
        <w:t>)</w:t>
      </w:r>
    </w:p>
    <w:p w:rsidR="00EA196A" w:rsidRPr="00EA196A" w:rsidRDefault="00EA196A" w:rsidP="00EA196A">
      <w:pPr>
        <w:pStyle w:val="Recuodecorpodetexto2"/>
        <w:spacing w:after="200"/>
        <w:ind w:left="3969"/>
        <w:rPr>
          <w:strike/>
        </w:rPr>
      </w:pPr>
      <w:r w:rsidRPr="00EA196A">
        <w:rPr>
          <w:strike/>
        </w:rPr>
        <w:t xml:space="preserve">Dispõe sobre a prorrogação do prazo de adequação às Portarias SVS/MS </w:t>
      </w:r>
      <w:proofErr w:type="gramStart"/>
      <w:r w:rsidRPr="00EA196A">
        <w:rPr>
          <w:strike/>
        </w:rPr>
        <w:t>n.º</w:t>
      </w:r>
      <w:proofErr w:type="gramEnd"/>
      <w:r w:rsidRPr="00EA196A">
        <w:rPr>
          <w:strike/>
        </w:rPr>
        <w:t xml:space="preserve"> 41 e 42 de 14/01/98  estabelecido pela Portaria SVS/MS n.º 982 de 07/12/98.</w:t>
      </w:r>
    </w:p>
    <w:p w:rsidR="00EA196A" w:rsidRPr="00EA196A" w:rsidRDefault="00EA196A" w:rsidP="00EA196A">
      <w:pPr>
        <w:pStyle w:val="Corpodetexto2"/>
        <w:spacing w:after="200"/>
        <w:ind w:firstLine="567"/>
        <w:rPr>
          <w:rFonts w:ascii="Times New Roman" w:hAnsi="Times New Roman" w:cs="Times New Roman"/>
          <w:strike/>
        </w:rPr>
      </w:pPr>
      <w:r w:rsidRPr="00EA196A">
        <w:rPr>
          <w:rFonts w:ascii="Times New Roman" w:hAnsi="Times New Roman" w:cs="Times New Roman"/>
          <w:b/>
          <w:bCs/>
          <w:strike/>
        </w:rPr>
        <w:t>A Diretoria Colegiada da Agência Nacional de Vigilância Sanitária</w:t>
      </w:r>
      <w:r w:rsidRPr="00EA196A">
        <w:rPr>
          <w:rFonts w:ascii="Times New Roman" w:hAnsi="Times New Roman" w:cs="Times New Roman"/>
          <w:strike/>
        </w:rPr>
        <w:t xml:space="preserve"> no uso da atribuição que lhe confere o art. 11 inciso IV do Regulamento da ANVS aprovado pelo Decreto 3.029, de 16 de abril de 1999, c/c o § 1º do Art. 95 do Regimento Interno aprovado pela </w:t>
      </w:r>
      <w:r w:rsidRPr="00EA196A">
        <w:rPr>
          <w:rFonts w:ascii="Times New Roman" w:hAnsi="Times New Roman" w:cs="Times New Roman"/>
          <w:strike/>
        </w:rPr>
        <w:t xml:space="preserve">Resolução </w:t>
      </w:r>
      <w:proofErr w:type="gramStart"/>
      <w:r w:rsidRPr="00EA196A">
        <w:rPr>
          <w:rFonts w:ascii="Times New Roman" w:hAnsi="Times New Roman" w:cs="Times New Roman"/>
          <w:strike/>
        </w:rPr>
        <w:t>n.º</w:t>
      </w:r>
      <w:proofErr w:type="gramEnd"/>
      <w:r w:rsidRPr="00EA196A">
        <w:rPr>
          <w:rFonts w:ascii="Times New Roman" w:hAnsi="Times New Roman" w:cs="Times New Roman"/>
          <w:strike/>
        </w:rPr>
        <w:t xml:space="preserve"> 1, de 26 de abril de 1999, em reunião realizada em 28 de dezembro de 1999, e</w:t>
      </w:r>
    </w:p>
    <w:p w:rsidR="00EA196A" w:rsidRPr="00EA196A" w:rsidRDefault="00EA196A" w:rsidP="00EA196A">
      <w:pPr>
        <w:pStyle w:val="Corpodetexto2"/>
        <w:spacing w:after="200"/>
        <w:ind w:firstLine="567"/>
        <w:rPr>
          <w:rFonts w:ascii="Times New Roman" w:hAnsi="Times New Roman" w:cs="Times New Roman"/>
          <w:strike/>
        </w:rPr>
      </w:pPr>
      <w:proofErr w:type="gramStart"/>
      <w:r w:rsidRPr="00EA196A">
        <w:rPr>
          <w:rFonts w:ascii="Times New Roman" w:hAnsi="Times New Roman" w:cs="Times New Roman"/>
          <w:strike/>
        </w:rPr>
        <w:t>considerando</w:t>
      </w:r>
      <w:proofErr w:type="gramEnd"/>
      <w:r w:rsidRPr="00EA196A">
        <w:rPr>
          <w:rFonts w:ascii="Times New Roman" w:hAnsi="Times New Roman" w:cs="Times New Roman"/>
          <w:strike/>
        </w:rPr>
        <w:t xml:space="preserve"> as sugestões apresentadas à Agência Nacional de Vigilância Sanitária, quanto à aplicabilidade das Portarias SVS/MS 41 e 42 de 14/01/98 que disciplinam </w:t>
      </w:r>
      <w:r w:rsidRPr="00EA196A">
        <w:rPr>
          <w:rFonts w:ascii="Times New Roman" w:hAnsi="Times New Roman" w:cs="Times New Roman"/>
          <w:strike/>
        </w:rPr>
        <w:t xml:space="preserve">a Rotulagem Nutricional de Alimentos Embalados  e Rotulagem de Alimentos Embalados, respectivamente; </w:t>
      </w:r>
    </w:p>
    <w:p w:rsidR="00EA196A" w:rsidRPr="00EA196A" w:rsidRDefault="00EA196A" w:rsidP="00EA196A">
      <w:pPr>
        <w:pStyle w:val="Corpodetexto2"/>
        <w:spacing w:after="200"/>
        <w:ind w:firstLine="567"/>
        <w:rPr>
          <w:rFonts w:ascii="Times New Roman" w:hAnsi="Times New Roman" w:cs="Times New Roman"/>
          <w:strike/>
        </w:rPr>
      </w:pPr>
      <w:proofErr w:type="gramStart"/>
      <w:r w:rsidRPr="00EA196A">
        <w:rPr>
          <w:rFonts w:ascii="Times New Roman" w:hAnsi="Times New Roman" w:cs="Times New Roman"/>
          <w:strike/>
        </w:rPr>
        <w:t>considerando</w:t>
      </w:r>
      <w:proofErr w:type="gramEnd"/>
      <w:r w:rsidRPr="00EA196A">
        <w:rPr>
          <w:rFonts w:ascii="Times New Roman" w:hAnsi="Times New Roman" w:cs="Times New Roman"/>
          <w:strike/>
        </w:rPr>
        <w:t xml:space="preserve"> que as referidas Portarias são internalizações das Resoluções GMC n.º 36/93 e 18/94 do Mercosul;</w:t>
      </w:r>
    </w:p>
    <w:p w:rsidR="00EA196A" w:rsidRPr="00EA196A" w:rsidRDefault="00EA196A" w:rsidP="00EA196A">
      <w:pPr>
        <w:pStyle w:val="Corpodetexto2"/>
        <w:spacing w:after="200"/>
        <w:ind w:firstLine="567"/>
        <w:rPr>
          <w:rFonts w:ascii="Times New Roman" w:hAnsi="Times New Roman" w:cs="Times New Roman"/>
          <w:strike/>
        </w:rPr>
      </w:pPr>
      <w:proofErr w:type="gramStart"/>
      <w:r w:rsidRPr="00EA196A">
        <w:rPr>
          <w:rFonts w:ascii="Times New Roman" w:hAnsi="Times New Roman" w:cs="Times New Roman"/>
          <w:strike/>
        </w:rPr>
        <w:t>considerando</w:t>
      </w:r>
      <w:proofErr w:type="gramEnd"/>
      <w:r w:rsidRPr="00EA196A">
        <w:rPr>
          <w:rFonts w:ascii="Times New Roman" w:hAnsi="Times New Roman" w:cs="Times New Roman"/>
          <w:strike/>
        </w:rPr>
        <w:t xml:space="preserve"> que o pedido de revisão das R</w:t>
      </w:r>
      <w:r w:rsidRPr="00EA196A">
        <w:rPr>
          <w:rFonts w:ascii="Times New Roman" w:hAnsi="Times New Roman" w:cs="Times New Roman"/>
          <w:strike/>
        </w:rPr>
        <w:t>esoluções GMC n.º 36/93 e 18/94, solicitado pelo Brasil ao Grupo Mercado Comum (GMC), foi aprovado;</w:t>
      </w:r>
    </w:p>
    <w:p w:rsidR="00EA196A" w:rsidRPr="00EA196A" w:rsidRDefault="00EA196A" w:rsidP="00EA196A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proofErr w:type="gramStart"/>
      <w:r w:rsidRPr="00EA196A">
        <w:rPr>
          <w:rFonts w:ascii="Times New Roman" w:hAnsi="Times New Roman" w:cs="Times New Roman"/>
          <w:strike/>
        </w:rPr>
        <w:t>considerando</w:t>
      </w:r>
      <w:proofErr w:type="gramEnd"/>
      <w:r w:rsidRPr="00EA196A">
        <w:rPr>
          <w:rFonts w:ascii="Times New Roman" w:hAnsi="Times New Roman" w:cs="Times New Roman"/>
          <w:strike/>
        </w:rPr>
        <w:t xml:space="preserve"> que o tema ainda não foi discutido na Comissão de Alimentos do </w:t>
      </w:r>
      <w:proofErr w:type="spellStart"/>
      <w:r w:rsidRPr="00EA196A">
        <w:rPr>
          <w:rFonts w:ascii="Times New Roman" w:hAnsi="Times New Roman" w:cs="Times New Roman"/>
          <w:strike/>
        </w:rPr>
        <w:t>Sub-Grupo</w:t>
      </w:r>
      <w:proofErr w:type="spellEnd"/>
      <w:r w:rsidRPr="00EA196A">
        <w:rPr>
          <w:rFonts w:ascii="Times New Roman" w:hAnsi="Times New Roman" w:cs="Times New Roman"/>
          <w:strike/>
        </w:rPr>
        <w:t xml:space="preserve"> de Trabalho n.º 3, do Mercosul; </w:t>
      </w:r>
    </w:p>
    <w:p w:rsidR="00EA196A" w:rsidRPr="00EA196A" w:rsidRDefault="00EA196A" w:rsidP="00EA196A">
      <w:pPr>
        <w:spacing w:after="200"/>
        <w:ind w:firstLine="567"/>
        <w:jc w:val="both"/>
        <w:rPr>
          <w:rFonts w:ascii="Times New Roman" w:hAnsi="Times New Roman" w:cs="Times New Roman"/>
          <w:strike/>
        </w:rPr>
      </w:pPr>
      <w:proofErr w:type="gramStart"/>
      <w:r w:rsidRPr="00EA196A">
        <w:rPr>
          <w:rFonts w:ascii="Times New Roman" w:hAnsi="Times New Roman" w:cs="Times New Roman"/>
          <w:strike/>
        </w:rPr>
        <w:t>considerando</w:t>
      </w:r>
      <w:proofErr w:type="gramEnd"/>
      <w:r w:rsidRPr="00EA196A">
        <w:rPr>
          <w:rFonts w:ascii="Times New Roman" w:hAnsi="Times New Roman" w:cs="Times New Roman"/>
          <w:strike/>
        </w:rPr>
        <w:t xml:space="preserve"> a data estabelecida pe</w:t>
      </w:r>
      <w:r w:rsidRPr="00EA196A">
        <w:rPr>
          <w:rFonts w:ascii="Times New Roman" w:hAnsi="Times New Roman" w:cs="Times New Roman"/>
          <w:strike/>
        </w:rPr>
        <w:t xml:space="preserve">la Portaria SVS/MS n.º 982 de 07/12/98 como limite máximo para a adoção dos Regulamentos Técnicos aprovados pelas Portarias acima mencionadas, </w:t>
      </w:r>
    </w:p>
    <w:p w:rsidR="00EA196A" w:rsidRPr="00EA196A" w:rsidRDefault="00EA196A" w:rsidP="00EA196A">
      <w:pPr>
        <w:spacing w:after="200"/>
        <w:ind w:firstLine="567"/>
        <w:jc w:val="both"/>
        <w:rPr>
          <w:rFonts w:ascii="Times New Roman" w:hAnsi="Times New Roman" w:cs="Times New Roman"/>
          <w:strike/>
          <w:color w:val="000000"/>
        </w:rPr>
      </w:pPr>
      <w:proofErr w:type="gramStart"/>
      <w:r w:rsidRPr="00EA196A">
        <w:rPr>
          <w:rFonts w:ascii="Times New Roman" w:hAnsi="Times New Roman" w:cs="Times New Roman"/>
          <w:strike/>
          <w:color w:val="000000"/>
        </w:rPr>
        <w:t>adota</w:t>
      </w:r>
      <w:proofErr w:type="gramEnd"/>
      <w:r w:rsidRPr="00EA196A">
        <w:rPr>
          <w:rFonts w:ascii="Times New Roman" w:hAnsi="Times New Roman" w:cs="Times New Roman"/>
          <w:strike/>
          <w:color w:val="000000"/>
        </w:rPr>
        <w:t xml:space="preserve"> a seguinte Resolução de Diretoria Colegiada e eu, Diretor-Presidente, determino a sua publicação:</w:t>
      </w:r>
    </w:p>
    <w:p w:rsidR="00EA196A" w:rsidRPr="00EA196A" w:rsidRDefault="00EA196A" w:rsidP="00EA196A">
      <w:pPr>
        <w:pStyle w:val="Corpodetexto"/>
        <w:spacing w:after="200"/>
        <w:ind w:firstLine="567"/>
        <w:jc w:val="both"/>
        <w:rPr>
          <w:rFonts w:ascii="Times New Roman" w:hAnsi="Times New Roman" w:cs="Times New Roman"/>
          <w:strike/>
        </w:rPr>
      </w:pPr>
      <w:r w:rsidRPr="00EA196A">
        <w:rPr>
          <w:rFonts w:ascii="Times New Roman" w:hAnsi="Times New Roman" w:cs="Times New Roman"/>
          <w:strike/>
        </w:rPr>
        <w:t>Art. 1</w:t>
      </w:r>
      <w:proofErr w:type="gramStart"/>
      <w:r w:rsidRPr="00EA196A">
        <w:rPr>
          <w:rFonts w:ascii="Times New Roman" w:hAnsi="Times New Roman" w:cs="Times New Roman"/>
          <w:strike/>
        </w:rPr>
        <w:t>º  Fica</w:t>
      </w:r>
      <w:proofErr w:type="gramEnd"/>
      <w:r w:rsidRPr="00EA196A">
        <w:rPr>
          <w:rFonts w:ascii="Times New Roman" w:hAnsi="Times New Roman" w:cs="Times New Roman"/>
          <w:strike/>
        </w:rPr>
        <w:t xml:space="preserve"> prorrogado por 6 (seis) meses, a partir de 14 de janeiro de 2000, a data estabelecida pela Portaria SVS/MS n.º 982, de 07 de dezembro de 1998, publicada no Diário Oficial da União de 09 de dezembro de 1998, referente ao limite máximo para a adoção </w:t>
      </w:r>
      <w:r w:rsidRPr="00EA196A">
        <w:rPr>
          <w:rFonts w:ascii="Times New Roman" w:hAnsi="Times New Roman" w:cs="Times New Roman"/>
          <w:strike/>
        </w:rPr>
        <w:t>dos Regulamentos Técnicos aprovados pelas Portarias SVS/MS n.º 41/98 e 42 de 14/01/98.</w:t>
      </w:r>
    </w:p>
    <w:p w:rsidR="00EA196A" w:rsidRPr="00EA196A" w:rsidRDefault="00EA196A" w:rsidP="00EA196A">
      <w:pPr>
        <w:spacing w:after="200"/>
        <w:ind w:firstLine="567"/>
        <w:jc w:val="both"/>
        <w:rPr>
          <w:rFonts w:ascii="Times New Roman" w:hAnsi="Times New Roman" w:cs="Times New Roman"/>
          <w:strike/>
          <w:color w:val="000000"/>
        </w:rPr>
      </w:pPr>
      <w:r w:rsidRPr="00EA196A">
        <w:rPr>
          <w:rFonts w:ascii="Times New Roman" w:hAnsi="Times New Roman" w:cs="Times New Roman"/>
          <w:strike/>
          <w:color w:val="000000"/>
        </w:rPr>
        <w:t>Art. 2</w:t>
      </w:r>
      <w:proofErr w:type="gramStart"/>
      <w:r w:rsidRPr="00EA196A">
        <w:rPr>
          <w:rFonts w:ascii="Times New Roman" w:hAnsi="Times New Roman" w:cs="Times New Roman"/>
          <w:strike/>
          <w:color w:val="000000"/>
        </w:rPr>
        <w:t>º  Esta</w:t>
      </w:r>
      <w:proofErr w:type="gramEnd"/>
      <w:r w:rsidRPr="00EA196A">
        <w:rPr>
          <w:rFonts w:ascii="Times New Roman" w:hAnsi="Times New Roman" w:cs="Times New Roman"/>
          <w:strike/>
          <w:color w:val="000000"/>
        </w:rPr>
        <w:t xml:space="preserve"> Resolução de Diretoria Colegiada entrará em vigor na data de sua publicação.</w:t>
      </w:r>
    </w:p>
    <w:p w:rsidR="00000000" w:rsidRPr="00EA196A" w:rsidRDefault="00EA196A" w:rsidP="00EA196A">
      <w:pPr>
        <w:spacing w:after="200"/>
        <w:jc w:val="center"/>
        <w:rPr>
          <w:rFonts w:ascii="Times New Roman" w:hAnsi="Times New Roman" w:cs="Times New Roman"/>
        </w:rPr>
      </w:pPr>
      <w:r w:rsidRPr="00EA196A">
        <w:rPr>
          <w:rFonts w:ascii="Times New Roman" w:hAnsi="Times New Roman" w:cs="Times New Roman"/>
          <w:strike/>
          <w:color w:val="000000"/>
        </w:rPr>
        <w:t>GONZALO VECINA NETO</w:t>
      </w:r>
      <w:bookmarkStart w:id="0" w:name="_GoBack"/>
      <w:bookmarkEnd w:id="0"/>
    </w:p>
    <w:sectPr w:rsidR="00000000" w:rsidRPr="00EA196A" w:rsidSect="00EA196A">
      <w:headerReference w:type="default" r:id="rId7"/>
      <w:footerReference w:type="default" r:id="rId8"/>
      <w:pgSz w:w="11907" w:h="16840" w:code="9"/>
      <w:pgMar w:top="1417" w:right="1701" w:bottom="1417" w:left="1701" w:header="567" w:footer="567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96A" w:rsidRDefault="00EA196A" w:rsidP="00EA196A">
      <w:r>
        <w:separator/>
      </w:r>
    </w:p>
  </w:endnote>
  <w:endnote w:type="continuationSeparator" w:id="0">
    <w:p w:rsidR="00EA196A" w:rsidRDefault="00EA196A" w:rsidP="00EA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96A" w:rsidRPr="008A0471" w:rsidRDefault="00EA196A" w:rsidP="00EA196A">
    <w:pPr>
      <w:tabs>
        <w:tab w:val="center" w:pos="4252"/>
        <w:tab w:val="right" w:pos="8504"/>
      </w:tabs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  <w:p w:rsidR="00EA196A" w:rsidRDefault="00EA19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96A" w:rsidRDefault="00EA196A" w:rsidP="00EA196A">
      <w:r>
        <w:separator/>
      </w:r>
    </w:p>
  </w:footnote>
  <w:footnote w:type="continuationSeparator" w:id="0">
    <w:p w:rsidR="00EA196A" w:rsidRDefault="00EA196A" w:rsidP="00EA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96A" w:rsidRPr="00B517AC" w:rsidRDefault="00EA196A" w:rsidP="00EA196A">
    <w:pPr>
      <w:tabs>
        <w:tab w:val="center" w:pos="4252"/>
        <w:tab w:val="right" w:pos="8504"/>
      </w:tabs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</w:rPr>
      <w:drawing>
        <wp:inline distT="0" distB="0" distL="0" distR="0" wp14:anchorId="39CE51E8" wp14:editId="3B29028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A196A" w:rsidRPr="00B517AC" w:rsidRDefault="00EA196A" w:rsidP="00EA196A">
    <w:pPr>
      <w:tabs>
        <w:tab w:val="center" w:pos="4252"/>
        <w:tab w:val="right" w:pos="8504"/>
      </w:tabs>
      <w:jc w:val="center"/>
      <w:rPr>
        <w:rFonts w:ascii="Calibri" w:eastAsia="Times New Roman" w:hAnsi="Calibri" w:cs="Times New Roman"/>
        <w:b/>
      </w:rPr>
    </w:pPr>
    <w:r w:rsidRPr="00B517AC">
      <w:rPr>
        <w:rFonts w:ascii="Calibri" w:eastAsia="Times New Roman" w:hAnsi="Calibri" w:cs="Times New Roman"/>
        <w:b/>
      </w:rPr>
      <w:t>Ministério da Saúde - MS</w:t>
    </w:r>
  </w:p>
  <w:p w:rsidR="00EA196A" w:rsidRPr="00B517AC" w:rsidRDefault="00EA196A" w:rsidP="00EA196A">
    <w:pPr>
      <w:tabs>
        <w:tab w:val="center" w:pos="4252"/>
        <w:tab w:val="right" w:pos="8504"/>
      </w:tabs>
      <w:jc w:val="center"/>
      <w:rPr>
        <w:rFonts w:ascii="Calibri" w:eastAsia="Times New Roman" w:hAnsi="Calibri" w:cs="Times New Roman"/>
        <w:b/>
      </w:rPr>
    </w:pPr>
    <w:r w:rsidRPr="00B517AC">
      <w:rPr>
        <w:rFonts w:ascii="Calibri" w:eastAsia="Times New Roman" w:hAnsi="Calibri" w:cs="Times New Roman"/>
        <w:b/>
      </w:rPr>
      <w:t>Agência Nacional de Vigilância Sanitária - ANVISA</w:t>
    </w:r>
  </w:p>
  <w:p w:rsidR="00EA196A" w:rsidRDefault="00EA196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567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6E"/>
    <w:rsid w:val="00783B6E"/>
    <w:rsid w:val="00EA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3367C6"/>
  <w14:defaultImageDpi w14:val="0"/>
  <w15:docId w15:val="{84767A74-A0C7-42BE-BD77-D06F25EE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jc w:val="center"/>
      <w:outlineLvl w:val="3"/>
    </w:pPr>
    <w:rPr>
      <w:rFonts w:ascii="Times New Roman" w:hAnsi="Times New Roman" w:cs="Times New Roman"/>
      <w:b/>
      <w:bCs/>
      <w:color w:val="000000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pPr>
      <w:ind w:left="4253"/>
      <w:jc w:val="both"/>
    </w:pPr>
    <w:rPr>
      <w:rFonts w:ascii="Times New Roman" w:hAnsi="Times New Roman" w:cs="Times New Roman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 w:cs="Arial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pPr>
      <w:jc w:val="both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A196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A196A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A196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A196A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7BFEFC-A595-4B03-AEED-A042718506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A031B4-EAA8-463D-B8C9-8E714E8E0BCD}"/>
</file>

<file path=customXml/itemProps3.xml><?xml version="1.0" encoding="utf-8"?>
<ds:datastoreItem xmlns:ds="http://schemas.openxmlformats.org/officeDocument/2006/customXml" ds:itemID="{7D86168A-9BD9-4D01-94FD-FF5F5A70D607}"/>
</file>

<file path=customXml/itemProps4.xml><?xml version="1.0" encoding="utf-8"?>
<ds:datastoreItem xmlns:ds="http://schemas.openxmlformats.org/officeDocument/2006/customXml" ds:itemID="{F4E8A9C5-306F-42CB-9573-D9AE3DA6FC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ANVS/MS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ANVS/MS</dc:creator>
  <cp:keywords/>
  <dc:description/>
  <cp:lastModifiedBy>Raianne Liberal Coutinho</cp:lastModifiedBy>
  <cp:revision>3</cp:revision>
  <cp:lastPrinted>2018-04-18T22:49:00Z</cp:lastPrinted>
  <dcterms:created xsi:type="dcterms:W3CDTF">2018-04-18T22:45:00Z</dcterms:created>
  <dcterms:modified xsi:type="dcterms:W3CDTF">2018-04-18T22:49:00Z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