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FFC49" w14:textId="77777777" w:rsidR="00866D44" w:rsidRPr="00FF186E" w:rsidRDefault="00866D44" w:rsidP="00FF186E">
      <w:pPr>
        <w:ind w:left="-284"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86E">
        <w:rPr>
          <w:rFonts w:ascii="Times New Roman" w:hAnsi="Times New Roman" w:cs="Times New Roman"/>
          <w:b/>
          <w:sz w:val="24"/>
          <w:szCs w:val="24"/>
        </w:rPr>
        <w:t>RESOLUÇÃO DA DIRETORIA COLEGIADA-RDC N5 103, DE 30 DE MAIO DE 2001</w:t>
      </w:r>
    </w:p>
    <w:p w14:paraId="5D8E839D" w14:textId="77777777" w:rsidR="00866D44" w:rsidRPr="00FF186E" w:rsidRDefault="00866D44" w:rsidP="00FF186E">
      <w:pPr>
        <w:ind w:left="-284" w:firstLine="284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F186E">
        <w:rPr>
          <w:rFonts w:ascii="Times New Roman" w:hAnsi="Times New Roman" w:cs="Times New Roman"/>
          <w:b/>
          <w:color w:val="0000FF"/>
          <w:sz w:val="24"/>
          <w:szCs w:val="24"/>
        </w:rPr>
        <w:t>(Publicada no DOU nº 111, de 8 de junho de 2001)</w:t>
      </w:r>
    </w:p>
    <w:p w14:paraId="3F5C0B0E" w14:textId="77777777" w:rsidR="00866D44" w:rsidRPr="00FF186E" w:rsidRDefault="00866D44" w:rsidP="00FF186E">
      <w:pPr>
        <w:ind w:left="-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A Diretoria Colegiada da Agência Nacional de Vigilância Sanitária no uso da atribuição que lhe confere o ao. 11, inciso IV, do Regulamento da ANVISA aprovado pelo Decreto n° 3.029, de 16 de abril de 1999, em reunião realizada em 23 de maio de 2001,</w:t>
      </w:r>
    </w:p>
    <w:p w14:paraId="4920FCF0" w14:textId="77777777" w:rsidR="00866D44" w:rsidRPr="00FF186E" w:rsidRDefault="00866D44" w:rsidP="00FF186E">
      <w:pPr>
        <w:ind w:left="-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considerando a necessidade de capacitar inspetores para a realização de inspeções com base em critérios de uniformidade e qualidade;</w:t>
      </w:r>
    </w:p>
    <w:p w14:paraId="11946FC3" w14:textId="77777777" w:rsidR="00866D44" w:rsidRPr="00FF186E" w:rsidRDefault="00866D44" w:rsidP="00FF186E">
      <w:pPr>
        <w:ind w:left="-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 xml:space="preserve">considerando que a inspeção é um dos principais instrumentos de regulação c controle na área </w:t>
      </w:r>
      <w:proofErr w:type="gramStart"/>
      <w:r w:rsidRPr="00FF186E">
        <w:rPr>
          <w:rFonts w:ascii="Times New Roman" w:hAnsi="Times New Roman" w:cs="Times New Roman"/>
          <w:sz w:val="24"/>
          <w:szCs w:val="24"/>
        </w:rPr>
        <w:t>do produtos</w:t>
      </w:r>
      <w:proofErr w:type="gramEnd"/>
      <w:r w:rsidRPr="00FF186E">
        <w:rPr>
          <w:rFonts w:ascii="Times New Roman" w:hAnsi="Times New Roman" w:cs="Times New Roman"/>
          <w:sz w:val="24"/>
          <w:szCs w:val="24"/>
        </w:rPr>
        <w:t xml:space="preserve"> para a saúde;</w:t>
      </w:r>
    </w:p>
    <w:p w14:paraId="069046E3" w14:textId="77777777" w:rsidR="00866D44" w:rsidRPr="00FF186E" w:rsidRDefault="00866D44" w:rsidP="00FF186E">
      <w:pPr>
        <w:ind w:left="-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considerando a importância de compatibilizar os regulamentos nacionais com os instrumentos harmonizados - Resolução GMC n°48/99, inclusive para as inspeções no âmbito do MERCOSUL,</w:t>
      </w:r>
    </w:p>
    <w:p w14:paraId="67FC2B09" w14:textId="77777777" w:rsidR="00866D44" w:rsidRPr="00FF186E" w:rsidRDefault="00866D44" w:rsidP="00FF186E">
      <w:pPr>
        <w:ind w:left="-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 xml:space="preserve">adotou a seguinte Resolução de Diretoria Colegiada e eu, </w:t>
      </w:r>
      <w:proofErr w:type="gramStart"/>
      <w:r w:rsidRPr="00FF186E">
        <w:rPr>
          <w:rFonts w:ascii="Times New Roman" w:hAnsi="Times New Roman" w:cs="Times New Roman"/>
          <w:sz w:val="24"/>
          <w:szCs w:val="24"/>
        </w:rPr>
        <w:t>Diretor -Presidente</w:t>
      </w:r>
      <w:proofErr w:type="gramEnd"/>
      <w:r w:rsidRPr="00FF186E">
        <w:rPr>
          <w:rFonts w:ascii="Times New Roman" w:hAnsi="Times New Roman" w:cs="Times New Roman"/>
          <w:sz w:val="24"/>
          <w:szCs w:val="24"/>
        </w:rPr>
        <w:t>, determino a sua publicação.</w:t>
      </w:r>
    </w:p>
    <w:p w14:paraId="500BD76E" w14:textId="77777777" w:rsidR="00866D44" w:rsidRPr="00FF186E" w:rsidRDefault="00866D44" w:rsidP="00FF186E">
      <w:pPr>
        <w:ind w:left="-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Art.1° Aprovar o "Programa de Capacitação de Inspetores para Verificação das Boas Práticas de Fabricação e Controle de Produtos para Diagnóstico in Vitro ", em anexo.</w:t>
      </w:r>
    </w:p>
    <w:p w14:paraId="715464A9" w14:textId="77777777" w:rsidR="00866D44" w:rsidRPr="00FF186E" w:rsidRDefault="00866D44" w:rsidP="00FF186E">
      <w:pPr>
        <w:ind w:left="-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Art.2" O Programa a que se refere o Arr,1° está sujeito a revisões periódicas para sua atualização, a critério da autoridade sanitária.</w:t>
      </w:r>
    </w:p>
    <w:p w14:paraId="4DA68F18" w14:textId="77777777" w:rsidR="00866D44" w:rsidRPr="00FF186E" w:rsidRDefault="00866D44" w:rsidP="00FF186E">
      <w:pPr>
        <w:ind w:left="-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Art.3° Esta Resolução de Diretoria Colegiada entra em vigor na data de sua publicação.</w:t>
      </w:r>
    </w:p>
    <w:p w14:paraId="09CC748C" w14:textId="77777777" w:rsidR="00866D44" w:rsidRPr="00FF186E" w:rsidRDefault="00866D44" w:rsidP="00FF186E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GONZALO VECINA NETO</w:t>
      </w:r>
    </w:p>
    <w:p w14:paraId="039FD6C3" w14:textId="77777777" w:rsidR="00866D44" w:rsidRPr="00FF186E" w:rsidRDefault="00866D44" w:rsidP="00FF186E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86E">
        <w:rPr>
          <w:rFonts w:ascii="Times New Roman" w:hAnsi="Times New Roman" w:cs="Times New Roman"/>
          <w:b/>
          <w:sz w:val="24"/>
          <w:szCs w:val="24"/>
        </w:rPr>
        <w:t>ANEXO</w:t>
      </w:r>
    </w:p>
    <w:p w14:paraId="25FE9749" w14:textId="77777777" w:rsidR="00866D44" w:rsidRPr="00FF186E" w:rsidRDefault="00866D44" w:rsidP="00FF186E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FE97F3" w14:textId="77777777" w:rsidR="00866D44" w:rsidRPr="00FF186E" w:rsidRDefault="00866D44" w:rsidP="00FF186E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86E">
        <w:rPr>
          <w:rFonts w:ascii="Times New Roman" w:hAnsi="Times New Roman" w:cs="Times New Roman"/>
          <w:b/>
          <w:sz w:val="24"/>
          <w:szCs w:val="24"/>
        </w:rPr>
        <w:t>PROGRAMA DE CAPACITAÇÃO DE INSPETORES PARA</w:t>
      </w:r>
    </w:p>
    <w:p w14:paraId="6C18033E" w14:textId="77777777" w:rsidR="00866D44" w:rsidRPr="00FF186E" w:rsidRDefault="00866D44" w:rsidP="00FF186E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86E">
        <w:rPr>
          <w:rFonts w:ascii="Times New Roman" w:hAnsi="Times New Roman" w:cs="Times New Roman"/>
          <w:b/>
          <w:sz w:val="24"/>
          <w:szCs w:val="24"/>
        </w:rPr>
        <w:t>VERIFICAÇÃO DO CUMPRIMENTO DAS BOAS PRÁTICAS</w:t>
      </w:r>
    </w:p>
    <w:p w14:paraId="704143AD" w14:textId="77777777" w:rsidR="00866D44" w:rsidRPr="00FF186E" w:rsidRDefault="00866D44" w:rsidP="00FF186E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86E">
        <w:rPr>
          <w:rFonts w:ascii="Times New Roman" w:hAnsi="Times New Roman" w:cs="Times New Roman"/>
          <w:b/>
          <w:sz w:val="24"/>
          <w:szCs w:val="24"/>
        </w:rPr>
        <w:t>DE FABRICAÇÃO E CONTROLE DE PRODUTOS PARA</w:t>
      </w:r>
    </w:p>
    <w:p w14:paraId="12CE4241" w14:textId="77777777" w:rsidR="00866D44" w:rsidRPr="00FF186E" w:rsidRDefault="00866D44" w:rsidP="00FF186E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86E">
        <w:rPr>
          <w:rFonts w:ascii="Times New Roman" w:hAnsi="Times New Roman" w:cs="Times New Roman"/>
          <w:b/>
          <w:sz w:val="24"/>
          <w:szCs w:val="24"/>
        </w:rPr>
        <w:t>DIAGNÓSTICO DE USO IN-VITRO</w:t>
      </w:r>
    </w:p>
    <w:p w14:paraId="0DD07B94" w14:textId="77777777" w:rsidR="00866D44" w:rsidRPr="00FF186E" w:rsidRDefault="00866D44" w:rsidP="00FF186E">
      <w:pPr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Marco de Referência</w:t>
      </w:r>
    </w:p>
    <w:p w14:paraId="12218694" w14:textId="77777777" w:rsidR="00866D44" w:rsidRPr="00FF186E" w:rsidRDefault="00866D44" w:rsidP="00FF186E">
      <w:pPr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O MERCOSUL, que representa a integração econômica e social dos países do Cone Sul, está desenvolvendo ações determinadas no cronograma SGT II.</w:t>
      </w:r>
    </w:p>
    <w:p w14:paraId="2B349CE1" w14:textId="77777777" w:rsidR="00866D44" w:rsidRPr="00FF186E" w:rsidRDefault="00866D44" w:rsidP="00FF186E">
      <w:pPr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Este cronograma estabelece que os países devem acordar um "PROGRAMA DE TREINAMENTO CONJUNTO DE INSPETORES" definindo a importância do treinamento de recursos humanos para a implementação de regulamentos técnicos harmonizados.</w:t>
      </w:r>
    </w:p>
    <w:p w14:paraId="1C7337A9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Plano para Capacitação de Inspetores</w:t>
      </w:r>
    </w:p>
    <w:p w14:paraId="0B2B12A8" w14:textId="77777777" w:rsidR="00560D87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A execução do programa será desenvolvida em duas fases descritas a seguir:</w:t>
      </w:r>
    </w:p>
    <w:p w14:paraId="0E777CB8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8F84F7A" w14:textId="4D9EFE48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Fase I - Cada Estado Parte</w:t>
      </w:r>
      <w:r w:rsidRPr="00FF186E">
        <w:rPr>
          <w:rFonts w:ascii="Times New Roman" w:hAnsi="Times New Roman" w:cs="Times New Roman"/>
          <w:sz w:val="24"/>
          <w:szCs w:val="24"/>
        </w:rPr>
        <w:t xml:space="preserve"> deverá organizar a capacitação bá</w:t>
      </w:r>
      <w:r w:rsidRPr="00FF186E">
        <w:rPr>
          <w:rFonts w:ascii="Times New Roman" w:hAnsi="Times New Roman" w:cs="Times New Roman"/>
          <w:sz w:val="24"/>
          <w:szCs w:val="24"/>
        </w:rPr>
        <w:t xml:space="preserve">sica de </w:t>
      </w:r>
      <w:r w:rsidR="00FF186E">
        <w:rPr>
          <w:rFonts w:ascii="Times New Roman" w:hAnsi="Times New Roman" w:cs="Times New Roman"/>
          <w:sz w:val="24"/>
          <w:szCs w:val="24"/>
        </w:rPr>
        <w:t>seus inspetore</w:t>
      </w:r>
      <w:bookmarkStart w:id="0" w:name="_GoBack"/>
      <w:bookmarkEnd w:id="0"/>
      <w:r w:rsidRPr="00FF186E">
        <w:rPr>
          <w:rFonts w:ascii="Times New Roman" w:hAnsi="Times New Roman" w:cs="Times New Roman"/>
          <w:sz w:val="24"/>
          <w:szCs w:val="24"/>
        </w:rPr>
        <w:t>s, que a</w:t>
      </w:r>
      <w:r w:rsidRPr="00FF186E">
        <w:rPr>
          <w:rFonts w:ascii="Times New Roman" w:hAnsi="Times New Roman" w:cs="Times New Roman"/>
          <w:sz w:val="24"/>
          <w:szCs w:val="24"/>
        </w:rPr>
        <w:t xml:space="preserve">ssegure uma formação destes com </w:t>
      </w:r>
      <w:r w:rsidRPr="00FF186E">
        <w:rPr>
          <w:rFonts w:ascii="Times New Roman" w:hAnsi="Times New Roman" w:cs="Times New Roman"/>
          <w:sz w:val="24"/>
          <w:szCs w:val="24"/>
        </w:rPr>
        <w:t>conhecimentos, habilidades e atitudes equivalentes entre os Estados</w:t>
      </w:r>
    </w:p>
    <w:p w14:paraId="090DAA61" w14:textId="5425CF01" w:rsidR="00866D44" w:rsidRPr="00FF186E" w:rsidRDefault="00FF186E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</w:t>
      </w:r>
      <w:r w:rsidR="00866D44" w:rsidRPr="00FF186E">
        <w:rPr>
          <w:rFonts w:ascii="Times New Roman" w:hAnsi="Times New Roman" w:cs="Times New Roman"/>
          <w:sz w:val="24"/>
          <w:szCs w:val="24"/>
        </w:rPr>
        <w:t>es;</w:t>
      </w:r>
    </w:p>
    <w:p w14:paraId="6C4E0169" w14:textId="7E8767D6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 xml:space="preserve">Fase </w:t>
      </w:r>
      <w:r w:rsidR="00183973" w:rsidRPr="00FF186E">
        <w:rPr>
          <w:rFonts w:ascii="Times New Roman" w:hAnsi="Times New Roman" w:cs="Times New Roman"/>
          <w:sz w:val="24"/>
          <w:szCs w:val="24"/>
        </w:rPr>
        <w:t>II</w:t>
      </w:r>
      <w:r w:rsidRPr="00FF186E">
        <w:rPr>
          <w:rFonts w:ascii="Times New Roman" w:hAnsi="Times New Roman" w:cs="Times New Roman"/>
          <w:sz w:val="24"/>
          <w:szCs w:val="24"/>
        </w:rPr>
        <w:t xml:space="preserve"> - Os inspetores</w:t>
      </w:r>
      <w:r w:rsidRPr="00FF186E">
        <w:rPr>
          <w:rFonts w:ascii="Times New Roman" w:hAnsi="Times New Roman" w:cs="Times New Roman"/>
          <w:sz w:val="24"/>
          <w:szCs w:val="24"/>
        </w:rPr>
        <w:t xml:space="preserve"> indicados em cada Estado Parte </w:t>
      </w:r>
      <w:r w:rsidRPr="00FF186E">
        <w:rPr>
          <w:rFonts w:ascii="Times New Roman" w:hAnsi="Times New Roman" w:cs="Times New Roman"/>
          <w:sz w:val="24"/>
          <w:szCs w:val="24"/>
        </w:rPr>
        <w:t xml:space="preserve">participarão-de unia capacitação conjunta, </w:t>
      </w:r>
      <w:r w:rsidRPr="00FF186E">
        <w:rPr>
          <w:rFonts w:ascii="Times New Roman" w:hAnsi="Times New Roman" w:cs="Times New Roman"/>
          <w:sz w:val="24"/>
          <w:szCs w:val="24"/>
        </w:rPr>
        <w:t xml:space="preserve">visando-harmonizar os enfoques, </w:t>
      </w:r>
      <w:r w:rsidRPr="00FF186E">
        <w:rPr>
          <w:rFonts w:ascii="Times New Roman" w:hAnsi="Times New Roman" w:cs="Times New Roman"/>
          <w:sz w:val="24"/>
          <w:szCs w:val="24"/>
        </w:rPr>
        <w:t>critérios e procediment</w:t>
      </w:r>
      <w:r w:rsidRPr="00FF186E">
        <w:rPr>
          <w:rFonts w:ascii="Times New Roman" w:hAnsi="Times New Roman" w:cs="Times New Roman"/>
          <w:sz w:val="24"/>
          <w:szCs w:val="24"/>
        </w:rPr>
        <w:t>os das inspeções no âmbito do ME</w:t>
      </w:r>
      <w:r w:rsidRPr="00FF186E">
        <w:rPr>
          <w:rFonts w:ascii="Times New Roman" w:hAnsi="Times New Roman" w:cs="Times New Roman"/>
          <w:sz w:val="24"/>
          <w:szCs w:val="24"/>
        </w:rPr>
        <w:t>RCOSUL.</w:t>
      </w:r>
    </w:p>
    <w:p w14:paraId="0798FF80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 xml:space="preserve">O </w:t>
      </w:r>
      <w:r w:rsidRPr="00FF186E">
        <w:rPr>
          <w:rFonts w:ascii="Times New Roman" w:hAnsi="Times New Roman" w:cs="Times New Roman"/>
          <w:sz w:val="24"/>
          <w:szCs w:val="24"/>
        </w:rPr>
        <w:t>presente programa deverá se</w:t>
      </w:r>
      <w:r w:rsidRPr="00FF186E">
        <w:rPr>
          <w:rFonts w:ascii="Times New Roman" w:hAnsi="Times New Roman" w:cs="Times New Roman"/>
          <w:sz w:val="24"/>
          <w:szCs w:val="24"/>
        </w:rPr>
        <w:t>r implementado pela primeira sei seguindo o seguinte c</w:t>
      </w:r>
      <w:r w:rsidRPr="00FF186E">
        <w:rPr>
          <w:rFonts w:ascii="Times New Roman" w:hAnsi="Times New Roman" w:cs="Times New Roman"/>
          <w:sz w:val="24"/>
          <w:szCs w:val="24"/>
        </w:rPr>
        <w:t>ronograma:</w:t>
      </w:r>
    </w:p>
    <w:p w14:paraId="138E89C6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Fase I -</w:t>
      </w:r>
      <w:r w:rsidRPr="00FF186E">
        <w:rPr>
          <w:rFonts w:ascii="Times New Roman" w:hAnsi="Times New Roman" w:cs="Times New Roman"/>
          <w:sz w:val="24"/>
          <w:szCs w:val="24"/>
        </w:rPr>
        <w:t xml:space="preserve"> Será finalizada dent</w:t>
      </w:r>
      <w:r w:rsidRPr="00FF186E">
        <w:rPr>
          <w:rFonts w:ascii="Times New Roman" w:hAnsi="Times New Roman" w:cs="Times New Roman"/>
          <w:sz w:val="24"/>
          <w:szCs w:val="24"/>
        </w:rPr>
        <w:t>ro do prazo máximo de 12 (doze)</w:t>
      </w:r>
      <w:r w:rsidR="00553F8D" w:rsidRPr="00FF186E">
        <w:rPr>
          <w:rFonts w:ascii="Times New Roman" w:hAnsi="Times New Roman" w:cs="Times New Roman"/>
          <w:sz w:val="24"/>
          <w:szCs w:val="24"/>
        </w:rPr>
        <w:t xml:space="preserve"> meses </w:t>
      </w:r>
      <w:r w:rsidRPr="00FF186E">
        <w:rPr>
          <w:rFonts w:ascii="Times New Roman" w:hAnsi="Times New Roman" w:cs="Times New Roman"/>
          <w:sz w:val="24"/>
          <w:szCs w:val="24"/>
        </w:rPr>
        <w:t>a</w:t>
      </w:r>
      <w:r w:rsidRPr="00FF186E">
        <w:rPr>
          <w:rFonts w:ascii="Times New Roman" w:hAnsi="Times New Roman" w:cs="Times New Roman"/>
          <w:sz w:val="24"/>
          <w:szCs w:val="24"/>
        </w:rPr>
        <w:t xml:space="preserve"> partir da aprovação </w:t>
      </w:r>
      <w:r w:rsidRPr="00FF186E">
        <w:rPr>
          <w:rFonts w:ascii="Times New Roman" w:hAnsi="Times New Roman" w:cs="Times New Roman"/>
          <w:sz w:val="24"/>
          <w:szCs w:val="24"/>
        </w:rPr>
        <w:t>pelo GMC da presente recomendação</w:t>
      </w:r>
    </w:p>
    <w:p w14:paraId="5E483437" w14:textId="77777777" w:rsidR="00866D44" w:rsidRPr="00FF186E" w:rsidRDefault="00553F8D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Fase II - Será</w:t>
      </w:r>
      <w:r w:rsidR="00866D44" w:rsidRPr="00FF186E">
        <w:rPr>
          <w:rFonts w:ascii="Times New Roman" w:hAnsi="Times New Roman" w:cs="Times New Roman"/>
          <w:sz w:val="24"/>
          <w:szCs w:val="24"/>
        </w:rPr>
        <w:t xml:space="preserve"> finaliza</w:t>
      </w:r>
      <w:r w:rsidRPr="00FF186E">
        <w:rPr>
          <w:rFonts w:ascii="Times New Roman" w:hAnsi="Times New Roman" w:cs="Times New Roman"/>
          <w:sz w:val="24"/>
          <w:szCs w:val="24"/>
        </w:rPr>
        <w:t>da dentro do prazo máximo de 24 (v</w:t>
      </w:r>
      <w:r w:rsidR="00866D44" w:rsidRPr="00FF186E">
        <w:rPr>
          <w:rFonts w:ascii="Times New Roman" w:hAnsi="Times New Roman" w:cs="Times New Roman"/>
          <w:sz w:val="24"/>
          <w:szCs w:val="24"/>
        </w:rPr>
        <w:t>inte e quatro) meses</w:t>
      </w:r>
      <w:r w:rsidRPr="00FF186E">
        <w:rPr>
          <w:rFonts w:ascii="Times New Roman" w:hAnsi="Times New Roman" w:cs="Times New Roman"/>
          <w:sz w:val="24"/>
          <w:szCs w:val="24"/>
        </w:rPr>
        <w:t xml:space="preserve">, a partir da aprovação pelo GMC da presente </w:t>
      </w:r>
      <w:r w:rsidR="00866D44" w:rsidRPr="00FF186E">
        <w:rPr>
          <w:rFonts w:ascii="Times New Roman" w:hAnsi="Times New Roman" w:cs="Times New Roman"/>
          <w:sz w:val="24"/>
          <w:szCs w:val="24"/>
        </w:rPr>
        <w:t>recomendação.</w:t>
      </w:r>
    </w:p>
    <w:p w14:paraId="1308002B" w14:textId="77777777" w:rsidR="00553F8D" w:rsidRPr="00FF186E" w:rsidRDefault="00553F8D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4FB3176" w14:textId="13588CFD" w:rsidR="00866D44" w:rsidRPr="00FF186E" w:rsidRDefault="00553F8D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 xml:space="preserve">FASE </w:t>
      </w:r>
      <w:r w:rsidR="00686579" w:rsidRPr="00FF186E">
        <w:rPr>
          <w:rFonts w:ascii="Times New Roman" w:hAnsi="Times New Roman" w:cs="Times New Roman"/>
          <w:sz w:val="24"/>
          <w:szCs w:val="24"/>
        </w:rPr>
        <w:t>I</w:t>
      </w:r>
      <w:r w:rsidR="00FF186E" w:rsidRPr="00FF186E">
        <w:rPr>
          <w:rFonts w:ascii="Times New Roman" w:hAnsi="Times New Roman" w:cs="Times New Roman"/>
          <w:sz w:val="24"/>
          <w:szCs w:val="24"/>
        </w:rPr>
        <w:t xml:space="preserve"> - </w:t>
      </w:r>
      <w:r w:rsidRPr="00FF186E">
        <w:rPr>
          <w:rFonts w:ascii="Times New Roman" w:hAnsi="Times New Roman" w:cs="Times New Roman"/>
          <w:sz w:val="24"/>
          <w:szCs w:val="24"/>
        </w:rPr>
        <w:t>Capac</w:t>
      </w:r>
      <w:r w:rsidR="00866D44" w:rsidRPr="00FF186E">
        <w:rPr>
          <w:rFonts w:ascii="Times New Roman" w:hAnsi="Times New Roman" w:cs="Times New Roman"/>
          <w:sz w:val="24"/>
          <w:szCs w:val="24"/>
        </w:rPr>
        <w:t>i</w:t>
      </w:r>
      <w:r w:rsidR="00FF186E" w:rsidRPr="00FF186E">
        <w:rPr>
          <w:rFonts w:ascii="Times New Roman" w:hAnsi="Times New Roman" w:cs="Times New Roman"/>
          <w:sz w:val="24"/>
          <w:szCs w:val="24"/>
        </w:rPr>
        <w:t>tação Básica de Inspetores a Ní</w:t>
      </w:r>
      <w:r w:rsidRPr="00FF186E">
        <w:rPr>
          <w:rFonts w:ascii="Times New Roman" w:hAnsi="Times New Roman" w:cs="Times New Roman"/>
          <w:sz w:val="24"/>
          <w:szCs w:val="24"/>
        </w:rPr>
        <w:t>v</w:t>
      </w:r>
      <w:r w:rsidR="00866D44" w:rsidRPr="00FF186E">
        <w:rPr>
          <w:rFonts w:ascii="Times New Roman" w:hAnsi="Times New Roman" w:cs="Times New Roman"/>
          <w:sz w:val="24"/>
          <w:szCs w:val="24"/>
        </w:rPr>
        <w:t>el Na</w:t>
      </w:r>
      <w:r w:rsidRPr="00FF186E">
        <w:rPr>
          <w:rFonts w:ascii="Times New Roman" w:hAnsi="Times New Roman" w:cs="Times New Roman"/>
          <w:sz w:val="24"/>
          <w:szCs w:val="24"/>
        </w:rPr>
        <w:t>c</w:t>
      </w:r>
      <w:r w:rsidR="00866D44" w:rsidRPr="00FF186E">
        <w:rPr>
          <w:rFonts w:ascii="Times New Roman" w:hAnsi="Times New Roman" w:cs="Times New Roman"/>
          <w:sz w:val="24"/>
          <w:szCs w:val="24"/>
        </w:rPr>
        <w:t>ional</w:t>
      </w:r>
    </w:p>
    <w:p w14:paraId="23A54C6B" w14:textId="77777777" w:rsidR="00866D44" w:rsidRPr="00FF186E" w:rsidRDefault="00553F8D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1. O</w:t>
      </w:r>
      <w:r w:rsidR="00866D44" w:rsidRPr="00FF186E">
        <w:rPr>
          <w:rFonts w:ascii="Times New Roman" w:hAnsi="Times New Roman" w:cs="Times New Roman"/>
          <w:sz w:val="24"/>
          <w:szCs w:val="24"/>
        </w:rPr>
        <w:t>bjetivo Geral</w:t>
      </w:r>
    </w:p>
    <w:p w14:paraId="17716277" w14:textId="40B6AEB0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Capacitar pessoal para execut</w:t>
      </w:r>
      <w:r w:rsidR="00553F8D" w:rsidRPr="00FF186E">
        <w:rPr>
          <w:rFonts w:ascii="Times New Roman" w:hAnsi="Times New Roman" w:cs="Times New Roman"/>
          <w:sz w:val="24"/>
          <w:szCs w:val="24"/>
        </w:rPr>
        <w:t>ar serviços de inspeção na área de</w:t>
      </w:r>
      <w:r w:rsidRPr="00FF186E">
        <w:rPr>
          <w:rFonts w:ascii="Times New Roman" w:hAnsi="Times New Roman" w:cs="Times New Roman"/>
          <w:sz w:val="24"/>
          <w:szCs w:val="24"/>
        </w:rPr>
        <w:t xml:space="preserve"> produtos para diagnóstico de uso </w:t>
      </w:r>
      <w:r w:rsidR="00553F8D" w:rsidRPr="00FF186E">
        <w:rPr>
          <w:rFonts w:ascii="Times New Roman" w:hAnsi="Times New Roman" w:cs="Times New Roman"/>
          <w:sz w:val="24"/>
          <w:szCs w:val="24"/>
        </w:rPr>
        <w:t>In vitro, para verificar o cumpriment</w:t>
      </w:r>
      <w:r w:rsidRPr="00FF186E">
        <w:rPr>
          <w:rFonts w:ascii="Times New Roman" w:hAnsi="Times New Roman" w:cs="Times New Roman"/>
          <w:sz w:val="24"/>
          <w:szCs w:val="24"/>
        </w:rPr>
        <w:t>o dos regulamentos técnicos harmonizados.</w:t>
      </w:r>
      <w:r w:rsidR="00553F8D" w:rsidRPr="00FF186E">
        <w:rPr>
          <w:rFonts w:ascii="Times New Roman" w:hAnsi="Times New Roman" w:cs="Times New Roman"/>
          <w:sz w:val="24"/>
          <w:szCs w:val="24"/>
        </w:rPr>
        <w:t xml:space="preserve"> conforme o estabelecido </w:t>
      </w:r>
      <w:r w:rsidRPr="00FF186E">
        <w:rPr>
          <w:rFonts w:ascii="Times New Roman" w:hAnsi="Times New Roman" w:cs="Times New Roman"/>
          <w:sz w:val="24"/>
          <w:szCs w:val="24"/>
        </w:rPr>
        <w:t>no Regime de I</w:t>
      </w:r>
      <w:r w:rsidR="00553F8D" w:rsidRPr="00FF186E">
        <w:rPr>
          <w:rFonts w:ascii="Times New Roman" w:hAnsi="Times New Roman" w:cs="Times New Roman"/>
          <w:sz w:val="24"/>
          <w:szCs w:val="24"/>
        </w:rPr>
        <w:t>nspeção para a</w:t>
      </w:r>
      <w:r w:rsidR="00FF186E" w:rsidRPr="00FF186E">
        <w:rPr>
          <w:rFonts w:ascii="Times New Roman" w:hAnsi="Times New Roman" w:cs="Times New Roman"/>
          <w:sz w:val="24"/>
          <w:szCs w:val="24"/>
        </w:rPr>
        <w:t xml:space="preserve"> indústria </w:t>
      </w:r>
      <w:proofErr w:type="spellStart"/>
      <w:r w:rsidR="00FF186E" w:rsidRPr="00FF186E">
        <w:rPr>
          <w:rFonts w:ascii="Times New Roman" w:hAnsi="Times New Roman" w:cs="Times New Roman"/>
          <w:sz w:val="24"/>
          <w:szCs w:val="24"/>
        </w:rPr>
        <w:t>intra-</w:t>
      </w:r>
      <w:r w:rsidR="00553F8D" w:rsidRPr="00FF186E">
        <w:rPr>
          <w:rFonts w:ascii="Times New Roman" w:hAnsi="Times New Roman" w:cs="Times New Roman"/>
          <w:sz w:val="24"/>
          <w:szCs w:val="24"/>
        </w:rPr>
        <w:t>zona</w:t>
      </w:r>
      <w:proofErr w:type="spellEnd"/>
      <w:r w:rsidR="00553F8D" w:rsidRPr="00FF186E">
        <w:rPr>
          <w:rFonts w:ascii="Times New Roman" w:hAnsi="Times New Roman" w:cs="Times New Roman"/>
          <w:sz w:val="24"/>
          <w:szCs w:val="24"/>
        </w:rPr>
        <w:t xml:space="preserve"> de </w:t>
      </w:r>
      <w:r w:rsidRPr="00FF186E">
        <w:rPr>
          <w:rFonts w:ascii="Times New Roman" w:hAnsi="Times New Roman" w:cs="Times New Roman"/>
          <w:sz w:val="24"/>
          <w:szCs w:val="24"/>
        </w:rPr>
        <w:t>produt</w:t>
      </w:r>
      <w:r w:rsidR="00553F8D" w:rsidRPr="00FF186E">
        <w:rPr>
          <w:rFonts w:ascii="Times New Roman" w:hAnsi="Times New Roman" w:cs="Times New Roman"/>
          <w:sz w:val="24"/>
          <w:szCs w:val="24"/>
        </w:rPr>
        <w:t>os para diagnóstico de uso in vitro.</w:t>
      </w:r>
    </w:p>
    <w:p w14:paraId="73DB2E8B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2. Perfil Profissional do Inspetor</w:t>
      </w:r>
    </w:p>
    <w:p w14:paraId="3A9576FE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Deserta possuir título unive</w:t>
      </w:r>
      <w:r w:rsidR="00553F8D" w:rsidRPr="00FF186E">
        <w:rPr>
          <w:rFonts w:ascii="Times New Roman" w:hAnsi="Times New Roman" w:cs="Times New Roman"/>
          <w:sz w:val="24"/>
          <w:szCs w:val="24"/>
        </w:rPr>
        <w:t>rsitário Medrio, de instituição re</w:t>
      </w:r>
      <w:r w:rsidRPr="00FF186E">
        <w:rPr>
          <w:rFonts w:ascii="Times New Roman" w:hAnsi="Times New Roman" w:cs="Times New Roman"/>
          <w:sz w:val="24"/>
          <w:szCs w:val="24"/>
        </w:rPr>
        <w:t>conhecida pelo Estado Parte corresponden</w:t>
      </w:r>
      <w:r w:rsidR="00553F8D" w:rsidRPr="00FF186E">
        <w:rPr>
          <w:rFonts w:ascii="Times New Roman" w:hAnsi="Times New Roman" w:cs="Times New Roman"/>
          <w:sz w:val="24"/>
          <w:szCs w:val="24"/>
        </w:rPr>
        <w:t xml:space="preserve">te e sua formação deverá </w:t>
      </w:r>
      <w:r w:rsidRPr="00FF186E">
        <w:rPr>
          <w:rFonts w:ascii="Times New Roman" w:hAnsi="Times New Roman" w:cs="Times New Roman"/>
          <w:sz w:val="24"/>
          <w:szCs w:val="24"/>
        </w:rPr>
        <w:t>estar relacionada com a tarefa a ser desempenhada</w:t>
      </w:r>
      <w:r w:rsidR="00553F8D" w:rsidRPr="00FF186E">
        <w:rPr>
          <w:rFonts w:ascii="Times New Roman" w:hAnsi="Times New Roman" w:cs="Times New Roman"/>
          <w:sz w:val="24"/>
          <w:szCs w:val="24"/>
        </w:rPr>
        <w:t>.</w:t>
      </w:r>
    </w:p>
    <w:p w14:paraId="1302C8B7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3 Participantes</w:t>
      </w:r>
    </w:p>
    <w:p w14:paraId="6CDAD12C" w14:textId="77777777" w:rsidR="00866D44" w:rsidRPr="00FF186E" w:rsidRDefault="00553F8D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3.1</w:t>
      </w:r>
      <w:r w:rsidR="00866D44" w:rsidRPr="00FF186E">
        <w:rPr>
          <w:rFonts w:ascii="Times New Roman" w:hAnsi="Times New Roman" w:cs="Times New Roman"/>
          <w:sz w:val="24"/>
          <w:szCs w:val="24"/>
        </w:rPr>
        <w:t xml:space="preserve"> O c</w:t>
      </w:r>
      <w:r w:rsidRPr="00FF186E">
        <w:rPr>
          <w:rFonts w:ascii="Times New Roman" w:hAnsi="Times New Roman" w:cs="Times New Roman"/>
          <w:sz w:val="24"/>
          <w:szCs w:val="24"/>
        </w:rPr>
        <w:t>andidato deverá pertencer a órgão público oficial com</w:t>
      </w:r>
      <w:r w:rsidR="00866D44" w:rsidRPr="00FF186E">
        <w:rPr>
          <w:rFonts w:ascii="Times New Roman" w:hAnsi="Times New Roman" w:cs="Times New Roman"/>
          <w:sz w:val="24"/>
          <w:szCs w:val="24"/>
        </w:rPr>
        <w:t xml:space="preserve"> autoridade para aplicação dos reg</w:t>
      </w:r>
      <w:r w:rsidRPr="00FF186E">
        <w:rPr>
          <w:rFonts w:ascii="Times New Roman" w:hAnsi="Times New Roman" w:cs="Times New Roman"/>
          <w:sz w:val="24"/>
          <w:szCs w:val="24"/>
        </w:rPr>
        <w:t>ulamentos técnicos harmonizados no MERCOSUL e cuja ativ</w:t>
      </w:r>
      <w:r w:rsidR="00866D44" w:rsidRPr="00FF186E">
        <w:rPr>
          <w:rFonts w:ascii="Times New Roman" w:hAnsi="Times New Roman" w:cs="Times New Roman"/>
          <w:sz w:val="24"/>
          <w:szCs w:val="24"/>
        </w:rPr>
        <w:t xml:space="preserve">idade atual </w:t>
      </w:r>
      <w:r w:rsidRPr="00FF186E">
        <w:rPr>
          <w:rFonts w:ascii="Times New Roman" w:hAnsi="Times New Roman" w:cs="Times New Roman"/>
          <w:sz w:val="24"/>
          <w:szCs w:val="24"/>
        </w:rPr>
        <w:t>ou futura esteja relacionada com a inspeçã</w:t>
      </w:r>
      <w:r w:rsidR="00866D44" w:rsidRPr="00FF186E">
        <w:rPr>
          <w:rFonts w:ascii="Times New Roman" w:hAnsi="Times New Roman" w:cs="Times New Roman"/>
          <w:sz w:val="24"/>
          <w:szCs w:val="24"/>
        </w:rPr>
        <w:t>o de estabelecimentos.</w:t>
      </w:r>
    </w:p>
    <w:p w14:paraId="219763C5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3</w:t>
      </w:r>
      <w:r w:rsidR="00553F8D" w:rsidRPr="00FF186E">
        <w:rPr>
          <w:rFonts w:ascii="Times New Roman" w:hAnsi="Times New Roman" w:cs="Times New Roman"/>
          <w:sz w:val="24"/>
          <w:szCs w:val="24"/>
        </w:rPr>
        <w:t>.</w:t>
      </w:r>
      <w:r w:rsidR="00686579" w:rsidRPr="00FF186E">
        <w:rPr>
          <w:rFonts w:ascii="Times New Roman" w:hAnsi="Times New Roman" w:cs="Times New Roman"/>
          <w:sz w:val="24"/>
          <w:szCs w:val="24"/>
        </w:rPr>
        <w:t>2. A seleção e nú</w:t>
      </w:r>
      <w:r w:rsidRPr="00FF186E">
        <w:rPr>
          <w:rFonts w:ascii="Times New Roman" w:hAnsi="Times New Roman" w:cs="Times New Roman"/>
          <w:sz w:val="24"/>
          <w:szCs w:val="24"/>
        </w:rPr>
        <w:t>mero de pa</w:t>
      </w:r>
      <w:r w:rsidR="00686579" w:rsidRPr="00FF186E">
        <w:rPr>
          <w:rFonts w:ascii="Times New Roman" w:hAnsi="Times New Roman" w:cs="Times New Roman"/>
          <w:sz w:val="24"/>
          <w:szCs w:val="24"/>
        </w:rPr>
        <w:t xml:space="preserve">rticipantes fica a critério das </w:t>
      </w:r>
      <w:r w:rsidRPr="00FF186E">
        <w:rPr>
          <w:rFonts w:ascii="Times New Roman" w:hAnsi="Times New Roman" w:cs="Times New Roman"/>
          <w:sz w:val="24"/>
          <w:szCs w:val="24"/>
        </w:rPr>
        <w:t>respect</w:t>
      </w:r>
      <w:r w:rsidR="00686579" w:rsidRPr="00FF186E">
        <w:rPr>
          <w:rFonts w:ascii="Times New Roman" w:hAnsi="Times New Roman" w:cs="Times New Roman"/>
          <w:sz w:val="24"/>
          <w:szCs w:val="24"/>
        </w:rPr>
        <w:t>ivas Autoridades Sanitárias de cada</w:t>
      </w:r>
      <w:r w:rsidRPr="00FF186E">
        <w:rPr>
          <w:rFonts w:ascii="Times New Roman" w:hAnsi="Times New Roman" w:cs="Times New Roman"/>
          <w:sz w:val="24"/>
          <w:szCs w:val="24"/>
        </w:rPr>
        <w:t xml:space="preserve"> Estado Parte.</w:t>
      </w:r>
    </w:p>
    <w:p w14:paraId="47DB4DDD" w14:textId="77777777" w:rsidR="00866D44" w:rsidRPr="00FF186E" w:rsidRDefault="00686579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 xml:space="preserve">3.3. O curso de capacitação de inspetores da Fase I realizado </w:t>
      </w:r>
      <w:r w:rsidR="00866D44" w:rsidRPr="00FF186E">
        <w:rPr>
          <w:rFonts w:ascii="Times New Roman" w:hAnsi="Times New Roman" w:cs="Times New Roman"/>
          <w:sz w:val="24"/>
          <w:szCs w:val="24"/>
        </w:rPr>
        <w:t>por u</w:t>
      </w:r>
      <w:r w:rsidRPr="00FF186E">
        <w:rPr>
          <w:rFonts w:ascii="Times New Roman" w:hAnsi="Times New Roman" w:cs="Times New Roman"/>
          <w:sz w:val="24"/>
          <w:szCs w:val="24"/>
        </w:rPr>
        <w:t>m</w:t>
      </w:r>
      <w:r w:rsidR="00866D44" w:rsidRPr="00FF186E">
        <w:rPr>
          <w:rFonts w:ascii="Times New Roman" w:hAnsi="Times New Roman" w:cs="Times New Roman"/>
          <w:sz w:val="24"/>
          <w:szCs w:val="24"/>
        </w:rPr>
        <w:t xml:space="preserve"> Estado Parte, poderá p</w:t>
      </w:r>
      <w:r w:rsidRPr="00FF186E">
        <w:rPr>
          <w:rFonts w:ascii="Times New Roman" w:hAnsi="Times New Roman" w:cs="Times New Roman"/>
          <w:sz w:val="24"/>
          <w:szCs w:val="24"/>
        </w:rPr>
        <w:t>rever vagas para candidatos de outros Estados Part</w:t>
      </w:r>
      <w:r w:rsidR="00866D44" w:rsidRPr="00FF186E">
        <w:rPr>
          <w:rFonts w:ascii="Times New Roman" w:hAnsi="Times New Roman" w:cs="Times New Roman"/>
          <w:sz w:val="24"/>
          <w:szCs w:val="24"/>
        </w:rPr>
        <w:t>es que por diversos m</w:t>
      </w:r>
      <w:r w:rsidRPr="00FF186E">
        <w:rPr>
          <w:rFonts w:ascii="Times New Roman" w:hAnsi="Times New Roman" w:cs="Times New Roman"/>
          <w:sz w:val="24"/>
          <w:szCs w:val="24"/>
        </w:rPr>
        <w:t>otiv</w:t>
      </w:r>
      <w:r w:rsidR="00866D44" w:rsidRPr="00FF186E">
        <w:rPr>
          <w:rFonts w:ascii="Times New Roman" w:hAnsi="Times New Roman" w:cs="Times New Roman"/>
          <w:sz w:val="24"/>
          <w:szCs w:val="24"/>
        </w:rPr>
        <w:t>os não organizaram estes cur</w:t>
      </w:r>
      <w:r w:rsidRPr="00FF186E">
        <w:rPr>
          <w:rFonts w:ascii="Times New Roman" w:hAnsi="Times New Roman" w:cs="Times New Roman"/>
          <w:sz w:val="24"/>
          <w:szCs w:val="24"/>
        </w:rPr>
        <w:t>sos</w:t>
      </w:r>
      <w:r w:rsidR="00866D44" w:rsidRPr="00FF186E">
        <w:rPr>
          <w:rFonts w:ascii="Times New Roman" w:hAnsi="Times New Roman" w:cs="Times New Roman"/>
          <w:sz w:val="24"/>
          <w:szCs w:val="24"/>
        </w:rPr>
        <w:t>.</w:t>
      </w:r>
    </w:p>
    <w:p w14:paraId="4346F432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4</w:t>
      </w:r>
      <w:r w:rsidR="00176F02" w:rsidRPr="00FF186E">
        <w:rPr>
          <w:rFonts w:ascii="Times New Roman" w:hAnsi="Times New Roman" w:cs="Times New Roman"/>
          <w:sz w:val="24"/>
          <w:szCs w:val="24"/>
        </w:rPr>
        <w:t>.</w:t>
      </w:r>
      <w:r w:rsidRPr="00FF186E">
        <w:rPr>
          <w:rFonts w:ascii="Times New Roman" w:hAnsi="Times New Roman" w:cs="Times New Roman"/>
          <w:sz w:val="24"/>
          <w:szCs w:val="24"/>
        </w:rPr>
        <w:t xml:space="preserve"> Instrutores do Curso e Comitê de </w:t>
      </w:r>
      <w:r w:rsidR="00686579" w:rsidRPr="00FF186E">
        <w:rPr>
          <w:rFonts w:ascii="Times New Roman" w:hAnsi="Times New Roman" w:cs="Times New Roman"/>
          <w:sz w:val="24"/>
          <w:szCs w:val="24"/>
        </w:rPr>
        <w:t>Avaliação</w:t>
      </w:r>
    </w:p>
    <w:p w14:paraId="141304FF" w14:textId="77777777" w:rsidR="00866D44" w:rsidRPr="00FF186E" w:rsidRDefault="00686579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4.1</w:t>
      </w:r>
      <w:r w:rsidR="00176F02" w:rsidRPr="00FF186E">
        <w:rPr>
          <w:rFonts w:ascii="Times New Roman" w:hAnsi="Times New Roman" w:cs="Times New Roman"/>
          <w:sz w:val="24"/>
          <w:szCs w:val="24"/>
        </w:rPr>
        <w:t>.</w:t>
      </w:r>
      <w:r w:rsidR="00866D44" w:rsidRPr="00FF186E">
        <w:rPr>
          <w:rFonts w:ascii="Times New Roman" w:hAnsi="Times New Roman" w:cs="Times New Roman"/>
          <w:sz w:val="24"/>
          <w:szCs w:val="24"/>
        </w:rPr>
        <w:t xml:space="preserve"> Os cursos de capacitaçã</w:t>
      </w:r>
      <w:r w:rsidRPr="00FF186E">
        <w:rPr>
          <w:rFonts w:ascii="Times New Roman" w:hAnsi="Times New Roman" w:cs="Times New Roman"/>
          <w:sz w:val="24"/>
          <w:szCs w:val="24"/>
        </w:rPr>
        <w:t xml:space="preserve">o serão ministrados por pessoas </w:t>
      </w:r>
      <w:r w:rsidR="00866D44" w:rsidRPr="00FF186E">
        <w:rPr>
          <w:rFonts w:ascii="Times New Roman" w:hAnsi="Times New Roman" w:cs="Times New Roman"/>
          <w:sz w:val="24"/>
          <w:szCs w:val="24"/>
        </w:rPr>
        <w:t xml:space="preserve">capacitadas. pertencentes ao setor </w:t>
      </w:r>
      <w:r w:rsidRPr="00FF186E">
        <w:rPr>
          <w:rFonts w:ascii="Times New Roman" w:hAnsi="Times New Roman" w:cs="Times New Roman"/>
          <w:sz w:val="24"/>
          <w:szCs w:val="24"/>
        </w:rPr>
        <w:t xml:space="preserve">público c/ou privado, as quais, </w:t>
      </w:r>
      <w:r w:rsidR="00866D44" w:rsidRPr="00FF186E">
        <w:rPr>
          <w:rFonts w:ascii="Times New Roman" w:hAnsi="Times New Roman" w:cs="Times New Roman"/>
          <w:sz w:val="24"/>
          <w:szCs w:val="24"/>
        </w:rPr>
        <w:t>j</w:t>
      </w:r>
      <w:r w:rsidRPr="00FF186E">
        <w:rPr>
          <w:rFonts w:ascii="Times New Roman" w:hAnsi="Times New Roman" w:cs="Times New Roman"/>
          <w:sz w:val="24"/>
          <w:szCs w:val="24"/>
        </w:rPr>
        <w:t>unto com a Autoridade Sanitária</w:t>
      </w:r>
      <w:r w:rsidR="00866D44" w:rsidRPr="00FF186E">
        <w:rPr>
          <w:rFonts w:ascii="Times New Roman" w:hAnsi="Times New Roman" w:cs="Times New Roman"/>
          <w:sz w:val="24"/>
          <w:szCs w:val="24"/>
        </w:rPr>
        <w:t>. do Estado Parte correspondente,</w:t>
      </w:r>
    </w:p>
    <w:p w14:paraId="38B37484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integrarão</w:t>
      </w:r>
      <w:r w:rsidR="00686579" w:rsidRPr="00FF186E">
        <w:rPr>
          <w:rFonts w:ascii="Times New Roman" w:hAnsi="Times New Roman" w:cs="Times New Roman"/>
          <w:sz w:val="24"/>
          <w:szCs w:val="24"/>
        </w:rPr>
        <w:t xml:space="preserve"> o Comité de Avaliação da Fase </w:t>
      </w:r>
      <w:r w:rsidRPr="00FF186E">
        <w:rPr>
          <w:rFonts w:ascii="Times New Roman" w:hAnsi="Times New Roman" w:cs="Times New Roman"/>
          <w:sz w:val="24"/>
          <w:szCs w:val="24"/>
        </w:rPr>
        <w:t>I</w:t>
      </w:r>
    </w:p>
    <w:p w14:paraId="5789C98A" w14:textId="0BCC37EF" w:rsidR="00866D44" w:rsidRPr="00FF186E" w:rsidRDefault="00686579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4.2. Deverá</w:t>
      </w:r>
      <w:r w:rsidR="00866D44" w:rsidRPr="00FF186E">
        <w:rPr>
          <w:rFonts w:ascii="Times New Roman" w:hAnsi="Times New Roman" w:cs="Times New Roman"/>
          <w:sz w:val="24"/>
          <w:szCs w:val="24"/>
        </w:rPr>
        <w:t xml:space="preserve"> obrigatoriamente fazer</w:t>
      </w:r>
      <w:r w:rsidRPr="00FF186E">
        <w:rPr>
          <w:rFonts w:ascii="Times New Roman" w:hAnsi="Times New Roman" w:cs="Times New Roman"/>
          <w:sz w:val="24"/>
          <w:szCs w:val="24"/>
        </w:rPr>
        <w:t xml:space="preserve"> parte do quadro de instrutores do curso de capacitação pelo menos um dos participantes do </w:t>
      </w:r>
      <w:r w:rsidR="00866D44" w:rsidRPr="00FF186E">
        <w:rPr>
          <w:rFonts w:ascii="Times New Roman" w:hAnsi="Times New Roman" w:cs="Times New Roman"/>
          <w:sz w:val="24"/>
          <w:szCs w:val="24"/>
        </w:rPr>
        <w:t xml:space="preserve">Grupo </w:t>
      </w:r>
      <w:r w:rsidR="00D013D5" w:rsidRPr="00FF186E">
        <w:rPr>
          <w:rFonts w:ascii="Times New Roman" w:hAnsi="Times New Roman" w:cs="Times New Roman"/>
          <w:sz w:val="24"/>
          <w:szCs w:val="24"/>
        </w:rPr>
        <w:t>A</w:t>
      </w:r>
      <w:r w:rsidR="00866D44" w:rsidRPr="00FF186E">
        <w:rPr>
          <w:rFonts w:ascii="Times New Roman" w:hAnsi="Times New Roman" w:cs="Times New Roman"/>
          <w:sz w:val="24"/>
          <w:szCs w:val="24"/>
        </w:rPr>
        <w:t>d Hoc de Reativos para diagnóstico de uso "</w:t>
      </w:r>
      <w:proofErr w:type="spellStart"/>
      <w:r w:rsidR="00866D44" w:rsidRPr="00FF186E">
        <w:rPr>
          <w:rFonts w:ascii="Times New Roman" w:hAnsi="Times New Roman" w:cs="Times New Roman"/>
          <w:sz w:val="24"/>
          <w:szCs w:val="24"/>
        </w:rPr>
        <w:t>in-vitro</w:t>
      </w:r>
      <w:proofErr w:type="spellEnd"/>
      <w:r w:rsidR="00866D44" w:rsidRPr="00FF186E">
        <w:rPr>
          <w:rFonts w:ascii="Times New Roman" w:hAnsi="Times New Roman" w:cs="Times New Roman"/>
          <w:sz w:val="24"/>
          <w:szCs w:val="24"/>
        </w:rPr>
        <w:t>" do</w:t>
      </w:r>
    </w:p>
    <w:p w14:paraId="5C0587F3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MERCOSUL que participou da regu</w:t>
      </w:r>
      <w:r w:rsidR="00176F02" w:rsidRPr="00FF186E">
        <w:rPr>
          <w:rFonts w:ascii="Times New Roman" w:hAnsi="Times New Roman" w:cs="Times New Roman"/>
          <w:sz w:val="24"/>
          <w:szCs w:val="24"/>
        </w:rPr>
        <w:t xml:space="preserve">lamentação das Boas Práticas de </w:t>
      </w:r>
      <w:r w:rsidRPr="00FF186E">
        <w:rPr>
          <w:rFonts w:ascii="Times New Roman" w:hAnsi="Times New Roman" w:cs="Times New Roman"/>
          <w:sz w:val="24"/>
          <w:szCs w:val="24"/>
        </w:rPr>
        <w:t>Fabricação e Controle.</w:t>
      </w:r>
    </w:p>
    <w:p w14:paraId="5B3D66CB" w14:textId="77777777" w:rsidR="00866D44" w:rsidRPr="00FF186E" w:rsidRDefault="00176F02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 xml:space="preserve">5. </w:t>
      </w:r>
      <w:r w:rsidR="00866D44" w:rsidRPr="00FF186E">
        <w:rPr>
          <w:rFonts w:ascii="Times New Roman" w:hAnsi="Times New Roman" w:cs="Times New Roman"/>
          <w:sz w:val="24"/>
          <w:szCs w:val="24"/>
        </w:rPr>
        <w:t>Avaliação dos Participantes do Curso</w:t>
      </w:r>
    </w:p>
    <w:p w14:paraId="5D9D5AB4" w14:textId="77777777" w:rsidR="00866D44" w:rsidRPr="00FF186E" w:rsidRDefault="00176F02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5.1.</w:t>
      </w:r>
      <w:r w:rsidR="00866D44" w:rsidRPr="00FF186E">
        <w:rPr>
          <w:rFonts w:ascii="Times New Roman" w:hAnsi="Times New Roman" w:cs="Times New Roman"/>
          <w:sz w:val="24"/>
          <w:szCs w:val="24"/>
        </w:rPr>
        <w:t xml:space="preserve"> Cada p</w:t>
      </w:r>
      <w:r w:rsidRPr="00FF186E">
        <w:rPr>
          <w:rFonts w:ascii="Times New Roman" w:hAnsi="Times New Roman" w:cs="Times New Roman"/>
          <w:sz w:val="24"/>
          <w:szCs w:val="24"/>
        </w:rPr>
        <w:t>articipante do curso de capaci</w:t>
      </w:r>
      <w:r w:rsidR="00866D44" w:rsidRPr="00FF186E">
        <w:rPr>
          <w:rFonts w:ascii="Times New Roman" w:hAnsi="Times New Roman" w:cs="Times New Roman"/>
          <w:sz w:val="24"/>
          <w:szCs w:val="24"/>
        </w:rPr>
        <w:t>t</w:t>
      </w:r>
      <w:r w:rsidRPr="00FF186E">
        <w:rPr>
          <w:rFonts w:ascii="Times New Roman" w:hAnsi="Times New Roman" w:cs="Times New Roman"/>
          <w:sz w:val="24"/>
          <w:szCs w:val="24"/>
        </w:rPr>
        <w:t xml:space="preserve">ação de inspetores </w:t>
      </w:r>
      <w:r w:rsidR="00866D44" w:rsidRPr="00FF186E">
        <w:rPr>
          <w:rFonts w:ascii="Times New Roman" w:hAnsi="Times New Roman" w:cs="Times New Roman"/>
          <w:sz w:val="24"/>
          <w:szCs w:val="24"/>
        </w:rPr>
        <w:t>da Fase 1, será avaliado através de:</w:t>
      </w:r>
    </w:p>
    <w:p w14:paraId="78AD86E0" w14:textId="77777777" w:rsidR="00176F02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a) Exame dos con</w:t>
      </w:r>
      <w:r w:rsidR="00176F02" w:rsidRPr="00FF186E">
        <w:rPr>
          <w:rFonts w:ascii="Times New Roman" w:hAnsi="Times New Roman" w:cs="Times New Roman"/>
          <w:sz w:val="24"/>
          <w:szCs w:val="24"/>
        </w:rPr>
        <w:t>hecimentos adquiridos no curso;</w:t>
      </w:r>
    </w:p>
    <w:p w14:paraId="341C3743" w14:textId="77777777" w:rsidR="00866D44" w:rsidRPr="00FF186E" w:rsidRDefault="00176F02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 xml:space="preserve">b) </w:t>
      </w:r>
      <w:r w:rsidR="00866D44" w:rsidRPr="00FF186E">
        <w:rPr>
          <w:rFonts w:ascii="Times New Roman" w:hAnsi="Times New Roman" w:cs="Times New Roman"/>
          <w:sz w:val="24"/>
          <w:szCs w:val="24"/>
        </w:rPr>
        <w:t>Conduta do participante em</w:t>
      </w:r>
      <w:r w:rsidRPr="00FF186E">
        <w:rPr>
          <w:rFonts w:ascii="Times New Roman" w:hAnsi="Times New Roman" w:cs="Times New Roman"/>
          <w:sz w:val="24"/>
          <w:szCs w:val="24"/>
        </w:rPr>
        <w:t xml:space="preserve"> inspeções simuladas realizadas </w:t>
      </w:r>
      <w:r w:rsidR="00866D44" w:rsidRPr="00FF186E">
        <w:rPr>
          <w:rFonts w:ascii="Times New Roman" w:hAnsi="Times New Roman" w:cs="Times New Roman"/>
          <w:sz w:val="24"/>
          <w:szCs w:val="24"/>
        </w:rPr>
        <w:t>em</w:t>
      </w:r>
      <w:r w:rsidRPr="00FF186E">
        <w:rPr>
          <w:rFonts w:ascii="Times New Roman" w:hAnsi="Times New Roman" w:cs="Times New Roman"/>
          <w:sz w:val="24"/>
          <w:szCs w:val="24"/>
        </w:rPr>
        <w:t xml:space="preserve"> estabelecimentos fabricantes e/</w:t>
      </w:r>
      <w:r w:rsidR="00866D44" w:rsidRPr="00FF186E">
        <w:rPr>
          <w:rFonts w:ascii="Times New Roman" w:hAnsi="Times New Roman" w:cs="Times New Roman"/>
          <w:sz w:val="24"/>
          <w:szCs w:val="24"/>
        </w:rPr>
        <w:t xml:space="preserve">ou importadores </w:t>
      </w:r>
      <w:proofErr w:type="spellStart"/>
      <w:r w:rsidR="00866D44" w:rsidRPr="00FF186E">
        <w:rPr>
          <w:rFonts w:ascii="Times New Roman" w:hAnsi="Times New Roman" w:cs="Times New Roman"/>
          <w:sz w:val="24"/>
          <w:szCs w:val="24"/>
        </w:rPr>
        <w:t>intra-zona</w:t>
      </w:r>
      <w:proofErr w:type="spellEnd"/>
      <w:r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="00866D44" w:rsidRPr="00FF186E">
        <w:rPr>
          <w:rFonts w:ascii="Times New Roman" w:hAnsi="Times New Roman" w:cs="Times New Roman"/>
          <w:sz w:val="24"/>
          <w:szCs w:val="24"/>
        </w:rPr>
        <w:t xml:space="preserve">de produtos para diagnostico de uso </w:t>
      </w:r>
      <w:proofErr w:type="spellStart"/>
      <w:r w:rsidR="00866D44" w:rsidRPr="00FF186E">
        <w:rPr>
          <w:rFonts w:ascii="Times New Roman" w:hAnsi="Times New Roman" w:cs="Times New Roman"/>
          <w:sz w:val="24"/>
          <w:szCs w:val="24"/>
        </w:rPr>
        <w:t>in-vitro</w:t>
      </w:r>
      <w:proofErr w:type="spellEnd"/>
      <w:r w:rsidR="00866D44" w:rsidRPr="00FF186E">
        <w:rPr>
          <w:rFonts w:ascii="Times New Roman" w:hAnsi="Times New Roman" w:cs="Times New Roman"/>
          <w:sz w:val="24"/>
          <w:szCs w:val="24"/>
        </w:rPr>
        <w:t>,</w:t>
      </w:r>
    </w:p>
    <w:p w14:paraId="3980D0CB" w14:textId="77777777" w:rsidR="00866D44" w:rsidRPr="00FF186E" w:rsidRDefault="00507CD3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c</w:t>
      </w:r>
      <w:r w:rsidR="00866D44" w:rsidRPr="00FF186E">
        <w:rPr>
          <w:rFonts w:ascii="Times New Roman" w:hAnsi="Times New Roman" w:cs="Times New Roman"/>
          <w:sz w:val="24"/>
          <w:szCs w:val="24"/>
        </w:rPr>
        <w:t>) Conteúdo da ata das insp</w:t>
      </w:r>
      <w:r w:rsidR="00176F02" w:rsidRPr="00FF186E">
        <w:rPr>
          <w:rFonts w:ascii="Times New Roman" w:hAnsi="Times New Roman" w:cs="Times New Roman"/>
          <w:sz w:val="24"/>
          <w:szCs w:val="24"/>
        </w:rPr>
        <w:t xml:space="preserve">eções simuladas realizadas pelo </w:t>
      </w:r>
      <w:r w:rsidR="00866D44" w:rsidRPr="00FF186E">
        <w:rPr>
          <w:rFonts w:ascii="Times New Roman" w:hAnsi="Times New Roman" w:cs="Times New Roman"/>
          <w:sz w:val="24"/>
          <w:szCs w:val="24"/>
        </w:rPr>
        <w:t>participante.</w:t>
      </w:r>
    </w:p>
    <w:p w14:paraId="1DD6D237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5.2. A avaliação dos part</w:t>
      </w:r>
      <w:r w:rsidR="00176F02" w:rsidRPr="00FF186E">
        <w:rPr>
          <w:rFonts w:ascii="Times New Roman" w:hAnsi="Times New Roman" w:cs="Times New Roman"/>
          <w:sz w:val="24"/>
          <w:szCs w:val="24"/>
        </w:rPr>
        <w:t xml:space="preserve">icipantes será realizada por um </w:t>
      </w:r>
      <w:r w:rsidRPr="00FF186E">
        <w:rPr>
          <w:rFonts w:ascii="Times New Roman" w:hAnsi="Times New Roman" w:cs="Times New Roman"/>
          <w:sz w:val="24"/>
          <w:szCs w:val="24"/>
        </w:rPr>
        <w:t>Comitê de Avaliação do Estado Parte correspondente.</w:t>
      </w:r>
    </w:p>
    <w:p w14:paraId="554B52FC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5.3.</w:t>
      </w:r>
      <w:r w:rsidR="00507CD3" w:rsidRPr="00FF186E">
        <w:rPr>
          <w:rFonts w:ascii="Times New Roman" w:hAnsi="Times New Roman" w:cs="Times New Roman"/>
          <w:sz w:val="24"/>
          <w:szCs w:val="24"/>
        </w:rPr>
        <w:t xml:space="preserve"> Uma vez aprov</w:t>
      </w:r>
      <w:r w:rsidRPr="00FF186E">
        <w:rPr>
          <w:rFonts w:ascii="Times New Roman" w:hAnsi="Times New Roman" w:cs="Times New Roman"/>
          <w:sz w:val="24"/>
          <w:szCs w:val="24"/>
        </w:rPr>
        <w:t>ado no c</w:t>
      </w:r>
      <w:r w:rsidR="00176F02" w:rsidRPr="00FF186E">
        <w:rPr>
          <w:rFonts w:ascii="Times New Roman" w:hAnsi="Times New Roman" w:cs="Times New Roman"/>
          <w:sz w:val="24"/>
          <w:szCs w:val="24"/>
        </w:rPr>
        <w:t xml:space="preserve">urso. o participante receberá </w:t>
      </w:r>
      <w:r w:rsidRPr="00FF186E">
        <w:rPr>
          <w:rFonts w:ascii="Times New Roman" w:hAnsi="Times New Roman" w:cs="Times New Roman"/>
          <w:sz w:val="24"/>
          <w:szCs w:val="24"/>
        </w:rPr>
        <w:t>certificado de credenciamento como</w:t>
      </w:r>
      <w:r w:rsidR="00176F02" w:rsidRPr="00FF186E">
        <w:rPr>
          <w:rFonts w:ascii="Times New Roman" w:hAnsi="Times New Roman" w:cs="Times New Roman"/>
          <w:sz w:val="24"/>
          <w:szCs w:val="24"/>
        </w:rPr>
        <w:t xml:space="preserve"> inspetor da Fase </w:t>
      </w:r>
      <w:r w:rsidR="00507CD3" w:rsidRPr="00FF186E">
        <w:rPr>
          <w:rFonts w:ascii="Times New Roman" w:hAnsi="Times New Roman" w:cs="Times New Roman"/>
          <w:sz w:val="24"/>
          <w:szCs w:val="24"/>
        </w:rPr>
        <w:t>I</w:t>
      </w:r>
      <w:r w:rsidR="00176F02" w:rsidRPr="00FF186E">
        <w:rPr>
          <w:rFonts w:ascii="Times New Roman" w:hAnsi="Times New Roman" w:cs="Times New Roman"/>
          <w:sz w:val="24"/>
          <w:szCs w:val="24"/>
        </w:rPr>
        <w:t xml:space="preserve"> a nível do </w:t>
      </w:r>
      <w:r w:rsidRPr="00FF186E">
        <w:rPr>
          <w:rFonts w:ascii="Times New Roman" w:hAnsi="Times New Roman" w:cs="Times New Roman"/>
          <w:sz w:val="24"/>
          <w:szCs w:val="24"/>
        </w:rPr>
        <w:t>Estado Parte correspondente.</w:t>
      </w:r>
    </w:p>
    <w:p w14:paraId="45BB6091" w14:textId="231DE0B1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 xml:space="preserve">6. </w:t>
      </w:r>
      <w:r w:rsidR="00176F02" w:rsidRPr="00FF186E">
        <w:rPr>
          <w:rFonts w:ascii="Times New Roman" w:hAnsi="Times New Roman" w:cs="Times New Roman"/>
          <w:sz w:val="24"/>
          <w:szCs w:val="24"/>
        </w:rPr>
        <w:t>Certific</w:t>
      </w:r>
      <w:r w:rsidR="00D013D5" w:rsidRPr="00FF186E">
        <w:rPr>
          <w:rFonts w:ascii="Times New Roman" w:hAnsi="Times New Roman" w:cs="Times New Roman"/>
          <w:sz w:val="24"/>
          <w:szCs w:val="24"/>
        </w:rPr>
        <w:t>ado de Creden</w:t>
      </w:r>
      <w:r w:rsidR="00176F02" w:rsidRPr="00FF186E">
        <w:rPr>
          <w:rFonts w:ascii="Times New Roman" w:hAnsi="Times New Roman" w:cs="Times New Roman"/>
          <w:sz w:val="24"/>
          <w:szCs w:val="24"/>
        </w:rPr>
        <w:t>cia</w:t>
      </w:r>
      <w:r w:rsidRPr="00FF186E">
        <w:rPr>
          <w:rFonts w:ascii="Times New Roman" w:hAnsi="Times New Roman" w:cs="Times New Roman"/>
          <w:sz w:val="24"/>
          <w:szCs w:val="24"/>
        </w:rPr>
        <w:t>mento</w:t>
      </w:r>
    </w:p>
    <w:p w14:paraId="40747E68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Os inspetores certificados na Fas</w:t>
      </w:r>
      <w:r w:rsidR="00507CD3" w:rsidRPr="00FF186E">
        <w:rPr>
          <w:rFonts w:ascii="Times New Roman" w:hAnsi="Times New Roman" w:cs="Times New Roman"/>
          <w:sz w:val="24"/>
          <w:szCs w:val="24"/>
        </w:rPr>
        <w:t xml:space="preserve">e I serão incluídos no cadastro </w:t>
      </w:r>
      <w:r w:rsidRPr="00FF186E">
        <w:rPr>
          <w:rFonts w:ascii="Times New Roman" w:hAnsi="Times New Roman" w:cs="Times New Roman"/>
          <w:sz w:val="24"/>
          <w:szCs w:val="24"/>
        </w:rPr>
        <w:t>de inspetores da autoridade sanitária competente.</w:t>
      </w:r>
    </w:p>
    <w:p w14:paraId="50222C8E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7. Carga Horária</w:t>
      </w:r>
    </w:p>
    <w:p w14:paraId="4A141615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lastRenderedPageBreak/>
        <w:t xml:space="preserve">A carga baniria mínima do curso será de 100 horas </w:t>
      </w:r>
      <w:r w:rsidR="00507CD3" w:rsidRPr="00FF186E">
        <w:rPr>
          <w:rFonts w:ascii="Times New Roman" w:hAnsi="Times New Roman" w:cs="Times New Roman"/>
          <w:sz w:val="24"/>
          <w:szCs w:val="24"/>
        </w:rPr>
        <w:t>teórico-práticas.</w:t>
      </w:r>
    </w:p>
    <w:p w14:paraId="7F9FFCF1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8. Metodologia e Plano de Ação</w:t>
      </w:r>
    </w:p>
    <w:p w14:paraId="37B7972C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8.1 O plano de ação para a execução do curso de capacit</w:t>
      </w:r>
      <w:r w:rsidR="00507CD3" w:rsidRPr="00FF186E">
        <w:rPr>
          <w:rFonts w:ascii="Times New Roman" w:hAnsi="Times New Roman" w:cs="Times New Roman"/>
          <w:sz w:val="24"/>
          <w:szCs w:val="24"/>
        </w:rPr>
        <w:t xml:space="preserve">ação </w:t>
      </w:r>
      <w:r w:rsidRPr="00FF186E">
        <w:rPr>
          <w:rFonts w:ascii="Times New Roman" w:hAnsi="Times New Roman" w:cs="Times New Roman"/>
          <w:sz w:val="24"/>
          <w:szCs w:val="24"/>
        </w:rPr>
        <w:t>de inspetores da Fase I é</w:t>
      </w:r>
      <w:r w:rsidR="00507CD3" w:rsidRPr="00FF186E">
        <w:rPr>
          <w:rFonts w:ascii="Times New Roman" w:hAnsi="Times New Roman" w:cs="Times New Roman"/>
          <w:sz w:val="24"/>
          <w:szCs w:val="24"/>
        </w:rPr>
        <w:t xml:space="preserve"> responsabilidade da autoridade </w:t>
      </w:r>
      <w:r w:rsidRPr="00FF186E">
        <w:rPr>
          <w:rFonts w:ascii="Times New Roman" w:hAnsi="Times New Roman" w:cs="Times New Roman"/>
          <w:sz w:val="24"/>
          <w:szCs w:val="24"/>
        </w:rPr>
        <w:t>sanitária competente de cada Estado Parte.</w:t>
      </w:r>
    </w:p>
    <w:p w14:paraId="192F42F0" w14:textId="4028A61D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 xml:space="preserve">8.2. A autoridade sanitária </w:t>
      </w:r>
      <w:r w:rsidR="00507CD3" w:rsidRPr="00FF186E">
        <w:rPr>
          <w:rFonts w:ascii="Times New Roman" w:hAnsi="Times New Roman" w:cs="Times New Roman"/>
          <w:sz w:val="24"/>
          <w:szCs w:val="24"/>
        </w:rPr>
        <w:t xml:space="preserve">competente de cada Estado Parte </w:t>
      </w:r>
      <w:r w:rsidRPr="00FF186E">
        <w:rPr>
          <w:rFonts w:ascii="Times New Roman" w:hAnsi="Times New Roman" w:cs="Times New Roman"/>
          <w:sz w:val="24"/>
          <w:szCs w:val="24"/>
        </w:rPr>
        <w:t xml:space="preserve">e responsável pela elaboração do </w:t>
      </w:r>
      <w:r w:rsidR="00507CD3" w:rsidRPr="00FF186E">
        <w:rPr>
          <w:rFonts w:ascii="Times New Roman" w:hAnsi="Times New Roman" w:cs="Times New Roman"/>
          <w:sz w:val="24"/>
          <w:szCs w:val="24"/>
        </w:rPr>
        <w:t xml:space="preserve">material didático do curso, sua </w:t>
      </w:r>
      <w:r w:rsidR="00D013D5" w:rsidRPr="00FF186E">
        <w:rPr>
          <w:rFonts w:ascii="Times New Roman" w:hAnsi="Times New Roman" w:cs="Times New Roman"/>
          <w:sz w:val="24"/>
          <w:szCs w:val="24"/>
        </w:rPr>
        <w:t>difu</w:t>
      </w:r>
      <w:r w:rsidRPr="00FF186E">
        <w:rPr>
          <w:rFonts w:ascii="Times New Roman" w:hAnsi="Times New Roman" w:cs="Times New Roman"/>
          <w:sz w:val="24"/>
          <w:szCs w:val="24"/>
        </w:rPr>
        <w:t>s</w:t>
      </w:r>
      <w:r w:rsidR="00507CD3" w:rsidRPr="00FF186E">
        <w:rPr>
          <w:rFonts w:ascii="Times New Roman" w:hAnsi="Times New Roman" w:cs="Times New Roman"/>
          <w:sz w:val="24"/>
          <w:szCs w:val="24"/>
        </w:rPr>
        <w:t>ão</w:t>
      </w:r>
      <w:r w:rsidRPr="00FF186E">
        <w:rPr>
          <w:rFonts w:ascii="Times New Roman" w:hAnsi="Times New Roman" w:cs="Times New Roman"/>
          <w:sz w:val="24"/>
          <w:szCs w:val="24"/>
        </w:rPr>
        <w:t xml:space="preserve"> e intercambio entre </w:t>
      </w:r>
      <w:r w:rsidR="00507CD3" w:rsidRPr="00FF186E">
        <w:rPr>
          <w:rFonts w:ascii="Times New Roman" w:hAnsi="Times New Roman" w:cs="Times New Roman"/>
          <w:sz w:val="24"/>
          <w:szCs w:val="24"/>
        </w:rPr>
        <w:t xml:space="preserve">os </w:t>
      </w:r>
      <w:r w:rsidRPr="00FF186E">
        <w:rPr>
          <w:rFonts w:ascii="Times New Roman" w:hAnsi="Times New Roman" w:cs="Times New Roman"/>
          <w:sz w:val="24"/>
          <w:szCs w:val="24"/>
        </w:rPr>
        <w:t>Estados Partes,</w:t>
      </w:r>
    </w:p>
    <w:p w14:paraId="45279D65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9. Programa do Curso de Capac</w:t>
      </w:r>
      <w:r w:rsidR="00507CD3" w:rsidRPr="00FF186E">
        <w:rPr>
          <w:rFonts w:ascii="Times New Roman" w:hAnsi="Times New Roman" w:cs="Times New Roman"/>
          <w:sz w:val="24"/>
          <w:szCs w:val="24"/>
        </w:rPr>
        <w:t>it</w:t>
      </w:r>
      <w:r w:rsidRPr="00FF186E">
        <w:rPr>
          <w:rFonts w:ascii="Times New Roman" w:hAnsi="Times New Roman" w:cs="Times New Roman"/>
          <w:sz w:val="24"/>
          <w:szCs w:val="24"/>
        </w:rPr>
        <w:t>ação de In</w:t>
      </w:r>
      <w:r w:rsidR="00507CD3" w:rsidRPr="00FF186E">
        <w:rPr>
          <w:rFonts w:ascii="Times New Roman" w:hAnsi="Times New Roman" w:cs="Times New Roman"/>
          <w:sz w:val="24"/>
          <w:szCs w:val="24"/>
        </w:rPr>
        <w:t xml:space="preserve">spetores para a </w:t>
      </w:r>
      <w:r w:rsidRPr="00FF186E">
        <w:rPr>
          <w:rFonts w:ascii="Times New Roman" w:hAnsi="Times New Roman" w:cs="Times New Roman"/>
          <w:sz w:val="24"/>
          <w:szCs w:val="24"/>
        </w:rPr>
        <w:t xml:space="preserve">Área de Produtos para Diagnóstico de Uso </w:t>
      </w:r>
      <w:proofErr w:type="spellStart"/>
      <w:r w:rsidRPr="00FF186E">
        <w:rPr>
          <w:rFonts w:ascii="Times New Roman" w:hAnsi="Times New Roman" w:cs="Times New Roman"/>
          <w:sz w:val="24"/>
          <w:szCs w:val="24"/>
        </w:rPr>
        <w:t>In-Vitro</w:t>
      </w:r>
      <w:proofErr w:type="spellEnd"/>
    </w:p>
    <w:p w14:paraId="1BCE0BFA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Matérias</w:t>
      </w:r>
    </w:p>
    <w:p w14:paraId="4AAE38F5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Módulo 1: Legislação atual</w:t>
      </w:r>
    </w:p>
    <w:p w14:paraId="18CBDF41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Panorama geral da legislação atual envolvida no reino.</w:t>
      </w:r>
    </w:p>
    <w:p w14:paraId="604088B1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Módulo 2: Introdução à Gestão da Qualidade</w:t>
      </w:r>
    </w:p>
    <w:p w14:paraId="26C8E477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Conceitos básicos</w:t>
      </w:r>
    </w:p>
    <w:p w14:paraId="03F16DDE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Fundamentos e necessidades.</w:t>
      </w:r>
    </w:p>
    <w:p w14:paraId="60109FCF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Situação mundial</w:t>
      </w:r>
    </w:p>
    <w:p w14:paraId="78CFB0F2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Breve introdução histórica</w:t>
      </w:r>
    </w:p>
    <w:p w14:paraId="52C43191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Gestão, controle, garantia e qualidade total</w:t>
      </w:r>
    </w:p>
    <w:p w14:paraId="4BAE790B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Introdução e evolução histórica dos padrões de qualidade</w:t>
      </w:r>
    </w:p>
    <w:p w14:paraId="7F666E03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Qualidade, certificação e suas definições</w:t>
      </w:r>
    </w:p>
    <w:p w14:paraId="1797732F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Requisitos de um sistema de garantia da qualidade</w:t>
      </w:r>
    </w:p>
    <w:p w14:paraId="282AA2EC" w14:textId="77777777" w:rsidR="00866D44" w:rsidRPr="00FF186E" w:rsidRDefault="00507CD3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M</w:t>
      </w:r>
      <w:r w:rsidR="00866D44" w:rsidRPr="00FF186E">
        <w:rPr>
          <w:rFonts w:ascii="Times New Roman" w:hAnsi="Times New Roman" w:cs="Times New Roman"/>
          <w:sz w:val="24"/>
          <w:szCs w:val="24"/>
        </w:rPr>
        <w:t>ódulo 3: Boas Práticas de Fabricação e Controle</w:t>
      </w:r>
    </w:p>
    <w:p w14:paraId="04D5A6BA" w14:textId="54BB5793" w:rsidR="00866D44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Generalidades, normas de referência e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comparações com outras </w:t>
      </w:r>
      <w:r w:rsidR="00866D44" w:rsidRPr="00FF186E">
        <w:rPr>
          <w:rFonts w:ascii="Times New Roman" w:hAnsi="Times New Roman" w:cs="Times New Roman"/>
          <w:sz w:val="24"/>
          <w:szCs w:val="24"/>
        </w:rPr>
        <w:t>normas</w:t>
      </w:r>
    </w:p>
    <w:p w14:paraId="1369CED7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Análise e discussão de cada item</w:t>
      </w:r>
    </w:p>
    <w:p w14:paraId="363997DE" w14:textId="05B8C0F5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Sistema de documentação com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ênfase em manual de qualidade, </w:t>
      </w:r>
      <w:r w:rsidRPr="00FF186E">
        <w:rPr>
          <w:rFonts w:ascii="Times New Roman" w:hAnsi="Times New Roman" w:cs="Times New Roman"/>
          <w:sz w:val="24"/>
          <w:szCs w:val="24"/>
        </w:rPr>
        <w:t>procedimentos c</w:t>
      </w:r>
      <w:r w:rsidR="00C20F25" w:rsidRPr="00FF186E">
        <w:rPr>
          <w:rFonts w:ascii="Times New Roman" w:hAnsi="Times New Roman" w:cs="Times New Roman"/>
          <w:sz w:val="24"/>
          <w:szCs w:val="24"/>
        </w:rPr>
        <w:t>om</w:t>
      </w:r>
      <w:r w:rsidRPr="00FF186E">
        <w:rPr>
          <w:rFonts w:ascii="Times New Roman" w:hAnsi="Times New Roman" w:cs="Times New Roman"/>
          <w:sz w:val="24"/>
          <w:szCs w:val="24"/>
        </w:rPr>
        <w:t xml:space="preserve"> instruções</w:t>
      </w:r>
    </w:p>
    <w:p w14:paraId="5A83DF90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Módulo 4: Técnicas de Inspeção</w:t>
      </w:r>
    </w:p>
    <w:p w14:paraId="10246ED5" w14:textId="77777777" w:rsidR="00866D44" w:rsidRPr="00FF186E" w:rsidRDefault="00866D44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Objetivo e tipos de inspeções</w:t>
      </w:r>
    </w:p>
    <w:p w14:paraId="60BC9AD9" w14:textId="693136A7" w:rsidR="00866D44" w:rsidRPr="00FF186E" w:rsidRDefault="00507CD3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Condições de um</w:t>
      </w:r>
      <w:r w:rsidR="00866D44" w:rsidRPr="00FF186E">
        <w:rPr>
          <w:rFonts w:ascii="Times New Roman" w:hAnsi="Times New Roman" w:cs="Times New Roman"/>
          <w:sz w:val="24"/>
          <w:szCs w:val="24"/>
        </w:rPr>
        <w:t xml:space="preserve"> bom inspetor, atribuições e responsabi</w:t>
      </w:r>
      <w:r w:rsidRPr="00FF186E">
        <w:rPr>
          <w:rFonts w:ascii="Times New Roman" w:hAnsi="Times New Roman" w:cs="Times New Roman"/>
          <w:sz w:val="24"/>
          <w:szCs w:val="24"/>
        </w:rPr>
        <w:t>lidades</w:t>
      </w:r>
    </w:p>
    <w:p w14:paraId="6F17B5EE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Execução da inspeção</w:t>
      </w:r>
    </w:p>
    <w:p w14:paraId="782C0313" w14:textId="470CBC69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Manipulação, procedimentos de inspeção, planejamento, desenvolvimento e documentação gerada</w:t>
      </w:r>
    </w:p>
    <w:p w14:paraId="4B7EE012" w14:textId="26E2EDB2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Simulação de u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ma </w:t>
      </w:r>
      <w:r w:rsidRPr="00FF186E">
        <w:rPr>
          <w:rFonts w:ascii="Times New Roman" w:hAnsi="Times New Roman" w:cs="Times New Roman"/>
          <w:sz w:val="24"/>
          <w:szCs w:val="24"/>
        </w:rPr>
        <w:t>inspeção</w:t>
      </w:r>
    </w:p>
    <w:p w14:paraId="5D66E93B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Confidencialidade das informações e documentos</w:t>
      </w:r>
    </w:p>
    <w:p w14:paraId="500E5C57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Módulo 5: Projeto e Produção</w:t>
      </w:r>
    </w:p>
    <w:p w14:paraId="674978FA" w14:textId="4B92894D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 xml:space="preserve">Princípios sobre projeto </w:t>
      </w:r>
      <w:r w:rsidRPr="00FF186E">
        <w:rPr>
          <w:rFonts w:ascii="Times New Roman" w:hAnsi="Times New Roman" w:cs="Times New Roman"/>
          <w:iCs/>
          <w:sz w:val="24"/>
          <w:szCs w:val="24"/>
        </w:rPr>
        <w:t>e</w:t>
      </w:r>
      <w:r w:rsidRPr="00FF18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produção industrial de produtos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 xml:space="preserve">para diagnóstico de uso </w:t>
      </w:r>
      <w:proofErr w:type="spellStart"/>
      <w:r w:rsidRPr="00FF186E">
        <w:rPr>
          <w:rFonts w:ascii="Times New Roman" w:hAnsi="Times New Roman" w:cs="Times New Roman"/>
          <w:sz w:val="24"/>
          <w:szCs w:val="24"/>
        </w:rPr>
        <w:t>in-vitro</w:t>
      </w:r>
      <w:proofErr w:type="spellEnd"/>
    </w:p>
    <w:p w14:paraId="08B2FB65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Controles ambientais de produtos e processos</w:t>
      </w:r>
    </w:p>
    <w:p w14:paraId="55630CBC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Controles de processos e produção</w:t>
      </w:r>
    </w:p>
    <w:p w14:paraId="53EC673B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 xml:space="preserve">Aprovação do </w:t>
      </w:r>
      <w:proofErr w:type="gramStart"/>
      <w:r w:rsidRPr="00FF186E">
        <w:rPr>
          <w:rFonts w:ascii="Times New Roman" w:hAnsi="Times New Roman" w:cs="Times New Roman"/>
          <w:sz w:val="24"/>
          <w:szCs w:val="24"/>
        </w:rPr>
        <w:t>produto final</w:t>
      </w:r>
      <w:proofErr w:type="gramEnd"/>
    </w:p>
    <w:p w14:paraId="70B291EB" w14:textId="6AFDBBE2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Incidência e co</w:t>
      </w:r>
      <w:r w:rsidR="00C20F25" w:rsidRPr="00FF186E">
        <w:rPr>
          <w:rFonts w:ascii="Times New Roman" w:hAnsi="Times New Roman" w:cs="Times New Roman"/>
          <w:sz w:val="24"/>
          <w:szCs w:val="24"/>
        </w:rPr>
        <w:t>nformidade dos materiais envolv</w:t>
      </w:r>
      <w:r w:rsidRPr="00FF186E">
        <w:rPr>
          <w:rFonts w:ascii="Times New Roman" w:hAnsi="Times New Roman" w:cs="Times New Roman"/>
          <w:sz w:val="24"/>
          <w:szCs w:val="24"/>
        </w:rPr>
        <w:t>idos no processo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 xml:space="preserve">de fabricação dos produtos para diagnóstico de uso </w:t>
      </w:r>
      <w:proofErr w:type="spellStart"/>
      <w:r w:rsidRPr="00FF186E">
        <w:rPr>
          <w:rFonts w:ascii="Times New Roman" w:hAnsi="Times New Roman" w:cs="Times New Roman"/>
          <w:sz w:val="24"/>
          <w:szCs w:val="24"/>
        </w:rPr>
        <w:t>in-vitro</w:t>
      </w:r>
      <w:proofErr w:type="spellEnd"/>
    </w:p>
    <w:p w14:paraId="0D94CC13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Técnicas estatísticas</w:t>
      </w:r>
    </w:p>
    <w:p w14:paraId="2065B75E" w14:textId="1C8938F1" w:rsidR="00D013D5" w:rsidRPr="00FF186E" w:rsidRDefault="00C20F2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 xml:space="preserve">Módulo 6: Pessoal e </w:t>
      </w:r>
      <w:r w:rsidR="00D013D5" w:rsidRPr="00FF186E">
        <w:rPr>
          <w:rFonts w:ascii="Times New Roman" w:hAnsi="Times New Roman" w:cs="Times New Roman"/>
          <w:sz w:val="24"/>
          <w:szCs w:val="24"/>
        </w:rPr>
        <w:t>Edificação</w:t>
      </w:r>
    </w:p>
    <w:p w14:paraId="7F57182A" w14:textId="516B5508" w:rsidR="00D013D5" w:rsidRPr="00FF186E" w:rsidRDefault="00C20F2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Organização, autoridade, responsabilidade, c</w:t>
      </w:r>
      <w:r w:rsidR="00D013D5" w:rsidRPr="00FF186E">
        <w:rPr>
          <w:rFonts w:ascii="Times New Roman" w:hAnsi="Times New Roman" w:cs="Times New Roman"/>
          <w:sz w:val="24"/>
          <w:szCs w:val="24"/>
        </w:rPr>
        <w:t>apacitação, treinamento</w:t>
      </w:r>
      <w:r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="00D013D5" w:rsidRPr="00FF186E">
        <w:rPr>
          <w:rFonts w:ascii="Times New Roman" w:hAnsi="Times New Roman" w:cs="Times New Roman"/>
          <w:sz w:val="24"/>
          <w:szCs w:val="24"/>
        </w:rPr>
        <w:t xml:space="preserve">continuado e avaliação periódica do pessoal </w:t>
      </w:r>
      <w:proofErr w:type="gramStart"/>
      <w:r w:rsidR="00D013D5" w:rsidRPr="00FF186E">
        <w:rPr>
          <w:rFonts w:ascii="Times New Roman" w:hAnsi="Times New Roman" w:cs="Times New Roman"/>
          <w:sz w:val="24"/>
          <w:szCs w:val="24"/>
        </w:rPr>
        <w:t>da estabelecimento</w:t>
      </w:r>
      <w:proofErr w:type="gramEnd"/>
    </w:p>
    <w:p w14:paraId="7C5CEEA1" w14:textId="36731353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Estrutura predial. funcionalidade, materia</w:t>
      </w:r>
      <w:r w:rsidR="00FF186E" w:rsidRPr="00FF186E">
        <w:rPr>
          <w:rFonts w:ascii="Times New Roman" w:hAnsi="Times New Roman" w:cs="Times New Roman"/>
          <w:sz w:val="24"/>
          <w:szCs w:val="24"/>
        </w:rPr>
        <w:t>l de acabamen</w:t>
      </w:r>
      <w:r w:rsidRPr="00FF186E">
        <w:rPr>
          <w:rFonts w:ascii="Times New Roman" w:hAnsi="Times New Roman" w:cs="Times New Roman"/>
          <w:sz w:val="24"/>
          <w:szCs w:val="24"/>
        </w:rPr>
        <w:t>to,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="00FF186E" w:rsidRPr="00FF186E">
        <w:rPr>
          <w:rFonts w:ascii="Times New Roman" w:hAnsi="Times New Roman" w:cs="Times New Roman"/>
          <w:sz w:val="24"/>
          <w:szCs w:val="24"/>
        </w:rPr>
        <w:t>infra</w:t>
      </w:r>
      <w:r w:rsidRPr="00FF186E">
        <w:rPr>
          <w:rFonts w:ascii="Times New Roman" w:hAnsi="Times New Roman" w:cs="Times New Roman"/>
          <w:sz w:val="24"/>
          <w:szCs w:val="24"/>
        </w:rPr>
        <w:t>estrutura de serviços e equipamentos</w:t>
      </w:r>
    </w:p>
    <w:p w14:paraId="4EBD22B4" w14:textId="475BADC2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Módulo 7: Guia de Inspeção para Produtos para diagnóstico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de uso </w:t>
      </w:r>
      <w:proofErr w:type="spellStart"/>
      <w:r w:rsidR="00C20F25" w:rsidRPr="00FF186E">
        <w:rPr>
          <w:rFonts w:ascii="Times New Roman" w:hAnsi="Times New Roman" w:cs="Times New Roman"/>
          <w:sz w:val="24"/>
          <w:szCs w:val="24"/>
        </w:rPr>
        <w:t>in</w:t>
      </w:r>
      <w:r w:rsidRPr="00FF186E">
        <w:rPr>
          <w:rFonts w:ascii="Times New Roman" w:hAnsi="Times New Roman" w:cs="Times New Roman"/>
          <w:sz w:val="24"/>
          <w:szCs w:val="24"/>
        </w:rPr>
        <w:t>-vitro</w:t>
      </w:r>
      <w:proofErr w:type="spellEnd"/>
    </w:p>
    <w:p w14:paraId="48E92C8E" w14:textId="7C25FD8A" w:rsidR="00D013D5" w:rsidRPr="00FF186E" w:rsidRDefault="00C20F2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 xml:space="preserve">Análise </w:t>
      </w:r>
      <w:r w:rsidR="00D013D5" w:rsidRPr="00FF186E">
        <w:rPr>
          <w:rFonts w:ascii="Times New Roman" w:hAnsi="Times New Roman" w:cs="Times New Roman"/>
          <w:sz w:val="24"/>
          <w:szCs w:val="24"/>
        </w:rPr>
        <w:t>detalhada do guia de inspeção</w:t>
      </w:r>
    </w:p>
    <w:p w14:paraId="345F2345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Módulo 8: Documentação</w:t>
      </w:r>
    </w:p>
    <w:p w14:paraId="5C0363ED" w14:textId="673A0588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lastRenderedPageBreak/>
        <w:t>Pro</w:t>
      </w:r>
      <w:r w:rsidR="00C20F25" w:rsidRPr="00FF186E">
        <w:rPr>
          <w:rFonts w:ascii="Times New Roman" w:hAnsi="Times New Roman" w:cs="Times New Roman"/>
          <w:sz w:val="24"/>
          <w:szCs w:val="24"/>
        </w:rPr>
        <w:t>cedimentos e registros manuais e eletrônicos,</w:t>
      </w:r>
      <w:r w:rsidRPr="00FF186E">
        <w:rPr>
          <w:rFonts w:ascii="Times New Roman" w:hAnsi="Times New Roman" w:cs="Times New Roman"/>
          <w:sz w:val="24"/>
          <w:szCs w:val="24"/>
        </w:rPr>
        <w:t xml:space="preserve"> formulários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e padrões operativos</w:t>
      </w:r>
    </w:p>
    <w:p w14:paraId="091D668C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Módulo 9: Validação</w:t>
      </w:r>
    </w:p>
    <w:p w14:paraId="47F3CE78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Princípios de validação de processos</w:t>
      </w:r>
    </w:p>
    <w:p w14:paraId="6F44A19D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Módulo 10: Processos Especiais</w:t>
      </w:r>
    </w:p>
    <w:p w14:paraId="36F903F0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Esterilização. Métodos e processos de esterilização</w:t>
      </w:r>
    </w:p>
    <w:p w14:paraId="0A18EA6E" w14:textId="370EBD9F" w:rsidR="00D013D5" w:rsidRPr="00FF186E" w:rsidRDefault="00C20F2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Ambientes estéreis e</w:t>
      </w:r>
      <w:r w:rsidR="00D013D5" w:rsidRPr="00FF186E">
        <w:rPr>
          <w:rFonts w:ascii="Times New Roman" w:hAnsi="Times New Roman" w:cs="Times New Roman"/>
          <w:sz w:val="24"/>
          <w:szCs w:val="24"/>
        </w:rPr>
        <w:t xml:space="preserve"> sistemas de controle</w:t>
      </w:r>
    </w:p>
    <w:p w14:paraId="78E62213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Materiais, processos e controle de embalagens</w:t>
      </w:r>
    </w:p>
    <w:p w14:paraId="2FB621DF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Outros</w:t>
      </w:r>
    </w:p>
    <w:p w14:paraId="793E424C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Módulo 11: Trabalho de Campo</w:t>
      </w:r>
    </w:p>
    <w:p w14:paraId="77A0AE61" w14:textId="478CD6FF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V</w:t>
      </w:r>
      <w:r w:rsidR="00C20F25" w:rsidRPr="00FF186E">
        <w:rPr>
          <w:rFonts w:ascii="Times New Roman" w:hAnsi="Times New Roman" w:cs="Times New Roman"/>
          <w:sz w:val="24"/>
          <w:szCs w:val="24"/>
        </w:rPr>
        <w:t>isitas a empresas públicas e/ou privadas, denominadas i</w:t>
      </w:r>
      <w:r w:rsidRPr="00FF186E">
        <w:rPr>
          <w:rFonts w:ascii="Times New Roman" w:hAnsi="Times New Roman" w:cs="Times New Roman"/>
          <w:sz w:val="24"/>
          <w:szCs w:val="24"/>
        </w:rPr>
        <w:t>nspeção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simuladas.</w:t>
      </w:r>
    </w:p>
    <w:p w14:paraId="7F4FE76B" w14:textId="77777777" w:rsidR="00C20F25" w:rsidRPr="00FF186E" w:rsidRDefault="00C20F2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A4EB613" w14:textId="7126F9F4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 xml:space="preserve">FASE </w:t>
      </w:r>
      <w:r w:rsidR="00C20F25" w:rsidRPr="00FF186E">
        <w:rPr>
          <w:rFonts w:ascii="Times New Roman" w:hAnsi="Times New Roman" w:cs="Times New Roman"/>
          <w:sz w:val="24"/>
          <w:szCs w:val="24"/>
        </w:rPr>
        <w:t>II</w:t>
      </w:r>
      <w:r w:rsidRPr="00FF186E">
        <w:rPr>
          <w:rFonts w:ascii="Times New Roman" w:hAnsi="Times New Roman" w:cs="Times New Roman"/>
          <w:sz w:val="24"/>
          <w:szCs w:val="24"/>
        </w:rPr>
        <w:t xml:space="preserve"> - Capacitação Conjunta de Inspetores</w:t>
      </w:r>
    </w:p>
    <w:p w14:paraId="68ABD409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1. Objetivo geral</w:t>
      </w:r>
    </w:p>
    <w:p w14:paraId="2254883C" w14:textId="3424D1FC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Aprofundar os conhecimentos, capacidade e habilidade dos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inspetores nacionais em Boas Práticas de Fabricação e Controle, para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atuar a nível internacional, c</w:t>
      </w:r>
      <w:r w:rsidR="00C20F25" w:rsidRPr="00FF186E">
        <w:rPr>
          <w:rFonts w:ascii="Times New Roman" w:hAnsi="Times New Roman" w:cs="Times New Roman"/>
          <w:sz w:val="24"/>
          <w:szCs w:val="24"/>
        </w:rPr>
        <w:t>om</w:t>
      </w:r>
      <w:r w:rsidRPr="00FF186E">
        <w:rPr>
          <w:rFonts w:ascii="Times New Roman" w:hAnsi="Times New Roman" w:cs="Times New Roman"/>
          <w:sz w:val="24"/>
          <w:szCs w:val="24"/>
        </w:rPr>
        <w:t xml:space="preserve"> o objetivo de atender as exigências</w:t>
      </w:r>
    </w:p>
    <w:p w14:paraId="7E3EF204" w14:textId="15BC46D0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do mercado ampliado de livre co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mércio de produtos para a saúde, </w:t>
      </w:r>
      <w:r w:rsidRPr="00FF186E">
        <w:rPr>
          <w:rFonts w:ascii="Times New Roman" w:hAnsi="Times New Roman" w:cs="Times New Roman"/>
          <w:sz w:val="24"/>
          <w:szCs w:val="24"/>
        </w:rPr>
        <w:t>com objetividade, isento de coloques individuais, capacitados no entendimento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e aplicação dos instrumentos formais harmonizados no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MERCOSUL capazes de emitir pareceres e recomendações para a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tomada de decisões oportunas e adequadas aos níveis correspondentes.</w:t>
      </w:r>
    </w:p>
    <w:p w14:paraId="4FD77528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2. Participantes</w:t>
      </w:r>
    </w:p>
    <w:p w14:paraId="20AAA398" w14:textId="0995C181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Some</w:t>
      </w:r>
      <w:r w:rsidR="00C20F25" w:rsidRPr="00FF186E">
        <w:rPr>
          <w:rFonts w:ascii="Times New Roman" w:hAnsi="Times New Roman" w:cs="Times New Roman"/>
          <w:sz w:val="24"/>
          <w:szCs w:val="24"/>
        </w:rPr>
        <w:t>nte os participantes que tenham</w:t>
      </w:r>
      <w:r w:rsidRPr="00FF186E">
        <w:rPr>
          <w:rFonts w:ascii="Times New Roman" w:hAnsi="Times New Roman" w:cs="Times New Roman"/>
          <w:sz w:val="24"/>
          <w:szCs w:val="24"/>
        </w:rPr>
        <w:t xml:space="preserve"> sido credenciados na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Fa</w:t>
      </w:r>
      <w:r w:rsidR="00C20F25" w:rsidRPr="00FF186E">
        <w:rPr>
          <w:rFonts w:ascii="Times New Roman" w:hAnsi="Times New Roman" w:cs="Times New Roman"/>
          <w:sz w:val="24"/>
          <w:szCs w:val="24"/>
        </w:rPr>
        <w:t>se I</w:t>
      </w:r>
      <w:r w:rsidRPr="00FF186E">
        <w:rPr>
          <w:rFonts w:ascii="Times New Roman" w:hAnsi="Times New Roman" w:cs="Times New Roman"/>
          <w:sz w:val="24"/>
          <w:szCs w:val="24"/>
        </w:rPr>
        <w:t xml:space="preserve"> poderão ser designados pela autoridade de cada Estado Parte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 xml:space="preserve">para participar da Fase </w:t>
      </w:r>
      <w:r w:rsidR="00C20F25" w:rsidRPr="00FF186E">
        <w:rPr>
          <w:rFonts w:ascii="Times New Roman" w:hAnsi="Times New Roman" w:cs="Times New Roman"/>
          <w:sz w:val="24"/>
          <w:szCs w:val="24"/>
        </w:rPr>
        <w:t>II</w:t>
      </w:r>
      <w:r w:rsidRPr="00FF186E">
        <w:rPr>
          <w:rFonts w:ascii="Times New Roman" w:hAnsi="Times New Roman" w:cs="Times New Roman"/>
          <w:sz w:val="24"/>
          <w:szCs w:val="24"/>
        </w:rPr>
        <w:t>.</w:t>
      </w:r>
    </w:p>
    <w:p w14:paraId="4D52C10E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3. Instrutores e Comitê de Avaliação</w:t>
      </w:r>
    </w:p>
    <w:p w14:paraId="75234737" w14:textId="67566B76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3</w:t>
      </w:r>
      <w:r w:rsidR="00C20F25" w:rsidRPr="00FF186E">
        <w:rPr>
          <w:rFonts w:ascii="Times New Roman" w:hAnsi="Times New Roman" w:cs="Times New Roman"/>
          <w:sz w:val="24"/>
          <w:szCs w:val="24"/>
        </w:rPr>
        <w:t>.</w:t>
      </w:r>
      <w:r w:rsidRPr="00FF186E">
        <w:rPr>
          <w:rFonts w:ascii="Times New Roman" w:hAnsi="Times New Roman" w:cs="Times New Roman"/>
          <w:sz w:val="24"/>
          <w:szCs w:val="24"/>
        </w:rPr>
        <w:t>1 Os cursos de capacitação serão ministrados por pessoal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capacitado pertencente ao setor público e/ou privado.</w:t>
      </w:r>
    </w:p>
    <w:p w14:paraId="7CD87643" w14:textId="7B827808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3.2 A avaliação final dos pa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rticipantes do curso será feita </w:t>
      </w:r>
      <w:r w:rsidRPr="00FF186E">
        <w:rPr>
          <w:rFonts w:ascii="Times New Roman" w:hAnsi="Times New Roman" w:cs="Times New Roman"/>
          <w:sz w:val="24"/>
          <w:szCs w:val="24"/>
        </w:rPr>
        <w:t>por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um comitê formado por representantes das autoridades sanitárias dos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Estados Parte e por insinuares que t</w:t>
      </w:r>
      <w:r w:rsidR="00C20F25" w:rsidRPr="00FF186E">
        <w:rPr>
          <w:rFonts w:ascii="Times New Roman" w:hAnsi="Times New Roman" w:cs="Times New Roman"/>
          <w:sz w:val="24"/>
          <w:szCs w:val="24"/>
        </w:rPr>
        <w:t>enham participado na capacitação</w:t>
      </w:r>
      <w:r w:rsidRPr="00FF186E">
        <w:rPr>
          <w:rFonts w:ascii="Times New Roman" w:hAnsi="Times New Roman" w:cs="Times New Roman"/>
          <w:sz w:val="24"/>
          <w:szCs w:val="24"/>
        </w:rPr>
        <w:t>.</w:t>
      </w:r>
    </w:p>
    <w:p w14:paraId="43B0F6FA" w14:textId="2025F2EE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3.3. Deverá obrigatoriamente fazer pane do quadro de instrutores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do curso de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capacitação, pelo menos-um dos part</w:t>
      </w:r>
      <w:r w:rsidRPr="00FF186E">
        <w:rPr>
          <w:rFonts w:ascii="Times New Roman" w:hAnsi="Times New Roman" w:cs="Times New Roman"/>
          <w:sz w:val="24"/>
          <w:szCs w:val="24"/>
        </w:rPr>
        <w:t>icipantes do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 xml:space="preserve">Grupo Ad </w:t>
      </w:r>
      <w:r w:rsidR="00C20F25" w:rsidRPr="00FF186E">
        <w:rPr>
          <w:rFonts w:ascii="Times New Roman" w:hAnsi="Times New Roman" w:cs="Times New Roman"/>
          <w:sz w:val="24"/>
          <w:szCs w:val="24"/>
        </w:rPr>
        <w:t>H</w:t>
      </w:r>
      <w:r w:rsidRPr="00FF186E">
        <w:rPr>
          <w:rFonts w:ascii="Times New Roman" w:hAnsi="Times New Roman" w:cs="Times New Roman"/>
          <w:sz w:val="24"/>
          <w:szCs w:val="24"/>
        </w:rPr>
        <w:t>oc de Reati</w:t>
      </w:r>
      <w:r w:rsidR="00C20F25" w:rsidRPr="00FF186E">
        <w:rPr>
          <w:rFonts w:ascii="Times New Roman" w:hAnsi="Times New Roman" w:cs="Times New Roman"/>
          <w:sz w:val="24"/>
          <w:szCs w:val="24"/>
        </w:rPr>
        <w:t>vos para diagnóstico de uso "</w:t>
      </w:r>
      <w:proofErr w:type="spellStart"/>
      <w:r w:rsidR="00C20F25" w:rsidRPr="00FF186E">
        <w:rPr>
          <w:rFonts w:ascii="Times New Roman" w:hAnsi="Times New Roman" w:cs="Times New Roman"/>
          <w:sz w:val="24"/>
          <w:szCs w:val="24"/>
        </w:rPr>
        <w:t>in</w:t>
      </w:r>
      <w:r w:rsidRPr="00FF186E">
        <w:rPr>
          <w:rFonts w:ascii="Times New Roman" w:hAnsi="Times New Roman" w:cs="Times New Roman"/>
          <w:sz w:val="24"/>
          <w:szCs w:val="24"/>
        </w:rPr>
        <w:t>-vitro</w:t>
      </w:r>
      <w:proofErr w:type="spellEnd"/>
      <w:r w:rsidRPr="00FF186E">
        <w:rPr>
          <w:rFonts w:ascii="Times New Roman" w:hAnsi="Times New Roman" w:cs="Times New Roman"/>
          <w:sz w:val="24"/>
          <w:szCs w:val="24"/>
        </w:rPr>
        <w:t>" do</w:t>
      </w:r>
    </w:p>
    <w:p w14:paraId="4A88D34E" w14:textId="744CA8EB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MERCOSUL que participou da regulamentação das Boas Práticas de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Fabricação e Controle.</w:t>
      </w:r>
    </w:p>
    <w:p w14:paraId="7E1F4627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4. Avaliação final dos participantes</w:t>
      </w:r>
    </w:p>
    <w:p w14:paraId="10D338D0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4.1 A avaliação dos participantes abrangerá os seguintes aspectos:</w:t>
      </w:r>
    </w:p>
    <w:p w14:paraId="123733BF" w14:textId="47A888E5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a) Exame do</w:t>
      </w:r>
      <w:r w:rsidR="00C20F25" w:rsidRPr="00FF186E">
        <w:rPr>
          <w:rFonts w:ascii="Times New Roman" w:hAnsi="Times New Roman" w:cs="Times New Roman"/>
          <w:sz w:val="24"/>
          <w:szCs w:val="24"/>
        </w:rPr>
        <w:t>s conhecimentos adquiridos no curso</w:t>
      </w:r>
      <w:r w:rsidRPr="00FF186E">
        <w:rPr>
          <w:rFonts w:ascii="Times New Roman" w:hAnsi="Times New Roman" w:cs="Times New Roman"/>
          <w:sz w:val="24"/>
          <w:szCs w:val="24"/>
        </w:rPr>
        <w:t>.</w:t>
      </w:r>
    </w:p>
    <w:p w14:paraId="186155F4" w14:textId="37CD90DD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b) Conduta do participante em inspeções simuladas realizadas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 xml:space="preserve">em estabelecimentos fabricantes ou cima importadores </w:t>
      </w:r>
      <w:proofErr w:type="spellStart"/>
      <w:r w:rsidRPr="00FF186E">
        <w:rPr>
          <w:rFonts w:ascii="Times New Roman" w:hAnsi="Times New Roman" w:cs="Times New Roman"/>
          <w:sz w:val="24"/>
          <w:szCs w:val="24"/>
        </w:rPr>
        <w:t>intra</w:t>
      </w:r>
      <w:r w:rsidR="00C20F25" w:rsidRPr="00FF186E">
        <w:rPr>
          <w:rFonts w:ascii="Times New Roman" w:hAnsi="Times New Roman" w:cs="Times New Roman"/>
          <w:sz w:val="24"/>
          <w:szCs w:val="24"/>
        </w:rPr>
        <w:t>-</w:t>
      </w:r>
      <w:r w:rsidRPr="00FF186E">
        <w:rPr>
          <w:rFonts w:ascii="Times New Roman" w:hAnsi="Times New Roman" w:cs="Times New Roman"/>
          <w:sz w:val="24"/>
          <w:szCs w:val="24"/>
        </w:rPr>
        <w:t>zona</w:t>
      </w:r>
      <w:proofErr w:type="spellEnd"/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 xml:space="preserve">de produtos para diagnóstico de uso </w:t>
      </w:r>
      <w:proofErr w:type="spellStart"/>
      <w:r w:rsidRPr="00FF186E">
        <w:rPr>
          <w:rFonts w:ascii="Times New Roman" w:hAnsi="Times New Roman" w:cs="Times New Roman"/>
          <w:sz w:val="24"/>
          <w:szCs w:val="24"/>
        </w:rPr>
        <w:t>in-vitro</w:t>
      </w:r>
      <w:proofErr w:type="spellEnd"/>
      <w:r w:rsidRPr="00FF186E">
        <w:rPr>
          <w:rFonts w:ascii="Times New Roman" w:hAnsi="Times New Roman" w:cs="Times New Roman"/>
          <w:sz w:val="24"/>
          <w:szCs w:val="24"/>
        </w:rPr>
        <w:t>;</w:t>
      </w:r>
    </w:p>
    <w:p w14:paraId="36642B45" w14:textId="12861F52" w:rsidR="00D013D5" w:rsidRPr="00FF186E" w:rsidRDefault="00C20F2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c</w:t>
      </w:r>
      <w:r w:rsidR="00D013D5" w:rsidRPr="00FF186E">
        <w:rPr>
          <w:rFonts w:ascii="Times New Roman" w:hAnsi="Times New Roman" w:cs="Times New Roman"/>
          <w:sz w:val="24"/>
          <w:szCs w:val="24"/>
        </w:rPr>
        <w:t>) Conteúdo da ata das inspeções simuladas realizadas pelo</w:t>
      </w:r>
      <w:r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="00D013D5" w:rsidRPr="00FF186E">
        <w:rPr>
          <w:rFonts w:ascii="Times New Roman" w:hAnsi="Times New Roman" w:cs="Times New Roman"/>
          <w:sz w:val="24"/>
          <w:szCs w:val="24"/>
        </w:rPr>
        <w:t>participante.</w:t>
      </w:r>
    </w:p>
    <w:p w14:paraId="6A1D9583" w14:textId="32068918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4.2 Todos os participantes que tenham sido aprovados na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avaliação final, receberão um certificado de credenciamento que os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habilitará como inspetores para o MERCOSUL.</w:t>
      </w:r>
    </w:p>
    <w:p w14:paraId="0BFDBFCC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5. Certificado de Credenciamento</w:t>
      </w:r>
    </w:p>
    <w:p w14:paraId="5FB51974" w14:textId="2DA6A249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Os inspetores credenciados na Fase II serão incluídos no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cadastro de inspetores das autoridades sanitárias dos Estados Partes,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divulgados através de publicação oficial.</w:t>
      </w:r>
    </w:p>
    <w:p w14:paraId="419E5CAB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6. Carga Horária</w:t>
      </w:r>
    </w:p>
    <w:p w14:paraId="52EAC835" w14:textId="2F3B7D73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A carga horária será proposta pelo Estado Parte anfitrião e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acordada com os Estados Panes interessados conforme o Programa,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devendo ter no mínimo de 100 horas.</w:t>
      </w:r>
    </w:p>
    <w:p w14:paraId="140F860E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7. Metodologia e Plano de Ação</w:t>
      </w:r>
    </w:p>
    <w:p w14:paraId="0B987E5F" w14:textId="6566EB26" w:rsidR="00D013D5" w:rsidRPr="00FF186E" w:rsidRDefault="00C20F2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lastRenderedPageBreak/>
        <w:t>O curso</w:t>
      </w:r>
      <w:r w:rsidR="00D013D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 xml:space="preserve">irá ocorrer </w:t>
      </w:r>
      <w:r w:rsidR="00D013D5" w:rsidRPr="00FF186E">
        <w:rPr>
          <w:rFonts w:ascii="Times New Roman" w:hAnsi="Times New Roman" w:cs="Times New Roman"/>
          <w:sz w:val="24"/>
          <w:szCs w:val="24"/>
        </w:rPr>
        <w:t>na forma prioritariamente prática e incluirá</w:t>
      </w:r>
      <w:r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="00D013D5" w:rsidRPr="00FF186E">
        <w:rPr>
          <w:rFonts w:ascii="Times New Roman" w:hAnsi="Times New Roman" w:cs="Times New Roman"/>
          <w:sz w:val="24"/>
          <w:szCs w:val="24"/>
        </w:rPr>
        <w:t>entre outras atividades exposição de instrutores,</w:t>
      </w:r>
      <w:r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="00D013D5" w:rsidRPr="00FF186E">
        <w:rPr>
          <w:rFonts w:ascii="Times New Roman" w:hAnsi="Times New Roman" w:cs="Times New Roman"/>
          <w:sz w:val="24"/>
          <w:szCs w:val="24"/>
        </w:rPr>
        <w:t>debates e trabalhos</w:t>
      </w:r>
      <w:r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="00D013D5" w:rsidRPr="00FF186E">
        <w:rPr>
          <w:rFonts w:ascii="Times New Roman" w:hAnsi="Times New Roman" w:cs="Times New Roman"/>
          <w:sz w:val="24"/>
          <w:szCs w:val="24"/>
        </w:rPr>
        <w:t>em grupa com a orientação de especialistas e coordenadores.</w:t>
      </w:r>
    </w:p>
    <w:p w14:paraId="278F418E" w14:textId="27C4E92B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8. Programa do Curso para capacitação de inspetores para a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 xml:space="preserve">Área de Produtos para diagnóstico de uso </w:t>
      </w:r>
      <w:proofErr w:type="spellStart"/>
      <w:r w:rsidRPr="00FF186E">
        <w:rPr>
          <w:rFonts w:ascii="Times New Roman" w:hAnsi="Times New Roman" w:cs="Times New Roman"/>
          <w:sz w:val="24"/>
          <w:szCs w:val="24"/>
        </w:rPr>
        <w:t>in-vitro</w:t>
      </w:r>
      <w:proofErr w:type="spellEnd"/>
      <w:r w:rsidRPr="00FF186E">
        <w:rPr>
          <w:rFonts w:ascii="Times New Roman" w:hAnsi="Times New Roman" w:cs="Times New Roman"/>
          <w:sz w:val="24"/>
          <w:szCs w:val="24"/>
        </w:rPr>
        <w:t xml:space="preserve"> (FASE II).</w:t>
      </w:r>
    </w:p>
    <w:p w14:paraId="5639CBCA" w14:textId="0828BA8A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Panorama das legislações atuais dos Estados Panes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Interc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âmbio </w:t>
      </w:r>
      <w:r w:rsidRPr="00FF186E">
        <w:rPr>
          <w:rFonts w:ascii="Times New Roman" w:hAnsi="Times New Roman" w:cs="Times New Roman"/>
          <w:sz w:val="24"/>
          <w:szCs w:val="24"/>
        </w:rPr>
        <w:t>de conhecimentos adquiridos na Fase I</w:t>
      </w:r>
    </w:p>
    <w:p w14:paraId="024BEB43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Função do organismo de inspeção</w:t>
      </w:r>
    </w:p>
    <w:p w14:paraId="358D2BE1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Regulamentos das inspeções</w:t>
      </w:r>
    </w:p>
    <w:p w14:paraId="03D9159C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Razão e objetivos da inspeção</w:t>
      </w:r>
    </w:p>
    <w:p w14:paraId="3A1EB500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Papel do inspetor. Características e condutas</w:t>
      </w:r>
    </w:p>
    <w:p w14:paraId="471284BC" w14:textId="77777777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Planejamento da inspeção</w:t>
      </w:r>
    </w:p>
    <w:p w14:paraId="515977F8" w14:textId="4B56C6E8" w:rsidR="00D013D5" w:rsidRPr="00FF186E" w:rsidRDefault="00D013D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Documentação a examinar, áreas, enfoques, registros, atas e</w:t>
      </w:r>
      <w:r w:rsidR="00C20F25" w:rsidRPr="00FF186E">
        <w:rPr>
          <w:rFonts w:ascii="Times New Roman" w:hAnsi="Times New Roman" w:cs="Times New Roman"/>
          <w:sz w:val="24"/>
          <w:szCs w:val="24"/>
        </w:rPr>
        <w:t xml:space="preserve"> </w:t>
      </w:r>
      <w:r w:rsidRPr="00FF186E">
        <w:rPr>
          <w:rFonts w:ascii="Times New Roman" w:hAnsi="Times New Roman" w:cs="Times New Roman"/>
          <w:sz w:val="24"/>
          <w:szCs w:val="24"/>
        </w:rPr>
        <w:t>informes</w:t>
      </w:r>
    </w:p>
    <w:p w14:paraId="1B1663A2" w14:textId="77777777" w:rsidR="00C20F25" w:rsidRPr="00FF186E" w:rsidRDefault="00C20F2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Responsabilidade do inspetor c da empresa inspecionada</w:t>
      </w:r>
    </w:p>
    <w:p w14:paraId="44F8F287" w14:textId="74908562" w:rsidR="00C20F25" w:rsidRPr="00FF186E" w:rsidRDefault="00C20F2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Guia para a inspeção de estabelecimentos, uso e aplicação</w:t>
      </w:r>
    </w:p>
    <w:p w14:paraId="1D7CF31F" w14:textId="6136BB23" w:rsidR="00C20F25" w:rsidRPr="00FF186E" w:rsidRDefault="00C20F2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Trabalho de campo</w:t>
      </w:r>
    </w:p>
    <w:p w14:paraId="5B19812E" w14:textId="5D87AA13" w:rsidR="00C20F25" w:rsidRPr="00FF186E" w:rsidRDefault="00C20F25" w:rsidP="00FF186E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86E">
        <w:rPr>
          <w:rFonts w:ascii="Times New Roman" w:hAnsi="Times New Roman" w:cs="Times New Roman"/>
          <w:sz w:val="24"/>
          <w:szCs w:val="24"/>
        </w:rPr>
        <w:t>Inspeções simuladas</w:t>
      </w:r>
    </w:p>
    <w:sectPr w:rsidR="00C20F25" w:rsidRPr="00FF186E" w:rsidSect="00FF186E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F608E" w14:textId="77777777" w:rsidR="00FF186E" w:rsidRDefault="00FF186E" w:rsidP="00FF186E">
      <w:pPr>
        <w:spacing w:after="0" w:line="240" w:lineRule="auto"/>
      </w:pPr>
      <w:r>
        <w:separator/>
      </w:r>
    </w:p>
  </w:endnote>
  <w:endnote w:type="continuationSeparator" w:id="0">
    <w:p w14:paraId="7E663561" w14:textId="77777777" w:rsidR="00FF186E" w:rsidRDefault="00FF186E" w:rsidP="00FF1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EC8F2" w14:textId="77777777" w:rsidR="00FF186E" w:rsidRPr="00535899" w:rsidRDefault="00FF186E" w:rsidP="00FF186E">
    <w:pPr>
      <w:tabs>
        <w:tab w:val="center" w:pos="4252"/>
        <w:tab w:val="right" w:pos="8504"/>
      </w:tabs>
      <w:jc w:val="center"/>
      <w:rPr>
        <w:rFonts w:ascii="Calibri" w:hAnsi="Calibri" w:cs="Times New Roman"/>
        <w:sz w:val="24"/>
      </w:rPr>
    </w:pPr>
    <w:r w:rsidRPr="00535899">
      <w:rPr>
        <w:rFonts w:ascii="Calibri" w:hAnsi="Calibri" w:cs="Times New Roman"/>
        <w:color w:val="943634"/>
        <w:sz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26C93" w14:textId="77777777" w:rsidR="00FF186E" w:rsidRDefault="00FF186E" w:rsidP="00FF186E">
      <w:pPr>
        <w:spacing w:after="0" w:line="240" w:lineRule="auto"/>
      </w:pPr>
      <w:r>
        <w:separator/>
      </w:r>
    </w:p>
  </w:footnote>
  <w:footnote w:type="continuationSeparator" w:id="0">
    <w:p w14:paraId="138DD12B" w14:textId="77777777" w:rsidR="00FF186E" w:rsidRDefault="00FF186E" w:rsidP="00FF1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4E632" w14:textId="19DA255C" w:rsidR="00FF186E" w:rsidRPr="00B517AC" w:rsidRDefault="00FF186E" w:rsidP="00FF186E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 w:cs="Times New Roman"/>
      </w:rPr>
    </w:pPr>
    <w:r w:rsidRPr="00535899">
      <w:rPr>
        <w:rFonts w:ascii="Calibri" w:hAnsi="Calibri" w:cs="Times New Roman"/>
        <w:noProof/>
      </w:rPr>
      <w:drawing>
        <wp:inline distT="0" distB="0" distL="0" distR="0" wp14:anchorId="4DDE32EF" wp14:editId="762F90FD">
          <wp:extent cx="658495" cy="646430"/>
          <wp:effectExtent l="0" t="0" r="8255" b="1270"/>
          <wp:docPr id="4" name="Imagem 4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495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0FF12B" w14:textId="77777777" w:rsidR="00FF186E" w:rsidRPr="00B517AC" w:rsidRDefault="00FF186E" w:rsidP="00FF186E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 w:cs="Times New Roman"/>
        <w:b/>
        <w:sz w:val="24"/>
      </w:rPr>
    </w:pPr>
    <w:r w:rsidRPr="00B517AC">
      <w:rPr>
        <w:rFonts w:ascii="Calibri" w:hAnsi="Calibri" w:cs="Times New Roman"/>
        <w:b/>
        <w:sz w:val="24"/>
      </w:rPr>
      <w:t>Ministério da Saúde - MS</w:t>
    </w:r>
  </w:p>
  <w:p w14:paraId="62A3D2C4" w14:textId="77777777" w:rsidR="00FF186E" w:rsidRPr="00B517AC" w:rsidRDefault="00FF186E" w:rsidP="00FF186E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 w:cs="Times New Roman"/>
        <w:b/>
        <w:sz w:val="24"/>
      </w:rPr>
    </w:pPr>
    <w:r w:rsidRPr="00B517AC">
      <w:rPr>
        <w:rFonts w:ascii="Calibri" w:hAnsi="Calibri" w:cs="Times New Roman"/>
        <w:b/>
        <w:sz w:val="24"/>
      </w:rPr>
      <w:t>Agência Nacional de Vigilância Sanitária - ANVISA</w:t>
    </w:r>
  </w:p>
  <w:p w14:paraId="1F54A5CB" w14:textId="77777777" w:rsidR="00FF186E" w:rsidRDefault="00FF186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44"/>
    <w:rsid w:val="00176F02"/>
    <w:rsid w:val="00183973"/>
    <w:rsid w:val="00507CD3"/>
    <w:rsid w:val="00553F8D"/>
    <w:rsid w:val="00686579"/>
    <w:rsid w:val="006A7430"/>
    <w:rsid w:val="00866D44"/>
    <w:rsid w:val="00C20F25"/>
    <w:rsid w:val="00D013D5"/>
    <w:rsid w:val="00F25BA2"/>
    <w:rsid w:val="00FF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055A8"/>
  <w15:chartTrackingRefBased/>
  <w15:docId w15:val="{7B04EE1B-F192-44BC-BA06-C7BA0180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18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186E"/>
  </w:style>
  <w:style w:type="paragraph" w:styleId="Rodap">
    <w:name w:val="footer"/>
    <w:basedOn w:val="Normal"/>
    <w:link w:val="RodapChar"/>
    <w:uiPriority w:val="99"/>
    <w:unhideWhenUsed/>
    <w:rsid w:val="00FF18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835B91-15EC-4590-9014-2E57FF0281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4E9222-F3A3-4559-87BC-33241725F9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C46614-538D-43FB-B6B6-8749819DBDD8}">
  <ds:schemaRefs>
    <ds:schemaRef ds:uri="http://purl.org/dc/elements/1.1/"/>
    <ds:schemaRef ds:uri="http://schemas.microsoft.com/office/2006/metadata/properties"/>
    <ds:schemaRef ds:uri="3358cef2-5e33-4382-9f34-ebdf29ebf261"/>
    <ds:schemaRef ds:uri="http://purl.org/dc/terms/"/>
    <ds:schemaRef ds:uri="http://schemas.openxmlformats.org/package/2006/metadata/core-properties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1737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</dc:creator>
  <cp:keywords/>
  <dc:description/>
  <cp:lastModifiedBy>Thais Jussara de Araujo Ferreira</cp:lastModifiedBy>
  <cp:revision>3</cp:revision>
  <dcterms:created xsi:type="dcterms:W3CDTF">2018-10-31T17:38:00Z</dcterms:created>
  <dcterms:modified xsi:type="dcterms:W3CDTF">2018-10-31T18:50:00Z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