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4B0" w:rsidRPr="000A2DD5" w:rsidRDefault="000A2DD5" w:rsidP="000A2DD5">
      <w:pPr>
        <w:pStyle w:val="Ttulo1"/>
        <w:keepNext w:val="0"/>
        <w:keepLines w:val="0"/>
        <w:widowControl w:val="0"/>
        <w:spacing w:before="0"/>
        <w:jc w:val="both"/>
        <w:rPr>
          <w:rFonts w:ascii="Times New Roman" w:hAnsi="Times New Roman"/>
          <w:color w:val="auto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color w:val="auto"/>
          <w:sz w:val="24"/>
          <w:szCs w:val="24"/>
        </w:rPr>
        <w:t>RESOLUÇÃO DE</w:t>
      </w:r>
      <w:r w:rsidR="008814B0" w:rsidRPr="000A2DD5">
        <w:rPr>
          <w:rFonts w:ascii="Times New Roman" w:hAnsi="Times New Roman"/>
          <w:color w:val="auto"/>
          <w:sz w:val="24"/>
          <w:szCs w:val="24"/>
        </w:rPr>
        <w:t xml:space="preserve"> DIRETORIA COLEGIADA-RDC </w:t>
      </w:r>
      <w:r w:rsidR="001C49D7" w:rsidRPr="000A2DD5">
        <w:rPr>
          <w:rFonts w:ascii="Times New Roman" w:hAnsi="Times New Roman"/>
          <w:color w:val="auto"/>
          <w:sz w:val="24"/>
          <w:szCs w:val="24"/>
        </w:rPr>
        <w:t xml:space="preserve">N° </w:t>
      </w:r>
      <w:r w:rsidR="007D016A" w:rsidRPr="000A2DD5">
        <w:rPr>
          <w:rFonts w:ascii="Times New Roman" w:hAnsi="Times New Roman"/>
          <w:color w:val="auto"/>
          <w:sz w:val="24"/>
          <w:szCs w:val="24"/>
        </w:rPr>
        <w:t>116, DE 7 DE OUTUBRO DE 2016</w:t>
      </w:r>
    </w:p>
    <w:p w:rsidR="000A2DD5" w:rsidRPr="000A2DD5" w:rsidRDefault="000A2DD5" w:rsidP="000A2DD5">
      <w:pPr>
        <w:jc w:val="center"/>
        <w:rPr>
          <w:b/>
          <w:color w:val="0000FF"/>
        </w:rPr>
      </w:pPr>
    </w:p>
    <w:p w:rsidR="000A2DD5" w:rsidRPr="000A2DD5" w:rsidRDefault="000A2DD5" w:rsidP="000A2DD5">
      <w:pPr>
        <w:jc w:val="center"/>
      </w:pPr>
      <w:r w:rsidRPr="000A2DD5">
        <w:rPr>
          <w:b/>
          <w:color w:val="0000FF"/>
        </w:rPr>
        <w:t>(Publicada em DOU nº 196, de 11 de outubro de 2016)</w:t>
      </w:r>
    </w:p>
    <w:p w:rsidR="008814B0" w:rsidRPr="000A2DD5" w:rsidRDefault="008814B0" w:rsidP="008814B0">
      <w:pPr>
        <w:ind w:firstLine="567"/>
        <w:jc w:val="both"/>
      </w:pPr>
    </w:p>
    <w:p w:rsidR="008814B0" w:rsidRPr="000A2DD5" w:rsidRDefault="008814B0" w:rsidP="008814B0">
      <w:pPr>
        <w:ind w:left="4820"/>
        <w:jc w:val="both"/>
      </w:pPr>
      <w:r w:rsidRPr="000A2DD5">
        <w:t xml:space="preserve">Altera a RDC n. </w:t>
      </w:r>
      <w:r w:rsidR="00F914EE" w:rsidRPr="000A2DD5">
        <w:t>61</w:t>
      </w:r>
      <w:r w:rsidRPr="000A2DD5">
        <w:t xml:space="preserve"> de </w:t>
      </w:r>
      <w:r w:rsidR="00F914EE" w:rsidRPr="000A2DD5">
        <w:t>03</w:t>
      </w:r>
      <w:r w:rsidRPr="000A2DD5">
        <w:t xml:space="preserve"> de </w:t>
      </w:r>
      <w:r w:rsidR="00F914EE" w:rsidRPr="000A2DD5">
        <w:t>fevereiro</w:t>
      </w:r>
      <w:r w:rsidRPr="000A2DD5">
        <w:t xml:space="preserve"> de 201</w:t>
      </w:r>
      <w:r w:rsidR="00F914EE" w:rsidRPr="000A2DD5">
        <w:t>6</w:t>
      </w:r>
      <w:r w:rsidRPr="000A2DD5">
        <w:t xml:space="preserve">, publicada no DOU Nº </w:t>
      </w:r>
      <w:r w:rsidR="00B9226C" w:rsidRPr="000A2DD5">
        <w:t>25</w:t>
      </w:r>
      <w:r w:rsidRPr="000A2DD5">
        <w:t xml:space="preserve"> de </w:t>
      </w:r>
      <w:r w:rsidR="00F914EE" w:rsidRPr="000A2DD5">
        <w:t>05</w:t>
      </w:r>
      <w:r w:rsidRPr="000A2DD5">
        <w:t xml:space="preserve"> de </w:t>
      </w:r>
      <w:r w:rsidR="00F914EE" w:rsidRPr="000A2DD5">
        <w:t>fevereiro</w:t>
      </w:r>
      <w:r w:rsidRPr="000A2DD5">
        <w:t xml:space="preserve"> de 201</w:t>
      </w:r>
      <w:r w:rsidR="00F914EE" w:rsidRPr="000A2DD5">
        <w:t>6</w:t>
      </w:r>
      <w:r w:rsidRPr="000A2DD5">
        <w:t xml:space="preserve">, pag. </w:t>
      </w:r>
      <w:r w:rsidR="001260A6" w:rsidRPr="000A2DD5">
        <w:t>67</w:t>
      </w:r>
      <w:r w:rsidRPr="000A2DD5">
        <w:t xml:space="preserve"> a </w:t>
      </w:r>
      <w:r w:rsidR="001260A6" w:rsidRPr="000A2DD5">
        <w:t>92</w:t>
      </w:r>
      <w:r w:rsidRPr="000A2DD5">
        <w:t xml:space="preserve"> que aprova e promulga o Regimento Interno da Agência Nacional de Vigilância Sanitária – ANVISA.</w:t>
      </w:r>
    </w:p>
    <w:p w:rsidR="008814B0" w:rsidRPr="000A2DD5" w:rsidRDefault="008814B0" w:rsidP="008814B0">
      <w:pPr>
        <w:ind w:firstLine="567"/>
        <w:jc w:val="both"/>
      </w:pPr>
    </w:p>
    <w:p w:rsidR="008814B0" w:rsidRPr="000A2DD5" w:rsidRDefault="008814B0" w:rsidP="00AE089C">
      <w:pPr>
        <w:ind w:firstLine="567"/>
        <w:jc w:val="both"/>
      </w:pPr>
      <w:r w:rsidRPr="000A2DD5">
        <w:t xml:space="preserve">A Diretoria Colegiada no uso da atribuição que lhe confere o art. 15, inciso VIII da Lei nº 9.782, de 26 de janeiro de 1999, com a nova redação dada pela Lei nº 13.097, de 19 de janeiro de 2015, conforme decisão do Circuito Deliberativo CD_DN </w:t>
      </w:r>
      <w:r w:rsidR="001260A6" w:rsidRPr="000A2DD5">
        <w:t>650</w:t>
      </w:r>
      <w:r w:rsidR="00166847" w:rsidRPr="000A2DD5">
        <w:t>/201</w:t>
      </w:r>
      <w:r w:rsidR="001260A6" w:rsidRPr="000A2DD5">
        <w:t>6</w:t>
      </w:r>
      <w:r w:rsidR="00166847" w:rsidRPr="000A2DD5">
        <w:t xml:space="preserve">, </w:t>
      </w:r>
      <w:r w:rsidRPr="000A2DD5">
        <w:t>e em cumprimento ao disposto no art. 129, da Lei nº 13.097 de 2015, adota a seguinte</w:t>
      </w:r>
      <w:r w:rsidRPr="000A2DD5">
        <w:rPr>
          <w:color w:val="FF0000"/>
        </w:rPr>
        <w:t xml:space="preserve"> </w:t>
      </w:r>
      <w:r w:rsidRPr="000A2DD5">
        <w:t>Resolução da Diretoria Colegiada e eu, Diretor-Presidente, determino a sua publicação:</w:t>
      </w:r>
    </w:p>
    <w:p w:rsidR="008814B0" w:rsidRPr="000A2DD5" w:rsidRDefault="008814B0" w:rsidP="00AE089C">
      <w:pPr>
        <w:ind w:firstLine="567"/>
        <w:jc w:val="both"/>
      </w:pPr>
    </w:p>
    <w:p w:rsidR="004B6BC6" w:rsidRPr="000A2DD5" w:rsidRDefault="004B6BC6" w:rsidP="00AE089C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lang w:eastAsia="en-US"/>
        </w:rPr>
      </w:pPr>
      <w:r w:rsidRPr="000A2DD5">
        <w:rPr>
          <w:rFonts w:ascii="Times New Roman" w:hAnsi="Times New Roman" w:cs="Times New Roman"/>
          <w:lang w:eastAsia="en-US"/>
        </w:rPr>
        <w:t xml:space="preserve">Art. </w:t>
      </w:r>
      <w:r w:rsidR="00AC1FCE" w:rsidRPr="000A2DD5">
        <w:rPr>
          <w:rFonts w:ascii="Times New Roman" w:hAnsi="Times New Roman" w:cs="Times New Roman"/>
          <w:lang w:eastAsia="en-US"/>
        </w:rPr>
        <w:t>1</w:t>
      </w:r>
      <w:r w:rsidRPr="000A2DD5">
        <w:rPr>
          <w:rFonts w:ascii="Times New Roman" w:hAnsi="Times New Roman" w:cs="Times New Roman"/>
          <w:lang w:eastAsia="en-US"/>
        </w:rPr>
        <w:t>º</w:t>
      </w:r>
      <w:r w:rsidR="00681A16" w:rsidRPr="000A2DD5">
        <w:rPr>
          <w:rFonts w:ascii="Times New Roman" w:hAnsi="Times New Roman" w:cs="Times New Roman"/>
          <w:lang w:eastAsia="en-US"/>
        </w:rPr>
        <w:t xml:space="preserve"> </w:t>
      </w:r>
      <w:r w:rsidR="00C56244" w:rsidRPr="000A2DD5">
        <w:rPr>
          <w:rFonts w:ascii="Times New Roman" w:hAnsi="Times New Roman" w:cs="Times New Roman"/>
          <w:lang w:eastAsia="en-US"/>
        </w:rPr>
        <w:t>Alterar o</w:t>
      </w:r>
      <w:r w:rsidR="005660BA" w:rsidRPr="000A2DD5">
        <w:rPr>
          <w:rFonts w:ascii="Times New Roman" w:hAnsi="Times New Roman" w:cs="Times New Roman"/>
          <w:lang w:eastAsia="en-US"/>
        </w:rPr>
        <w:t xml:space="preserve"> § </w:t>
      </w:r>
      <w:r w:rsidR="00BB5C4A" w:rsidRPr="000A2DD5">
        <w:rPr>
          <w:rFonts w:ascii="Times New Roman" w:hAnsi="Times New Roman" w:cs="Times New Roman"/>
          <w:lang w:eastAsia="en-US"/>
        </w:rPr>
        <w:t>10</w:t>
      </w:r>
      <w:r w:rsidR="005660BA" w:rsidRPr="000A2DD5">
        <w:rPr>
          <w:rFonts w:ascii="Times New Roman" w:hAnsi="Times New Roman" w:cs="Times New Roman"/>
          <w:lang w:eastAsia="en-US"/>
        </w:rPr>
        <w:t xml:space="preserve"> </w:t>
      </w:r>
      <w:r w:rsidR="00C56244" w:rsidRPr="000A2DD5">
        <w:rPr>
          <w:rFonts w:ascii="Times New Roman" w:hAnsi="Times New Roman" w:cs="Times New Roman"/>
          <w:lang w:eastAsia="en-US"/>
        </w:rPr>
        <w:t xml:space="preserve">do Art. </w:t>
      </w:r>
      <w:r w:rsidR="005660BA" w:rsidRPr="000A2DD5">
        <w:rPr>
          <w:rFonts w:ascii="Times New Roman" w:hAnsi="Times New Roman" w:cs="Times New Roman"/>
          <w:lang w:eastAsia="en-US"/>
        </w:rPr>
        <w:t>4º</w:t>
      </w:r>
      <w:r w:rsidR="006D2396" w:rsidRPr="000A2DD5">
        <w:rPr>
          <w:rFonts w:ascii="Times New Roman" w:hAnsi="Times New Roman" w:cs="Times New Roman"/>
          <w:lang w:eastAsia="en-US"/>
        </w:rPr>
        <w:t xml:space="preserve"> do Anexo I </w:t>
      </w:r>
      <w:r w:rsidR="00C56244" w:rsidRPr="000A2DD5">
        <w:rPr>
          <w:rFonts w:ascii="Times New Roman" w:hAnsi="Times New Roman" w:cs="Times New Roman"/>
          <w:lang w:eastAsia="en-US"/>
        </w:rPr>
        <w:t xml:space="preserve">do Capítulo I do Titulo II da </w:t>
      </w:r>
      <w:r w:rsidR="0083342D" w:rsidRPr="000A2DD5">
        <w:rPr>
          <w:rFonts w:ascii="Times New Roman" w:hAnsi="Times New Roman" w:cs="Times New Roman"/>
          <w:lang w:eastAsia="en-US"/>
        </w:rPr>
        <w:t>Resolução da Diretoria Colegiada-</w:t>
      </w:r>
      <w:r w:rsidR="00C56244" w:rsidRPr="000A2DD5">
        <w:rPr>
          <w:rFonts w:ascii="Times New Roman" w:hAnsi="Times New Roman" w:cs="Times New Roman"/>
          <w:lang w:eastAsia="en-US"/>
        </w:rPr>
        <w:t>RDC nº</w:t>
      </w:r>
      <w:r w:rsidR="00AC1FCE" w:rsidRPr="000A2DD5">
        <w:rPr>
          <w:rFonts w:ascii="Times New Roman" w:hAnsi="Times New Roman" w:cs="Times New Roman"/>
          <w:lang w:eastAsia="en-US"/>
        </w:rPr>
        <w:t xml:space="preserve"> 61</w:t>
      </w:r>
      <w:r w:rsidR="00C56244" w:rsidRPr="000A2DD5">
        <w:rPr>
          <w:rFonts w:ascii="Times New Roman" w:hAnsi="Times New Roman" w:cs="Times New Roman"/>
          <w:lang w:eastAsia="en-US"/>
        </w:rPr>
        <w:t xml:space="preserve"> de </w:t>
      </w:r>
      <w:r w:rsidR="00AC1FCE" w:rsidRPr="000A2DD5">
        <w:rPr>
          <w:rFonts w:ascii="Times New Roman" w:hAnsi="Times New Roman" w:cs="Times New Roman"/>
          <w:lang w:eastAsia="en-US"/>
        </w:rPr>
        <w:t>0</w:t>
      </w:r>
      <w:r w:rsidR="00ED6FE4" w:rsidRPr="000A2DD5">
        <w:rPr>
          <w:rFonts w:ascii="Times New Roman" w:hAnsi="Times New Roman" w:cs="Times New Roman"/>
          <w:lang w:eastAsia="en-US"/>
        </w:rPr>
        <w:t>3</w:t>
      </w:r>
      <w:r w:rsidR="00C56244" w:rsidRPr="000A2DD5">
        <w:rPr>
          <w:rFonts w:ascii="Times New Roman" w:hAnsi="Times New Roman" w:cs="Times New Roman"/>
          <w:lang w:eastAsia="en-US"/>
        </w:rPr>
        <w:t xml:space="preserve"> de </w:t>
      </w:r>
      <w:r w:rsidR="00AC1FCE" w:rsidRPr="000A2DD5">
        <w:rPr>
          <w:rFonts w:ascii="Times New Roman" w:hAnsi="Times New Roman" w:cs="Times New Roman"/>
          <w:lang w:eastAsia="en-US"/>
        </w:rPr>
        <w:t>fevereiro</w:t>
      </w:r>
      <w:r w:rsidR="00C56244" w:rsidRPr="000A2DD5">
        <w:rPr>
          <w:rFonts w:ascii="Times New Roman" w:hAnsi="Times New Roman" w:cs="Times New Roman"/>
          <w:lang w:eastAsia="en-US"/>
        </w:rPr>
        <w:t xml:space="preserve"> de 201</w:t>
      </w:r>
      <w:r w:rsidR="00AC1FCE" w:rsidRPr="000A2DD5">
        <w:rPr>
          <w:rFonts w:ascii="Times New Roman" w:hAnsi="Times New Roman" w:cs="Times New Roman"/>
          <w:lang w:eastAsia="en-US"/>
        </w:rPr>
        <w:t>6</w:t>
      </w:r>
      <w:r w:rsidR="00FD558B" w:rsidRPr="000A2DD5">
        <w:rPr>
          <w:rFonts w:ascii="Times New Roman" w:hAnsi="Times New Roman" w:cs="Times New Roman"/>
          <w:lang w:eastAsia="en-US"/>
        </w:rPr>
        <w:t>,</w:t>
      </w:r>
      <w:r w:rsidR="00C56244" w:rsidRPr="000A2DD5">
        <w:rPr>
          <w:rFonts w:ascii="Times New Roman" w:hAnsi="Times New Roman" w:cs="Times New Roman"/>
          <w:lang w:eastAsia="en-US"/>
        </w:rPr>
        <w:t xml:space="preserve"> passa</w:t>
      </w:r>
      <w:r w:rsidRPr="000A2DD5">
        <w:rPr>
          <w:rFonts w:ascii="Times New Roman" w:hAnsi="Times New Roman" w:cs="Times New Roman"/>
          <w:lang w:eastAsia="en-US"/>
        </w:rPr>
        <w:t xml:space="preserve"> a </w:t>
      </w:r>
      <w:r w:rsidR="00C56244" w:rsidRPr="000A2DD5">
        <w:rPr>
          <w:rFonts w:ascii="Times New Roman" w:hAnsi="Times New Roman" w:cs="Times New Roman"/>
          <w:lang w:eastAsia="en-US"/>
        </w:rPr>
        <w:t>vigorar com a seguinte redação:</w:t>
      </w:r>
    </w:p>
    <w:p w:rsidR="00AE089C" w:rsidRPr="000A2DD5" w:rsidRDefault="00AE089C" w:rsidP="004B6BC6">
      <w:pPr>
        <w:pStyle w:val="NormalWeb"/>
        <w:spacing w:before="0" w:beforeAutospacing="0" w:after="120" w:afterAutospacing="0"/>
        <w:ind w:firstLine="567"/>
        <w:jc w:val="both"/>
        <w:rPr>
          <w:rFonts w:ascii="Times New Roman" w:hAnsi="Times New Roman" w:cs="Times New Roman"/>
          <w:lang w:eastAsia="en-US"/>
        </w:rPr>
      </w:pPr>
    </w:p>
    <w:p w:rsidR="00C56244" w:rsidRPr="000A2DD5" w:rsidRDefault="00BB5C4A" w:rsidP="001260A6">
      <w:pPr>
        <w:spacing w:after="120"/>
        <w:jc w:val="center"/>
      </w:pPr>
      <w:r w:rsidRPr="000A2DD5">
        <w:t>“</w:t>
      </w:r>
      <w:r w:rsidR="00C56244" w:rsidRPr="000A2DD5">
        <w:t>TÍTULO II</w:t>
      </w:r>
    </w:p>
    <w:p w:rsidR="00C56244" w:rsidRPr="000A2DD5" w:rsidRDefault="00C56244" w:rsidP="001260A6">
      <w:pPr>
        <w:spacing w:after="120"/>
        <w:jc w:val="center"/>
      </w:pPr>
      <w:r w:rsidRPr="000A2DD5">
        <w:t>DA ESTRUTURA ORGANIZACIONAL</w:t>
      </w:r>
    </w:p>
    <w:p w:rsidR="00C56244" w:rsidRPr="000A2DD5" w:rsidRDefault="00C56244" w:rsidP="001260A6">
      <w:pPr>
        <w:spacing w:after="120"/>
        <w:jc w:val="center"/>
      </w:pPr>
      <w:r w:rsidRPr="000A2DD5">
        <w:t>CAPÍTULO I</w:t>
      </w:r>
    </w:p>
    <w:p w:rsidR="00C56244" w:rsidRPr="000A2DD5" w:rsidRDefault="00C56244" w:rsidP="001260A6">
      <w:pPr>
        <w:spacing w:after="120"/>
        <w:jc w:val="center"/>
      </w:pPr>
      <w:r w:rsidRPr="000A2DD5">
        <w:t>DAS UNIDADES ORGANIZACIONAIS</w:t>
      </w:r>
      <w:r w:rsidR="00F44BE3" w:rsidRPr="000A2DD5">
        <w:t>”</w:t>
      </w:r>
      <w:r w:rsidRPr="000A2DD5">
        <w:t xml:space="preserve"> </w:t>
      </w:r>
    </w:p>
    <w:p w:rsidR="00AE089C" w:rsidRPr="000A2DD5" w:rsidRDefault="00AE089C" w:rsidP="001260A6">
      <w:pPr>
        <w:spacing w:after="120"/>
        <w:jc w:val="center"/>
      </w:pPr>
    </w:p>
    <w:p w:rsidR="001260A6" w:rsidRPr="000A2DD5" w:rsidRDefault="001260A6" w:rsidP="00F5487D">
      <w:pPr>
        <w:spacing w:after="120"/>
        <w:ind w:firstLine="567"/>
        <w:jc w:val="both"/>
        <w:rPr>
          <w:lang w:eastAsia="en-US"/>
        </w:rPr>
      </w:pPr>
      <w:r w:rsidRPr="000A2DD5">
        <w:rPr>
          <w:lang w:eastAsia="en-US"/>
        </w:rPr>
        <w:t>Art. 4º</w:t>
      </w:r>
      <w:r w:rsidR="00681A16" w:rsidRPr="000A2DD5">
        <w:rPr>
          <w:lang w:eastAsia="en-US"/>
        </w:rPr>
        <w:t xml:space="preserve"> </w:t>
      </w:r>
      <w:r w:rsidR="002E533C" w:rsidRPr="000A2DD5">
        <w:rPr>
          <w:lang w:eastAsia="en-US"/>
        </w:rPr>
        <w:t xml:space="preserve"> </w:t>
      </w:r>
      <w:r w:rsidRPr="000A2DD5">
        <w:rPr>
          <w:lang w:eastAsia="en-US"/>
        </w:rPr>
        <w:t>A Agência Nacional de Vigilância Sanitária terá a seguinte estrutura organizacional:</w:t>
      </w:r>
    </w:p>
    <w:p w:rsidR="00C56244" w:rsidRPr="000A2DD5" w:rsidRDefault="00C56244" w:rsidP="00472736">
      <w:pPr>
        <w:pStyle w:val="NormalWeb"/>
        <w:spacing w:before="0" w:beforeAutospacing="0" w:after="120" w:afterAutospacing="0"/>
        <w:ind w:left="143" w:firstLine="708"/>
        <w:jc w:val="both"/>
        <w:rPr>
          <w:rFonts w:ascii="Times New Roman" w:hAnsi="Times New Roman" w:cs="Times New Roman"/>
          <w:lang w:eastAsia="en-US"/>
        </w:rPr>
      </w:pPr>
      <w:r w:rsidRPr="000A2DD5">
        <w:rPr>
          <w:rFonts w:ascii="Times New Roman" w:hAnsi="Times New Roman" w:cs="Times New Roman"/>
          <w:lang w:eastAsia="en-US"/>
        </w:rPr>
        <w:t>.....</w:t>
      </w:r>
      <w:r w:rsidR="00F914EE" w:rsidRPr="000A2DD5">
        <w:rPr>
          <w:rFonts w:ascii="Times New Roman" w:hAnsi="Times New Roman" w:cs="Times New Roman"/>
          <w:lang w:eastAsia="en-US"/>
        </w:rPr>
        <w:t>......</w:t>
      </w:r>
    </w:p>
    <w:p w:rsidR="00BB5C4A" w:rsidRPr="000A2DD5" w:rsidRDefault="00681A16" w:rsidP="007D039E">
      <w:pPr>
        <w:spacing w:after="120"/>
        <w:ind w:left="851"/>
        <w:jc w:val="both"/>
        <w:rPr>
          <w:b/>
        </w:rPr>
      </w:pPr>
      <w:r w:rsidRPr="000A2DD5">
        <w:rPr>
          <w:color w:val="000000"/>
        </w:rPr>
        <w:t xml:space="preserve">§ 10. </w:t>
      </w:r>
      <w:r w:rsidR="00BB5C4A" w:rsidRPr="000A2DD5">
        <w:rPr>
          <w:color w:val="000000"/>
        </w:rPr>
        <w:t xml:space="preserve">À Diretoria de Gestão Institucional são subordinadas as seguintes Unidades Administrativas: </w:t>
      </w:r>
    </w:p>
    <w:p w:rsidR="00F914EE" w:rsidRPr="000A2DD5" w:rsidRDefault="00F914EE" w:rsidP="00472736">
      <w:pPr>
        <w:pStyle w:val="NormalWeb"/>
        <w:spacing w:before="0" w:beforeAutospacing="0" w:after="120" w:afterAutospacing="0"/>
        <w:ind w:left="143" w:firstLine="708"/>
        <w:jc w:val="both"/>
        <w:rPr>
          <w:rFonts w:ascii="Times New Roman" w:hAnsi="Times New Roman" w:cs="Times New Roman"/>
          <w:lang w:eastAsia="en-US"/>
        </w:rPr>
      </w:pPr>
      <w:r w:rsidRPr="000A2DD5">
        <w:rPr>
          <w:rFonts w:ascii="Times New Roman" w:hAnsi="Times New Roman" w:cs="Times New Roman"/>
          <w:lang w:eastAsia="en-US"/>
        </w:rPr>
        <w:t>............</w:t>
      </w:r>
    </w:p>
    <w:p w:rsidR="008676C4" w:rsidRPr="000A2DD5" w:rsidRDefault="005E5C10" w:rsidP="00F5487D">
      <w:pPr>
        <w:spacing w:after="120"/>
        <w:ind w:firstLine="567"/>
        <w:jc w:val="both"/>
        <w:rPr>
          <w:color w:val="000000"/>
        </w:rPr>
      </w:pPr>
      <w:r w:rsidRPr="000A2DD5">
        <w:rPr>
          <w:color w:val="000000"/>
        </w:rPr>
        <w:t xml:space="preserve">       </w:t>
      </w:r>
      <w:r w:rsidR="008676C4" w:rsidRPr="000A2DD5">
        <w:rPr>
          <w:color w:val="000000"/>
        </w:rPr>
        <w:t>V – Coordenação de Instrução e Análise de Recursos;</w:t>
      </w:r>
    </w:p>
    <w:p w:rsidR="00F914EE" w:rsidRPr="000A2DD5" w:rsidRDefault="00F914EE" w:rsidP="00472736">
      <w:pPr>
        <w:pStyle w:val="NormalWeb"/>
        <w:spacing w:before="0" w:beforeAutospacing="0" w:after="120" w:afterAutospacing="0"/>
        <w:ind w:left="143" w:firstLine="708"/>
        <w:jc w:val="both"/>
        <w:rPr>
          <w:rFonts w:ascii="Times New Roman" w:hAnsi="Times New Roman" w:cs="Times New Roman"/>
          <w:lang w:eastAsia="en-US"/>
        </w:rPr>
      </w:pPr>
      <w:r w:rsidRPr="000A2DD5">
        <w:rPr>
          <w:rFonts w:ascii="Times New Roman" w:hAnsi="Times New Roman" w:cs="Times New Roman"/>
          <w:lang w:eastAsia="en-US"/>
        </w:rPr>
        <w:t>............</w:t>
      </w:r>
    </w:p>
    <w:p w:rsidR="008E6F64" w:rsidRPr="000A2DD5" w:rsidRDefault="008E6F64" w:rsidP="008E6F64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color w:val="000000"/>
        </w:rPr>
      </w:pPr>
      <w:r w:rsidRPr="000A2DD5">
        <w:rPr>
          <w:rFonts w:ascii="Times New Roman" w:hAnsi="Times New Roman" w:cs="Times New Roman"/>
          <w:lang w:eastAsia="en-US"/>
        </w:rPr>
        <w:t xml:space="preserve">Art. </w:t>
      </w:r>
      <w:r w:rsidR="00AC1FCE" w:rsidRPr="000A2DD5">
        <w:rPr>
          <w:rFonts w:ascii="Times New Roman" w:hAnsi="Times New Roman" w:cs="Times New Roman"/>
          <w:lang w:eastAsia="en-US"/>
        </w:rPr>
        <w:t>2</w:t>
      </w:r>
      <w:r w:rsidRPr="000A2DD5">
        <w:rPr>
          <w:rFonts w:ascii="Times New Roman" w:hAnsi="Times New Roman" w:cs="Times New Roman"/>
          <w:lang w:eastAsia="en-US"/>
        </w:rPr>
        <w:t xml:space="preserve">º </w:t>
      </w:r>
      <w:r w:rsidR="002E533C" w:rsidRPr="000A2DD5">
        <w:rPr>
          <w:rFonts w:ascii="Times New Roman" w:hAnsi="Times New Roman" w:cs="Times New Roman"/>
          <w:lang w:eastAsia="en-US"/>
        </w:rPr>
        <w:t xml:space="preserve"> </w:t>
      </w:r>
      <w:r w:rsidR="00B345B3" w:rsidRPr="000A2DD5">
        <w:rPr>
          <w:rFonts w:ascii="Times New Roman" w:hAnsi="Times New Roman" w:cs="Times New Roman"/>
          <w:lang w:eastAsia="en-US"/>
        </w:rPr>
        <w:t>Acrescentar a seção V, Art. 203-A ao Capítulo V do Título VII do Anexo I da RDC nº</w:t>
      </w:r>
      <w:r w:rsidR="005A765F" w:rsidRPr="000A2DD5">
        <w:rPr>
          <w:rFonts w:ascii="Times New Roman" w:hAnsi="Times New Roman" w:cs="Times New Roman"/>
          <w:lang w:eastAsia="en-US"/>
        </w:rPr>
        <w:t xml:space="preserve"> </w:t>
      </w:r>
      <w:r w:rsidR="00B345B3" w:rsidRPr="000A2DD5">
        <w:rPr>
          <w:rFonts w:ascii="Times New Roman" w:hAnsi="Times New Roman" w:cs="Times New Roman"/>
          <w:lang w:eastAsia="en-US"/>
        </w:rPr>
        <w:t>61</w:t>
      </w:r>
      <w:r w:rsidR="00B345B3" w:rsidRPr="000A2DD5">
        <w:rPr>
          <w:rFonts w:ascii="Times New Roman" w:hAnsi="Times New Roman" w:cs="Times New Roman"/>
          <w:color w:val="000000"/>
        </w:rPr>
        <w:t xml:space="preserve"> de 03 de fevereiro de 2016, com a seguinte redação:</w:t>
      </w:r>
    </w:p>
    <w:p w:rsidR="00B345B3" w:rsidRPr="000A2DD5" w:rsidRDefault="00B345B3" w:rsidP="00EB4A38">
      <w:pPr>
        <w:jc w:val="both"/>
      </w:pPr>
    </w:p>
    <w:p w:rsidR="003E7D2A" w:rsidRPr="000A2DD5" w:rsidRDefault="00F914EE" w:rsidP="00472736">
      <w:pPr>
        <w:pStyle w:val="NormalWeb"/>
        <w:spacing w:before="0" w:beforeAutospacing="0" w:after="120" w:afterAutospacing="0"/>
        <w:ind w:left="143" w:firstLine="708"/>
        <w:jc w:val="both"/>
        <w:rPr>
          <w:rFonts w:ascii="Times New Roman" w:hAnsi="Times New Roman" w:cs="Times New Roman"/>
          <w:lang w:eastAsia="en-US"/>
        </w:rPr>
      </w:pPr>
      <w:r w:rsidRPr="000A2DD5">
        <w:rPr>
          <w:rFonts w:ascii="Times New Roman" w:hAnsi="Times New Roman" w:cs="Times New Roman"/>
          <w:lang w:eastAsia="en-US"/>
        </w:rPr>
        <w:t>............</w:t>
      </w:r>
    </w:p>
    <w:p w:rsidR="00DD1C29" w:rsidRPr="000A2DD5" w:rsidRDefault="00F44BE3" w:rsidP="00B345B3">
      <w:pPr>
        <w:spacing w:after="120"/>
        <w:ind w:firstLine="567"/>
        <w:jc w:val="center"/>
        <w:rPr>
          <w:color w:val="000000"/>
        </w:rPr>
      </w:pPr>
      <w:r w:rsidRPr="000A2DD5">
        <w:rPr>
          <w:color w:val="000000"/>
        </w:rPr>
        <w:t>“</w:t>
      </w:r>
      <w:r w:rsidR="00DD1C29" w:rsidRPr="000A2DD5">
        <w:rPr>
          <w:color w:val="000000"/>
        </w:rPr>
        <w:t>TÍTULO VII</w:t>
      </w:r>
    </w:p>
    <w:p w:rsidR="00DD1C29" w:rsidRPr="000A2DD5" w:rsidRDefault="00DD1C29" w:rsidP="00B345B3">
      <w:pPr>
        <w:spacing w:after="120"/>
        <w:ind w:firstLine="567"/>
        <w:jc w:val="center"/>
        <w:rPr>
          <w:color w:val="000000"/>
        </w:rPr>
      </w:pPr>
      <w:r w:rsidRPr="000A2DD5">
        <w:rPr>
          <w:color w:val="000000"/>
        </w:rPr>
        <w:t>DAS COMPETÊNCIAS DAS DIRETORIAS E UNIDADES EXECUTIVAS</w:t>
      </w:r>
    </w:p>
    <w:p w:rsidR="00DD1C29" w:rsidRPr="000A2DD5" w:rsidRDefault="00DD1C29" w:rsidP="00B345B3">
      <w:pPr>
        <w:spacing w:after="120"/>
        <w:ind w:firstLine="567"/>
        <w:jc w:val="center"/>
        <w:rPr>
          <w:color w:val="000000"/>
        </w:rPr>
      </w:pPr>
      <w:r w:rsidRPr="000A2DD5">
        <w:rPr>
          <w:color w:val="000000"/>
        </w:rPr>
        <w:t>CAPÍTULO V</w:t>
      </w:r>
    </w:p>
    <w:p w:rsidR="00DD1C29" w:rsidRPr="000A2DD5" w:rsidRDefault="00DD1C29" w:rsidP="00B345B3">
      <w:pPr>
        <w:spacing w:after="120"/>
        <w:ind w:firstLine="567"/>
        <w:jc w:val="center"/>
        <w:rPr>
          <w:color w:val="000000"/>
        </w:rPr>
      </w:pPr>
      <w:r w:rsidRPr="000A2DD5">
        <w:rPr>
          <w:color w:val="000000"/>
        </w:rPr>
        <w:t>DAS COMPETÊNCIAS DIRETORIA DE GESTÃO INSTITUCIONAL”</w:t>
      </w:r>
    </w:p>
    <w:p w:rsidR="00F914EE" w:rsidRPr="000A2DD5" w:rsidRDefault="00F914EE" w:rsidP="00472736">
      <w:pPr>
        <w:pStyle w:val="NormalWeb"/>
        <w:spacing w:before="0" w:beforeAutospacing="0" w:after="120" w:afterAutospacing="0"/>
        <w:ind w:left="143" w:firstLine="708"/>
        <w:jc w:val="both"/>
        <w:rPr>
          <w:rFonts w:ascii="Times New Roman" w:hAnsi="Times New Roman" w:cs="Times New Roman"/>
          <w:lang w:eastAsia="en-US"/>
        </w:rPr>
      </w:pPr>
      <w:r w:rsidRPr="000A2DD5">
        <w:rPr>
          <w:rFonts w:ascii="Times New Roman" w:hAnsi="Times New Roman" w:cs="Times New Roman"/>
          <w:lang w:eastAsia="en-US"/>
        </w:rPr>
        <w:lastRenderedPageBreak/>
        <w:t>............</w:t>
      </w:r>
    </w:p>
    <w:p w:rsidR="000A2DD5" w:rsidRDefault="000A2DD5" w:rsidP="000A2DD5"/>
    <w:p w:rsidR="00DD1C29" w:rsidRPr="000A2DD5" w:rsidRDefault="00DD1C29" w:rsidP="00B0210A">
      <w:pPr>
        <w:jc w:val="center"/>
        <w:rPr>
          <w:b/>
        </w:rPr>
      </w:pPr>
      <w:r w:rsidRPr="000A2DD5">
        <w:rPr>
          <w:b/>
        </w:rPr>
        <w:t>Seção V</w:t>
      </w:r>
    </w:p>
    <w:p w:rsidR="00DD1C29" w:rsidRPr="000A2DD5" w:rsidRDefault="00DD1C29" w:rsidP="00B0210A">
      <w:pPr>
        <w:spacing w:after="120"/>
        <w:jc w:val="center"/>
        <w:rPr>
          <w:b/>
        </w:rPr>
      </w:pPr>
      <w:r w:rsidRPr="000A2DD5">
        <w:rPr>
          <w:b/>
        </w:rPr>
        <w:t xml:space="preserve">Da Coordenação de Instrução e Análise de Recursos </w:t>
      </w:r>
    </w:p>
    <w:p w:rsidR="00AE089C" w:rsidRPr="000A2DD5" w:rsidRDefault="00AE089C" w:rsidP="00B0210A">
      <w:pPr>
        <w:spacing w:after="120"/>
        <w:jc w:val="center"/>
      </w:pPr>
    </w:p>
    <w:p w:rsidR="00DD1C29" w:rsidRPr="000A2DD5" w:rsidRDefault="00DD1C29" w:rsidP="006D0C8D">
      <w:pPr>
        <w:spacing w:after="120"/>
        <w:ind w:firstLine="567"/>
        <w:jc w:val="both"/>
        <w:rPr>
          <w:lang w:eastAsia="en-US"/>
        </w:rPr>
      </w:pPr>
      <w:r w:rsidRPr="000A2DD5">
        <w:rPr>
          <w:lang w:eastAsia="en-US"/>
        </w:rPr>
        <w:t xml:space="preserve">Art. </w:t>
      </w:r>
      <w:r w:rsidR="006D2396" w:rsidRPr="000A2DD5">
        <w:rPr>
          <w:lang w:eastAsia="en-US"/>
        </w:rPr>
        <w:t>203-A</w:t>
      </w:r>
      <w:r w:rsidRPr="000A2DD5">
        <w:rPr>
          <w:lang w:eastAsia="en-US"/>
        </w:rPr>
        <w:t xml:space="preserve"> São competências da Coordenação de Instrução e Análise de Recursos:</w:t>
      </w:r>
    </w:p>
    <w:p w:rsidR="00DD1C29" w:rsidRPr="000A2DD5" w:rsidRDefault="00DD1C29" w:rsidP="00987DD2">
      <w:pPr>
        <w:ind w:left="851"/>
        <w:jc w:val="both"/>
        <w:rPr>
          <w:lang w:eastAsia="en-US"/>
        </w:rPr>
      </w:pPr>
      <w:r w:rsidRPr="000A2DD5">
        <w:rPr>
          <w:lang w:eastAsia="en-US"/>
        </w:rPr>
        <w:t>I - coordenar as atividades da comissão de análise de recursos no âmbito da Diretoria de Gestão Institucional;</w:t>
      </w:r>
    </w:p>
    <w:p w:rsidR="00AE089C" w:rsidRPr="000A2DD5" w:rsidRDefault="00AE089C" w:rsidP="00987DD2">
      <w:pPr>
        <w:ind w:left="851"/>
        <w:jc w:val="both"/>
        <w:rPr>
          <w:lang w:eastAsia="en-US"/>
        </w:rPr>
      </w:pPr>
    </w:p>
    <w:p w:rsidR="00DD1C29" w:rsidRPr="000A2DD5" w:rsidRDefault="00DD1C29" w:rsidP="00987DD2">
      <w:pPr>
        <w:ind w:left="851"/>
        <w:jc w:val="both"/>
        <w:rPr>
          <w:lang w:eastAsia="en-US"/>
        </w:rPr>
      </w:pPr>
      <w:r w:rsidRPr="000A2DD5">
        <w:rPr>
          <w:lang w:eastAsia="en-US"/>
        </w:rPr>
        <w:t>II - instruir e analisar, quanto ao juízo de admissibilidade e de mérito, os recursos administrativos submetidos à relatoria do Diretor de Gestão Institucional;</w:t>
      </w:r>
    </w:p>
    <w:p w:rsidR="00AE089C" w:rsidRPr="000A2DD5" w:rsidRDefault="00AE089C" w:rsidP="00987DD2">
      <w:pPr>
        <w:ind w:left="851"/>
        <w:jc w:val="both"/>
        <w:rPr>
          <w:lang w:eastAsia="en-US"/>
        </w:rPr>
      </w:pPr>
    </w:p>
    <w:p w:rsidR="00DD1C29" w:rsidRPr="000A2DD5" w:rsidRDefault="00DD1C29" w:rsidP="00987DD2">
      <w:pPr>
        <w:ind w:left="851"/>
        <w:jc w:val="both"/>
        <w:rPr>
          <w:lang w:eastAsia="en-US"/>
        </w:rPr>
      </w:pPr>
      <w:r w:rsidRPr="000A2DD5">
        <w:rPr>
          <w:lang w:eastAsia="en-US"/>
        </w:rPr>
        <w:t>III - manifestar-se, mediante pareceres fundamentados quanto aos fatos e razões contidos nos recursos administrativos, e submetê-los à deliberação das autoridades competentes;</w:t>
      </w:r>
    </w:p>
    <w:p w:rsidR="00AE089C" w:rsidRPr="000A2DD5" w:rsidRDefault="00AE089C" w:rsidP="00987DD2">
      <w:pPr>
        <w:ind w:left="851"/>
        <w:jc w:val="both"/>
        <w:rPr>
          <w:lang w:eastAsia="en-US"/>
        </w:rPr>
      </w:pPr>
    </w:p>
    <w:p w:rsidR="00DD1C29" w:rsidRPr="000A2DD5" w:rsidRDefault="00DD1C29" w:rsidP="00987DD2">
      <w:pPr>
        <w:ind w:left="851"/>
        <w:jc w:val="both"/>
        <w:rPr>
          <w:lang w:eastAsia="en-US"/>
        </w:rPr>
      </w:pPr>
      <w:r w:rsidRPr="000A2DD5">
        <w:rPr>
          <w:lang w:eastAsia="en-US"/>
        </w:rPr>
        <w:t>IV - subsidiar a Diretoria Colegiada com as informações necessárias ao julgamento dos recursos em última instância;</w:t>
      </w:r>
    </w:p>
    <w:p w:rsidR="00AE089C" w:rsidRPr="000A2DD5" w:rsidRDefault="00AE089C" w:rsidP="00987DD2">
      <w:pPr>
        <w:ind w:left="851"/>
        <w:jc w:val="both"/>
        <w:rPr>
          <w:lang w:eastAsia="en-US"/>
        </w:rPr>
      </w:pPr>
    </w:p>
    <w:p w:rsidR="00DD1C29" w:rsidRPr="000A2DD5" w:rsidRDefault="00DD1C29" w:rsidP="00987DD2">
      <w:pPr>
        <w:ind w:left="851"/>
        <w:jc w:val="both"/>
        <w:rPr>
          <w:lang w:eastAsia="en-US"/>
        </w:rPr>
      </w:pPr>
      <w:r w:rsidRPr="000A2DD5">
        <w:rPr>
          <w:lang w:eastAsia="en-US"/>
        </w:rPr>
        <w:t>V - aprimorar os procedimentos de análise, instrução e julgamento dos recursos administrativos no âmbito da Diretoria de Gestão Institucional;</w:t>
      </w:r>
    </w:p>
    <w:p w:rsidR="00AE089C" w:rsidRPr="000A2DD5" w:rsidRDefault="00AE089C" w:rsidP="00987DD2">
      <w:pPr>
        <w:ind w:left="851"/>
        <w:jc w:val="both"/>
        <w:rPr>
          <w:lang w:eastAsia="en-US"/>
        </w:rPr>
      </w:pPr>
    </w:p>
    <w:p w:rsidR="00DD1C29" w:rsidRPr="000A2DD5" w:rsidRDefault="00DD1C29" w:rsidP="00987DD2">
      <w:pPr>
        <w:ind w:left="851"/>
        <w:jc w:val="both"/>
        <w:rPr>
          <w:lang w:eastAsia="en-US"/>
        </w:rPr>
      </w:pPr>
      <w:r w:rsidRPr="000A2DD5">
        <w:rPr>
          <w:lang w:eastAsia="en-US"/>
        </w:rPr>
        <w:t>VI - viabilizar a organização e sistematização das decisões referentes a recursos dirigidos à Diretoria Colegiada para servirem de paradigma para a solução de casos análogos; e</w:t>
      </w:r>
    </w:p>
    <w:p w:rsidR="00AE089C" w:rsidRPr="000A2DD5" w:rsidRDefault="00AE089C" w:rsidP="00987DD2">
      <w:pPr>
        <w:ind w:left="851"/>
        <w:jc w:val="both"/>
        <w:rPr>
          <w:lang w:eastAsia="en-US"/>
        </w:rPr>
      </w:pPr>
    </w:p>
    <w:p w:rsidR="00DD1C29" w:rsidRPr="000A2DD5" w:rsidRDefault="00DD1C29" w:rsidP="00987DD2">
      <w:pPr>
        <w:ind w:left="851"/>
        <w:jc w:val="both"/>
        <w:rPr>
          <w:lang w:eastAsia="en-US"/>
        </w:rPr>
      </w:pPr>
      <w:r w:rsidRPr="000A2DD5">
        <w:rPr>
          <w:lang w:eastAsia="en-US"/>
        </w:rPr>
        <w:t>VII - contribuir para a elaboração de súmulas da Diretoria Colegiada.</w:t>
      </w:r>
    </w:p>
    <w:p w:rsidR="00472736" w:rsidRPr="000A2DD5" w:rsidRDefault="00472736" w:rsidP="00472736">
      <w:pPr>
        <w:pStyle w:val="NormalWeb"/>
        <w:spacing w:before="0" w:beforeAutospacing="0" w:after="120" w:afterAutospacing="0"/>
        <w:ind w:left="143" w:firstLine="708"/>
        <w:jc w:val="both"/>
        <w:rPr>
          <w:rFonts w:ascii="Times New Roman" w:hAnsi="Times New Roman" w:cs="Times New Roman"/>
          <w:lang w:eastAsia="en-US"/>
        </w:rPr>
      </w:pPr>
      <w:r w:rsidRPr="000A2DD5">
        <w:rPr>
          <w:rFonts w:ascii="Times New Roman" w:hAnsi="Times New Roman" w:cs="Times New Roman"/>
          <w:lang w:eastAsia="en-US"/>
        </w:rPr>
        <w:t>............</w:t>
      </w:r>
    </w:p>
    <w:p w:rsidR="0083342D" w:rsidRPr="000A2DD5" w:rsidRDefault="0083342D" w:rsidP="00AE089C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lang w:eastAsia="en-US"/>
        </w:rPr>
      </w:pPr>
      <w:r w:rsidRPr="000A2DD5">
        <w:rPr>
          <w:rFonts w:ascii="Times New Roman" w:hAnsi="Times New Roman" w:cs="Times New Roman"/>
          <w:lang w:eastAsia="en-US"/>
        </w:rPr>
        <w:t xml:space="preserve">Art. 3º </w:t>
      </w:r>
      <w:r w:rsidR="00AE089C" w:rsidRPr="000A2DD5">
        <w:rPr>
          <w:rFonts w:ascii="Times New Roman" w:hAnsi="Times New Roman" w:cs="Times New Roman"/>
          <w:lang w:eastAsia="en-US"/>
        </w:rPr>
        <w:t>O</w:t>
      </w:r>
      <w:r w:rsidRPr="000A2DD5">
        <w:rPr>
          <w:rFonts w:ascii="Times New Roman" w:hAnsi="Times New Roman" w:cs="Times New Roman"/>
          <w:lang w:eastAsia="en-US"/>
        </w:rPr>
        <w:t xml:space="preserve"> Anexo III da Resolução da Diretoria Colegiada-RDC nº 61, de 03 de fevereiro de 2016, passa a vigorar com as alterações dispostas no Anexo desta Resolução.</w:t>
      </w:r>
    </w:p>
    <w:p w:rsidR="000F63F5" w:rsidRPr="000A2DD5" w:rsidRDefault="000F63F5" w:rsidP="00AE089C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lang w:eastAsia="en-US"/>
        </w:rPr>
      </w:pPr>
    </w:p>
    <w:p w:rsidR="008814B0" w:rsidRPr="000A2DD5" w:rsidRDefault="000F63F5" w:rsidP="00AE089C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lang w:eastAsia="en-US"/>
        </w:rPr>
      </w:pPr>
      <w:r w:rsidRPr="000A2DD5">
        <w:rPr>
          <w:rFonts w:ascii="Times New Roman" w:hAnsi="Times New Roman" w:cs="Times New Roman"/>
          <w:lang w:eastAsia="en-US"/>
        </w:rPr>
        <w:t xml:space="preserve">Art. 4º </w:t>
      </w:r>
      <w:r w:rsidR="00502A2D" w:rsidRPr="000A2DD5">
        <w:rPr>
          <w:rFonts w:ascii="Times New Roman" w:hAnsi="Times New Roman" w:cs="Times New Roman"/>
          <w:lang w:eastAsia="en-US"/>
        </w:rPr>
        <w:t xml:space="preserve">Tornar insubsistente a </w:t>
      </w:r>
      <w:r w:rsidR="007634F7" w:rsidRPr="000A2DD5">
        <w:rPr>
          <w:rFonts w:ascii="Times New Roman" w:hAnsi="Times New Roman" w:cs="Times New Roman"/>
          <w:lang w:eastAsia="en-US"/>
        </w:rPr>
        <w:t>Resolução da Diretoria Colegiada-</w:t>
      </w:r>
      <w:r w:rsidR="00502A2D" w:rsidRPr="000A2DD5">
        <w:rPr>
          <w:rFonts w:ascii="Times New Roman" w:hAnsi="Times New Roman" w:cs="Times New Roman"/>
          <w:lang w:eastAsia="en-US"/>
        </w:rPr>
        <w:t>RDC N° 115, de 05 de outubro de 2016, publicada no DOU nº 193, de 06 de outubro de 2016.</w:t>
      </w:r>
    </w:p>
    <w:p w:rsidR="00502A2D" w:rsidRPr="000A2DD5" w:rsidRDefault="00502A2D" w:rsidP="00AE089C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lang w:eastAsia="en-US"/>
        </w:rPr>
      </w:pPr>
    </w:p>
    <w:p w:rsidR="008814B0" w:rsidRPr="000A2DD5" w:rsidRDefault="008814B0" w:rsidP="00AE089C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lang w:eastAsia="en-US"/>
        </w:rPr>
      </w:pPr>
      <w:r w:rsidRPr="000A2DD5">
        <w:rPr>
          <w:rFonts w:ascii="Times New Roman" w:hAnsi="Times New Roman" w:cs="Times New Roman"/>
          <w:lang w:eastAsia="en-US"/>
        </w:rPr>
        <w:t xml:space="preserve">Art. </w:t>
      </w:r>
      <w:r w:rsidR="000F63F5" w:rsidRPr="000A2DD5">
        <w:rPr>
          <w:rFonts w:ascii="Times New Roman" w:hAnsi="Times New Roman" w:cs="Times New Roman"/>
          <w:lang w:eastAsia="en-US"/>
        </w:rPr>
        <w:t>5</w:t>
      </w:r>
      <w:r w:rsidRPr="000A2DD5">
        <w:rPr>
          <w:rFonts w:ascii="Times New Roman" w:hAnsi="Times New Roman" w:cs="Times New Roman"/>
          <w:lang w:eastAsia="en-US"/>
        </w:rPr>
        <w:t>º</w:t>
      </w:r>
      <w:r w:rsidR="00FF66D0" w:rsidRPr="000A2DD5">
        <w:rPr>
          <w:rFonts w:ascii="Times New Roman" w:hAnsi="Times New Roman" w:cs="Times New Roman"/>
          <w:lang w:eastAsia="en-US"/>
        </w:rPr>
        <w:t xml:space="preserve"> </w:t>
      </w:r>
      <w:r w:rsidRPr="000A2DD5">
        <w:rPr>
          <w:rFonts w:ascii="Times New Roman" w:hAnsi="Times New Roman" w:cs="Times New Roman"/>
          <w:lang w:eastAsia="en-US"/>
        </w:rPr>
        <w:t>Esta Resolução entra em vigor na data de sua publicação.</w:t>
      </w:r>
    </w:p>
    <w:p w:rsidR="008814B0" w:rsidRPr="000A2DD5" w:rsidRDefault="008814B0" w:rsidP="00AE089C">
      <w:pPr>
        <w:ind w:firstLine="567"/>
        <w:jc w:val="both"/>
        <w:rPr>
          <w:b/>
        </w:rPr>
      </w:pPr>
    </w:p>
    <w:p w:rsidR="008814B0" w:rsidRPr="000A2DD5" w:rsidRDefault="008814B0" w:rsidP="008814B0">
      <w:pPr>
        <w:jc w:val="center"/>
        <w:rPr>
          <w:b/>
        </w:rPr>
      </w:pPr>
    </w:p>
    <w:p w:rsidR="00AE089C" w:rsidRPr="000A2DD5" w:rsidRDefault="00AE089C" w:rsidP="008814B0">
      <w:pPr>
        <w:jc w:val="center"/>
        <w:rPr>
          <w:b/>
        </w:rPr>
      </w:pPr>
    </w:p>
    <w:p w:rsidR="008814B0" w:rsidRPr="000A2DD5" w:rsidRDefault="008814B0" w:rsidP="008814B0">
      <w:pPr>
        <w:jc w:val="center"/>
        <w:rPr>
          <w:b/>
        </w:rPr>
      </w:pPr>
      <w:r w:rsidRPr="000A2DD5">
        <w:rPr>
          <w:b/>
        </w:rPr>
        <w:t>JARBAS BARBOSA DA SILVA JR.</w:t>
      </w:r>
    </w:p>
    <w:p w:rsidR="006F153A" w:rsidRPr="000A2DD5" w:rsidRDefault="006F153A" w:rsidP="008814B0">
      <w:pPr>
        <w:jc w:val="center"/>
        <w:rPr>
          <w:b/>
        </w:rPr>
      </w:pPr>
    </w:p>
    <w:p w:rsidR="006F153A" w:rsidRPr="000A2DD5" w:rsidRDefault="006F153A" w:rsidP="008814B0">
      <w:pPr>
        <w:jc w:val="center"/>
        <w:rPr>
          <w:b/>
        </w:rPr>
      </w:pPr>
    </w:p>
    <w:p w:rsidR="000A2DD5" w:rsidRDefault="000A2DD5" w:rsidP="00F9553C">
      <w:pPr>
        <w:spacing w:after="200" w:line="276" w:lineRule="auto"/>
        <w:jc w:val="center"/>
        <w:rPr>
          <w:b/>
          <w:bCs/>
          <w:color w:val="000000"/>
        </w:rPr>
      </w:pPr>
    </w:p>
    <w:p w:rsidR="000A2DD5" w:rsidRDefault="000A2DD5" w:rsidP="00F9553C">
      <w:pPr>
        <w:spacing w:after="200" w:line="276" w:lineRule="auto"/>
        <w:jc w:val="center"/>
        <w:rPr>
          <w:b/>
          <w:bCs/>
          <w:color w:val="000000"/>
        </w:rPr>
      </w:pPr>
    </w:p>
    <w:p w:rsidR="000A2DD5" w:rsidRDefault="000A2DD5" w:rsidP="00F9553C">
      <w:pPr>
        <w:spacing w:after="200" w:line="276" w:lineRule="auto"/>
        <w:jc w:val="center"/>
        <w:rPr>
          <w:b/>
          <w:bCs/>
          <w:color w:val="000000"/>
        </w:rPr>
      </w:pPr>
    </w:p>
    <w:p w:rsidR="00F842E1" w:rsidRPr="000A2DD5" w:rsidRDefault="0083342D" w:rsidP="00F9553C">
      <w:pPr>
        <w:spacing w:after="200" w:line="276" w:lineRule="auto"/>
        <w:jc w:val="center"/>
        <w:rPr>
          <w:b/>
          <w:bCs/>
          <w:color w:val="000000"/>
        </w:rPr>
      </w:pPr>
      <w:r w:rsidRPr="000A2DD5">
        <w:rPr>
          <w:b/>
          <w:bCs/>
          <w:color w:val="000000"/>
        </w:rPr>
        <w:lastRenderedPageBreak/>
        <w:t>ANEXO</w:t>
      </w:r>
    </w:p>
    <w:p w:rsidR="0083342D" w:rsidRPr="000A2DD5" w:rsidRDefault="0083342D" w:rsidP="0083342D">
      <w:pPr>
        <w:spacing w:after="200" w:line="276" w:lineRule="auto"/>
        <w:jc w:val="center"/>
        <w:rPr>
          <w:b/>
          <w:bCs/>
          <w:color w:val="000000"/>
        </w:rPr>
      </w:pPr>
      <w:r w:rsidRPr="000A2DD5">
        <w:rPr>
          <w:b/>
          <w:bCs/>
          <w:color w:val="000000"/>
        </w:rPr>
        <w:t>(Anexo III da Resolução da Dir</w:t>
      </w:r>
      <w:r w:rsidR="005A765F" w:rsidRPr="000A2DD5">
        <w:rPr>
          <w:b/>
          <w:bCs/>
          <w:color w:val="000000"/>
        </w:rPr>
        <w:t xml:space="preserve">etoria Colegiada-RDC nº 61, de </w:t>
      </w:r>
      <w:r w:rsidRPr="000A2DD5">
        <w:rPr>
          <w:b/>
          <w:bCs/>
          <w:color w:val="000000"/>
        </w:rPr>
        <w:t>3 de fevereiro de 2016)</w:t>
      </w:r>
    </w:p>
    <w:p w:rsidR="00A415BB" w:rsidRPr="000A2DD5" w:rsidRDefault="00A415BB" w:rsidP="00D21F13">
      <w:pPr>
        <w:spacing w:line="360" w:lineRule="auto"/>
        <w:jc w:val="center"/>
        <w:rPr>
          <w:b/>
          <w:bCs/>
          <w:color w:val="000000"/>
        </w:rPr>
      </w:pPr>
      <w:r w:rsidRPr="000A2DD5">
        <w:rPr>
          <w:b/>
          <w:bCs/>
          <w:color w:val="000000"/>
        </w:rPr>
        <w:t>“Anexo III</w:t>
      </w:r>
    </w:p>
    <w:p w:rsidR="00A415BB" w:rsidRPr="000A2DD5" w:rsidRDefault="00A415BB" w:rsidP="00A415BB">
      <w:pPr>
        <w:jc w:val="center"/>
        <w:rPr>
          <w:b/>
          <w:bCs/>
          <w:color w:val="000000"/>
        </w:rPr>
      </w:pPr>
      <w:r w:rsidRPr="000A2DD5">
        <w:rPr>
          <w:b/>
          <w:bCs/>
          <w:color w:val="000000"/>
        </w:rPr>
        <w:t>QUADRO DEMONSTRATIVO DE CARGOS EM COMISSÃO E DE CARGOS COMISSIONADOS TÉCNICOS</w:t>
      </w:r>
      <w:r w:rsidR="00673AE1" w:rsidRPr="000A2DD5">
        <w:rPr>
          <w:b/>
          <w:bCs/>
          <w:color w:val="000000"/>
        </w:rPr>
        <w:t xml:space="preserve"> DAS UNIDADES ORGANIZACIONAIS</w:t>
      </w:r>
    </w:p>
    <w:p w:rsidR="00502A2D" w:rsidRPr="000A2DD5" w:rsidRDefault="00502A2D" w:rsidP="00A415BB">
      <w:pPr>
        <w:jc w:val="center"/>
        <w:rPr>
          <w:b/>
          <w:bCs/>
          <w:color w:val="000000"/>
        </w:rPr>
      </w:pPr>
    </w:p>
    <w:tbl>
      <w:tblPr>
        <w:tblW w:w="680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9"/>
        <w:gridCol w:w="2736"/>
        <w:gridCol w:w="610"/>
        <w:gridCol w:w="980"/>
        <w:gridCol w:w="1257"/>
        <w:gridCol w:w="702"/>
      </w:tblGrid>
      <w:tr w:rsidR="00681A16" w:rsidRPr="000A2DD5" w:rsidTr="00C83E07">
        <w:trPr>
          <w:trHeight w:val="397"/>
          <w:jc w:val="center"/>
        </w:trPr>
        <w:tc>
          <w:tcPr>
            <w:tcW w:w="709" w:type="dxa"/>
            <w:shd w:val="clear" w:color="auto" w:fill="FFFFFF"/>
            <w:vAlign w:val="center"/>
            <w:hideMark/>
          </w:tcPr>
          <w:p w:rsidR="00681A16" w:rsidRPr="000A2DD5" w:rsidRDefault="00681A16" w:rsidP="00681A16">
            <w:pPr>
              <w:jc w:val="center"/>
              <w:rPr>
                <w:b/>
                <w:bCs/>
              </w:rPr>
            </w:pPr>
            <w:r w:rsidRPr="000A2DD5">
              <w:rPr>
                <w:b/>
                <w:bCs/>
              </w:rPr>
              <w:t>Nº</w:t>
            </w:r>
          </w:p>
        </w:tc>
        <w:tc>
          <w:tcPr>
            <w:tcW w:w="4111" w:type="dxa"/>
            <w:shd w:val="clear" w:color="auto" w:fill="FFFFFF"/>
            <w:vAlign w:val="center"/>
            <w:hideMark/>
          </w:tcPr>
          <w:p w:rsidR="00681A16" w:rsidRPr="000A2DD5" w:rsidRDefault="00681A16" w:rsidP="00681A16">
            <w:pPr>
              <w:rPr>
                <w:b/>
                <w:bCs/>
              </w:rPr>
            </w:pPr>
            <w:r w:rsidRPr="000A2DD5">
              <w:rPr>
                <w:b/>
                <w:bCs/>
              </w:rPr>
              <w:t>ÓRGÃO/UNIDADE</w:t>
            </w:r>
          </w:p>
        </w:tc>
        <w:tc>
          <w:tcPr>
            <w:tcW w:w="850" w:type="dxa"/>
            <w:shd w:val="clear" w:color="auto" w:fill="FFFFFF"/>
            <w:vAlign w:val="center"/>
            <w:hideMark/>
          </w:tcPr>
          <w:p w:rsidR="00681A16" w:rsidRPr="000A2DD5" w:rsidRDefault="00681A16" w:rsidP="00681A16">
            <w:pPr>
              <w:rPr>
                <w:b/>
                <w:bCs/>
              </w:rPr>
            </w:pPr>
            <w:r w:rsidRPr="000A2DD5">
              <w:rPr>
                <w:b/>
                <w:bCs/>
              </w:rPr>
              <w:t>SIGLAS</w:t>
            </w:r>
          </w:p>
        </w:tc>
        <w:tc>
          <w:tcPr>
            <w:tcW w:w="1418" w:type="dxa"/>
            <w:shd w:val="clear" w:color="auto" w:fill="FFFFFF"/>
            <w:vAlign w:val="center"/>
            <w:hideMark/>
          </w:tcPr>
          <w:p w:rsidR="00681A16" w:rsidRPr="000A2DD5" w:rsidRDefault="00681A16" w:rsidP="00681A16">
            <w:pPr>
              <w:jc w:val="center"/>
              <w:rPr>
                <w:b/>
                <w:bCs/>
              </w:rPr>
            </w:pPr>
            <w:r w:rsidRPr="000A2DD5">
              <w:rPr>
                <w:b/>
                <w:bCs/>
              </w:rPr>
              <w:t>QUANTIDADE</w:t>
            </w:r>
          </w:p>
        </w:tc>
        <w:tc>
          <w:tcPr>
            <w:tcW w:w="1843" w:type="dxa"/>
            <w:shd w:val="clear" w:color="auto" w:fill="FFFFFF"/>
            <w:vAlign w:val="center"/>
            <w:hideMark/>
          </w:tcPr>
          <w:p w:rsidR="00681A16" w:rsidRPr="000A2DD5" w:rsidRDefault="00681A16" w:rsidP="00681A16">
            <w:pPr>
              <w:rPr>
                <w:b/>
                <w:bCs/>
              </w:rPr>
            </w:pPr>
            <w:r w:rsidRPr="000A2DD5">
              <w:rPr>
                <w:b/>
                <w:bCs/>
              </w:rPr>
              <w:t>DENOMINAÇÃO</w:t>
            </w:r>
          </w:p>
        </w:tc>
        <w:tc>
          <w:tcPr>
            <w:tcW w:w="992" w:type="dxa"/>
            <w:shd w:val="clear" w:color="auto" w:fill="FFFFFF"/>
            <w:vAlign w:val="center"/>
            <w:hideMark/>
          </w:tcPr>
          <w:p w:rsidR="00681A16" w:rsidRPr="000A2DD5" w:rsidRDefault="00681A16" w:rsidP="00681A16">
            <w:pPr>
              <w:jc w:val="center"/>
              <w:rPr>
                <w:b/>
                <w:bCs/>
              </w:rPr>
            </w:pPr>
            <w:r w:rsidRPr="000A2DD5">
              <w:rPr>
                <w:b/>
                <w:bCs/>
              </w:rPr>
              <w:t>CARGO</w:t>
            </w:r>
          </w:p>
        </w:tc>
      </w:tr>
    </w:tbl>
    <w:p w:rsidR="00681A16" w:rsidRPr="000A2DD5" w:rsidRDefault="00C83E07" w:rsidP="00681A16">
      <w:pPr>
        <w:spacing w:after="120"/>
      </w:pPr>
      <w:r w:rsidRPr="000A2DD5">
        <w:t xml:space="preserve">                                     ........</w:t>
      </w:r>
    </w:p>
    <w:tbl>
      <w:tblPr>
        <w:tblStyle w:val="Tabelacomgrade"/>
        <w:tblW w:w="6804" w:type="dxa"/>
        <w:jc w:val="center"/>
        <w:tblLook w:val="04A0" w:firstRow="1" w:lastRow="0" w:firstColumn="1" w:lastColumn="0" w:noHBand="0" w:noVBand="1"/>
      </w:tblPr>
      <w:tblGrid>
        <w:gridCol w:w="520"/>
        <w:gridCol w:w="2322"/>
        <w:gridCol w:w="990"/>
        <w:gridCol w:w="735"/>
        <w:gridCol w:w="1406"/>
        <w:gridCol w:w="831"/>
      </w:tblGrid>
      <w:tr w:rsidR="000F63F5" w:rsidRPr="000A2DD5" w:rsidTr="00C83E07">
        <w:trPr>
          <w:trHeight w:val="315"/>
          <w:jc w:val="center"/>
        </w:trPr>
        <w:tc>
          <w:tcPr>
            <w:tcW w:w="732" w:type="dxa"/>
            <w:hideMark/>
          </w:tcPr>
          <w:p w:rsidR="000F63F5" w:rsidRPr="000A2DD5" w:rsidRDefault="000F63F5" w:rsidP="00286C4E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 w:rsidRPr="000A2DD5">
              <w:rPr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4077" w:type="dxa"/>
            <w:hideMark/>
          </w:tcPr>
          <w:p w:rsidR="000F63F5" w:rsidRPr="000A2DD5" w:rsidRDefault="000F63F5" w:rsidP="00286C4E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 w:rsidRPr="000A2DD5">
              <w:rPr>
                <w:b/>
                <w:color w:val="000000"/>
                <w:sz w:val="24"/>
                <w:szCs w:val="24"/>
              </w:rPr>
              <w:t>Gabinete do Diretor-Presidente</w:t>
            </w:r>
          </w:p>
        </w:tc>
        <w:tc>
          <w:tcPr>
            <w:tcW w:w="861" w:type="dxa"/>
            <w:hideMark/>
          </w:tcPr>
          <w:p w:rsidR="000F63F5" w:rsidRPr="000A2DD5" w:rsidRDefault="000F63F5" w:rsidP="00286C4E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 w:rsidRPr="000A2DD5">
              <w:rPr>
                <w:b/>
                <w:color w:val="000000"/>
                <w:sz w:val="24"/>
                <w:szCs w:val="24"/>
              </w:rPr>
              <w:t>GADIP</w:t>
            </w:r>
          </w:p>
        </w:tc>
        <w:tc>
          <w:tcPr>
            <w:tcW w:w="1418" w:type="dxa"/>
            <w:hideMark/>
          </w:tcPr>
          <w:p w:rsidR="000F63F5" w:rsidRPr="000A2DD5" w:rsidRDefault="000F63F5" w:rsidP="00286C4E">
            <w:pPr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0A2DD5"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3" w:type="dxa"/>
            <w:hideMark/>
          </w:tcPr>
          <w:p w:rsidR="000F63F5" w:rsidRPr="000A2DD5" w:rsidRDefault="000F63F5" w:rsidP="00286C4E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 w:rsidRPr="000A2DD5">
              <w:rPr>
                <w:b/>
                <w:color w:val="000000"/>
                <w:sz w:val="24"/>
                <w:szCs w:val="24"/>
              </w:rPr>
              <w:t>Chefe de Gabinete</w:t>
            </w:r>
          </w:p>
        </w:tc>
        <w:tc>
          <w:tcPr>
            <w:tcW w:w="992" w:type="dxa"/>
            <w:hideMark/>
          </w:tcPr>
          <w:p w:rsidR="000F63F5" w:rsidRPr="000A2DD5" w:rsidRDefault="000F63F5" w:rsidP="00286C4E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 w:rsidRPr="000A2DD5">
              <w:rPr>
                <w:b/>
                <w:color w:val="000000"/>
                <w:sz w:val="24"/>
                <w:szCs w:val="24"/>
              </w:rPr>
              <w:t>CGE I</w:t>
            </w:r>
          </w:p>
        </w:tc>
      </w:tr>
      <w:tr w:rsidR="000F63F5" w:rsidRPr="000A2DD5" w:rsidTr="00C83E07">
        <w:trPr>
          <w:trHeight w:val="315"/>
          <w:jc w:val="center"/>
        </w:trPr>
        <w:tc>
          <w:tcPr>
            <w:tcW w:w="732" w:type="dxa"/>
            <w:hideMark/>
          </w:tcPr>
          <w:p w:rsidR="000F63F5" w:rsidRPr="000A2DD5" w:rsidRDefault="000F63F5" w:rsidP="00286C4E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0A2DD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77" w:type="dxa"/>
            <w:hideMark/>
          </w:tcPr>
          <w:p w:rsidR="000F63F5" w:rsidRPr="000A2DD5" w:rsidRDefault="000F63F5" w:rsidP="00286C4E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0A2DD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hideMark/>
          </w:tcPr>
          <w:p w:rsidR="000F63F5" w:rsidRPr="000A2DD5" w:rsidRDefault="000F63F5" w:rsidP="00286C4E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0A2DD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hideMark/>
          </w:tcPr>
          <w:p w:rsidR="000F63F5" w:rsidRPr="000A2DD5" w:rsidRDefault="000F63F5" w:rsidP="00286C4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0A2DD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3" w:type="dxa"/>
            <w:hideMark/>
          </w:tcPr>
          <w:p w:rsidR="000F63F5" w:rsidRPr="000A2DD5" w:rsidRDefault="000F63F5" w:rsidP="00286C4E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0A2DD5">
              <w:rPr>
                <w:color w:val="000000"/>
                <w:sz w:val="24"/>
                <w:szCs w:val="24"/>
              </w:rPr>
              <w:t>Assessor</w:t>
            </w:r>
          </w:p>
        </w:tc>
        <w:tc>
          <w:tcPr>
            <w:tcW w:w="992" w:type="dxa"/>
            <w:hideMark/>
          </w:tcPr>
          <w:p w:rsidR="000F63F5" w:rsidRPr="000A2DD5" w:rsidRDefault="000F63F5" w:rsidP="00286C4E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0A2DD5">
              <w:rPr>
                <w:color w:val="000000"/>
                <w:sz w:val="24"/>
                <w:szCs w:val="24"/>
              </w:rPr>
              <w:t>CA I</w:t>
            </w:r>
          </w:p>
        </w:tc>
      </w:tr>
      <w:tr w:rsidR="000F63F5" w:rsidRPr="000A2DD5" w:rsidTr="00C83E07">
        <w:trPr>
          <w:trHeight w:val="315"/>
          <w:jc w:val="center"/>
        </w:trPr>
        <w:tc>
          <w:tcPr>
            <w:tcW w:w="732" w:type="dxa"/>
            <w:hideMark/>
          </w:tcPr>
          <w:p w:rsidR="000F63F5" w:rsidRPr="000A2DD5" w:rsidRDefault="000F63F5" w:rsidP="00286C4E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0A2DD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77" w:type="dxa"/>
            <w:hideMark/>
          </w:tcPr>
          <w:p w:rsidR="000F63F5" w:rsidRPr="000A2DD5" w:rsidRDefault="000F63F5" w:rsidP="00286C4E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0A2DD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hideMark/>
          </w:tcPr>
          <w:p w:rsidR="000F63F5" w:rsidRPr="000A2DD5" w:rsidRDefault="000F63F5" w:rsidP="00286C4E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0A2DD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hideMark/>
          </w:tcPr>
          <w:p w:rsidR="000F63F5" w:rsidRPr="000A2DD5" w:rsidRDefault="000F63F5" w:rsidP="00286C4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0A2DD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3" w:type="dxa"/>
            <w:hideMark/>
          </w:tcPr>
          <w:p w:rsidR="000F63F5" w:rsidRPr="000A2DD5" w:rsidRDefault="000F63F5" w:rsidP="00286C4E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0A2DD5">
              <w:rPr>
                <w:color w:val="000000"/>
                <w:sz w:val="24"/>
                <w:szCs w:val="24"/>
              </w:rPr>
              <w:t>Assessor</w:t>
            </w:r>
          </w:p>
        </w:tc>
        <w:tc>
          <w:tcPr>
            <w:tcW w:w="992" w:type="dxa"/>
            <w:hideMark/>
          </w:tcPr>
          <w:p w:rsidR="000F63F5" w:rsidRPr="000A2DD5" w:rsidRDefault="000F63F5" w:rsidP="00286C4E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0A2DD5">
              <w:rPr>
                <w:color w:val="000000"/>
                <w:sz w:val="24"/>
                <w:szCs w:val="24"/>
              </w:rPr>
              <w:t>CA II</w:t>
            </w:r>
          </w:p>
        </w:tc>
      </w:tr>
      <w:tr w:rsidR="000F63F5" w:rsidRPr="000A2DD5" w:rsidTr="00C83E07">
        <w:trPr>
          <w:trHeight w:val="315"/>
          <w:jc w:val="center"/>
        </w:trPr>
        <w:tc>
          <w:tcPr>
            <w:tcW w:w="732" w:type="dxa"/>
            <w:hideMark/>
          </w:tcPr>
          <w:p w:rsidR="000F63F5" w:rsidRPr="000A2DD5" w:rsidRDefault="000F63F5" w:rsidP="00286C4E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0A2DD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77" w:type="dxa"/>
            <w:hideMark/>
          </w:tcPr>
          <w:p w:rsidR="000F63F5" w:rsidRPr="000A2DD5" w:rsidRDefault="000F63F5" w:rsidP="00286C4E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0A2DD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hideMark/>
          </w:tcPr>
          <w:p w:rsidR="000F63F5" w:rsidRPr="000A2DD5" w:rsidRDefault="000F63F5" w:rsidP="00286C4E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0A2DD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hideMark/>
          </w:tcPr>
          <w:p w:rsidR="000F63F5" w:rsidRPr="000A2DD5" w:rsidRDefault="000F63F5" w:rsidP="00286C4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0A2DD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3" w:type="dxa"/>
            <w:hideMark/>
          </w:tcPr>
          <w:p w:rsidR="000F63F5" w:rsidRPr="000A2DD5" w:rsidRDefault="000F63F5" w:rsidP="00286C4E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0A2DD5">
              <w:rPr>
                <w:color w:val="000000"/>
                <w:sz w:val="24"/>
                <w:szCs w:val="24"/>
              </w:rPr>
              <w:t>Assessor</w:t>
            </w:r>
          </w:p>
        </w:tc>
        <w:tc>
          <w:tcPr>
            <w:tcW w:w="992" w:type="dxa"/>
            <w:hideMark/>
          </w:tcPr>
          <w:p w:rsidR="000F63F5" w:rsidRPr="000A2DD5" w:rsidRDefault="000F63F5" w:rsidP="00286C4E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0A2DD5">
              <w:rPr>
                <w:color w:val="000000"/>
                <w:sz w:val="24"/>
                <w:szCs w:val="24"/>
              </w:rPr>
              <w:t>CA III</w:t>
            </w:r>
          </w:p>
        </w:tc>
      </w:tr>
      <w:tr w:rsidR="000F63F5" w:rsidRPr="000A2DD5" w:rsidTr="00C83E07">
        <w:trPr>
          <w:trHeight w:val="390"/>
          <w:jc w:val="center"/>
        </w:trPr>
        <w:tc>
          <w:tcPr>
            <w:tcW w:w="732" w:type="dxa"/>
            <w:hideMark/>
          </w:tcPr>
          <w:p w:rsidR="000F63F5" w:rsidRPr="000A2DD5" w:rsidRDefault="000F63F5" w:rsidP="00286C4E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0A2DD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77" w:type="dxa"/>
            <w:hideMark/>
          </w:tcPr>
          <w:p w:rsidR="000F63F5" w:rsidRPr="000A2DD5" w:rsidRDefault="000F63F5" w:rsidP="00286C4E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0A2DD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hideMark/>
          </w:tcPr>
          <w:p w:rsidR="000F63F5" w:rsidRPr="000A2DD5" w:rsidRDefault="000F63F5" w:rsidP="00286C4E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0A2DD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hideMark/>
          </w:tcPr>
          <w:p w:rsidR="000F63F5" w:rsidRPr="000A2DD5" w:rsidRDefault="000F63F5" w:rsidP="00286C4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0A2DD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3" w:type="dxa"/>
            <w:hideMark/>
          </w:tcPr>
          <w:p w:rsidR="000F63F5" w:rsidRPr="000A2DD5" w:rsidRDefault="000F63F5" w:rsidP="00286C4E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0A2DD5">
              <w:rPr>
                <w:color w:val="000000"/>
                <w:sz w:val="24"/>
                <w:szCs w:val="24"/>
              </w:rPr>
              <w:t>Assessor</w:t>
            </w:r>
          </w:p>
        </w:tc>
        <w:tc>
          <w:tcPr>
            <w:tcW w:w="992" w:type="dxa"/>
            <w:hideMark/>
          </w:tcPr>
          <w:p w:rsidR="000F63F5" w:rsidRPr="000A2DD5" w:rsidRDefault="000F63F5" w:rsidP="00286C4E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0A2DD5">
              <w:rPr>
                <w:color w:val="000000"/>
                <w:sz w:val="24"/>
                <w:szCs w:val="24"/>
              </w:rPr>
              <w:t>CCT V</w:t>
            </w:r>
          </w:p>
        </w:tc>
      </w:tr>
      <w:tr w:rsidR="000F63F5" w:rsidRPr="000A2DD5" w:rsidTr="00C83E07">
        <w:trPr>
          <w:trHeight w:val="315"/>
          <w:jc w:val="center"/>
        </w:trPr>
        <w:tc>
          <w:tcPr>
            <w:tcW w:w="732" w:type="dxa"/>
            <w:hideMark/>
          </w:tcPr>
          <w:p w:rsidR="000F63F5" w:rsidRPr="000A2DD5" w:rsidRDefault="000F63F5" w:rsidP="00286C4E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0A2DD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77" w:type="dxa"/>
            <w:hideMark/>
          </w:tcPr>
          <w:p w:rsidR="000F63F5" w:rsidRPr="000A2DD5" w:rsidRDefault="000F63F5" w:rsidP="00286C4E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0A2DD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hideMark/>
          </w:tcPr>
          <w:p w:rsidR="000F63F5" w:rsidRPr="000A2DD5" w:rsidRDefault="000F63F5" w:rsidP="00286C4E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0A2DD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hideMark/>
          </w:tcPr>
          <w:p w:rsidR="000F63F5" w:rsidRPr="000A2DD5" w:rsidRDefault="000F63F5" w:rsidP="00286C4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0A2DD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843" w:type="dxa"/>
            <w:hideMark/>
          </w:tcPr>
          <w:p w:rsidR="000F63F5" w:rsidRPr="000A2DD5" w:rsidRDefault="000F63F5" w:rsidP="00286C4E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0A2DD5">
              <w:rPr>
                <w:color w:val="000000"/>
                <w:sz w:val="24"/>
                <w:szCs w:val="24"/>
              </w:rPr>
              <w:t>Assessor</w:t>
            </w:r>
          </w:p>
        </w:tc>
        <w:tc>
          <w:tcPr>
            <w:tcW w:w="992" w:type="dxa"/>
            <w:hideMark/>
          </w:tcPr>
          <w:p w:rsidR="000F63F5" w:rsidRPr="000A2DD5" w:rsidRDefault="000F63F5" w:rsidP="00286C4E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0A2DD5">
              <w:rPr>
                <w:color w:val="000000"/>
                <w:sz w:val="24"/>
                <w:szCs w:val="24"/>
              </w:rPr>
              <w:t>CCT IV</w:t>
            </w:r>
          </w:p>
        </w:tc>
      </w:tr>
      <w:tr w:rsidR="000F63F5" w:rsidRPr="000A2DD5" w:rsidTr="00C83E07">
        <w:trPr>
          <w:trHeight w:val="315"/>
          <w:jc w:val="center"/>
        </w:trPr>
        <w:tc>
          <w:tcPr>
            <w:tcW w:w="732" w:type="dxa"/>
            <w:hideMark/>
          </w:tcPr>
          <w:p w:rsidR="000F63F5" w:rsidRPr="000A2DD5" w:rsidRDefault="000F63F5" w:rsidP="00286C4E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0A2DD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77" w:type="dxa"/>
            <w:hideMark/>
          </w:tcPr>
          <w:p w:rsidR="000F63F5" w:rsidRPr="000A2DD5" w:rsidRDefault="000F63F5" w:rsidP="00286C4E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0A2DD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hideMark/>
          </w:tcPr>
          <w:p w:rsidR="000F63F5" w:rsidRPr="000A2DD5" w:rsidRDefault="000F63F5" w:rsidP="00286C4E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0A2DD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hideMark/>
          </w:tcPr>
          <w:p w:rsidR="000F63F5" w:rsidRPr="000A2DD5" w:rsidRDefault="000F63F5" w:rsidP="00286C4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0A2DD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3" w:type="dxa"/>
            <w:hideMark/>
          </w:tcPr>
          <w:p w:rsidR="000F63F5" w:rsidRPr="000A2DD5" w:rsidRDefault="000F63F5" w:rsidP="00286C4E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0A2DD5">
              <w:rPr>
                <w:color w:val="000000"/>
                <w:sz w:val="24"/>
                <w:szCs w:val="24"/>
              </w:rPr>
              <w:t>Gerente de Projeto</w:t>
            </w:r>
          </w:p>
        </w:tc>
        <w:tc>
          <w:tcPr>
            <w:tcW w:w="992" w:type="dxa"/>
            <w:hideMark/>
          </w:tcPr>
          <w:p w:rsidR="000F63F5" w:rsidRPr="000A2DD5" w:rsidRDefault="000F63F5" w:rsidP="00286C4E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0A2DD5">
              <w:rPr>
                <w:color w:val="000000"/>
                <w:sz w:val="24"/>
                <w:szCs w:val="24"/>
              </w:rPr>
              <w:t>CGE IV</w:t>
            </w:r>
          </w:p>
        </w:tc>
      </w:tr>
    </w:tbl>
    <w:p w:rsidR="00A415BB" w:rsidRPr="000A2DD5" w:rsidRDefault="00C83E07" w:rsidP="00166847">
      <w:pPr>
        <w:spacing w:after="120"/>
      </w:pPr>
      <w:r w:rsidRPr="000A2DD5">
        <w:t xml:space="preserve">                                     .........</w:t>
      </w:r>
    </w:p>
    <w:tbl>
      <w:tblPr>
        <w:tblW w:w="680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4"/>
        <w:gridCol w:w="2509"/>
        <w:gridCol w:w="887"/>
        <w:gridCol w:w="725"/>
        <w:gridCol w:w="1335"/>
        <w:gridCol w:w="794"/>
      </w:tblGrid>
      <w:tr w:rsidR="00BB5C4A" w:rsidRPr="000A2DD5" w:rsidTr="00C83E07">
        <w:trPr>
          <w:trHeight w:val="300"/>
          <w:jc w:val="center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0A2DD5" w:rsidRDefault="00BB5C4A" w:rsidP="00BB5C4A">
            <w:pPr>
              <w:rPr>
                <w:b/>
                <w:color w:val="000000"/>
              </w:rPr>
            </w:pPr>
            <w:r w:rsidRPr="000A2DD5">
              <w:rPr>
                <w:b/>
                <w:color w:val="000000"/>
              </w:rPr>
              <w:t>11.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0A2DD5" w:rsidRDefault="00BB5C4A" w:rsidP="00BB5C4A">
            <w:pPr>
              <w:rPr>
                <w:b/>
              </w:rPr>
            </w:pPr>
            <w:r w:rsidRPr="000A2DD5">
              <w:rPr>
                <w:b/>
              </w:rPr>
              <w:t>Diretoria de Gestão Institucional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0A2DD5" w:rsidRDefault="00BB5C4A" w:rsidP="00BB5C4A">
            <w:pPr>
              <w:jc w:val="center"/>
              <w:rPr>
                <w:b/>
                <w:color w:val="000000"/>
              </w:rPr>
            </w:pPr>
            <w:r w:rsidRPr="000A2DD5">
              <w:rPr>
                <w:b/>
                <w:color w:val="000000"/>
              </w:rPr>
              <w:t>DIGES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0A2DD5" w:rsidRDefault="00BB5C4A" w:rsidP="00BB5C4A">
            <w:pPr>
              <w:jc w:val="center"/>
              <w:rPr>
                <w:b/>
              </w:rPr>
            </w:pPr>
            <w:r w:rsidRPr="000A2DD5">
              <w:rPr>
                <w:b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0A2DD5" w:rsidRDefault="00BB5C4A" w:rsidP="00BB5C4A">
            <w:pPr>
              <w:rPr>
                <w:b/>
              </w:rPr>
            </w:pPr>
            <w:r w:rsidRPr="000A2DD5">
              <w:rPr>
                <w:b/>
              </w:rPr>
              <w:t>Diretor Adjunto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0A2DD5" w:rsidRDefault="00BB5C4A" w:rsidP="00BB5C4A">
            <w:pPr>
              <w:rPr>
                <w:b/>
              </w:rPr>
            </w:pPr>
            <w:r w:rsidRPr="000A2DD5">
              <w:rPr>
                <w:b/>
              </w:rPr>
              <w:t>CGE I</w:t>
            </w:r>
          </w:p>
        </w:tc>
      </w:tr>
      <w:tr w:rsidR="00BB5C4A" w:rsidRPr="000A2DD5" w:rsidTr="00C83E07">
        <w:trPr>
          <w:trHeight w:val="30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0A2DD5" w:rsidRDefault="00BB5C4A" w:rsidP="00BB5C4A">
            <w:pPr>
              <w:rPr>
                <w:color w:val="000000"/>
              </w:rPr>
            </w:pPr>
            <w:r w:rsidRPr="000A2DD5">
              <w:rPr>
                <w:color w:val="000000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0A2DD5" w:rsidRDefault="00BB5C4A" w:rsidP="00BB5C4A">
            <w:r w:rsidRPr="000A2DD5">
              <w:t> 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0A2DD5" w:rsidRDefault="00BB5C4A" w:rsidP="00BB5C4A">
            <w:pPr>
              <w:jc w:val="center"/>
              <w:rPr>
                <w:color w:val="000000"/>
              </w:rPr>
            </w:pPr>
            <w:r w:rsidRPr="000A2DD5">
              <w:rPr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0A2DD5" w:rsidRDefault="00BB5C4A" w:rsidP="00BB5C4A">
            <w:pPr>
              <w:jc w:val="center"/>
            </w:pPr>
            <w:r w:rsidRPr="000A2DD5"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0A2DD5" w:rsidRDefault="00BB5C4A" w:rsidP="00BB5C4A">
            <w:r w:rsidRPr="000A2DD5">
              <w:t>Assessor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0A2DD5" w:rsidRDefault="00BB5C4A" w:rsidP="00BB5C4A">
            <w:r w:rsidRPr="000A2DD5">
              <w:t>CA II</w:t>
            </w:r>
          </w:p>
        </w:tc>
      </w:tr>
      <w:tr w:rsidR="00BB5C4A" w:rsidRPr="000A2DD5" w:rsidTr="00C83E07">
        <w:trPr>
          <w:trHeight w:val="30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0A2DD5" w:rsidRDefault="00BB5C4A" w:rsidP="00BB5C4A">
            <w:pPr>
              <w:rPr>
                <w:color w:val="000000"/>
              </w:rPr>
            </w:pPr>
            <w:r w:rsidRPr="000A2DD5">
              <w:rPr>
                <w:color w:val="000000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0A2DD5" w:rsidRDefault="00BB5C4A" w:rsidP="00BB5C4A">
            <w:r w:rsidRPr="000A2DD5">
              <w:t> 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0A2DD5" w:rsidRDefault="00BB5C4A" w:rsidP="00BB5C4A">
            <w:pPr>
              <w:jc w:val="center"/>
              <w:rPr>
                <w:color w:val="000000"/>
              </w:rPr>
            </w:pPr>
            <w:r w:rsidRPr="000A2DD5">
              <w:rPr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0A2DD5" w:rsidRDefault="000F63F5" w:rsidP="00BB5C4A">
            <w:pPr>
              <w:jc w:val="center"/>
            </w:pPr>
            <w:r w:rsidRPr="000A2DD5"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0A2DD5" w:rsidRDefault="00BB5C4A" w:rsidP="00BB5C4A">
            <w:r w:rsidRPr="000A2DD5">
              <w:t>Assessor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0A2DD5" w:rsidRDefault="00BB5C4A" w:rsidP="00BB5C4A">
            <w:r w:rsidRPr="000A2DD5">
              <w:t>CCT IV</w:t>
            </w:r>
          </w:p>
        </w:tc>
      </w:tr>
    </w:tbl>
    <w:p w:rsidR="00681A16" w:rsidRPr="000A2DD5" w:rsidRDefault="00C83E07" w:rsidP="00681A16">
      <w:pPr>
        <w:spacing w:after="120"/>
      </w:pPr>
      <w:r w:rsidRPr="000A2DD5">
        <w:t xml:space="preserve">                                     ........</w:t>
      </w:r>
    </w:p>
    <w:tbl>
      <w:tblPr>
        <w:tblW w:w="680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2225"/>
        <w:gridCol w:w="967"/>
        <w:gridCol w:w="610"/>
        <w:gridCol w:w="1529"/>
        <w:gridCol w:w="733"/>
      </w:tblGrid>
      <w:tr w:rsidR="00BB5C4A" w:rsidRPr="000A2DD5" w:rsidTr="00C83E07">
        <w:trPr>
          <w:trHeight w:val="300"/>
          <w:jc w:val="center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0A2DD5" w:rsidRDefault="00BB5C4A" w:rsidP="008676C4">
            <w:pPr>
              <w:rPr>
                <w:color w:val="000000"/>
              </w:rPr>
            </w:pPr>
            <w:r w:rsidRPr="000A2DD5">
              <w:rPr>
                <w:color w:val="000000"/>
              </w:rPr>
              <w:t>11.</w:t>
            </w:r>
            <w:r w:rsidR="008676C4" w:rsidRPr="000A2DD5">
              <w:rPr>
                <w:color w:val="000000"/>
              </w:rPr>
              <w:t>4</w:t>
            </w:r>
            <w:r w:rsidRPr="000A2DD5">
              <w:rPr>
                <w:color w:val="000000"/>
              </w:rPr>
              <w:t>.2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0A2DD5" w:rsidRDefault="00BB5C4A" w:rsidP="00BB5C4A">
            <w:r w:rsidRPr="000A2DD5">
              <w:t>Gerência de Gestão Documental e Memória Corporativa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0A2DD5" w:rsidRDefault="00BB5C4A" w:rsidP="00BB5C4A">
            <w:pPr>
              <w:jc w:val="center"/>
              <w:rPr>
                <w:color w:val="000000"/>
              </w:rPr>
            </w:pPr>
            <w:r w:rsidRPr="000A2DD5">
              <w:rPr>
                <w:color w:val="000000"/>
              </w:rPr>
              <w:t>GEDOC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0A2DD5" w:rsidRDefault="00BB5C4A" w:rsidP="00BB5C4A">
            <w:pPr>
              <w:jc w:val="center"/>
            </w:pPr>
            <w:r w:rsidRPr="000A2DD5"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0A2DD5" w:rsidRDefault="00BB5C4A" w:rsidP="00BB5C4A">
            <w:r w:rsidRPr="000A2DD5">
              <w:t>Gerente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0A2DD5" w:rsidRDefault="00BB5C4A" w:rsidP="00BB5C4A">
            <w:r w:rsidRPr="000A2DD5">
              <w:t>CGE IV</w:t>
            </w:r>
          </w:p>
        </w:tc>
      </w:tr>
      <w:tr w:rsidR="00BB5C4A" w:rsidRPr="000A2DD5" w:rsidTr="00C83E07">
        <w:trPr>
          <w:trHeight w:val="300"/>
          <w:jc w:val="center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0A2DD5" w:rsidRDefault="00BB5C4A" w:rsidP="00BB5C4A">
            <w:pPr>
              <w:rPr>
                <w:color w:val="000000"/>
              </w:rPr>
            </w:pPr>
            <w:r w:rsidRPr="000A2DD5">
              <w:rPr>
                <w:color w:val="000000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B5C4A" w:rsidRPr="000A2DD5" w:rsidRDefault="00BB5C4A" w:rsidP="00BB5C4A">
            <w:r w:rsidRPr="000A2DD5">
              <w:t> 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5C4A" w:rsidRPr="000A2DD5" w:rsidRDefault="00BB5C4A" w:rsidP="00BB5C4A">
            <w:pPr>
              <w:jc w:val="center"/>
              <w:rPr>
                <w:color w:val="000000"/>
              </w:rPr>
            </w:pPr>
            <w:r w:rsidRPr="000A2DD5">
              <w:rPr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0A2DD5" w:rsidRDefault="00BB5C4A" w:rsidP="00BB5C4A">
            <w:pPr>
              <w:jc w:val="center"/>
            </w:pPr>
            <w:r w:rsidRPr="000A2DD5"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0A2DD5" w:rsidRDefault="00BB5C4A" w:rsidP="00BB5C4A">
            <w:r w:rsidRPr="000A2DD5">
              <w:t>Assistente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5C4A" w:rsidRPr="000A2DD5" w:rsidRDefault="00BB5C4A" w:rsidP="00BB5C4A">
            <w:r w:rsidRPr="000A2DD5">
              <w:t>CCT III</w:t>
            </w:r>
          </w:p>
        </w:tc>
      </w:tr>
      <w:tr w:rsidR="008676C4" w:rsidRPr="000A2DD5" w:rsidTr="00C83E07">
        <w:trPr>
          <w:trHeight w:val="300"/>
          <w:jc w:val="center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6C4" w:rsidRPr="000A2DD5" w:rsidRDefault="008676C4" w:rsidP="008676C4">
            <w:pPr>
              <w:rPr>
                <w:color w:val="000000"/>
              </w:rPr>
            </w:pPr>
            <w:r w:rsidRPr="000A2DD5">
              <w:rPr>
                <w:color w:val="000000"/>
              </w:rPr>
              <w:t>11.5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676C4" w:rsidRPr="000A2DD5" w:rsidRDefault="008676C4" w:rsidP="00AF5838">
            <w:r w:rsidRPr="000A2DD5">
              <w:t xml:space="preserve">Coordenação de Instrução e Análise de Recursos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676C4" w:rsidRPr="000A2DD5" w:rsidRDefault="008676C4" w:rsidP="00AF5838">
            <w:pPr>
              <w:jc w:val="center"/>
              <w:rPr>
                <w:color w:val="000000"/>
              </w:rPr>
            </w:pPr>
            <w:r w:rsidRPr="000A2DD5">
              <w:rPr>
                <w:color w:val="000000"/>
              </w:rPr>
              <w:t>COGES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76C4" w:rsidRPr="000A2DD5" w:rsidRDefault="008676C4" w:rsidP="00AF5838">
            <w:pPr>
              <w:jc w:val="center"/>
            </w:pPr>
            <w:r w:rsidRPr="000A2DD5"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76C4" w:rsidRPr="000A2DD5" w:rsidRDefault="008676C4" w:rsidP="00AF5838">
            <w:r w:rsidRPr="000A2DD5">
              <w:t>Coordenador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76C4" w:rsidRPr="000A2DD5" w:rsidRDefault="008676C4" w:rsidP="000F63F5">
            <w:r w:rsidRPr="000A2DD5">
              <w:t>CCT V</w:t>
            </w:r>
          </w:p>
        </w:tc>
      </w:tr>
    </w:tbl>
    <w:p w:rsidR="00C83E07" w:rsidRPr="000A2DD5" w:rsidRDefault="00C83E07" w:rsidP="00A415BB">
      <w:pPr>
        <w:tabs>
          <w:tab w:val="left" w:pos="1099"/>
        </w:tabs>
      </w:pPr>
      <w:r w:rsidRPr="000A2DD5">
        <w:t xml:space="preserve">                                      </w:t>
      </w:r>
    </w:p>
    <w:p w:rsidR="006F153A" w:rsidRPr="000A2DD5" w:rsidRDefault="00C83E07" w:rsidP="00A415BB">
      <w:pPr>
        <w:tabs>
          <w:tab w:val="left" w:pos="1099"/>
        </w:tabs>
      </w:pPr>
      <w:r w:rsidRPr="000A2DD5">
        <w:t xml:space="preserve">                                     ........”(NR)</w:t>
      </w:r>
    </w:p>
    <w:sectPr w:rsidR="006F153A" w:rsidRPr="000A2DD5" w:rsidSect="00FB4476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412A" w:rsidRDefault="00C3412A" w:rsidP="000A2DD5">
      <w:r>
        <w:separator/>
      </w:r>
    </w:p>
  </w:endnote>
  <w:endnote w:type="continuationSeparator" w:id="0">
    <w:p w:rsidR="00C3412A" w:rsidRDefault="00C3412A" w:rsidP="000A2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8070000" w:usb2="00000010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2DD5" w:rsidRPr="000A2DD5" w:rsidRDefault="000A2DD5" w:rsidP="000A2DD5">
    <w:pPr>
      <w:tabs>
        <w:tab w:val="center" w:pos="4252"/>
        <w:tab w:val="right" w:pos="8504"/>
      </w:tabs>
      <w:jc w:val="center"/>
      <w:rPr>
        <w:rFonts w:ascii="Calibri" w:hAnsi="Calibri"/>
        <w:sz w:val="22"/>
        <w:szCs w:val="22"/>
        <w:lang w:eastAsia="en-US"/>
      </w:rPr>
    </w:pPr>
    <w:r w:rsidRPr="000A2DD5">
      <w:rPr>
        <w:rFonts w:ascii="Calibri" w:hAnsi="Calibri"/>
        <w:color w:val="943634"/>
        <w:sz w:val="22"/>
        <w:szCs w:val="22"/>
        <w:lang w:eastAsia="en-US"/>
      </w:rPr>
      <w:t>Este texto não substitui o(s) publicado(s) em Diário Oficial da União.</w:t>
    </w:r>
  </w:p>
  <w:p w:rsidR="000A2DD5" w:rsidRDefault="000A2DD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412A" w:rsidRDefault="00C3412A" w:rsidP="000A2DD5">
      <w:r>
        <w:separator/>
      </w:r>
    </w:p>
  </w:footnote>
  <w:footnote w:type="continuationSeparator" w:id="0">
    <w:p w:rsidR="00C3412A" w:rsidRDefault="00C3412A" w:rsidP="000A2D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2DD5" w:rsidRPr="000A2DD5" w:rsidRDefault="00C3412A" w:rsidP="000A2DD5">
    <w:pPr>
      <w:tabs>
        <w:tab w:val="center" w:pos="4252"/>
        <w:tab w:val="right" w:pos="8504"/>
      </w:tabs>
      <w:jc w:val="center"/>
      <w:rPr>
        <w:rFonts w:ascii="Calibri" w:hAnsi="Calibri"/>
        <w:sz w:val="22"/>
        <w:szCs w:val="22"/>
        <w:lang w:eastAsia="en-US"/>
      </w:rPr>
    </w:pPr>
    <w:r w:rsidRPr="00C3412A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2DD5" w:rsidRPr="000A2DD5" w:rsidRDefault="000A2DD5" w:rsidP="000A2DD5">
    <w:pPr>
      <w:tabs>
        <w:tab w:val="center" w:pos="4252"/>
        <w:tab w:val="right" w:pos="8504"/>
      </w:tabs>
      <w:jc w:val="center"/>
      <w:rPr>
        <w:rFonts w:ascii="Calibri" w:hAnsi="Calibri"/>
        <w:b/>
        <w:szCs w:val="22"/>
        <w:lang w:eastAsia="en-US"/>
      </w:rPr>
    </w:pPr>
    <w:r w:rsidRPr="000A2DD5">
      <w:rPr>
        <w:rFonts w:ascii="Calibri" w:hAnsi="Calibri"/>
        <w:b/>
        <w:szCs w:val="22"/>
        <w:lang w:eastAsia="en-US"/>
      </w:rPr>
      <w:t>Ministério da Saúde - MS</w:t>
    </w:r>
  </w:p>
  <w:p w:rsidR="000A2DD5" w:rsidRPr="000A2DD5" w:rsidRDefault="000A2DD5" w:rsidP="000A2DD5">
    <w:pPr>
      <w:tabs>
        <w:tab w:val="center" w:pos="4252"/>
        <w:tab w:val="right" w:pos="8504"/>
      </w:tabs>
      <w:jc w:val="center"/>
      <w:rPr>
        <w:rFonts w:ascii="Calibri" w:hAnsi="Calibri"/>
        <w:b/>
        <w:szCs w:val="22"/>
        <w:lang w:eastAsia="en-US"/>
      </w:rPr>
    </w:pPr>
    <w:r w:rsidRPr="000A2DD5">
      <w:rPr>
        <w:rFonts w:ascii="Calibri" w:hAnsi="Calibri"/>
        <w:b/>
        <w:szCs w:val="22"/>
        <w:lang w:eastAsia="en-US"/>
      </w:rPr>
      <w:t>Agência Nacional de Vigilância Sanitária - ANVISA</w:t>
    </w:r>
  </w:p>
  <w:p w:rsidR="000A2DD5" w:rsidRDefault="000A2DD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46D90"/>
    <w:multiLevelType w:val="hybridMultilevel"/>
    <w:tmpl w:val="C358BF9A"/>
    <w:lvl w:ilvl="0" w:tplc="33268884">
      <w:start w:val="1"/>
      <w:numFmt w:val="lowerLetter"/>
      <w:lvlText w:val="%1)"/>
      <w:lvlJc w:val="left"/>
      <w:pPr>
        <w:ind w:left="92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814B0"/>
    <w:rsid w:val="000166CD"/>
    <w:rsid w:val="000829F9"/>
    <w:rsid w:val="000A2DD5"/>
    <w:rsid w:val="000E588D"/>
    <w:rsid w:val="000F63F5"/>
    <w:rsid w:val="001260A6"/>
    <w:rsid w:val="001314A2"/>
    <w:rsid w:val="00154D6F"/>
    <w:rsid w:val="00166847"/>
    <w:rsid w:val="001B46E0"/>
    <w:rsid w:val="001C49D7"/>
    <w:rsid w:val="001D4BC1"/>
    <w:rsid w:val="00235778"/>
    <w:rsid w:val="00286C4E"/>
    <w:rsid w:val="002E533C"/>
    <w:rsid w:val="00345958"/>
    <w:rsid w:val="003E7D2A"/>
    <w:rsid w:val="00447A4E"/>
    <w:rsid w:val="00472736"/>
    <w:rsid w:val="004B4E05"/>
    <w:rsid w:val="004B6BC6"/>
    <w:rsid w:val="004D14CA"/>
    <w:rsid w:val="00502A2D"/>
    <w:rsid w:val="00503C63"/>
    <w:rsid w:val="00534A19"/>
    <w:rsid w:val="005660BA"/>
    <w:rsid w:val="005A765F"/>
    <w:rsid w:val="005E5C10"/>
    <w:rsid w:val="006153AC"/>
    <w:rsid w:val="00662940"/>
    <w:rsid w:val="00666567"/>
    <w:rsid w:val="00673AE1"/>
    <w:rsid w:val="00681A16"/>
    <w:rsid w:val="006D0C8D"/>
    <w:rsid w:val="006D2396"/>
    <w:rsid w:val="006F153A"/>
    <w:rsid w:val="007634F7"/>
    <w:rsid w:val="007A2B80"/>
    <w:rsid w:val="007D016A"/>
    <w:rsid w:val="007D039E"/>
    <w:rsid w:val="0083342D"/>
    <w:rsid w:val="008351A5"/>
    <w:rsid w:val="00840CFA"/>
    <w:rsid w:val="008676C4"/>
    <w:rsid w:val="008814B0"/>
    <w:rsid w:val="008E6F64"/>
    <w:rsid w:val="008F17AC"/>
    <w:rsid w:val="00987DD2"/>
    <w:rsid w:val="009F1322"/>
    <w:rsid w:val="009F2874"/>
    <w:rsid w:val="00A12F34"/>
    <w:rsid w:val="00A415BB"/>
    <w:rsid w:val="00A51BB1"/>
    <w:rsid w:val="00A56806"/>
    <w:rsid w:val="00A670E6"/>
    <w:rsid w:val="00A9661C"/>
    <w:rsid w:val="00AC1FCE"/>
    <w:rsid w:val="00AE089C"/>
    <w:rsid w:val="00AF5838"/>
    <w:rsid w:val="00B0210A"/>
    <w:rsid w:val="00B20693"/>
    <w:rsid w:val="00B345B3"/>
    <w:rsid w:val="00B44232"/>
    <w:rsid w:val="00B628B4"/>
    <w:rsid w:val="00B9226C"/>
    <w:rsid w:val="00BB290C"/>
    <w:rsid w:val="00BB5C4A"/>
    <w:rsid w:val="00BD22B1"/>
    <w:rsid w:val="00C158CD"/>
    <w:rsid w:val="00C3412A"/>
    <w:rsid w:val="00C56244"/>
    <w:rsid w:val="00C83E07"/>
    <w:rsid w:val="00CB0AC9"/>
    <w:rsid w:val="00CF2C9E"/>
    <w:rsid w:val="00D1255D"/>
    <w:rsid w:val="00D21F13"/>
    <w:rsid w:val="00D271DF"/>
    <w:rsid w:val="00D3065B"/>
    <w:rsid w:val="00DA202B"/>
    <w:rsid w:val="00DD1C29"/>
    <w:rsid w:val="00E006E5"/>
    <w:rsid w:val="00E31077"/>
    <w:rsid w:val="00E91899"/>
    <w:rsid w:val="00EB0DF7"/>
    <w:rsid w:val="00EB4A38"/>
    <w:rsid w:val="00ED6FE4"/>
    <w:rsid w:val="00F44BE3"/>
    <w:rsid w:val="00F5487D"/>
    <w:rsid w:val="00F7003E"/>
    <w:rsid w:val="00F769DB"/>
    <w:rsid w:val="00F842E1"/>
    <w:rsid w:val="00F914EE"/>
    <w:rsid w:val="00F9553C"/>
    <w:rsid w:val="00FB4444"/>
    <w:rsid w:val="00FB4476"/>
    <w:rsid w:val="00FD558B"/>
    <w:rsid w:val="00FF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Body Text Indent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46E0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814B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60BA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8814B0"/>
    <w:rPr>
      <w:rFonts w:ascii="Cambria" w:hAnsi="Cambria" w:cs="Times New Roman"/>
      <w:b/>
      <w:bCs/>
      <w:color w:val="365F91"/>
      <w:sz w:val="28"/>
      <w:szCs w:val="28"/>
      <w:lang w:val="x-none" w:eastAsia="pt-BR"/>
    </w:rPr>
  </w:style>
  <w:style w:type="character" w:customStyle="1" w:styleId="Ttulo2Char">
    <w:name w:val="Título 2 Char"/>
    <w:basedOn w:val="Fontepargpadro"/>
    <w:link w:val="Ttulo2"/>
    <w:uiPriority w:val="9"/>
    <w:locked/>
    <w:rsid w:val="005660BA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  <w:lang w:val="x-none" w:eastAsia="pt-BR"/>
    </w:rPr>
  </w:style>
  <w:style w:type="paragraph" w:styleId="NormalWeb">
    <w:name w:val="Normal (Web)"/>
    <w:basedOn w:val="Normal"/>
    <w:uiPriority w:val="99"/>
    <w:rsid w:val="008814B0"/>
    <w:pPr>
      <w:spacing w:before="100" w:beforeAutospacing="1" w:after="100" w:afterAutospacing="1"/>
    </w:pPr>
    <w:rPr>
      <w:rFonts w:ascii="Arial Unicode MS" w:hAnsi="Arial Unicode MS" w:cs="Arial Unicode M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15B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A415BB"/>
    <w:rPr>
      <w:rFonts w:ascii="Tahoma" w:hAnsi="Tahoma" w:cs="Tahoma"/>
      <w:sz w:val="16"/>
      <w:szCs w:val="16"/>
      <w:lang w:val="x-none" w:eastAsia="pt-BR"/>
    </w:rPr>
  </w:style>
  <w:style w:type="paragraph" w:styleId="Recuodecorpodetexto">
    <w:name w:val="Body Text Indent"/>
    <w:basedOn w:val="Normal"/>
    <w:link w:val="RecuodecorpodetextoChar"/>
    <w:uiPriority w:val="99"/>
    <w:rsid w:val="003E7D2A"/>
    <w:pPr>
      <w:ind w:firstLine="993"/>
      <w:jc w:val="both"/>
    </w:pPr>
    <w:rPr>
      <w:sz w:val="28"/>
      <w:szCs w:val="20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3E7D2A"/>
    <w:rPr>
      <w:rFonts w:ascii="Times New Roman" w:hAnsi="Times New Roman" w:cs="Times New Roman"/>
      <w:sz w:val="20"/>
      <w:szCs w:val="20"/>
      <w:lang w:val="x-none" w:eastAsia="x-none"/>
    </w:rPr>
  </w:style>
  <w:style w:type="character" w:styleId="Refdecomentrio">
    <w:name w:val="annotation reference"/>
    <w:basedOn w:val="Fontepargpadro"/>
    <w:uiPriority w:val="99"/>
    <w:semiHidden/>
    <w:unhideWhenUsed/>
    <w:rsid w:val="0083342D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3342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83342D"/>
    <w:rPr>
      <w:rFonts w:ascii="Times New Roman" w:hAnsi="Times New Roman" w:cs="Times New Roman"/>
      <w:sz w:val="20"/>
      <w:szCs w:val="20"/>
      <w:lang w:val="x-none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3342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83342D"/>
    <w:rPr>
      <w:rFonts w:ascii="Times New Roman" w:hAnsi="Times New Roman" w:cs="Times New Roman"/>
      <w:b/>
      <w:bCs/>
      <w:sz w:val="20"/>
      <w:szCs w:val="20"/>
      <w:lang w:val="x-none" w:eastAsia="pt-BR"/>
    </w:rPr>
  </w:style>
  <w:style w:type="paragraph" w:styleId="Reviso">
    <w:name w:val="Revision"/>
    <w:hidden/>
    <w:uiPriority w:val="99"/>
    <w:semiHidden/>
    <w:rsid w:val="0083342D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0F63F5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A2DD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0A2DD5"/>
    <w:rPr>
      <w:rFonts w:ascii="Times New Roman" w:hAnsi="Times New Roman" w:cs="Times New Roman"/>
      <w:sz w:val="24"/>
      <w:szCs w:val="24"/>
      <w:lang w:val="x-none" w:eastAsia="pt-BR"/>
    </w:rPr>
  </w:style>
  <w:style w:type="paragraph" w:styleId="Rodap">
    <w:name w:val="footer"/>
    <w:basedOn w:val="Normal"/>
    <w:link w:val="RodapChar"/>
    <w:uiPriority w:val="99"/>
    <w:unhideWhenUsed/>
    <w:rsid w:val="000A2DD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0A2DD5"/>
    <w:rPr>
      <w:rFonts w:ascii="Times New Roman" w:hAnsi="Times New Roman" w:cs="Times New Roman"/>
      <w:sz w:val="24"/>
      <w:szCs w:val="24"/>
      <w:lang w:val="x-none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893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34697-83D5-4EC3-AC28-923855172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652</Words>
  <Characters>3526</Characters>
  <Application>Microsoft Office Word</Application>
  <DocSecurity>0</DocSecurity>
  <Lines>29</Lines>
  <Paragraphs>8</Paragraphs>
  <ScaleCrop>false</ScaleCrop>
  <Company>ANVISA</Company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Atila Coelho Correa</dc:creator>
  <cp:keywords/>
  <dc:description/>
  <cp:lastModifiedBy>Julia de Souza Ferreira</cp:lastModifiedBy>
  <cp:revision>2</cp:revision>
  <cp:lastPrinted>2016-10-10T14:06:00Z</cp:lastPrinted>
  <dcterms:created xsi:type="dcterms:W3CDTF">2018-08-16T18:53:00Z</dcterms:created>
  <dcterms:modified xsi:type="dcterms:W3CDTF">2018-08-16T18:53:00Z</dcterms:modified>
</cp:coreProperties>
</file>