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60" w:rsidRDefault="007011FC" w:rsidP="007011FC">
      <w:pPr>
        <w:pStyle w:val="Ttulo6"/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7011FC">
        <w:rPr>
          <w:rFonts w:ascii="Times New Roman" w:hAnsi="Times New Roman" w:cs="Times New Roman"/>
          <w:sz w:val="22"/>
          <w:szCs w:val="22"/>
        </w:rPr>
        <w:t>RESOLUÇÃO DE DIRETORIA COLEGIADA - RDC Nº 147, DE 9 DE AGOSTO DE 2001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011FC">
        <w:rPr>
          <w:rFonts w:ascii="Times New Roman" w:hAnsi="Times New Roman" w:cs="Times New Roman"/>
          <w:sz w:val="22"/>
          <w:szCs w:val="22"/>
        </w:rPr>
        <w:t>(*)</w:t>
      </w:r>
    </w:p>
    <w:p w:rsidR="0097383F" w:rsidRDefault="0097383F" w:rsidP="0097383F"/>
    <w:p w:rsidR="0097383F" w:rsidRDefault="0097383F" w:rsidP="0097383F">
      <w:pPr>
        <w:jc w:val="center"/>
        <w:rPr>
          <w:b/>
          <w:color w:val="0000FF"/>
          <w:sz w:val="24"/>
          <w:szCs w:val="24"/>
        </w:rPr>
      </w:pPr>
      <w:r w:rsidRPr="0097383F">
        <w:rPr>
          <w:b/>
          <w:color w:val="0000FF"/>
          <w:sz w:val="24"/>
          <w:szCs w:val="24"/>
        </w:rPr>
        <w:t>(Publicada no DOU nº 153-E, de 10 de agosto de 2001)</w:t>
      </w:r>
    </w:p>
    <w:p w:rsidR="0097383F" w:rsidRDefault="0097383F" w:rsidP="0097383F">
      <w:pPr>
        <w:jc w:val="center"/>
        <w:rPr>
          <w:b/>
          <w:color w:val="0000FF"/>
          <w:sz w:val="24"/>
          <w:szCs w:val="24"/>
        </w:rPr>
      </w:pPr>
    </w:p>
    <w:p w:rsidR="0097383F" w:rsidRPr="0097383F" w:rsidRDefault="0097383F" w:rsidP="0097383F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(Republicada no DOU nº 155-E, de 14 de agosto de 2001) </w:t>
      </w:r>
    </w:p>
    <w:p w:rsidR="003A4860" w:rsidRPr="007011FC" w:rsidRDefault="003A4860">
      <w:pPr>
        <w:jc w:val="both"/>
        <w:rPr>
          <w:b/>
          <w:bCs/>
          <w:sz w:val="22"/>
          <w:szCs w:val="22"/>
        </w:rPr>
      </w:pPr>
    </w:p>
    <w:p w:rsidR="003A4860" w:rsidRPr="0061581B" w:rsidRDefault="003A4860">
      <w:pPr>
        <w:jc w:val="both"/>
        <w:rPr>
          <w:b/>
          <w:bCs/>
          <w:sz w:val="24"/>
          <w:szCs w:val="24"/>
        </w:rPr>
      </w:pPr>
    </w:p>
    <w:p w:rsidR="003A4860" w:rsidRPr="0061581B" w:rsidRDefault="003A4860">
      <w:pPr>
        <w:pStyle w:val="Corpodetexto"/>
        <w:ind w:firstLine="567"/>
      </w:pPr>
      <w:r w:rsidRPr="0061581B">
        <w:rPr>
          <w:b/>
          <w:bCs/>
        </w:rPr>
        <w:t>A Diretoria Colegiada da Agência Nacional de Vigilância Sanitária</w:t>
      </w:r>
      <w:r w:rsidRPr="0061581B">
        <w:t>, no uso da atribuição que lhe confere o artigo 11, inciso IV, do Regulamento da ANVISA aprovado pelo Decreto nº 3.029, de 16 de abril de 1999, c/c o § 1º do art. 111, do Regimento Interno, aprovado pela Portaria n° 593, de 25 de agosto de 2000, republicada no DOU de 22 de dezembro de 2000, em reunião realizada em 1º de agosto de 2001.</w:t>
      </w:r>
    </w:p>
    <w:p w:rsidR="003A4860" w:rsidRPr="0061581B" w:rsidRDefault="003A4860">
      <w:pPr>
        <w:pStyle w:val="Ttulo2"/>
        <w:jc w:val="both"/>
        <w:rPr>
          <w:rFonts w:ascii="Times New Roman" w:hAnsi="Times New Roman" w:cs="Times New Roman"/>
        </w:rPr>
      </w:pPr>
    </w:p>
    <w:p w:rsidR="003A4860" w:rsidRPr="0061581B" w:rsidRDefault="003A4860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</w:rPr>
      </w:pPr>
      <w:r w:rsidRPr="0061581B">
        <w:rPr>
          <w:rFonts w:ascii="Times New Roman" w:hAnsi="Times New Roman" w:cs="Times New Roman"/>
          <w:b w:val="0"/>
          <w:bCs w:val="0"/>
        </w:rPr>
        <w:t xml:space="preserve">Adotou a seguinte Resolução da Diretoria Colegiada e eu, Diretor-Presidente, determino a sua publicação: </w:t>
      </w:r>
    </w:p>
    <w:p w:rsidR="003A4860" w:rsidRPr="0061581B" w:rsidRDefault="003A4860">
      <w:pPr>
        <w:pStyle w:val="Ttulo2"/>
        <w:jc w:val="both"/>
        <w:rPr>
          <w:rFonts w:ascii="Times New Roman" w:hAnsi="Times New Roman" w:cs="Times New Roman"/>
          <w:b w:val="0"/>
          <w:bCs w:val="0"/>
        </w:rPr>
      </w:pPr>
    </w:p>
    <w:p w:rsidR="003A4860" w:rsidRPr="0061581B" w:rsidRDefault="003A4860">
      <w:pPr>
        <w:pStyle w:val="Recuodecorpodetexto2"/>
        <w:ind w:left="0" w:firstLine="567"/>
        <w:rPr>
          <w:rFonts w:ascii="Times New Roman" w:hAnsi="Times New Roman" w:cs="Times New Roman"/>
          <w:sz w:val="24"/>
          <w:szCs w:val="24"/>
        </w:rPr>
      </w:pPr>
      <w:r w:rsidRPr="0061581B">
        <w:rPr>
          <w:rFonts w:ascii="Times New Roman" w:hAnsi="Times New Roman" w:cs="Times New Roman"/>
          <w:sz w:val="24"/>
          <w:szCs w:val="24"/>
        </w:rPr>
        <w:t>Art. 1º Publicar a atualização das listas de substâncias sujeitas a controle especial (Anexo I) de acordo com o artigo 101 do Regulamento Técnico aprovado pela Portaria SVS/MS n.º 344, de 12 de maio de 1998, republicada no Diário Oficial da União de 1º de fevereiro de 1999.</w:t>
      </w:r>
    </w:p>
    <w:p w:rsidR="003A4860" w:rsidRPr="0061581B" w:rsidRDefault="003A4860">
      <w:pPr>
        <w:pStyle w:val="Recuodecorpodetexto2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3A4860" w:rsidRPr="0061581B" w:rsidRDefault="003A4860">
      <w:pPr>
        <w:pStyle w:val="Recuodecorpodetexto2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61581B">
        <w:rPr>
          <w:rFonts w:ascii="Times New Roman" w:hAnsi="Times New Roman" w:cs="Times New Roman"/>
          <w:color w:val="000000"/>
          <w:sz w:val="24"/>
          <w:szCs w:val="24"/>
        </w:rPr>
        <w:t>Art. 2º Estabelecer as seguintes modificações:</w:t>
      </w:r>
    </w:p>
    <w:p w:rsidR="003A4860" w:rsidRPr="0061581B" w:rsidRDefault="003A4860">
      <w:pPr>
        <w:pStyle w:val="Recuodecorpodetexto2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A4860" w:rsidRPr="00770244" w:rsidRDefault="003A4860" w:rsidP="0097383F">
      <w:pPr>
        <w:tabs>
          <w:tab w:val="left" w:pos="-426"/>
        </w:tabs>
        <w:ind w:left="567"/>
        <w:rPr>
          <w:b/>
          <w:color w:val="000000"/>
          <w:sz w:val="24"/>
          <w:szCs w:val="24"/>
        </w:rPr>
      </w:pPr>
      <w:r w:rsidRPr="00A60B54">
        <w:rPr>
          <w:b/>
          <w:color w:val="000000"/>
          <w:sz w:val="24"/>
          <w:szCs w:val="24"/>
        </w:rPr>
        <w:t>I. INCLUSÃO:</w:t>
      </w:r>
    </w:p>
    <w:p w:rsidR="003A4860" w:rsidRPr="0061581B" w:rsidRDefault="003A4860" w:rsidP="0097383F">
      <w:pPr>
        <w:tabs>
          <w:tab w:val="left" w:pos="360"/>
        </w:tabs>
        <w:ind w:left="567"/>
        <w:rPr>
          <w:color w:val="FF0000"/>
          <w:sz w:val="24"/>
          <w:szCs w:val="24"/>
        </w:rPr>
      </w:pPr>
    </w:p>
    <w:p w:rsidR="003A4860" w:rsidRDefault="003A4860" w:rsidP="0097383F">
      <w:pPr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1.1. Lista “D2”: Cloreto de Etila.</w:t>
      </w:r>
    </w:p>
    <w:p w:rsidR="0023437E" w:rsidRPr="0061581B" w:rsidRDefault="0023437E" w:rsidP="0097383F">
      <w:pPr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ind w:left="567"/>
        <w:rPr>
          <w:sz w:val="24"/>
          <w:szCs w:val="24"/>
        </w:rPr>
      </w:pPr>
      <w:r w:rsidRPr="0061581B">
        <w:rPr>
          <w:sz w:val="24"/>
          <w:szCs w:val="24"/>
        </w:rPr>
        <w:t>1.2. Adendo 1 e 2 da Lista “D1”.</w:t>
      </w:r>
    </w:p>
    <w:p w:rsidR="0023437E" w:rsidRPr="0061581B" w:rsidRDefault="0023437E" w:rsidP="0097383F">
      <w:pPr>
        <w:ind w:left="567"/>
        <w:rPr>
          <w:sz w:val="24"/>
          <w:szCs w:val="24"/>
        </w:rPr>
      </w:pPr>
    </w:p>
    <w:p w:rsidR="003A4860" w:rsidRPr="0061581B" w:rsidRDefault="003A4860" w:rsidP="0097383F">
      <w:pPr>
        <w:ind w:left="567"/>
        <w:rPr>
          <w:sz w:val="24"/>
          <w:szCs w:val="24"/>
        </w:rPr>
      </w:pPr>
      <w:r w:rsidRPr="0061581B">
        <w:rPr>
          <w:sz w:val="24"/>
          <w:szCs w:val="24"/>
        </w:rPr>
        <w:t>1.3. Adendo 3 e 4 da Lista “D2”.</w:t>
      </w:r>
    </w:p>
    <w:p w:rsidR="003A4860" w:rsidRPr="0061581B" w:rsidRDefault="003A4860" w:rsidP="0097383F">
      <w:pPr>
        <w:ind w:left="567"/>
        <w:rPr>
          <w:sz w:val="24"/>
          <w:szCs w:val="24"/>
        </w:rPr>
      </w:pPr>
    </w:p>
    <w:p w:rsidR="003A4860" w:rsidRPr="0023437E" w:rsidRDefault="003A4860" w:rsidP="0097383F">
      <w:pPr>
        <w:tabs>
          <w:tab w:val="left" w:pos="-426"/>
        </w:tabs>
        <w:ind w:left="567"/>
        <w:rPr>
          <w:b/>
          <w:color w:val="000000"/>
          <w:sz w:val="24"/>
          <w:szCs w:val="24"/>
        </w:rPr>
      </w:pPr>
      <w:r w:rsidRPr="0023437E">
        <w:rPr>
          <w:b/>
          <w:color w:val="000000"/>
          <w:sz w:val="24"/>
          <w:szCs w:val="24"/>
        </w:rPr>
        <w:t>II. EXCLUSÃO:</w:t>
      </w:r>
    </w:p>
    <w:p w:rsidR="003A4860" w:rsidRPr="0097383F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97383F">
        <w:rPr>
          <w:color w:val="000000"/>
          <w:sz w:val="24"/>
          <w:szCs w:val="24"/>
        </w:rPr>
        <w:t>2.1. Lista “C1”: Oseltamivir.</w:t>
      </w:r>
    </w:p>
    <w:p w:rsidR="0023437E" w:rsidRPr="0097383F" w:rsidRDefault="0023437E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97383F">
        <w:rPr>
          <w:color w:val="000000"/>
          <w:sz w:val="24"/>
          <w:szCs w:val="24"/>
        </w:rPr>
        <w:t>2.2. Lista “C1”: Fentolamina.</w:t>
      </w:r>
    </w:p>
    <w:p w:rsidR="0023437E" w:rsidRPr="0097383F" w:rsidRDefault="0023437E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Pr="0097383F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97383F">
        <w:rPr>
          <w:color w:val="000000"/>
          <w:sz w:val="24"/>
          <w:szCs w:val="24"/>
        </w:rPr>
        <w:t>2.3. Adendo 1.1. e 1.2. da Lista “D1” .</w:t>
      </w:r>
    </w:p>
    <w:p w:rsidR="003A4860" w:rsidRPr="0061581B" w:rsidRDefault="003A4860">
      <w:pPr>
        <w:tabs>
          <w:tab w:val="left" w:pos="360"/>
        </w:tabs>
        <w:rPr>
          <w:color w:val="FF0000"/>
          <w:sz w:val="24"/>
          <w:szCs w:val="24"/>
        </w:rPr>
      </w:pPr>
    </w:p>
    <w:p w:rsidR="003A4860" w:rsidRPr="0023437E" w:rsidRDefault="003A4860" w:rsidP="0097383F">
      <w:pPr>
        <w:tabs>
          <w:tab w:val="left" w:pos="-426"/>
        </w:tabs>
        <w:ind w:left="567"/>
        <w:rPr>
          <w:b/>
          <w:color w:val="000000"/>
          <w:sz w:val="24"/>
          <w:szCs w:val="24"/>
        </w:rPr>
      </w:pPr>
      <w:r w:rsidRPr="0023437E">
        <w:rPr>
          <w:b/>
          <w:color w:val="000000"/>
          <w:sz w:val="24"/>
          <w:szCs w:val="24"/>
        </w:rPr>
        <w:t>III. ALTERAÇÃO:</w:t>
      </w:r>
    </w:p>
    <w:p w:rsidR="003A4860" w:rsidRPr="0097383F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Pr="0097383F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97383F">
        <w:rPr>
          <w:color w:val="000000"/>
          <w:sz w:val="24"/>
          <w:szCs w:val="24"/>
        </w:rPr>
        <w:t>3.1. Adendo 6 da Lista “C1”.</w:t>
      </w:r>
    </w:p>
    <w:p w:rsidR="003A4860" w:rsidRPr="0097383F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Pr="00044A49" w:rsidRDefault="003A4860" w:rsidP="0097383F">
      <w:pPr>
        <w:tabs>
          <w:tab w:val="left" w:pos="-426"/>
        </w:tabs>
        <w:ind w:left="567"/>
        <w:rPr>
          <w:b/>
          <w:color w:val="000000"/>
          <w:sz w:val="24"/>
          <w:szCs w:val="24"/>
        </w:rPr>
      </w:pPr>
      <w:r w:rsidRPr="00044A49">
        <w:rPr>
          <w:b/>
          <w:color w:val="000000"/>
          <w:sz w:val="24"/>
          <w:szCs w:val="24"/>
        </w:rPr>
        <w:t>IV. CORREÇÃO DA DENOMINAÇÃO DE SUBSTÂNCIA:</w:t>
      </w:r>
    </w:p>
    <w:p w:rsidR="003A4860" w:rsidRPr="0061581B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4.1. Lista “C1”: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Captodiamina por Captodiamo.</w:t>
      </w:r>
    </w:p>
    <w:p w:rsidR="00044A49" w:rsidRPr="0061581B" w:rsidRDefault="00044A49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4.2. Lista “C1”: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Iproclorizida por Iproclozida.</w:t>
      </w:r>
    </w:p>
    <w:p w:rsidR="00044A49" w:rsidRPr="0061581B" w:rsidRDefault="00044A49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4.3. Lista “C1”: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Noxptilina por Noxiptilina.</w:t>
      </w:r>
    </w:p>
    <w:p w:rsidR="00044A49" w:rsidRPr="0061581B" w:rsidRDefault="00044A49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4.4. Lista “C1”: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Tricloretileno por Tricloroetileno.</w:t>
      </w:r>
    </w:p>
    <w:p w:rsidR="00044A49" w:rsidRPr="0061581B" w:rsidRDefault="00044A49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4.5. Lista “C4”: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Delarvirdina por Delavirdina.</w:t>
      </w:r>
    </w:p>
    <w:p w:rsidR="00044A49" w:rsidRPr="0061581B" w:rsidRDefault="00044A49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Pr="0061581B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4.6. Lista “D1”:</w:t>
      </w:r>
      <w:r w:rsidR="00044A49">
        <w:rPr>
          <w:color w:val="000000"/>
          <w:sz w:val="24"/>
          <w:szCs w:val="24"/>
        </w:rPr>
        <w:t xml:space="preserve"> </w:t>
      </w:r>
      <w:r w:rsidRPr="0061581B">
        <w:rPr>
          <w:color w:val="000000"/>
          <w:sz w:val="24"/>
          <w:szCs w:val="24"/>
        </w:rPr>
        <w:t>substituir Etaefedrina por Etafedrina.</w:t>
      </w:r>
    </w:p>
    <w:p w:rsidR="003A4860" w:rsidRPr="0061581B" w:rsidRDefault="003A4860" w:rsidP="0097383F">
      <w:pPr>
        <w:tabs>
          <w:tab w:val="left" w:pos="-426"/>
        </w:tabs>
        <w:ind w:left="567"/>
        <w:rPr>
          <w:color w:val="000000"/>
          <w:sz w:val="24"/>
          <w:szCs w:val="24"/>
        </w:rPr>
      </w:pPr>
    </w:p>
    <w:p w:rsidR="003A4860" w:rsidRPr="0061581B" w:rsidRDefault="00044A49">
      <w:pPr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Art. 3º </w:t>
      </w:r>
      <w:r w:rsidR="003A4860" w:rsidRPr="0061581B">
        <w:rPr>
          <w:color w:val="000000"/>
          <w:sz w:val="24"/>
          <w:szCs w:val="24"/>
        </w:rPr>
        <w:t>Esta Resolução entrará em vigor na data de sua publicação.</w:t>
      </w:r>
    </w:p>
    <w:p w:rsidR="003A4860" w:rsidRPr="0061581B" w:rsidRDefault="003A4860">
      <w:pPr>
        <w:rPr>
          <w:color w:val="FF0000"/>
          <w:sz w:val="24"/>
          <w:szCs w:val="24"/>
        </w:rPr>
      </w:pPr>
    </w:p>
    <w:p w:rsidR="00044A49" w:rsidRDefault="003A4860" w:rsidP="00044A49">
      <w:pPr>
        <w:jc w:val="center"/>
        <w:rPr>
          <w:b/>
          <w:sz w:val="24"/>
          <w:szCs w:val="24"/>
        </w:rPr>
      </w:pPr>
      <w:r w:rsidRPr="00044A49">
        <w:rPr>
          <w:b/>
          <w:sz w:val="24"/>
          <w:szCs w:val="24"/>
        </w:rPr>
        <w:t>GONZALO VECINA NETO</w:t>
      </w:r>
    </w:p>
    <w:p w:rsidR="00044A49" w:rsidRDefault="00044A49" w:rsidP="00044A49">
      <w:pPr>
        <w:jc w:val="center"/>
        <w:rPr>
          <w:b/>
          <w:sz w:val="24"/>
          <w:szCs w:val="24"/>
        </w:rPr>
      </w:pPr>
    </w:p>
    <w:p w:rsidR="003A4860" w:rsidRPr="0061581B" w:rsidRDefault="003A4860" w:rsidP="00044A49">
      <w:pPr>
        <w:jc w:val="center"/>
        <w:rPr>
          <w:b/>
          <w:bCs/>
          <w:sz w:val="24"/>
          <w:szCs w:val="24"/>
        </w:rPr>
      </w:pPr>
      <w:r w:rsidRPr="0061581B">
        <w:rPr>
          <w:b/>
          <w:bCs/>
          <w:sz w:val="24"/>
          <w:szCs w:val="24"/>
        </w:rPr>
        <w:t>ANEXO I</w:t>
      </w:r>
    </w:p>
    <w:p w:rsidR="003A4860" w:rsidRPr="0061581B" w:rsidRDefault="003A4860">
      <w:pPr>
        <w:rPr>
          <w:sz w:val="24"/>
          <w:szCs w:val="24"/>
        </w:rPr>
      </w:pPr>
    </w:p>
    <w:p w:rsidR="003A4860" w:rsidRPr="00985507" w:rsidRDefault="003A4860" w:rsidP="00044A49">
      <w:pPr>
        <w:jc w:val="center"/>
        <w:rPr>
          <w:b/>
          <w:sz w:val="24"/>
          <w:szCs w:val="24"/>
        </w:rPr>
      </w:pPr>
      <w:r w:rsidRPr="00985507">
        <w:rPr>
          <w:b/>
          <w:sz w:val="24"/>
          <w:szCs w:val="24"/>
        </w:rPr>
        <w:t>MINISTÉRIO DA SAÚDE</w:t>
      </w:r>
    </w:p>
    <w:p w:rsidR="003A4860" w:rsidRPr="00985507" w:rsidRDefault="003A4860" w:rsidP="00044A49">
      <w:pPr>
        <w:pStyle w:val="Cabealho"/>
        <w:widowControl/>
        <w:tabs>
          <w:tab w:val="clear" w:pos="4419"/>
          <w:tab w:val="clear" w:pos="8838"/>
        </w:tabs>
        <w:jc w:val="center"/>
        <w:rPr>
          <w:b/>
          <w:sz w:val="24"/>
          <w:szCs w:val="24"/>
        </w:rPr>
      </w:pPr>
      <w:r w:rsidRPr="00985507">
        <w:rPr>
          <w:b/>
          <w:sz w:val="24"/>
          <w:szCs w:val="24"/>
        </w:rPr>
        <w:t>AGÊNCIA NACIONAL DE VIGILÂNCIA SANITÁRIA</w:t>
      </w:r>
    </w:p>
    <w:p w:rsidR="003A4860" w:rsidRPr="00985507" w:rsidRDefault="003A4860" w:rsidP="00044A49">
      <w:pPr>
        <w:pStyle w:val="Cabealho"/>
        <w:widowControl/>
        <w:tabs>
          <w:tab w:val="clear" w:pos="4419"/>
          <w:tab w:val="clear" w:pos="8838"/>
        </w:tabs>
        <w:jc w:val="center"/>
        <w:rPr>
          <w:b/>
          <w:sz w:val="24"/>
          <w:szCs w:val="24"/>
        </w:rPr>
      </w:pPr>
      <w:r w:rsidRPr="00985507">
        <w:rPr>
          <w:b/>
          <w:sz w:val="24"/>
          <w:szCs w:val="24"/>
        </w:rPr>
        <w:t>DIRETORIA DE MEDICAMENTOS E PRODUTOS</w:t>
      </w:r>
    </w:p>
    <w:p w:rsidR="003A4860" w:rsidRPr="00985507" w:rsidRDefault="003A4860" w:rsidP="00044A49">
      <w:pPr>
        <w:pStyle w:val="Cabealho"/>
        <w:widowControl/>
        <w:tabs>
          <w:tab w:val="clear" w:pos="4419"/>
          <w:tab w:val="clear" w:pos="8838"/>
        </w:tabs>
        <w:jc w:val="center"/>
        <w:rPr>
          <w:b/>
          <w:bCs/>
          <w:sz w:val="24"/>
          <w:szCs w:val="24"/>
        </w:rPr>
      </w:pPr>
      <w:r w:rsidRPr="00985507">
        <w:rPr>
          <w:b/>
          <w:sz w:val="24"/>
          <w:szCs w:val="24"/>
        </w:rPr>
        <w:t>GERÊNCIA GERAL DE MEDICAMENTOS</w:t>
      </w:r>
    </w:p>
    <w:p w:rsidR="003A4860" w:rsidRPr="00985507" w:rsidRDefault="003A4860" w:rsidP="00985507">
      <w:pPr>
        <w:pStyle w:val="Ttulo2"/>
        <w:rPr>
          <w:rFonts w:ascii="Times New Roman" w:hAnsi="Times New Roman" w:cs="Times New Roman"/>
          <w:bCs w:val="0"/>
        </w:rPr>
      </w:pPr>
      <w:r w:rsidRPr="00985507">
        <w:rPr>
          <w:rFonts w:ascii="Times New Roman" w:hAnsi="Times New Roman" w:cs="Times New Roman"/>
          <w:bCs w:val="0"/>
        </w:rPr>
        <w:t>ATUALIZAÇÃO N.º 9</w:t>
      </w:r>
    </w:p>
    <w:p w:rsidR="003A4860" w:rsidRPr="00985507" w:rsidRDefault="003A4860" w:rsidP="00985507">
      <w:pPr>
        <w:pStyle w:val="Ttulo2"/>
        <w:rPr>
          <w:rFonts w:ascii="Times New Roman" w:hAnsi="Times New Roman" w:cs="Times New Roman"/>
          <w:bCs w:val="0"/>
        </w:rPr>
      </w:pPr>
      <w:r w:rsidRPr="00985507">
        <w:rPr>
          <w:rFonts w:ascii="Times New Roman" w:hAnsi="Times New Roman" w:cs="Times New Roman"/>
        </w:rPr>
        <w:t xml:space="preserve"> </w:t>
      </w:r>
      <w:r w:rsidRPr="00985507">
        <w:rPr>
          <w:rFonts w:ascii="Times New Roman" w:hAnsi="Times New Roman" w:cs="Times New Roman"/>
          <w:bCs w:val="0"/>
        </w:rPr>
        <w:t>LISTAS DA PORTARIA SVS/MS N.º 344 DE 12 DE MAIO DE 1998 (DOU DE 1/2/99)</w:t>
      </w:r>
    </w:p>
    <w:p w:rsidR="003A4860" w:rsidRPr="0061581B" w:rsidRDefault="003A4860" w:rsidP="00985507">
      <w:pPr>
        <w:rPr>
          <w:sz w:val="24"/>
          <w:szCs w:val="24"/>
        </w:rPr>
      </w:pPr>
    </w:p>
    <w:p w:rsidR="003A4860" w:rsidRPr="00985507" w:rsidRDefault="00985507" w:rsidP="00F54F7C">
      <w:pPr>
        <w:pStyle w:val="Ttulo4"/>
        <w:widowControl/>
        <w:rPr>
          <w:bCs w:val="0"/>
          <w:kern w:val="0"/>
          <w:sz w:val="24"/>
          <w:szCs w:val="24"/>
        </w:rPr>
      </w:pPr>
      <w:r w:rsidRPr="00985507">
        <w:rPr>
          <w:bCs w:val="0"/>
          <w:kern w:val="0"/>
          <w:sz w:val="24"/>
          <w:szCs w:val="24"/>
        </w:rPr>
        <w:t xml:space="preserve">LISTA </w:t>
      </w:r>
      <w:r w:rsidR="003A4860" w:rsidRPr="00985507">
        <w:rPr>
          <w:bCs w:val="0"/>
          <w:kern w:val="0"/>
          <w:sz w:val="24"/>
          <w:szCs w:val="24"/>
        </w:rPr>
        <w:t>- A1</w:t>
      </w:r>
    </w:p>
    <w:p w:rsidR="003A4860" w:rsidRPr="00985507" w:rsidRDefault="003A4860" w:rsidP="00F54F7C">
      <w:pPr>
        <w:jc w:val="center"/>
        <w:rPr>
          <w:b/>
          <w:sz w:val="24"/>
          <w:szCs w:val="24"/>
        </w:rPr>
      </w:pPr>
      <w:r w:rsidRPr="00985507">
        <w:rPr>
          <w:b/>
          <w:sz w:val="24"/>
          <w:szCs w:val="24"/>
        </w:rPr>
        <w:t>LISTA DAS SUBSTÂNCIAS ENTORPECENTES</w:t>
      </w:r>
    </w:p>
    <w:p w:rsidR="003A4860" w:rsidRPr="00985507" w:rsidRDefault="003A4860" w:rsidP="00F54F7C">
      <w:pPr>
        <w:jc w:val="center"/>
        <w:rPr>
          <w:b/>
          <w:bCs/>
          <w:sz w:val="24"/>
          <w:szCs w:val="24"/>
        </w:rPr>
      </w:pPr>
      <w:r w:rsidRPr="00985507">
        <w:rPr>
          <w:b/>
          <w:bCs/>
          <w:sz w:val="24"/>
          <w:szCs w:val="24"/>
        </w:rPr>
        <w:t>(Sujeitas a Notificação de Receita “A”)</w:t>
      </w:r>
    </w:p>
    <w:p w:rsidR="003A4860" w:rsidRPr="0061581B" w:rsidRDefault="003A4860" w:rsidP="00F54F7C">
      <w:pPr>
        <w:jc w:val="center"/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1. ACETILMETADOL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2. ALFACETILMETADOL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3. ALFAMEPRODINA</w:t>
      </w:r>
    </w:p>
    <w:p w:rsidR="00B04929" w:rsidRPr="0061581B" w:rsidRDefault="00B04929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4. ALFAMETADOL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5. ALFAPRODINA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6. ALFENTANILA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</w:tabs>
        <w:rPr>
          <w:sz w:val="24"/>
          <w:szCs w:val="24"/>
        </w:rPr>
      </w:pPr>
      <w:r w:rsidRPr="0061581B">
        <w:rPr>
          <w:sz w:val="24"/>
          <w:szCs w:val="24"/>
        </w:rPr>
        <w:t>7. ALILPRODINA</w:t>
      </w:r>
    </w:p>
    <w:p w:rsidR="00B04929" w:rsidRPr="0061581B" w:rsidRDefault="00B04929">
      <w:pPr>
        <w:tabs>
          <w:tab w:val="left" w:pos="-709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8. ANILERIDINA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9. BECITRAMIDA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10. BENZETIDINA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11. BENZILMORFINA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12. BENZOILMORFINA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13. BETACETILMETADOL</w:t>
      </w:r>
    </w:p>
    <w:p w:rsidR="00B04929" w:rsidRPr="0061581B" w:rsidRDefault="00B04929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14. BETAMEPRODINA</w:t>
      </w:r>
    </w:p>
    <w:p w:rsidR="000E7771" w:rsidRPr="0061581B" w:rsidRDefault="000E777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lastRenderedPageBreak/>
        <w:t>15. BETAMETADOL</w:t>
      </w:r>
    </w:p>
    <w:p w:rsidR="007300C3" w:rsidRPr="0061581B" w:rsidRDefault="007300C3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16. BETAPRODINA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17. BUPRENORFINA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18. BUTORFANOL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19. CLONITAZENO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20. CODOXIMA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21. CONCENTRADO DE PALHA DE DORMIDEIRA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22. DEXTROMORAMIDA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23. DIAMPROMIDA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24. DIETILTIAMBUTENO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25. DIFENOXILATO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26. DIFENOXINA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27. DIIDROMORFINA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28. DIMEFEPTANOL (METADOL)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29. DIMENOXADOL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30. DIMETILTIAMBUTENO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31. DIOXAFETILA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32. DIPIPANONA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33. DROTEBANOL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34. ETILMETILTIAMBUTENO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35. ETONITAZENO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36. ETOXERIDINA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37. FENADOXONA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38. FENAMPROMIDA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39. FENAZOCINA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lastRenderedPageBreak/>
        <w:t>40. FENOMORFANO</w:t>
      </w:r>
    </w:p>
    <w:p w:rsidR="00191EF5" w:rsidRPr="0061581B" w:rsidRDefault="00191EF5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41. FENOPERIDINA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42. FENTANILA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43. FURETIDINA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44. HIDROCODONA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45. HIDROMORFINOL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46. HIDROMORFONA</w:t>
      </w:r>
    </w:p>
    <w:p w:rsidR="003505E1" w:rsidRPr="0061581B" w:rsidRDefault="003505E1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47. HIDROXIPETIDINA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48. ISOMETADONA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49. LEVOFENACILMORFANO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50. LEVOMETORFANO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51. LEVOMORAMIDA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52. LEVORFANOL</w:t>
      </w:r>
    </w:p>
    <w:p w:rsidR="00D03FCF" w:rsidRPr="0061581B" w:rsidRDefault="00D03FCF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53. METADONA 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54. METAZOCINA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55. METILDESORFINA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56. METILDIIDROMORFINA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57. METOPONA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58. MIROFINA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59. MORFERIDINA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60. MORFINA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61. MORINAMIDA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62. NICOMORFINA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63. NORACIMETADOL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64. NORLEVORFANOL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lastRenderedPageBreak/>
        <w:t>65. NORMETADONA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66. NORMORFINA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67. NORPIPANONA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68. N-OXICODEÍNA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69. N-OXIMORFINA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70. ÓPIO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71. OXICODONA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72. OXIMORFONA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73. PETIDINA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74. PIMINODINA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75. PIRITRAMIDA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76. PROEPTAZINA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77. PROPERIDINA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78. RACEMETORFANO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79. RACEMORAMIDA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80. RACEMORFANO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81. REMIFENTANILA</w:t>
      </w:r>
    </w:p>
    <w:p w:rsidR="005C0260" w:rsidRPr="0061581B" w:rsidRDefault="005C0260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82. SUFENTANILA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83. TEBACONA (ACETILDIIDROCODEINONA)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84. TEBAÍNA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85. TILIDINA</w:t>
      </w:r>
    </w:p>
    <w:p w:rsidR="005C0260" w:rsidRPr="0061581B" w:rsidRDefault="005C0260">
      <w:pPr>
        <w:tabs>
          <w:tab w:val="left" w:pos="-709"/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-709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86. TRIMEPERIDINA</w:t>
      </w:r>
    </w:p>
    <w:p w:rsidR="003A4860" w:rsidRPr="0061581B" w:rsidRDefault="003A4860">
      <w:pPr>
        <w:rPr>
          <w:sz w:val="24"/>
          <w:szCs w:val="24"/>
        </w:rPr>
      </w:pPr>
    </w:p>
    <w:p w:rsidR="003A4860" w:rsidRPr="0075610A" w:rsidRDefault="003A4860">
      <w:pPr>
        <w:pStyle w:val="Corpodetexto"/>
        <w:widowControl/>
        <w:spacing w:line="240" w:lineRule="auto"/>
        <w:rPr>
          <w:b/>
          <w:iCs/>
        </w:rPr>
      </w:pPr>
      <w:r w:rsidRPr="0075610A">
        <w:rPr>
          <w:b/>
          <w:iCs/>
        </w:rPr>
        <w:t>ADENDO:</w:t>
      </w:r>
    </w:p>
    <w:p w:rsidR="0075610A" w:rsidRPr="0075610A" w:rsidRDefault="0075610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75610A">
        <w:rPr>
          <w:iCs/>
        </w:rPr>
        <w:t>1) ficam também sob controle:</w:t>
      </w:r>
    </w:p>
    <w:p w:rsidR="0075610A" w:rsidRPr="0075610A" w:rsidRDefault="0075610A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Pr="0075610A" w:rsidRDefault="003A4860">
      <w:pPr>
        <w:pStyle w:val="Corpodetexto"/>
        <w:widowControl/>
        <w:spacing w:line="240" w:lineRule="auto"/>
        <w:rPr>
          <w:iCs/>
        </w:rPr>
      </w:pPr>
      <w:r w:rsidRPr="0075610A">
        <w:rPr>
          <w:iCs/>
        </w:rPr>
        <w:t>1.1 os sais, éteres, ésteres e isômeros das substâncias enumeradas acima, sempre que seja possível a sua existência;</w:t>
      </w: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75610A">
        <w:rPr>
          <w:iCs/>
        </w:rPr>
        <w:lastRenderedPageBreak/>
        <w:t>1.2 os sais de éteres, ésteres e isômeros das substâncias enumeradas acima, sempre que seja possível a sua existência;</w:t>
      </w:r>
    </w:p>
    <w:p w:rsidR="0075610A" w:rsidRPr="0075610A" w:rsidRDefault="0075610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75610A">
        <w:rPr>
          <w:iCs/>
        </w:rPr>
        <w:t>1.3 os intermediários: da METADONA, o 4-ciano-2-dimetilamina-4,4-difenilbutano, da MORAMIDA, o ácido 2-metil-3-morfolina-1,1-difenilpropano carboxílico e da PETIDINA, (A) o 4 ciano-1-metil-4-fenilpiperidina, (B) o éster etílico do ácido 4-fenilpiperidina-4-carboxilíco e (C) o ácido-1-metil-4-fenilpiperidina-4-carboxílico.</w:t>
      </w:r>
    </w:p>
    <w:p w:rsidR="0075610A" w:rsidRPr="0075610A" w:rsidRDefault="0075610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75610A">
        <w:rPr>
          <w:iCs/>
        </w:rPr>
        <w:t>2)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D45175" w:rsidRPr="0075610A" w:rsidRDefault="00D45175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75610A">
        <w:rPr>
          <w:iCs/>
        </w:rPr>
        <w:t>3) preparações a base de ÓPIO contendo não mais que 50 miligramas de ÓPIO (contém 5 miligramas de morfina anidra), ficam sujeitas a VENDA SOB PRESCRIÇÃO MÉDICA SEM  RETENÇÃO DE RECEITA.</w:t>
      </w:r>
    </w:p>
    <w:p w:rsidR="00D45175" w:rsidRPr="0075610A" w:rsidRDefault="00D45175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</w:p>
    <w:p w:rsidR="003A4860" w:rsidRPr="0075610A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75610A">
        <w:rPr>
          <w:iCs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3A4860" w:rsidRPr="0061581B" w:rsidRDefault="003A4860">
      <w:pPr>
        <w:pStyle w:val="Corpodetexto"/>
        <w:widowControl/>
        <w:tabs>
          <w:tab w:val="left" w:pos="360"/>
        </w:tabs>
        <w:spacing w:line="240" w:lineRule="auto"/>
        <w:jc w:val="center"/>
      </w:pPr>
    </w:p>
    <w:p w:rsidR="003A4860" w:rsidRPr="00665C3C" w:rsidRDefault="003A4860">
      <w:pPr>
        <w:pStyle w:val="Corpodetexto"/>
        <w:widowControl/>
        <w:tabs>
          <w:tab w:val="left" w:pos="360"/>
        </w:tabs>
        <w:spacing w:line="240" w:lineRule="auto"/>
        <w:jc w:val="center"/>
        <w:rPr>
          <w:b/>
        </w:rPr>
      </w:pPr>
      <w:r w:rsidRPr="00665C3C">
        <w:rPr>
          <w:b/>
        </w:rPr>
        <w:t>LISTA – A2</w:t>
      </w:r>
    </w:p>
    <w:p w:rsidR="003A4860" w:rsidRPr="00665C3C" w:rsidRDefault="003A4860">
      <w:pPr>
        <w:pStyle w:val="Ttulo4"/>
        <w:widowControl/>
        <w:rPr>
          <w:bCs w:val="0"/>
          <w:sz w:val="24"/>
          <w:szCs w:val="24"/>
        </w:rPr>
      </w:pPr>
      <w:r w:rsidRPr="00665C3C">
        <w:rPr>
          <w:bCs w:val="0"/>
          <w:sz w:val="24"/>
          <w:szCs w:val="24"/>
        </w:rPr>
        <w:t xml:space="preserve">LISTA DAS SUBSTÂNCIAS ENTORPECENTES </w:t>
      </w:r>
    </w:p>
    <w:p w:rsidR="003A4860" w:rsidRPr="00665C3C" w:rsidRDefault="003A4860">
      <w:pPr>
        <w:pStyle w:val="Ttulo4"/>
        <w:widowControl/>
        <w:rPr>
          <w:bCs w:val="0"/>
          <w:sz w:val="24"/>
          <w:szCs w:val="24"/>
        </w:rPr>
      </w:pPr>
      <w:r w:rsidRPr="00665C3C">
        <w:rPr>
          <w:bCs w:val="0"/>
          <w:sz w:val="24"/>
          <w:szCs w:val="24"/>
        </w:rPr>
        <w:t>DE USO PERMITIDO SOMENTE EM CONCENTRAÇÕES ESPECIAIS</w:t>
      </w:r>
    </w:p>
    <w:p w:rsidR="003A4860" w:rsidRPr="00665C3C" w:rsidRDefault="003A4860">
      <w:pPr>
        <w:pStyle w:val="Ttulo4"/>
        <w:widowControl/>
        <w:rPr>
          <w:sz w:val="24"/>
          <w:szCs w:val="24"/>
        </w:rPr>
      </w:pPr>
      <w:r w:rsidRPr="00665C3C">
        <w:rPr>
          <w:sz w:val="24"/>
          <w:szCs w:val="24"/>
        </w:rPr>
        <w:t>(Sujeitas a Notificação de Receita “A”)</w:t>
      </w:r>
    </w:p>
    <w:p w:rsidR="003A4860" w:rsidRPr="0061581B" w:rsidRDefault="003A4860">
      <w:pPr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1. ACETILDIIDROCODEINA</w:t>
      </w:r>
    </w:p>
    <w:p w:rsidR="00C33251" w:rsidRPr="0061581B" w:rsidRDefault="00C33251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2. CODEÍNA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3. DEXTROPROPOXIFENO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4. DEIDROCODEÍNA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ETILMORFINA (DIONINA)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FOLCODINA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7. NALBUFINA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8. NALORFINA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9. NICOCODINA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10. NICODICODINA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11. NORCODEÍNA</w:t>
      </w: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12. PROPIRAM</w:t>
      </w:r>
    </w:p>
    <w:p w:rsidR="007572EB" w:rsidRPr="0061581B" w:rsidRDefault="007572EB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13. TRAMADOL</w:t>
      </w:r>
    </w:p>
    <w:p w:rsidR="003A4860" w:rsidRPr="0061581B" w:rsidRDefault="003A4860">
      <w:pPr>
        <w:rPr>
          <w:i/>
          <w:iCs/>
          <w:sz w:val="24"/>
          <w:szCs w:val="24"/>
        </w:rPr>
      </w:pPr>
    </w:p>
    <w:p w:rsidR="003A4860" w:rsidRDefault="003A4860">
      <w:pPr>
        <w:rPr>
          <w:b/>
          <w:iCs/>
          <w:sz w:val="24"/>
          <w:szCs w:val="24"/>
        </w:rPr>
      </w:pPr>
      <w:r w:rsidRPr="009E4F05">
        <w:rPr>
          <w:b/>
          <w:iCs/>
          <w:sz w:val="24"/>
          <w:szCs w:val="24"/>
        </w:rPr>
        <w:t>ADENDO:</w:t>
      </w:r>
    </w:p>
    <w:p w:rsidR="009E4F05" w:rsidRPr="009E4F05" w:rsidRDefault="009E4F05">
      <w:pPr>
        <w:rPr>
          <w:b/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9E4F05">
        <w:rPr>
          <w:iCs/>
        </w:rPr>
        <w:t>1)</w:t>
      </w:r>
      <w:r w:rsidR="004E5FE3">
        <w:rPr>
          <w:iCs/>
        </w:rPr>
        <w:t xml:space="preserve"> </w:t>
      </w:r>
      <w:r w:rsidRPr="009E4F05">
        <w:rPr>
          <w:iCs/>
        </w:rPr>
        <w:t>ficam também sob controle:</w:t>
      </w:r>
    </w:p>
    <w:p w:rsidR="004E5FE3" w:rsidRPr="009E4F05" w:rsidRDefault="004E5FE3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9E4F05">
        <w:rPr>
          <w:iCs/>
        </w:rPr>
        <w:t>1.1 os sais, éteres, ésteres e isômeros das substâncias enumeradas acima, sempre que seja possível a sua existência;</w:t>
      </w:r>
    </w:p>
    <w:p w:rsidR="003879AA" w:rsidRPr="009E4F05" w:rsidRDefault="003879A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9E4F05">
        <w:rPr>
          <w:iCs/>
        </w:rPr>
        <w:t>1.2 os sais de éteres, ésteres e isômeros das substâncias enumeradas acima, sempre que seja possível a sua existência.</w:t>
      </w:r>
    </w:p>
    <w:p w:rsidR="003879AA" w:rsidRPr="009E4F05" w:rsidRDefault="003879A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Cs/>
        </w:rPr>
      </w:pPr>
      <w:r w:rsidRPr="009E4F05">
        <w:rPr>
          <w:iCs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3879AA" w:rsidRPr="009E4F05" w:rsidRDefault="003879AA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Cs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9E4F05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3) preparações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30321E" w:rsidRPr="009E4F05" w:rsidRDefault="0030321E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9E4F05">
        <w:rPr>
          <w:iCs/>
        </w:rPr>
        <w:t>4) preparações a base de DEXTROPROPOXIFENO, misturadas a um ou mais componentes</w:t>
      </w:r>
      <w:r w:rsidRPr="009E4F05">
        <w:rPr>
          <w:iCs/>
          <w:u w:val="single"/>
        </w:rPr>
        <w:t>,</w:t>
      </w:r>
      <w:r w:rsidRPr="009E4F05">
        <w:rPr>
          <w:iCs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74C06" w:rsidRPr="009E4F05" w:rsidRDefault="00674C06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9E4F05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5) preparações a base de NALBUFINA,  misturadas a um ou mais componentes</w:t>
      </w:r>
      <w:r w:rsidRPr="009E4F05">
        <w:rPr>
          <w:rFonts w:ascii="Times New Roman" w:hAnsi="Times New Roman" w:cs="Times New Roman"/>
          <w:iCs/>
          <w:snapToGrid w:val="0"/>
          <w:kern w:val="16"/>
          <w:sz w:val="24"/>
          <w:szCs w:val="24"/>
          <w:u w:val="single"/>
        </w:rPr>
        <w:t>,</w:t>
      </w:r>
      <w:r w:rsidRPr="009E4F05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674C06" w:rsidRPr="009E4F05" w:rsidRDefault="00674C06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9E4F05">
        <w:rPr>
          <w:iCs/>
        </w:rPr>
        <w:t>6) preparações a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AB1120" w:rsidRDefault="00AB112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AB1120" w:rsidRDefault="00AB112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AB1120" w:rsidRPr="009E4F05" w:rsidRDefault="00AB112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Pr="0061581B" w:rsidRDefault="003A4860">
      <w:pPr>
        <w:pStyle w:val="BodyText21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3A4860" w:rsidRPr="00AB1120" w:rsidRDefault="003A4860">
      <w:pPr>
        <w:pStyle w:val="Ttulo7"/>
        <w:widowControl/>
        <w:ind w:left="0"/>
        <w:rPr>
          <w:bCs w:val="0"/>
          <w:sz w:val="24"/>
          <w:szCs w:val="24"/>
        </w:rPr>
      </w:pPr>
      <w:r w:rsidRPr="00AB1120">
        <w:rPr>
          <w:bCs w:val="0"/>
          <w:sz w:val="24"/>
          <w:szCs w:val="24"/>
        </w:rPr>
        <w:t>LISTA - A3</w:t>
      </w:r>
    </w:p>
    <w:p w:rsidR="003A4860" w:rsidRPr="00AB1120" w:rsidRDefault="003A4860">
      <w:pPr>
        <w:jc w:val="center"/>
        <w:rPr>
          <w:b/>
          <w:sz w:val="24"/>
          <w:szCs w:val="24"/>
        </w:rPr>
      </w:pPr>
      <w:r w:rsidRPr="00AB1120">
        <w:rPr>
          <w:b/>
          <w:sz w:val="24"/>
          <w:szCs w:val="24"/>
        </w:rPr>
        <w:t xml:space="preserve"> LISTA DAS SUBSTÂNCIAS PSICOTRÓPICAS </w:t>
      </w:r>
    </w:p>
    <w:p w:rsidR="003A4860" w:rsidRPr="00AB1120" w:rsidRDefault="003A4860">
      <w:pPr>
        <w:jc w:val="center"/>
        <w:rPr>
          <w:b/>
          <w:bCs/>
          <w:sz w:val="24"/>
          <w:szCs w:val="24"/>
        </w:rPr>
      </w:pPr>
      <w:r w:rsidRPr="00AB1120">
        <w:rPr>
          <w:b/>
          <w:bCs/>
          <w:sz w:val="24"/>
          <w:szCs w:val="24"/>
        </w:rPr>
        <w:t xml:space="preserve"> (Sujeita a Notificação de Receita “A”)</w:t>
      </w:r>
    </w:p>
    <w:p w:rsidR="003A4860" w:rsidRPr="0061581B" w:rsidRDefault="003A4860">
      <w:pPr>
        <w:rPr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1. ANFETAMINA</w:t>
      </w:r>
    </w:p>
    <w:p w:rsidR="00AB1120" w:rsidRPr="0061581B" w:rsidRDefault="00AB1120">
      <w:pPr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2. CATINA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color w:val="000000"/>
          <w:sz w:val="24"/>
          <w:szCs w:val="24"/>
        </w:rPr>
      </w:pPr>
      <w:r w:rsidRPr="0061581B">
        <w:rPr>
          <w:sz w:val="24"/>
          <w:szCs w:val="24"/>
        </w:rPr>
        <w:t xml:space="preserve">3. </w:t>
      </w:r>
      <w:r w:rsidRPr="0061581B">
        <w:rPr>
          <w:color w:val="000000"/>
          <w:sz w:val="24"/>
          <w:szCs w:val="24"/>
        </w:rPr>
        <w:t>2CB - ( 4- BROMO-2,5-DIMETOXIFENILETILAMINA)</w:t>
      </w:r>
    </w:p>
    <w:p w:rsidR="00AB1120" w:rsidRPr="0061581B" w:rsidRDefault="00AB1120">
      <w:pPr>
        <w:tabs>
          <w:tab w:val="left" w:pos="360"/>
        </w:tabs>
        <w:rPr>
          <w:color w:val="000000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4. CLOBENZOREX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CLORFENTERMINA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DEXANFETAMINA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7. DRONABINOL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8. FENCICLIDINA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9. FENETILINA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10. FENMETRAZINA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11. LEVANFETAMINA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12. LEVOMETANFETAMINA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13. METANFETAMINA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14. METILFENIDATO</w:t>
      </w:r>
    </w:p>
    <w:p w:rsidR="00AB1120" w:rsidRPr="0061581B" w:rsidRDefault="00AB1120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15. TANFETAMINA</w:t>
      </w:r>
    </w:p>
    <w:p w:rsidR="003A4860" w:rsidRPr="0061581B" w:rsidRDefault="003A4860">
      <w:pPr>
        <w:pStyle w:val="Cabealho"/>
        <w:widowControl/>
        <w:tabs>
          <w:tab w:val="clear" w:pos="4419"/>
          <w:tab w:val="clear" w:pos="8838"/>
        </w:tabs>
        <w:rPr>
          <w:sz w:val="24"/>
          <w:szCs w:val="24"/>
        </w:rPr>
      </w:pPr>
    </w:p>
    <w:p w:rsidR="003A4860" w:rsidRPr="00AB1120" w:rsidRDefault="003A4860">
      <w:pPr>
        <w:rPr>
          <w:b/>
          <w:iCs/>
          <w:sz w:val="24"/>
          <w:szCs w:val="24"/>
        </w:rPr>
      </w:pPr>
      <w:r w:rsidRPr="00AB1120">
        <w:rPr>
          <w:b/>
          <w:iCs/>
          <w:sz w:val="24"/>
          <w:szCs w:val="24"/>
        </w:rPr>
        <w:t>ADENDO:</w:t>
      </w:r>
    </w:p>
    <w:p w:rsidR="00AB1120" w:rsidRPr="00AB1120" w:rsidRDefault="00AB1120">
      <w:pPr>
        <w:rPr>
          <w:iCs/>
          <w:sz w:val="24"/>
          <w:szCs w:val="24"/>
        </w:rPr>
      </w:pPr>
    </w:p>
    <w:p w:rsidR="003A4860" w:rsidRDefault="003A4860">
      <w:pPr>
        <w:rPr>
          <w:iCs/>
          <w:sz w:val="24"/>
          <w:szCs w:val="24"/>
        </w:rPr>
      </w:pPr>
      <w:r w:rsidRPr="00AB1120">
        <w:rPr>
          <w:iCs/>
          <w:sz w:val="24"/>
          <w:szCs w:val="24"/>
        </w:rPr>
        <w:t>1) ficam também sob controle:</w:t>
      </w:r>
    </w:p>
    <w:p w:rsidR="00AB1120" w:rsidRPr="00AB1120" w:rsidRDefault="00AB1120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2268"/>
        </w:tabs>
        <w:spacing w:line="240" w:lineRule="auto"/>
        <w:rPr>
          <w:iCs/>
        </w:rPr>
      </w:pPr>
      <w:r w:rsidRPr="00AB1120">
        <w:rPr>
          <w:iCs/>
        </w:rPr>
        <w:t>1.1 os sais, éteres, ésteres e isômeros das substâncias enumeradas acima, sempre que seja possível a sua existência;</w:t>
      </w:r>
    </w:p>
    <w:p w:rsidR="00AB1120" w:rsidRPr="00AB1120" w:rsidRDefault="00AB1120">
      <w:pPr>
        <w:pStyle w:val="Corpodetexto"/>
        <w:widowControl/>
        <w:tabs>
          <w:tab w:val="left" w:pos="-2268"/>
        </w:tabs>
        <w:spacing w:line="240" w:lineRule="auto"/>
        <w:rPr>
          <w:iCs/>
        </w:rPr>
      </w:pPr>
    </w:p>
    <w:p w:rsidR="003A4860" w:rsidRPr="00AB1120" w:rsidRDefault="003A4860">
      <w:pPr>
        <w:pStyle w:val="Corpodetexto"/>
        <w:widowControl/>
        <w:tabs>
          <w:tab w:val="left" w:pos="-2268"/>
        </w:tabs>
        <w:spacing w:line="240" w:lineRule="auto"/>
        <w:rPr>
          <w:iCs/>
        </w:rPr>
      </w:pPr>
      <w:r w:rsidRPr="00AB1120">
        <w:rPr>
          <w:iCs/>
        </w:rPr>
        <w:t>1.2 os sais de éteres, ésteres e isômeros das substâncias enumeradas acima, sempre que seja possível a sua existência.</w:t>
      </w:r>
    </w:p>
    <w:p w:rsidR="003A4860" w:rsidRPr="00AB1120" w:rsidRDefault="003A4860">
      <w:pPr>
        <w:rPr>
          <w:sz w:val="24"/>
          <w:szCs w:val="24"/>
        </w:rPr>
      </w:pPr>
    </w:p>
    <w:p w:rsidR="003A4860" w:rsidRPr="002E51DB" w:rsidRDefault="003A4860">
      <w:pPr>
        <w:pStyle w:val="Ttulo1"/>
        <w:widowControl/>
        <w:jc w:val="center"/>
        <w:rPr>
          <w:bCs w:val="0"/>
        </w:rPr>
      </w:pPr>
      <w:r w:rsidRPr="002E51DB">
        <w:rPr>
          <w:bCs w:val="0"/>
        </w:rPr>
        <w:t>LISTA – B1</w:t>
      </w:r>
    </w:p>
    <w:p w:rsidR="003A4860" w:rsidRPr="002E51DB" w:rsidRDefault="003A4860">
      <w:pPr>
        <w:pStyle w:val="Ttulo4"/>
        <w:widowControl/>
        <w:rPr>
          <w:bCs w:val="0"/>
          <w:sz w:val="24"/>
          <w:szCs w:val="24"/>
        </w:rPr>
      </w:pPr>
      <w:r w:rsidRPr="002E51DB">
        <w:rPr>
          <w:bCs w:val="0"/>
          <w:sz w:val="24"/>
          <w:szCs w:val="24"/>
        </w:rPr>
        <w:t>LISTA DAS SUBSTÂNCIAS PSICOTRÓPICAS</w:t>
      </w:r>
    </w:p>
    <w:p w:rsidR="003A4860" w:rsidRPr="002E51DB" w:rsidRDefault="003A4860">
      <w:pPr>
        <w:jc w:val="center"/>
        <w:rPr>
          <w:b/>
          <w:bCs/>
          <w:sz w:val="24"/>
          <w:szCs w:val="24"/>
        </w:rPr>
      </w:pPr>
      <w:r w:rsidRPr="002E51DB">
        <w:rPr>
          <w:b/>
          <w:bCs/>
          <w:sz w:val="24"/>
          <w:szCs w:val="24"/>
        </w:rPr>
        <w:t>(Sujeitas a Notificação de Receita “B”)</w:t>
      </w:r>
    </w:p>
    <w:p w:rsidR="003A4860" w:rsidRPr="0061581B" w:rsidRDefault="003A4860">
      <w:pPr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1. ALOBARBITAL</w:t>
      </w:r>
    </w:p>
    <w:p w:rsidR="002E51DB" w:rsidRPr="0061581B" w:rsidRDefault="002E51DB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723B2C">
        <w:rPr>
          <w:sz w:val="24"/>
          <w:szCs w:val="24"/>
        </w:rPr>
        <w:t>2. ALPRAZOLAM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3. AMINEPTINA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4. AMOBARBITAL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APROBARBITAL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BARBEXACLONA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7. BARBITAL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8. BROMAZEPAM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9. BROTIZOLAM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10. BUTALBITAL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11. BUTOBARBITAL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12. CAMAZEPAM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13. CETAZOLAM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14. CICLOBARBITAL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15. CLOBAZAM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16. CLONAZEPAM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17. CLORAZEPAM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18. CLORAZEPATO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19. CLORDIAZEPÓXIDO</w:t>
      </w:r>
    </w:p>
    <w:p w:rsidR="00723B2C" w:rsidRPr="0061581B" w:rsidRDefault="00723B2C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BodyText21"/>
        <w:rPr>
          <w:rFonts w:ascii="Times New Roman" w:hAnsi="Times New Roman" w:cs="Times New Roman"/>
          <w:color w:val="000000"/>
          <w:sz w:val="24"/>
          <w:szCs w:val="24"/>
        </w:rPr>
      </w:pPr>
      <w:r w:rsidRPr="0061581B">
        <w:rPr>
          <w:rFonts w:ascii="Times New Roman" w:hAnsi="Times New Roman" w:cs="Times New Roman"/>
          <w:color w:val="000000"/>
          <w:sz w:val="24"/>
          <w:szCs w:val="24"/>
        </w:rPr>
        <w:t>20. CLORETO DE ETILA</w:t>
      </w:r>
    </w:p>
    <w:p w:rsidR="00A07CB3" w:rsidRPr="0061581B" w:rsidRDefault="00A07CB3">
      <w:pPr>
        <w:pStyle w:val="BodyText21"/>
        <w:rPr>
          <w:rFonts w:ascii="Times New Roman" w:hAnsi="Times New Roman" w:cs="Times New Roman"/>
          <w:color w:val="000000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21. CLOTIAZEPAM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22. CLOXAZOLAM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23. DELORAZEPAM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24. DEXMEDETOMIDINA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25. DIAZEPAM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26. ESTAZOLAM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27. ETCLORVINOL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28. ETINAMATO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29. FENOBARBITAL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30. FLUDIAZEPAM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31. FLUNITRAZEPAM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32. FLURAZEPAM</w:t>
      </w:r>
    </w:p>
    <w:p w:rsidR="00A07CB3" w:rsidRPr="0061581B" w:rsidRDefault="00A07CB3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33. GHB - (ÁCIDO GAMA – HIDROXIBUTíRICO)</w:t>
      </w:r>
    </w:p>
    <w:p w:rsidR="000B1D36" w:rsidRPr="0061581B" w:rsidRDefault="000B1D36">
      <w:pPr>
        <w:tabs>
          <w:tab w:val="left" w:pos="360"/>
        </w:tabs>
        <w:rPr>
          <w:color w:val="000000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34. GLUTETIMIDA</w:t>
      </w:r>
    </w:p>
    <w:p w:rsidR="000B1D36" w:rsidRPr="0061581B" w:rsidRDefault="000B1D36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35. HALAZEPAM</w:t>
      </w:r>
    </w:p>
    <w:p w:rsidR="000B1D36" w:rsidRPr="0061581B" w:rsidRDefault="000B1D36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36. HALOXAZOLAM</w:t>
      </w:r>
    </w:p>
    <w:p w:rsidR="000B1D36" w:rsidRPr="0061581B" w:rsidRDefault="000B1D36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37. LEFETAMINA</w:t>
      </w:r>
    </w:p>
    <w:p w:rsidR="000B1D36" w:rsidRPr="0061581B" w:rsidRDefault="000B1D36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38. LOFLAZEPATO DE ETILA</w:t>
      </w:r>
    </w:p>
    <w:p w:rsidR="000B1D36" w:rsidRPr="0061581B" w:rsidRDefault="000B1D36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39. LOPRAZOLAM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40. LORAZEPAM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41. LORMETAZEPAM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42. MEDAZEPAM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43. MEPROBAMATO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44. MESOCARBO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45. METIL FENOBARBITAL (PROMINAL)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46. METIPRILONA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47. MIDAZOLAM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48. N-ETILANFETAMINA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49. NIMETAZEPAM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50. NITRAZEPAM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51. NORCANFANO (FENCANFAMINA)</w:t>
      </w:r>
    </w:p>
    <w:p w:rsidR="00826884" w:rsidRPr="0061581B" w:rsidRDefault="0082688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52. NORDAZEPAM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53. OXAZEPAM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54. OXAZOLAM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55. PEMOLINA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56. PENTAZOCINA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57. PENTOBARBITAL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58. PINAZEPAM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59. PIPRADOL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60. PIROVARELONA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61. PRAZEPAM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62. PROLINTANO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63. PROPILEXEDRINA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64. SECBUTABARBITAL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65. SECOBARBITAL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66. TEMAZEPAM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67. TETRAZEPAM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68. TIAMILAL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69. TIOPENTAL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70. TRIAZOLAM</w:t>
      </w:r>
    </w:p>
    <w:p w:rsidR="00C729AE" w:rsidRPr="0061581B" w:rsidRDefault="00C729A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71. TRIEXIFENIDIL</w:t>
      </w:r>
    </w:p>
    <w:p w:rsidR="00C729AE" w:rsidRPr="0061581B" w:rsidRDefault="00C729AE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72. VINILBITAL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73. ZALEPLOM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74. ZOLPIDEM</w:t>
      </w:r>
    </w:p>
    <w:p w:rsidR="00C729AE" w:rsidRPr="0061581B" w:rsidRDefault="00C729AE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75. ZOPICLONA</w:t>
      </w:r>
    </w:p>
    <w:p w:rsidR="003A4860" w:rsidRDefault="003A4860">
      <w:pPr>
        <w:tabs>
          <w:tab w:val="left" w:pos="360"/>
        </w:tabs>
        <w:rPr>
          <w:i/>
          <w:iCs/>
          <w:sz w:val="24"/>
          <w:szCs w:val="24"/>
        </w:rPr>
      </w:pPr>
    </w:p>
    <w:p w:rsidR="00C729AE" w:rsidRDefault="00C729AE">
      <w:pPr>
        <w:tabs>
          <w:tab w:val="left" w:pos="360"/>
        </w:tabs>
        <w:rPr>
          <w:i/>
          <w:iCs/>
          <w:sz w:val="24"/>
          <w:szCs w:val="24"/>
        </w:rPr>
      </w:pPr>
    </w:p>
    <w:p w:rsidR="00C729AE" w:rsidRPr="0061581B" w:rsidRDefault="00C729AE">
      <w:pPr>
        <w:tabs>
          <w:tab w:val="left" w:pos="360"/>
        </w:tabs>
        <w:rPr>
          <w:i/>
          <w:iCs/>
          <w:sz w:val="24"/>
          <w:szCs w:val="24"/>
        </w:rPr>
      </w:pPr>
    </w:p>
    <w:p w:rsidR="003A4860" w:rsidRPr="008B6C0A" w:rsidRDefault="003A4860">
      <w:pPr>
        <w:tabs>
          <w:tab w:val="left" w:pos="360"/>
        </w:tabs>
        <w:rPr>
          <w:b/>
          <w:sz w:val="24"/>
          <w:szCs w:val="24"/>
        </w:rPr>
      </w:pPr>
      <w:r w:rsidRPr="008B6C0A">
        <w:rPr>
          <w:b/>
          <w:iCs/>
          <w:sz w:val="24"/>
          <w:szCs w:val="24"/>
        </w:rPr>
        <w:t>ADENDO:</w:t>
      </w:r>
      <w:r w:rsidRPr="008B6C0A">
        <w:rPr>
          <w:b/>
          <w:sz w:val="24"/>
          <w:szCs w:val="24"/>
        </w:rPr>
        <w:t xml:space="preserve"> </w:t>
      </w:r>
    </w:p>
    <w:p w:rsidR="003A4860" w:rsidRPr="00C729AE" w:rsidRDefault="003A4860">
      <w:pPr>
        <w:rPr>
          <w:sz w:val="24"/>
          <w:szCs w:val="24"/>
        </w:rPr>
      </w:pPr>
    </w:p>
    <w:p w:rsidR="003A4860" w:rsidRDefault="003A4860">
      <w:pPr>
        <w:rPr>
          <w:iCs/>
          <w:sz w:val="24"/>
          <w:szCs w:val="24"/>
        </w:rPr>
      </w:pPr>
      <w:r w:rsidRPr="00C729AE">
        <w:rPr>
          <w:iCs/>
          <w:sz w:val="24"/>
          <w:szCs w:val="24"/>
        </w:rPr>
        <w:t>1) ficam também sob controle:</w:t>
      </w:r>
    </w:p>
    <w:p w:rsidR="008B6C0A" w:rsidRPr="00C729AE" w:rsidRDefault="008B6C0A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C729AE">
        <w:rPr>
          <w:iCs/>
        </w:rPr>
        <w:t>1.1 os sais, éteres, ésteres e isômeros das substâncias enumeradas acima, sempre que seja possível a sua existência;</w:t>
      </w:r>
    </w:p>
    <w:p w:rsidR="008B6C0A" w:rsidRPr="00C729AE" w:rsidRDefault="008B6C0A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C729AE">
        <w:rPr>
          <w:iCs/>
        </w:rPr>
        <w:t>1.2 os sais de éteres, ésteres e isômeros das substâncias enumeradas acima, sempre que seja possível a sua existência.</w:t>
      </w:r>
    </w:p>
    <w:p w:rsidR="008B6C0A" w:rsidRPr="00C729AE" w:rsidRDefault="008B6C0A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C729AE">
        <w:rPr>
          <w:iCs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8B6C0A" w:rsidRPr="00C729AE" w:rsidRDefault="008B6C0A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C729AE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8B6C0A" w:rsidRPr="00C729AE" w:rsidRDefault="008B6C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C729AE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8B6C0A" w:rsidRPr="00C729AE" w:rsidRDefault="008B6C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Pr="00C729AE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C729AE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3.2. o controle e a fiscalização da substância CLORETO DE ETILA, ficam submetidos ao Órgão competente do Ministério da Justiça, de acordo com a Lei n.º 9.017, de 30 de março de 1995, Decreto n.º 1.646, de 26 de setembro de 1995 e Decreto n.º  2.036, de 14 de outubro de 1996.</w:t>
      </w:r>
    </w:p>
    <w:p w:rsidR="003A4860" w:rsidRPr="00C729AE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Pr="008B6C0A" w:rsidRDefault="003A4860">
      <w:pPr>
        <w:pStyle w:val="Ttulo4"/>
        <w:widowControl/>
        <w:rPr>
          <w:bCs w:val="0"/>
          <w:kern w:val="0"/>
          <w:sz w:val="24"/>
          <w:szCs w:val="24"/>
        </w:rPr>
      </w:pPr>
      <w:r w:rsidRPr="008B6C0A">
        <w:rPr>
          <w:bCs w:val="0"/>
          <w:kern w:val="0"/>
          <w:sz w:val="24"/>
          <w:szCs w:val="24"/>
        </w:rPr>
        <w:t>LISTA - B2</w:t>
      </w:r>
    </w:p>
    <w:p w:rsidR="003A4860" w:rsidRPr="008B6C0A" w:rsidRDefault="003A4860">
      <w:pPr>
        <w:pStyle w:val="Ttulo4"/>
        <w:widowControl/>
        <w:rPr>
          <w:bCs w:val="0"/>
          <w:sz w:val="24"/>
          <w:szCs w:val="24"/>
        </w:rPr>
      </w:pPr>
      <w:r w:rsidRPr="008B6C0A">
        <w:rPr>
          <w:bCs w:val="0"/>
          <w:sz w:val="24"/>
          <w:szCs w:val="24"/>
        </w:rPr>
        <w:t>LISTA DAS SUBSTÂNCIAS PSICOTRÓPICAS ANOREXÍGENAS</w:t>
      </w:r>
    </w:p>
    <w:p w:rsidR="003A4860" w:rsidRPr="008B6C0A" w:rsidRDefault="003A4860">
      <w:pPr>
        <w:jc w:val="center"/>
        <w:rPr>
          <w:b/>
          <w:bCs/>
          <w:sz w:val="24"/>
          <w:szCs w:val="24"/>
        </w:rPr>
      </w:pPr>
      <w:r w:rsidRPr="008B6C0A">
        <w:rPr>
          <w:b/>
          <w:bCs/>
          <w:sz w:val="24"/>
          <w:szCs w:val="24"/>
        </w:rPr>
        <w:t>(Sujeitas a Notificação de Receita “B”)</w:t>
      </w:r>
    </w:p>
    <w:p w:rsidR="003A4860" w:rsidRPr="0061581B" w:rsidRDefault="003A4860">
      <w:pPr>
        <w:jc w:val="center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1. AMINOREX</w:t>
      </w:r>
    </w:p>
    <w:p w:rsidR="008B6C0A" w:rsidRPr="0061581B" w:rsidRDefault="008B6C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2. ANFEPRAMONA (DIETILPROPIONA)</w:t>
      </w:r>
    </w:p>
    <w:p w:rsidR="008B6C0A" w:rsidRPr="0061581B" w:rsidRDefault="008B6C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3. FEMPROPOREX</w:t>
      </w:r>
    </w:p>
    <w:p w:rsidR="008B6C0A" w:rsidRPr="0061581B" w:rsidRDefault="008B6C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4. FENDIMETRAZINA</w:t>
      </w:r>
    </w:p>
    <w:p w:rsidR="008B6C0A" w:rsidRPr="0061581B" w:rsidRDefault="008B6C0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FENTERMINA</w:t>
      </w:r>
    </w:p>
    <w:p w:rsidR="008B6C0A" w:rsidRPr="0061581B" w:rsidRDefault="008B6C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MAZINDOL</w:t>
      </w:r>
    </w:p>
    <w:p w:rsidR="008B6C0A" w:rsidRPr="0061581B" w:rsidRDefault="008B6C0A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7. MEFENOREX</w:t>
      </w:r>
    </w:p>
    <w:p w:rsidR="003A4860" w:rsidRPr="0061581B" w:rsidRDefault="003A4860">
      <w:pPr>
        <w:rPr>
          <w:sz w:val="24"/>
          <w:szCs w:val="24"/>
        </w:rPr>
      </w:pPr>
    </w:p>
    <w:p w:rsidR="008B6C0A" w:rsidRDefault="003A4860">
      <w:pPr>
        <w:rPr>
          <w:b/>
          <w:iCs/>
          <w:sz w:val="24"/>
          <w:szCs w:val="24"/>
        </w:rPr>
      </w:pPr>
      <w:r w:rsidRPr="008B6C0A">
        <w:rPr>
          <w:b/>
          <w:iCs/>
          <w:sz w:val="24"/>
          <w:szCs w:val="24"/>
        </w:rPr>
        <w:t>ADENDO:</w:t>
      </w:r>
    </w:p>
    <w:p w:rsidR="008B6C0A" w:rsidRPr="008B6C0A" w:rsidRDefault="008B6C0A">
      <w:pPr>
        <w:rPr>
          <w:iCs/>
          <w:sz w:val="24"/>
          <w:szCs w:val="24"/>
        </w:rPr>
      </w:pPr>
    </w:p>
    <w:p w:rsidR="003A4860" w:rsidRDefault="003A4860">
      <w:pPr>
        <w:rPr>
          <w:iCs/>
          <w:sz w:val="24"/>
          <w:szCs w:val="24"/>
        </w:rPr>
      </w:pPr>
      <w:r w:rsidRPr="008B6C0A">
        <w:rPr>
          <w:iCs/>
          <w:sz w:val="24"/>
          <w:szCs w:val="24"/>
        </w:rPr>
        <w:t>1) ficam também sob controle:</w:t>
      </w:r>
    </w:p>
    <w:p w:rsidR="008B6C0A" w:rsidRPr="008B6C0A" w:rsidRDefault="008B6C0A">
      <w:pPr>
        <w:rPr>
          <w:iCs/>
          <w:sz w:val="24"/>
          <w:szCs w:val="24"/>
        </w:rPr>
      </w:pPr>
    </w:p>
    <w:p w:rsidR="003A4860" w:rsidRPr="008B6C0A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8B6C0A">
        <w:rPr>
          <w:iCs/>
        </w:rPr>
        <w:t>1.1 os sais, éteres, ésteres e isômeros das substâncias enumeradas acima, sempre que seja possível a sua existência;</w:t>
      </w:r>
    </w:p>
    <w:p w:rsidR="003A4860" w:rsidRPr="008B6C0A" w:rsidRDefault="003A4860">
      <w:pPr>
        <w:pStyle w:val="Corpodetexto"/>
        <w:widowControl/>
        <w:tabs>
          <w:tab w:val="left" w:pos="-142"/>
        </w:tabs>
        <w:spacing w:line="240" w:lineRule="auto"/>
        <w:rPr>
          <w:iCs/>
        </w:rPr>
      </w:pPr>
      <w:r w:rsidRPr="008B6C0A">
        <w:rPr>
          <w:iCs/>
        </w:rPr>
        <w:t>1.2 os sais de éteres, ésteres e isômeros das substâncias enumeradas acima, sempre que seja possível a sua existência.</w:t>
      </w:r>
    </w:p>
    <w:p w:rsidR="003A4860" w:rsidRPr="008B6C0A" w:rsidRDefault="003A4860">
      <w:pPr>
        <w:rPr>
          <w:sz w:val="24"/>
          <w:szCs w:val="24"/>
        </w:rPr>
      </w:pPr>
    </w:p>
    <w:p w:rsidR="003A4860" w:rsidRPr="00BA4B08" w:rsidRDefault="003A4860">
      <w:pPr>
        <w:pStyle w:val="Ttulo4"/>
        <w:widowControl/>
        <w:rPr>
          <w:bCs w:val="0"/>
          <w:kern w:val="0"/>
          <w:sz w:val="24"/>
          <w:szCs w:val="24"/>
        </w:rPr>
      </w:pPr>
      <w:r w:rsidRPr="00BA4B08">
        <w:rPr>
          <w:bCs w:val="0"/>
          <w:kern w:val="0"/>
          <w:sz w:val="24"/>
          <w:szCs w:val="24"/>
        </w:rPr>
        <w:t>LISTA – C1</w:t>
      </w:r>
    </w:p>
    <w:p w:rsidR="003A4860" w:rsidRPr="00BA4B08" w:rsidRDefault="003A4860">
      <w:pPr>
        <w:pStyle w:val="Ttulo4"/>
        <w:widowControl/>
        <w:rPr>
          <w:bCs w:val="0"/>
          <w:sz w:val="24"/>
          <w:szCs w:val="24"/>
        </w:rPr>
      </w:pPr>
      <w:r w:rsidRPr="00BA4B08">
        <w:rPr>
          <w:bCs w:val="0"/>
          <w:sz w:val="24"/>
          <w:szCs w:val="24"/>
        </w:rPr>
        <w:t>LISTA DAS OUTRAS SUBSTÂNCIAS SUJEITAS A CONTROLE ESPECIAL</w:t>
      </w:r>
    </w:p>
    <w:p w:rsidR="003A4860" w:rsidRPr="00BA4B08" w:rsidRDefault="003A4860">
      <w:pPr>
        <w:jc w:val="center"/>
        <w:rPr>
          <w:b/>
          <w:bCs/>
          <w:sz w:val="24"/>
          <w:szCs w:val="24"/>
        </w:rPr>
      </w:pPr>
      <w:r w:rsidRPr="00BA4B08">
        <w:rPr>
          <w:b/>
          <w:bCs/>
          <w:sz w:val="24"/>
          <w:szCs w:val="24"/>
        </w:rPr>
        <w:t>(Sujeitas a Receita de Controle Especial em duas vias)</w:t>
      </w:r>
    </w:p>
    <w:p w:rsidR="003A4860" w:rsidRPr="0061581B" w:rsidRDefault="003A4860">
      <w:pPr>
        <w:jc w:val="center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1. ACEPROMAZINA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2. ÁCIDO VALPRÓICO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3. AMANTADINA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4. AMISSULPRIDA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AMITRIPTILINA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AMOXAPINA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7. AZACICLONOL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8. BECLAMIDA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9. BENACTIZINA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10. BENFLUOREX</w:t>
      </w:r>
    </w:p>
    <w:p w:rsidR="00BA4B08" w:rsidRPr="0061581B" w:rsidRDefault="00BA4B08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11. BENZOCTAMINA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12. BENZOQUINAMIDA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13. BIPERIDENO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14. BUPROPIONA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15. BUSPIRONA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16. BUTAPERAZINA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17. BUTRIPTILINA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18. CAPTODIAMO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19. CARBAMAZEPINA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20. CAROXAZONA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21. CETAMINA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22. CICLARBAMATO</w:t>
      </w: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23. CICLEXEDRINA</w:t>
      </w:r>
    </w:p>
    <w:p w:rsidR="00BA4B08" w:rsidRPr="0061581B" w:rsidRDefault="00BA4B0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24. CICLOPENTOLATO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25. CISAPRIDA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26. CITALOPRAM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27. CLOMACRANO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28. CLOMETIAZOL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29. CLOMIPRAMINA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30. CLOREXADOL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31. CLORPROMAZINA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32. CLORPROTIXENO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33. CLOTIAPINA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34. CLOZAPINA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35. DEANOL</w:t>
      </w:r>
    </w:p>
    <w:p w:rsidR="005C7E28" w:rsidRPr="0061581B" w:rsidRDefault="005C7E28">
      <w:pPr>
        <w:tabs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36. DESFLURANO</w:t>
      </w:r>
    </w:p>
    <w:p w:rsidR="005C7E28" w:rsidRPr="0061581B" w:rsidRDefault="005C7E28">
      <w:pPr>
        <w:tabs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37. DESIPRAMINA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38. DEXETIMIDA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39. DIBENZEPINA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40. DIMETRACRINA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41. DISOPIRAMIDA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42. DISSULFIRAM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43. DIVALPROATO DE SÓDIO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44. DIXIRAZINA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45. DONEPEZILA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46. DOXEPINA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47. DROPERIDOL</w:t>
      </w:r>
    </w:p>
    <w:p w:rsidR="005C7E28" w:rsidRPr="0061581B" w:rsidRDefault="005C7E2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48. ECTILURÉIA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49. EMILCAMATO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50. ENFLURANO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51. ENTACAPONA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52. ETOMIDATO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53. ETOSSUXIMIDA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54. FACETOPERANO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55. FEMPROBAMATO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56. FENAGLICODOL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57. FENELZINA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58. FENIPRAZINA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59. FENITOINA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60. FLUFENAZINA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61. FLUMAZENIL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62. FLUOXETINA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63. FLUPENTIXOL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64. FLUVOXAMINA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65. GABAPENTINA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66. HALOPERIDOL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67. HALOTANO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68. HIDRATO DE CLORAL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69. HIDROCLORBEZETILAMINA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70. HIDROXIDIONA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71. HOMOFENAZINA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72. IMICLOPRAZINA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73. IMIPRAMINA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74. IMIPRAMINÓXIDO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75. IPROCLOZIDA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76. ISOCARBOXAZIDA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77. ISOFLURANO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78. ISOPROPIL-CROTONIL-URÉIA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79. LAMOTRIGINA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80. LEFLUNOMIDA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81. LEVODOPA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82. LEVOMEPROMAZINA</w:t>
      </w:r>
    </w:p>
    <w:p w:rsidR="00412CA7" w:rsidRPr="0061581B" w:rsidRDefault="00412CA7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83. LISURIDA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84. LITIO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85. LOPERAMIDA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86. LOXAPINA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87. MAPROTILINA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88. MECLOFENOXATO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89. MEFENOXALONA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90. MEFEXAMIDA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91. MEPAZINA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92. MESORIDAZINA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93. METILPENTINOL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94. METISERGIDA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95. METIXENO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96. METOPROMAZINA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97. METOXIFLURANO</w:t>
      </w:r>
    </w:p>
    <w:p w:rsidR="00431825" w:rsidRPr="0061581B" w:rsidRDefault="0043182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98. MIANSERINA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color w:val="000000"/>
          <w:sz w:val="24"/>
          <w:szCs w:val="24"/>
        </w:rPr>
      </w:pPr>
      <w:r w:rsidRPr="0061581B">
        <w:rPr>
          <w:color w:val="000000"/>
          <w:sz w:val="24"/>
          <w:szCs w:val="24"/>
        </w:rPr>
        <w:t>99. MILNACIPRANO</w:t>
      </w:r>
    </w:p>
    <w:p w:rsidR="00FF38C8" w:rsidRPr="0061581B" w:rsidRDefault="00FF38C8">
      <w:pPr>
        <w:tabs>
          <w:tab w:val="left" w:pos="360"/>
        </w:tabs>
        <w:rPr>
          <w:color w:val="000000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100. MINAPRINA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101. MIRTAZAPINA</w:t>
      </w:r>
    </w:p>
    <w:p w:rsidR="00FF38C8" w:rsidRPr="0061581B" w:rsidRDefault="00FF38C8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102. MISOPROSTOL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103. MOCLOBEMIDA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104. MOPERONA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105. NALOXONA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106. NALTREXONA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107. NEFAZODONA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108. NIALAMIDA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109. NOMIFENSINA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110. NORTRIPTILINA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111. NOXIPTILINA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112. OLANZAPINA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113. OPIPRAMOL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114. OXCARBAZEPINA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115. OXIBUPROCAÍNA (BENOXINATO) </w:t>
      </w:r>
    </w:p>
    <w:p w:rsidR="00FF38C8" w:rsidRPr="0061581B" w:rsidRDefault="00FF38C8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116. OXIFENAMATO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117. OXIPERTINA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118. PAROXETINA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119. PENFLURIDOL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120. PERFENAZINA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121. PERGOLIDA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122. PERICIAZINA (PROPERICIAZINA)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123. PIMOZIDA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124. PIOGLITAZONA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125. PIPAMPERONA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126. PIPOTIAZINA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127. PRAMIPEXOL 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128. PRIMIDONA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129. PROCLORPERAZINA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130. PROMAZINA</w:t>
      </w:r>
    </w:p>
    <w:p w:rsidR="00FF38C8" w:rsidRPr="0061581B" w:rsidRDefault="00FF38C8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131. PROPANIDINA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132. PROPIOMAZINA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133. PROPOFOL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134. PROTIPENDIL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135. PROTRIPTILINA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136. PROXIMETACAINA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137. QUETIAPINA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138. REBOXETINA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139. RIBAVIRINA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140. RISPERIDONA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141. RIVASTIGMINA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142. ROPINIROL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143. ROSIGLITAZONA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144. SELEGILINA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145. SERTRALINA</w:t>
      </w:r>
    </w:p>
    <w:p w:rsidR="006F6D14" w:rsidRPr="0061581B" w:rsidRDefault="006F6D14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146. SEVOFLURANO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147. SIBUTRAMINA</w:t>
      </w:r>
    </w:p>
    <w:p w:rsidR="006F6D14" w:rsidRPr="0061581B" w:rsidRDefault="006F6D1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148. SULPIRIDA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149. TACRINA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150. TALCAPONA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151. TETRACAÍNA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152. TIANEPTINA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153. TIAPRIDA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154. TIOPROPERAZINA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155. TIORIDAZINA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156. TIOTIXENO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157. TOPIRAMATO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158. TRANILCIPROMINA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159. TRAZODONA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160. TRICLOFÓS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161. TRICLOROETILENO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162. TRIFLUOPERAZINA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163. TRIFLUPERIDOL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164. TRIMIPRAMINA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165. TROGLITAZONA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166. VALPROATO SÓDICO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167. VENLAFAXINA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168. VERALIPRIDA</w:t>
      </w:r>
    </w:p>
    <w:p w:rsidR="00EA420A" w:rsidRPr="0061581B" w:rsidRDefault="00EA420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169. VIGABATRINA</w:t>
      </w:r>
    </w:p>
    <w:p w:rsidR="00EA420A" w:rsidRPr="0061581B" w:rsidRDefault="00EA420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170. ZANAMIVIR</w:t>
      </w:r>
    </w:p>
    <w:p w:rsidR="00EA420A" w:rsidRPr="0061581B" w:rsidRDefault="00EA420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171. ZIPRAZIDONA</w:t>
      </w:r>
    </w:p>
    <w:p w:rsidR="00EA420A" w:rsidRPr="0061581B" w:rsidRDefault="00EA420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  <w:r w:rsidRPr="0061581B">
        <w:rPr>
          <w:kern w:val="16"/>
          <w:sz w:val="24"/>
          <w:szCs w:val="24"/>
        </w:rPr>
        <w:t>172. ZOTEPINA</w:t>
      </w:r>
    </w:p>
    <w:p w:rsidR="00EA420A" w:rsidRPr="0061581B" w:rsidRDefault="00EA420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kern w:val="16"/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173. ZUCLOPENTIXOL</w:t>
      </w:r>
    </w:p>
    <w:p w:rsidR="003A4860" w:rsidRPr="0061581B" w:rsidRDefault="003A4860">
      <w:pPr>
        <w:jc w:val="both"/>
        <w:rPr>
          <w:sz w:val="24"/>
          <w:szCs w:val="24"/>
        </w:rPr>
      </w:pPr>
    </w:p>
    <w:p w:rsidR="003A4860" w:rsidRPr="00D92AE6" w:rsidRDefault="003A4860">
      <w:pPr>
        <w:jc w:val="both"/>
        <w:rPr>
          <w:b/>
          <w:iCs/>
          <w:sz w:val="24"/>
          <w:szCs w:val="24"/>
        </w:rPr>
      </w:pPr>
      <w:r w:rsidRPr="00D92AE6">
        <w:rPr>
          <w:b/>
          <w:iCs/>
          <w:sz w:val="24"/>
          <w:szCs w:val="24"/>
        </w:rPr>
        <w:t>ADENDO:</w:t>
      </w:r>
    </w:p>
    <w:p w:rsidR="00D92AE6" w:rsidRPr="00D92AE6" w:rsidRDefault="00D92AE6">
      <w:pPr>
        <w:jc w:val="both"/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  <w:r w:rsidRPr="00D92AE6">
        <w:rPr>
          <w:iCs/>
        </w:rPr>
        <w:t>1) ficam também sob controle, todos os sais e isômeros das substâncias enumeradas acima, quando couber.</w:t>
      </w:r>
    </w:p>
    <w:p w:rsidR="00D92AE6" w:rsidRPr="00D92AE6" w:rsidRDefault="00D92AE6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426"/>
        </w:tabs>
        <w:spacing w:line="240" w:lineRule="auto"/>
        <w:rPr>
          <w:iCs/>
        </w:rPr>
      </w:pPr>
      <w:r w:rsidRPr="00D92AE6">
        <w:rPr>
          <w:iCs/>
        </w:rPr>
        <w:t>2) os medicamentos a base da substância LOPERAMIDA ficam sujeitos a VENDA SOB PRESCRIÇÃO MÉDICA SEM RETENÇÃO DE RECEITA.</w:t>
      </w:r>
    </w:p>
    <w:p w:rsidR="00D92AE6" w:rsidRPr="00D92AE6" w:rsidRDefault="00D92AE6">
      <w:pPr>
        <w:pStyle w:val="Corpodetexto"/>
        <w:widowControl/>
        <w:tabs>
          <w:tab w:val="left" w:pos="426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1276"/>
        </w:tabs>
        <w:spacing w:line="240" w:lineRule="auto"/>
        <w:rPr>
          <w:iCs/>
        </w:rPr>
      </w:pPr>
      <w:r w:rsidRPr="00D92AE6">
        <w:rPr>
          <w:iCs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D92AE6" w:rsidRPr="00D92AE6" w:rsidRDefault="00D92AE6">
      <w:pPr>
        <w:pStyle w:val="Corpodetexto"/>
        <w:widowControl/>
        <w:tabs>
          <w:tab w:val="left" w:pos="1276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  <w:r w:rsidRPr="00D92AE6">
        <w:rPr>
          <w:iCs/>
        </w:rPr>
        <w:t>4) só será permitida a compra e uso do medicamento contendo a substância MISOPROSTOL em estabelecimentos hospitalares devidamente cadastrados junto a Autoridade Sanitária para este fim;</w:t>
      </w:r>
    </w:p>
    <w:p w:rsidR="00D97D72" w:rsidRPr="00D92AE6" w:rsidRDefault="00D97D72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426"/>
        </w:tabs>
        <w:spacing w:line="240" w:lineRule="auto"/>
        <w:rPr>
          <w:iCs/>
        </w:rPr>
      </w:pPr>
      <w:r w:rsidRPr="00D92AE6">
        <w:rPr>
          <w:iCs/>
        </w:rPr>
        <w:t>5) os medicamentos a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D97D72" w:rsidRPr="00D92AE6" w:rsidRDefault="00D97D72">
      <w:pPr>
        <w:pStyle w:val="Corpodetexto"/>
        <w:widowControl/>
        <w:tabs>
          <w:tab w:val="left" w:pos="-426"/>
        </w:tabs>
        <w:spacing w:line="240" w:lineRule="auto"/>
        <w:rPr>
          <w:iCs/>
        </w:rPr>
      </w:pPr>
    </w:p>
    <w:p w:rsidR="003A4860" w:rsidRPr="00F7388B" w:rsidRDefault="003A4860">
      <w:pPr>
        <w:jc w:val="both"/>
        <w:rPr>
          <w:bCs/>
          <w:iCs/>
          <w:sz w:val="24"/>
          <w:szCs w:val="24"/>
        </w:rPr>
      </w:pPr>
      <w:r w:rsidRPr="00F7388B">
        <w:rPr>
          <w:iCs/>
          <w:sz w:val="24"/>
          <w:szCs w:val="24"/>
        </w:rPr>
        <w:t xml:space="preserve">6) excetuam-se das disposições legais deste Regulamento Técnico as substâncias TRICLOROETILENO, DISSULFIRAM e  LÍTIO (metálico e </w:t>
      </w:r>
      <w:r w:rsidRPr="00F7388B">
        <w:rPr>
          <w:bCs/>
          <w:iCs/>
          <w:sz w:val="24"/>
          <w:szCs w:val="24"/>
        </w:rPr>
        <w:t>seus sais</w:t>
      </w:r>
      <w:r w:rsidRPr="00F7388B">
        <w:rPr>
          <w:iCs/>
          <w:sz w:val="24"/>
          <w:szCs w:val="24"/>
        </w:rPr>
        <w:t xml:space="preserve">), quando, comprovadamente, forem utilizadas para outros fins que não os de efeito à área de saúde, e portanto não estão sujeitos ao controle e fiscalização </w:t>
      </w:r>
      <w:r w:rsidRPr="00F7388B">
        <w:rPr>
          <w:bCs/>
          <w:iCs/>
          <w:sz w:val="24"/>
          <w:szCs w:val="24"/>
        </w:rPr>
        <w:t>previstos nas Portarias SVS/MS nº 344/98 e 6/99.</w:t>
      </w:r>
    </w:p>
    <w:p w:rsidR="00F7388B" w:rsidRPr="00D92AE6" w:rsidRDefault="00F7388B">
      <w:pPr>
        <w:jc w:val="both"/>
        <w:rPr>
          <w:b/>
          <w:bCs/>
          <w:iCs/>
          <w:sz w:val="24"/>
          <w:szCs w:val="24"/>
          <w:u w:val="single"/>
        </w:rPr>
      </w:pPr>
    </w:p>
    <w:p w:rsidR="003A4860" w:rsidRPr="00D92AE6" w:rsidRDefault="003A4860">
      <w:pPr>
        <w:jc w:val="both"/>
        <w:rPr>
          <w:iCs/>
          <w:sz w:val="24"/>
          <w:szCs w:val="24"/>
        </w:rPr>
      </w:pPr>
      <w:r w:rsidRPr="00D92AE6">
        <w:rPr>
          <w:iCs/>
          <w:sz w:val="24"/>
          <w:szCs w:val="24"/>
        </w:rPr>
        <w:t>7) As empresas detentoras de registro de medicamentos a base da substância TROGLITAZONA, ROSIGLITAZONA E PIOGLITAZONA ficam obrigadas a proceder o monitoramento clínico e bioquímico dos pacientes que utilizam os referidos medicamentos.</w:t>
      </w:r>
    </w:p>
    <w:p w:rsidR="003A4860" w:rsidRPr="0061581B" w:rsidRDefault="003A4860">
      <w:pPr>
        <w:pStyle w:val="Cabealho"/>
        <w:widowControl/>
        <w:tabs>
          <w:tab w:val="clear" w:pos="4419"/>
          <w:tab w:val="clear" w:pos="8838"/>
        </w:tabs>
        <w:rPr>
          <w:sz w:val="24"/>
          <w:szCs w:val="24"/>
        </w:rPr>
      </w:pPr>
    </w:p>
    <w:p w:rsidR="003A4860" w:rsidRPr="008502D9" w:rsidRDefault="003A4860">
      <w:pPr>
        <w:pStyle w:val="Ttulo1"/>
        <w:widowControl/>
        <w:jc w:val="center"/>
        <w:rPr>
          <w:bCs w:val="0"/>
        </w:rPr>
      </w:pPr>
      <w:r w:rsidRPr="008502D9">
        <w:rPr>
          <w:bCs w:val="0"/>
        </w:rPr>
        <w:t>LISTA - C2</w:t>
      </w:r>
    </w:p>
    <w:p w:rsidR="003A4860" w:rsidRPr="008502D9" w:rsidRDefault="003A4860">
      <w:pPr>
        <w:pStyle w:val="Ttulo1"/>
        <w:widowControl/>
        <w:jc w:val="center"/>
        <w:rPr>
          <w:bCs w:val="0"/>
        </w:rPr>
      </w:pPr>
      <w:r w:rsidRPr="008502D9">
        <w:rPr>
          <w:bCs w:val="0"/>
        </w:rPr>
        <w:t>LISTA DE SUBSTÂNCIAS RETINÓICAS</w:t>
      </w:r>
    </w:p>
    <w:p w:rsidR="003A4860" w:rsidRPr="008502D9" w:rsidRDefault="003A4860">
      <w:pPr>
        <w:jc w:val="center"/>
        <w:rPr>
          <w:b/>
          <w:bCs/>
          <w:sz w:val="24"/>
          <w:szCs w:val="24"/>
        </w:rPr>
      </w:pPr>
      <w:r w:rsidRPr="008502D9">
        <w:rPr>
          <w:b/>
          <w:bCs/>
          <w:sz w:val="24"/>
          <w:szCs w:val="24"/>
        </w:rPr>
        <w:t>(Sujeitas a Notificação de Receita Especial)</w:t>
      </w:r>
    </w:p>
    <w:p w:rsidR="003A4860" w:rsidRPr="0061581B" w:rsidRDefault="003A4860">
      <w:pPr>
        <w:jc w:val="center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1. ACITRETINA</w:t>
      </w:r>
    </w:p>
    <w:p w:rsidR="00677594" w:rsidRPr="0061581B" w:rsidRDefault="00677594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2. ADAPALENO</w:t>
      </w:r>
    </w:p>
    <w:p w:rsidR="00677594" w:rsidRPr="0061581B" w:rsidRDefault="00677594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3. ISOTRETINOÍNA</w:t>
      </w:r>
    </w:p>
    <w:p w:rsidR="00677594" w:rsidRPr="0061581B" w:rsidRDefault="00677594">
      <w:pPr>
        <w:tabs>
          <w:tab w:val="left" w:pos="360"/>
        </w:tabs>
        <w:jc w:val="both"/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4. TRETINOÍNA</w:t>
      </w:r>
    </w:p>
    <w:p w:rsidR="003A4860" w:rsidRPr="0061581B" w:rsidRDefault="003A4860">
      <w:pPr>
        <w:rPr>
          <w:sz w:val="24"/>
          <w:szCs w:val="24"/>
        </w:rPr>
      </w:pPr>
    </w:p>
    <w:p w:rsidR="003A4860" w:rsidRPr="00677594" w:rsidRDefault="003A4860">
      <w:pPr>
        <w:rPr>
          <w:b/>
          <w:iCs/>
          <w:sz w:val="24"/>
          <w:szCs w:val="24"/>
        </w:rPr>
      </w:pPr>
      <w:r w:rsidRPr="00677594">
        <w:rPr>
          <w:b/>
          <w:iCs/>
          <w:sz w:val="24"/>
          <w:szCs w:val="24"/>
        </w:rPr>
        <w:t>ADENDO:</w:t>
      </w:r>
    </w:p>
    <w:p w:rsidR="00677594" w:rsidRPr="00677594" w:rsidRDefault="00677594">
      <w:pPr>
        <w:rPr>
          <w:iCs/>
          <w:sz w:val="24"/>
          <w:szCs w:val="24"/>
        </w:rPr>
      </w:pPr>
    </w:p>
    <w:p w:rsidR="003A4860" w:rsidRPr="00677594" w:rsidRDefault="003A4860">
      <w:pPr>
        <w:pStyle w:val="Corpodetexto"/>
        <w:widowControl/>
        <w:tabs>
          <w:tab w:val="left" w:pos="-284"/>
        </w:tabs>
        <w:spacing w:line="240" w:lineRule="auto"/>
        <w:rPr>
          <w:iCs/>
        </w:rPr>
      </w:pPr>
      <w:r w:rsidRPr="00677594">
        <w:rPr>
          <w:iCs/>
        </w:rPr>
        <w:t>1)  ficam também sob controle, todos os sais e  isômeros das substâncias enumeradas acima, quando couber.</w:t>
      </w:r>
    </w:p>
    <w:p w:rsidR="003A4860" w:rsidRPr="00677594" w:rsidRDefault="003A4860">
      <w:pPr>
        <w:pStyle w:val="Corpodetexto"/>
        <w:widowControl/>
        <w:tabs>
          <w:tab w:val="left" w:pos="-284"/>
        </w:tabs>
        <w:spacing w:line="240" w:lineRule="auto"/>
        <w:rPr>
          <w:iCs/>
        </w:rPr>
      </w:pPr>
      <w:r w:rsidRPr="00677594">
        <w:rPr>
          <w:iCs/>
        </w:rPr>
        <w:t>2) os medicamentos de uso tópico contendo as substâncias desta lista ficam sujeitos a VENDA SOB PRESCRIÇÃO MÉDICA SEM RETENÇÃO DE RECEITA.</w:t>
      </w:r>
    </w:p>
    <w:p w:rsidR="003A4860" w:rsidRPr="00677594" w:rsidRDefault="003A4860">
      <w:pPr>
        <w:rPr>
          <w:sz w:val="24"/>
          <w:szCs w:val="24"/>
        </w:rPr>
      </w:pPr>
    </w:p>
    <w:p w:rsidR="003A4860" w:rsidRPr="007E4C14" w:rsidRDefault="003A4860">
      <w:pPr>
        <w:pStyle w:val="Ttulo1"/>
        <w:widowControl/>
        <w:jc w:val="center"/>
        <w:rPr>
          <w:bCs w:val="0"/>
        </w:rPr>
      </w:pPr>
      <w:r w:rsidRPr="007E4C14">
        <w:rPr>
          <w:bCs w:val="0"/>
        </w:rPr>
        <w:t>LISTA – C3</w:t>
      </w:r>
    </w:p>
    <w:p w:rsidR="003A4860" w:rsidRPr="007E4C14" w:rsidRDefault="003A4860">
      <w:pPr>
        <w:pStyle w:val="Ttulo1"/>
        <w:widowControl/>
        <w:jc w:val="center"/>
        <w:rPr>
          <w:bCs w:val="0"/>
        </w:rPr>
      </w:pPr>
      <w:r w:rsidRPr="007E4C14">
        <w:rPr>
          <w:bCs w:val="0"/>
        </w:rPr>
        <w:t>LISTA DE SUBSTÂNCIAS IMUNOSSUPRESSORAS</w:t>
      </w:r>
    </w:p>
    <w:p w:rsidR="003A4860" w:rsidRPr="007E4C14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7E4C14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 a Notificação de Receita Especial)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</w:p>
    <w:p w:rsidR="003A4860" w:rsidRPr="0061581B" w:rsidRDefault="003A4860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1. FTALIMIDOGLUTARIMIDA (TALIDOMIDA)</w:t>
      </w:r>
    </w:p>
    <w:p w:rsidR="003A4860" w:rsidRPr="0061581B" w:rsidRDefault="003A4860">
      <w:pPr>
        <w:rPr>
          <w:sz w:val="24"/>
          <w:szCs w:val="24"/>
        </w:rPr>
      </w:pPr>
    </w:p>
    <w:p w:rsidR="003A4860" w:rsidRDefault="003A4860">
      <w:pPr>
        <w:jc w:val="both"/>
        <w:rPr>
          <w:b/>
          <w:iCs/>
          <w:sz w:val="24"/>
          <w:szCs w:val="24"/>
        </w:rPr>
      </w:pPr>
      <w:r w:rsidRPr="007E4C14">
        <w:rPr>
          <w:b/>
          <w:iCs/>
          <w:sz w:val="24"/>
          <w:szCs w:val="24"/>
        </w:rPr>
        <w:t>ADENDO:</w:t>
      </w:r>
    </w:p>
    <w:p w:rsidR="007E4C14" w:rsidRPr="007E4C14" w:rsidRDefault="007E4C14">
      <w:pPr>
        <w:jc w:val="both"/>
        <w:rPr>
          <w:b/>
          <w:iCs/>
          <w:sz w:val="24"/>
          <w:szCs w:val="24"/>
        </w:rPr>
      </w:pPr>
    </w:p>
    <w:p w:rsidR="003A4860" w:rsidRPr="007E4C14" w:rsidRDefault="003A4860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  <w:r w:rsidRPr="007E4C14">
        <w:rPr>
          <w:iCs/>
        </w:rPr>
        <w:t>1)  ficam também sob controle, todos os sais e isômeros das substâncias enumeradas acima, quando couber.</w:t>
      </w:r>
    </w:p>
    <w:p w:rsidR="003A4860" w:rsidRPr="0061581B" w:rsidRDefault="003A4860">
      <w:pPr>
        <w:pStyle w:val="Cabealho"/>
        <w:widowControl/>
        <w:tabs>
          <w:tab w:val="clear" w:pos="4419"/>
          <w:tab w:val="clear" w:pos="8838"/>
        </w:tabs>
        <w:rPr>
          <w:sz w:val="24"/>
          <w:szCs w:val="24"/>
        </w:rPr>
      </w:pPr>
    </w:p>
    <w:p w:rsidR="003A4860" w:rsidRPr="007E4C14" w:rsidRDefault="003A4860" w:rsidP="007E4C14">
      <w:pPr>
        <w:pStyle w:val="Ttulo1"/>
        <w:widowControl/>
        <w:jc w:val="center"/>
        <w:rPr>
          <w:bCs w:val="0"/>
        </w:rPr>
      </w:pPr>
      <w:r w:rsidRPr="007E4C14">
        <w:rPr>
          <w:bCs w:val="0"/>
        </w:rPr>
        <w:t>LISTA – C4</w:t>
      </w:r>
    </w:p>
    <w:p w:rsidR="003A4860" w:rsidRPr="007E4C14" w:rsidRDefault="003A4860" w:rsidP="007E4C14">
      <w:pPr>
        <w:pStyle w:val="Ttulo1"/>
        <w:widowControl/>
        <w:jc w:val="center"/>
        <w:rPr>
          <w:bCs w:val="0"/>
        </w:rPr>
      </w:pPr>
      <w:r w:rsidRPr="007E4C14">
        <w:rPr>
          <w:bCs w:val="0"/>
        </w:rPr>
        <w:t>LISTA DAS SUBSTÂNCIAS ANTI-RETROVIRAIS</w:t>
      </w:r>
    </w:p>
    <w:p w:rsidR="003A4860" w:rsidRPr="007E4C14" w:rsidRDefault="003A4860" w:rsidP="007E4C14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7E4C14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(Sujeitas a Receituário do Programa</w:t>
      </w:r>
      <w:r w:rsidR="007E4C14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 xml:space="preserve"> </w:t>
      </w:r>
      <w:r w:rsidRPr="007E4C14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da DST/AIDS ou Sujeitas a Receita de Controle Especial em duas vias)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  <w:u w:val="single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1. ABACAVIR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2. AMPRENAVIR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3. DELAVIRDINA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4. DIDANOSINA (ddI)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5. EFAVIRENZ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6. ESTAVUDINA (d4T)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7. INDINAVIR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8. LAMIVUDINA (3TC)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9. NELFINAVIR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10. NEVIRAPINA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11. RITONAVIR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12. SAQUINAVIR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13. ZALCITABINA (ddc)</w:t>
      </w:r>
    </w:p>
    <w:p w:rsidR="007E4C14" w:rsidRPr="0061581B" w:rsidRDefault="007E4C14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Pr="0061581B" w:rsidRDefault="003A4860">
      <w:pPr>
        <w:pStyle w:val="Corpodetexto2"/>
        <w:widowControl w:val="0"/>
        <w:tabs>
          <w:tab w:val="clear" w:pos="-709"/>
          <w:tab w:val="left" w:pos="720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14. ZIDOVUDINA (AZT)</w:t>
      </w:r>
    </w:p>
    <w:p w:rsidR="003A4860" w:rsidRPr="0061581B" w:rsidRDefault="003A4860">
      <w:pPr>
        <w:jc w:val="both"/>
        <w:rPr>
          <w:sz w:val="24"/>
          <w:szCs w:val="24"/>
        </w:rPr>
      </w:pPr>
    </w:p>
    <w:p w:rsidR="003A4860" w:rsidRDefault="003A4860">
      <w:pPr>
        <w:jc w:val="both"/>
        <w:rPr>
          <w:b/>
          <w:iCs/>
          <w:sz w:val="24"/>
          <w:szCs w:val="24"/>
        </w:rPr>
      </w:pPr>
      <w:r w:rsidRPr="007E4C14">
        <w:rPr>
          <w:b/>
          <w:iCs/>
          <w:sz w:val="24"/>
          <w:szCs w:val="24"/>
        </w:rPr>
        <w:t>ADENDO:</w:t>
      </w:r>
    </w:p>
    <w:p w:rsidR="007E4C14" w:rsidRPr="007E4C14" w:rsidRDefault="007E4C14">
      <w:pPr>
        <w:jc w:val="both"/>
        <w:rPr>
          <w:b/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360"/>
        </w:tabs>
        <w:spacing w:line="240" w:lineRule="auto"/>
        <w:rPr>
          <w:bCs/>
          <w:iCs/>
        </w:rPr>
      </w:pPr>
      <w:r w:rsidRPr="007E4C14">
        <w:rPr>
          <w:iCs/>
        </w:rPr>
        <w:t>1)  ficam também sob controle, todos os sais e isômeros das substâncias enumeradas acima, quando couber</w:t>
      </w:r>
      <w:r w:rsidRPr="007E4C14">
        <w:rPr>
          <w:bCs/>
          <w:iCs/>
        </w:rPr>
        <w:t>.</w:t>
      </w:r>
    </w:p>
    <w:p w:rsidR="007E4C14" w:rsidRDefault="007E4C14">
      <w:pPr>
        <w:pStyle w:val="Corpodetexto"/>
        <w:widowControl/>
        <w:tabs>
          <w:tab w:val="left" w:pos="360"/>
        </w:tabs>
        <w:spacing w:line="240" w:lineRule="auto"/>
        <w:rPr>
          <w:bCs/>
          <w:iCs/>
        </w:rPr>
      </w:pPr>
    </w:p>
    <w:p w:rsidR="007E4C14" w:rsidRPr="007E4C14" w:rsidRDefault="007E4C14">
      <w:pPr>
        <w:pStyle w:val="Corpodetexto"/>
        <w:widowControl/>
        <w:tabs>
          <w:tab w:val="left" w:pos="360"/>
        </w:tabs>
        <w:spacing w:line="240" w:lineRule="auto"/>
        <w:rPr>
          <w:bCs/>
          <w:iCs/>
        </w:rPr>
      </w:pPr>
    </w:p>
    <w:p w:rsidR="007E4C14" w:rsidRPr="007E4C14" w:rsidRDefault="007E4C14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</w:p>
    <w:p w:rsidR="003A4860" w:rsidRDefault="003A4860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7E4C14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2) os medicamentos a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7E4C14" w:rsidRPr="007E4C14" w:rsidRDefault="007E4C14">
      <w:pPr>
        <w:pStyle w:val="Corpodetexto2"/>
        <w:widowControl w:val="0"/>
        <w:tabs>
          <w:tab w:val="clear" w:pos="-709"/>
          <w:tab w:val="left" w:pos="360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Pr="007E4C14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  <w:r w:rsidRPr="007E4C14"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  <w:t>3) os medicamentos a base de substâncias anti-retrovirais acima elencadas, quando dispensados em farmácias e drogarias, ficam sujeitos a venda sob Receita de Controle Especial em 2 (duas) vias.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</w:p>
    <w:p w:rsidR="003A4860" w:rsidRPr="007428B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7428BA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C5</w:t>
      </w:r>
    </w:p>
    <w:p w:rsidR="003A4860" w:rsidRPr="007428B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7428BA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DAS SUBSTÂNCIAS ANABOLIZANTES</w:t>
      </w:r>
    </w:p>
    <w:p w:rsidR="003A4860" w:rsidRPr="007428B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7428BA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</w:p>
    <w:p w:rsidR="007428BA" w:rsidRDefault="003A4860">
      <w:pPr>
        <w:pStyle w:val="Ttulo2"/>
        <w:jc w:val="left"/>
        <w:rPr>
          <w:rFonts w:ascii="Times New Roman" w:hAnsi="Times New Roman" w:cs="Times New Roman"/>
          <w:b w:val="0"/>
          <w:bCs w:val="0"/>
        </w:rPr>
      </w:pPr>
      <w:r w:rsidRPr="0061581B">
        <w:rPr>
          <w:rFonts w:ascii="Times New Roman" w:hAnsi="Times New Roman" w:cs="Times New Roman"/>
          <w:b w:val="0"/>
          <w:bCs w:val="0"/>
        </w:rPr>
        <w:t>1. ANDROSTANOLONA</w:t>
      </w:r>
    </w:p>
    <w:p w:rsidR="003A4860" w:rsidRPr="0061581B" w:rsidRDefault="003A4860">
      <w:pPr>
        <w:pStyle w:val="Ttulo2"/>
        <w:jc w:val="left"/>
        <w:rPr>
          <w:rFonts w:ascii="Times New Roman" w:hAnsi="Times New Roman" w:cs="Times New Roman"/>
          <w:b w:val="0"/>
          <w:bCs w:val="0"/>
        </w:rPr>
      </w:pPr>
      <w:r w:rsidRPr="0061581B">
        <w:rPr>
          <w:rFonts w:ascii="Times New Roman" w:hAnsi="Times New Roman" w:cs="Times New Roman"/>
          <w:b w:val="0"/>
          <w:bCs w:val="0"/>
        </w:rPr>
        <w:t xml:space="preserve"> </w:t>
      </w: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2. BOLASTERONA</w:t>
      </w:r>
    </w:p>
    <w:p w:rsidR="007428BA" w:rsidRPr="0061581B" w:rsidRDefault="007428BA">
      <w:pPr>
        <w:rPr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3. BOLDENONA</w:t>
      </w:r>
    </w:p>
    <w:p w:rsidR="007428BA" w:rsidRPr="0061581B" w:rsidRDefault="007428BA">
      <w:pPr>
        <w:rPr>
          <w:sz w:val="24"/>
          <w:szCs w:val="24"/>
        </w:rPr>
      </w:pPr>
    </w:p>
    <w:p w:rsidR="007428BA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4. CLOROXOMESTERONA</w:t>
      </w:r>
    </w:p>
    <w:p w:rsidR="003A4860" w:rsidRPr="0061581B" w:rsidRDefault="003A4860">
      <w:pPr>
        <w:rPr>
          <w:b/>
          <w:bCs/>
          <w:sz w:val="24"/>
          <w:szCs w:val="24"/>
          <w:u w:val="single"/>
        </w:rPr>
      </w:pPr>
      <w:r w:rsidRPr="0061581B">
        <w:rPr>
          <w:b/>
          <w:bCs/>
          <w:sz w:val="24"/>
          <w:szCs w:val="24"/>
          <w:u w:val="single"/>
        </w:rPr>
        <w:t xml:space="preserve">   </w:t>
      </w:r>
    </w:p>
    <w:p w:rsidR="007428BA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5. CLOSTEBOL</w:t>
      </w:r>
    </w:p>
    <w:p w:rsidR="003A4860" w:rsidRPr="0061581B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 xml:space="preserve"> </w:t>
      </w: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6. DEIDROCLORMETILTESTOSTERONA</w:t>
      </w:r>
    </w:p>
    <w:p w:rsidR="007428BA" w:rsidRPr="0061581B" w:rsidRDefault="007428BA">
      <w:pPr>
        <w:rPr>
          <w:sz w:val="24"/>
          <w:szCs w:val="24"/>
        </w:rPr>
      </w:pPr>
    </w:p>
    <w:p w:rsidR="003A4860" w:rsidRDefault="003A4860">
      <w:pPr>
        <w:pStyle w:val="Ttulo2"/>
        <w:jc w:val="left"/>
        <w:rPr>
          <w:rFonts w:ascii="Times New Roman" w:hAnsi="Times New Roman" w:cs="Times New Roman"/>
          <w:b w:val="0"/>
          <w:bCs w:val="0"/>
        </w:rPr>
      </w:pPr>
      <w:r w:rsidRPr="0061581B">
        <w:rPr>
          <w:rFonts w:ascii="Times New Roman" w:hAnsi="Times New Roman" w:cs="Times New Roman"/>
          <w:b w:val="0"/>
          <w:bCs w:val="0"/>
        </w:rPr>
        <w:t xml:space="preserve">7. DROSTANOLONA </w:t>
      </w:r>
    </w:p>
    <w:p w:rsidR="007428BA" w:rsidRPr="007428BA" w:rsidRDefault="007428BA" w:rsidP="007428BA"/>
    <w:p w:rsidR="003A4860" w:rsidRDefault="003A4860">
      <w:pPr>
        <w:pStyle w:val="Ttulo2"/>
        <w:jc w:val="left"/>
        <w:rPr>
          <w:rFonts w:ascii="Times New Roman" w:hAnsi="Times New Roman" w:cs="Times New Roman"/>
          <w:b w:val="0"/>
          <w:bCs w:val="0"/>
        </w:rPr>
      </w:pPr>
      <w:r w:rsidRPr="0061581B">
        <w:rPr>
          <w:rFonts w:ascii="Times New Roman" w:hAnsi="Times New Roman" w:cs="Times New Roman"/>
          <w:b w:val="0"/>
          <w:bCs w:val="0"/>
        </w:rPr>
        <w:t>8. ESTANOLONA</w:t>
      </w:r>
    </w:p>
    <w:p w:rsidR="007428BA" w:rsidRPr="007428BA" w:rsidRDefault="007428BA" w:rsidP="007428BA"/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9. ESTANOZOLOL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Ttulo9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61581B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10. ETILESTRENOL</w:t>
      </w:r>
    </w:p>
    <w:p w:rsidR="00464E0A" w:rsidRPr="00464E0A" w:rsidRDefault="00464E0A" w:rsidP="00464E0A"/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11. FLUOXIMESTERONA OU FLUOXIMETILTESTOSTERONA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12. FORMEBOLONA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13. MESTEROLONA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 xml:space="preserve">14. METANDIENONA </w:t>
      </w:r>
    </w:p>
    <w:p w:rsidR="00464E0A" w:rsidRPr="0061581B" w:rsidRDefault="00464E0A">
      <w:pPr>
        <w:rPr>
          <w:sz w:val="24"/>
          <w:szCs w:val="24"/>
        </w:rPr>
      </w:pPr>
    </w:p>
    <w:p w:rsidR="003A4860" w:rsidRDefault="003A4860">
      <w:pPr>
        <w:pStyle w:val="Ttulo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1581B">
        <w:rPr>
          <w:rFonts w:ascii="Times New Roman" w:hAnsi="Times New Roman" w:cs="Times New Roman"/>
          <w:b w:val="0"/>
          <w:bCs w:val="0"/>
          <w:sz w:val="24"/>
          <w:szCs w:val="24"/>
        </w:rPr>
        <w:t>15. METANDRANONA</w:t>
      </w:r>
    </w:p>
    <w:p w:rsidR="00464E0A" w:rsidRPr="00464E0A" w:rsidRDefault="00464E0A" w:rsidP="00464E0A"/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16. METANDRIOL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17. METENOLONA</w:t>
      </w:r>
    </w:p>
    <w:p w:rsidR="00464E0A" w:rsidRPr="0061581B" w:rsidRDefault="00464E0A">
      <w:pPr>
        <w:rPr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18. METILTESTOSTERONA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19. MIBOLERONA</w:t>
      </w:r>
    </w:p>
    <w:p w:rsidR="00464E0A" w:rsidRPr="0061581B" w:rsidRDefault="00464E0A">
      <w:pPr>
        <w:rPr>
          <w:sz w:val="24"/>
          <w:szCs w:val="24"/>
        </w:rPr>
      </w:pPr>
    </w:p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20. NANDROLONA</w:t>
      </w:r>
    </w:p>
    <w:p w:rsidR="00464E0A" w:rsidRPr="0061581B" w:rsidRDefault="00464E0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pStyle w:val="Ttulo4"/>
        <w:jc w:val="left"/>
        <w:rPr>
          <w:b w:val="0"/>
          <w:bCs w:val="0"/>
          <w:sz w:val="24"/>
          <w:szCs w:val="24"/>
        </w:rPr>
      </w:pPr>
      <w:r w:rsidRPr="0061581B">
        <w:rPr>
          <w:b w:val="0"/>
          <w:bCs w:val="0"/>
          <w:sz w:val="24"/>
          <w:szCs w:val="24"/>
        </w:rPr>
        <w:t>21. NORETANDROLONA</w:t>
      </w:r>
    </w:p>
    <w:p w:rsidR="00592ADA" w:rsidRPr="00592ADA" w:rsidRDefault="00592ADA" w:rsidP="00592ADA"/>
    <w:p w:rsidR="003A4860" w:rsidRDefault="003A4860">
      <w:pPr>
        <w:pStyle w:val="Ttulo4"/>
        <w:jc w:val="left"/>
        <w:rPr>
          <w:b w:val="0"/>
          <w:bCs w:val="0"/>
          <w:sz w:val="24"/>
          <w:szCs w:val="24"/>
        </w:rPr>
      </w:pPr>
      <w:r w:rsidRPr="0061581B">
        <w:rPr>
          <w:b w:val="0"/>
          <w:bCs w:val="0"/>
          <w:sz w:val="24"/>
          <w:szCs w:val="24"/>
        </w:rPr>
        <w:t>22. OXANDROLONA</w:t>
      </w:r>
    </w:p>
    <w:p w:rsidR="00592ADA" w:rsidRPr="00592ADA" w:rsidRDefault="00592ADA" w:rsidP="00592ADA"/>
    <w:p w:rsidR="003A4860" w:rsidRDefault="003A4860">
      <w:pPr>
        <w:pStyle w:val="Ttulo4"/>
        <w:jc w:val="left"/>
        <w:rPr>
          <w:b w:val="0"/>
          <w:bCs w:val="0"/>
          <w:sz w:val="24"/>
          <w:szCs w:val="24"/>
        </w:rPr>
      </w:pPr>
      <w:r w:rsidRPr="0061581B">
        <w:rPr>
          <w:b w:val="0"/>
          <w:bCs w:val="0"/>
          <w:sz w:val="24"/>
          <w:szCs w:val="24"/>
        </w:rPr>
        <w:t>23. OXIMESTERONA</w:t>
      </w:r>
    </w:p>
    <w:p w:rsidR="00592ADA" w:rsidRPr="00592ADA" w:rsidRDefault="00592ADA" w:rsidP="00592ADA"/>
    <w:p w:rsidR="003A4860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  <w:r w:rsidRPr="0061581B">
        <w:rPr>
          <w:rFonts w:ascii="Times New Roman" w:hAnsi="Times New Roman" w:cs="Times New Roman"/>
          <w:snapToGrid w:val="0"/>
          <w:kern w:val="16"/>
          <w:sz w:val="24"/>
          <w:szCs w:val="24"/>
        </w:rPr>
        <w:t>24. OXIMETOLONA</w:t>
      </w:r>
    </w:p>
    <w:p w:rsidR="00592ADA" w:rsidRPr="0061581B" w:rsidRDefault="00592AD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25. PRASTERONA (DEIDROPIANDROSTERONA – DHEA)</w:t>
      </w:r>
    </w:p>
    <w:p w:rsidR="00592ADA" w:rsidRPr="0061581B" w:rsidRDefault="00592ADA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pStyle w:val="Cabealho"/>
        <w:widowControl/>
        <w:tabs>
          <w:tab w:val="clear" w:pos="4419"/>
          <w:tab w:val="clear" w:pos="8838"/>
        </w:tabs>
        <w:rPr>
          <w:sz w:val="24"/>
          <w:szCs w:val="24"/>
        </w:rPr>
      </w:pPr>
      <w:r w:rsidRPr="0061581B">
        <w:rPr>
          <w:sz w:val="24"/>
          <w:szCs w:val="24"/>
        </w:rPr>
        <w:t>26. SOMATROPINA (HORMÔNIO DO CRESCIMENTO HUMANO)</w:t>
      </w:r>
    </w:p>
    <w:p w:rsidR="00592ADA" w:rsidRPr="0061581B" w:rsidRDefault="00592ADA">
      <w:pPr>
        <w:pStyle w:val="Cabealho"/>
        <w:widowControl/>
        <w:tabs>
          <w:tab w:val="clear" w:pos="4419"/>
          <w:tab w:val="clear" w:pos="8838"/>
        </w:tabs>
        <w:rPr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>27. TESTOSTERONA</w:t>
      </w:r>
    </w:p>
    <w:p w:rsidR="00592ADA" w:rsidRPr="0061581B" w:rsidRDefault="00592ADA">
      <w:pPr>
        <w:rPr>
          <w:sz w:val="24"/>
          <w:szCs w:val="24"/>
        </w:rPr>
      </w:pPr>
    </w:p>
    <w:p w:rsidR="003A4860" w:rsidRPr="0061581B" w:rsidRDefault="003A4860">
      <w:pPr>
        <w:pStyle w:val="Ttulo4"/>
        <w:jc w:val="left"/>
        <w:rPr>
          <w:b w:val="0"/>
          <w:bCs w:val="0"/>
          <w:sz w:val="24"/>
          <w:szCs w:val="24"/>
        </w:rPr>
      </w:pPr>
      <w:r w:rsidRPr="0061581B">
        <w:rPr>
          <w:b w:val="0"/>
          <w:bCs w:val="0"/>
          <w:sz w:val="24"/>
          <w:szCs w:val="24"/>
        </w:rPr>
        <w:t>28. TREMBOLONA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Pr="00592AD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b/>
          <w:iCs/>
          <w:snapToGrid w:val="0"/>
          <w:kern w:val="16"/>
          <w:sz w:val="24"/>
          <w:szCs w:val="24"/>
        </w:rPr>
      </w:pPr>
      <w:r w:rsidRPr="00592ADA">
        <w:rPr>
          <w:rFonts w:ascii="Times New Roman" w:hAnsi="Times New Roman" w:cs="Times New Roman"/>
          <w:b/>
          <w:iCs/>
          <w:snapToGrid w:val="0"/>
          <w:kern w:val="16"/>
          <w:sz w:val="24"/>
          <w:szCs w:val="24"/>
        </w:rPr>
        <w:t>ADENDO:</w:t>
      </w:r>
    </w:p>
    <w:p w:rsidR="00592ADA" w:rsidRPr="00592ADA" w:rsidRDefault="00592ADA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iCs/>
          <w:snapToGrid w:val="0"/>
          <w:kern w:val="16"/>
          <w:sz w:val="24"/>
          <w:szCs w:val="24"/>
        </w:rPr>
      </w:pPr>
    </w:p>
    <w:p w:rsidR="003A4860" w:rsidRPr="00592ADA" w:rsidRDefault="003A4860">
      <w:pPr>
        <w:pStyle w:val="Corpodetexto"/>
        <w:widowControl/>
        <w:tabs>
          <w:tab w:val="left" w:pos="360"/>
        </w:tabs>
        <w:spacing w:line="240" w:lineRule="auto"/>
        <w:rPr>
          <w:bCs/>
          <w:iCs/>
        </w:rPr>
      </w:pPr>
      <w:r w:rsidRPr="00592ADA">
        <w:rPr>
          <w:iCs/>
        </w:rPr>
        <w:t>1)  ficam também sob controle, todos os sais e isômeros das substâncias enumeradas acima, quando couber</w:t>
      </w:r>
      <w:r w:rsidRPr="00592ADA">
        <w:rPr>
          <w:bCs/>
          <w:iCs/>
        </w:rPr>
        <w:t>.</w:t>
      </w:r>
    </w:p>
    <w:p w:rsidR="00592ADA" w:rsidRPr="00592ADA" w:rsidRDefault="00592ADA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  <w:r w:rsidRPr="00592ADA">
        <w:rPr>
          <w:iCs/>
        </w:rPr>
        <w:t>2) ficam também sob controle:</w:t>
      </w:r>
    </w:p>
    <w:p w:rsidR="00592ADA" w:rsidRPr="00592ADA" w:rsidRDefault="00592ADA">
      <w:pPr>
        <w:pStyle w:val="Corpodetexto"/>
        <w:widowControl/>
        <w:tabs>
          <w:tab w:val="left" w:pos="-1418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592ADA">
        <w:rPr>
          <w:iCs/>
        </w:rPr>
        <w:t>2.1 os sais, éteres, ésteres e isômeros das substâncias enumeradas acima, sempre que seja possível a sua existência;</w:t>
      </w:r>
    </w:p>
    <w:p w:rsidR="00592ADA" w:rsidRPr="00592ADA" w:rsidRDefault="00592ADA">
      <w:pPr>
        <w:pStyle w:val="Corpodetexto"/>
        <w:widowControl/>
        <w:spacing w:line="240" w:lineRule="auto"/>
        <w:rPr>
          <w:iCs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592ADA">
        <w:rPr>
          <w:iCs/>
        </w:rPr>
        <w:t>2.2 os sais de éteres, ésteres e isômeros das substâncias enumeradas acima, sempre que seja possível a sua existência.</w:t>
      </w:r>
    </w:p>
    <w:p w:rsidR="00592ADA" w:rsidRPr="00592ADA" w:rsidRDefault="00592ADA">
      <w:pPr>
        <w:pStyle w:val="Corpodetexto"/>
        <w:widowControl/>
        <w:spacing w:line="240" w:lineRule="auto"/>
        <w:rPr>
          <w:iCs/>
        </w:rPr>
      </w:pPr>
    </w:p>
    <w:p w:rsidR="003A4860" w:rsidRPr="00592ADA" w:rsidRDefault="003A4860">
      <w:pPr>
        <w:pStyle w:val="Corpodetexto"/>
        <w:widowControl/>
        <w:tabs>
          <w:tab w:val="left" w:pos="-284"/>
        </w:tabs>
        <w:spacing w:line="240" w:lineRule="auto"/>
        <w:rPr>
          <w:iCs/>
          <w:color w:val="000000"/>
        </w:rPr>
      </w:pPr>
      <w:r w:rsidRPr="00592ADA">
        <w:rPr>
          <w:iCs/>
          <w:color w:val="000000"/>
        </w:rPr>
        <w:t>3) os medicamentos de uso tópico contendo as substâncias desta lista, ficam sujeitos a VENDA SOB PRESCRIÇÃO MÉDICA SEM RETENÇÃO DE RECEITA.</w:t>
      </w:r>
    </w:p>
    <w:p w:rsidR="003A4860" w:rsidRPr="0061581B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both"/>
        <w:rPr>
          <w:rFonts w:ascii="Times New Roman" w:hAnsi="Times New Roman" w:cs="Times New Roman"/>
          <w:snapToGrid w:val="0"/>
          <w:kern w:val="16"/>
          <w:sz w:val="24"/>
          <w:szCs w:val="24"/>
        </w:rPr>
      </w:pPr>
    </w:p>
    <w:p w:rsidR="003A4860" w:rsidRPr="00592AD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592ADA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D1</w:t>
      </w:r>
    </w:p>
    <w:p w:rsidR="00592AD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592ADA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DE SUBSTÂNCIAS PRECURSORAS DE ENTORPECENTES E/OU PSICOTRÓPICOS</w:t>
      </w:r>
      <w:r w:rsidR="00592ADA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 </w:t>
      </w:r>
    </w:p>
    <w:p w:rsidR="003A4860" w:rsidRPr="00592ADA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</w:pPr>
      <w:r w:rsidRPr="00592ADA">
        <w:rPr>
          <w:rFonts w:ascii="Times New Roman" w:hAnsi="Times New Roman" w:cs="Times New Roman"/>
          <w:b/>
          <w:bCs/>
          <w:snapToGrid w:val="0"/>
          <w:kern w:val="16"/>
          <w:sz w:val="24"/>
          <w:szCs w:val="24"/>
        </w:rPr>
        <w:t>(Sujeitas a Receita Médica sem Retenção)</w:t>
      </w:r>
    </w:p>
    <w:p w:rsidR="003A4860" w:rsidRPr="0061581B" w:rsidRDefault="003A4860">
      <w:pPr>
        <w:jc w:val="center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1. 1-FENIL-2-PROPANONA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2. 3,4 - METILENDIOXIFENIL-2-PROPANONA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3. ACIDO ANTRANÍLICO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4. ÁCIDO FENILACETICO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 xml:space="preserve">5. ÁCIDO LISÉRGICO 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6. ÁCIDO N-ACETILANTRANÍLICO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7. DIIDROERGOTAMINA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8. DIIDROERGOMETRINA</w:t>
      </w:r>
    </w:p>
    <w:p w:rsidR="00592ADA" w:rsidRPr="0061581B" w:rsidRDefault="00592ADA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9. EFEDRINA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10. ERGOMETRINA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11. ERGOTAMINA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12. ETAFEDRINA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13. ISOSAFROL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14. ÓLEO DE SASSAFRÁS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15. PIPERIDINA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16. PIPERONAL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17. PSEUDOEFEDRINA</w:t>
      </w:r>
    </w:p>
    <w:p w:rsidR="00DD5E15" w:rsidRPr="0061581B" w:rsidRDefault="00DD5E15">
      <w:pPr>
        <w:tabs>
          <w:tab w:val="left" w:pos="360"/>
        </w:tabs>
        <w:jc w:val="both"/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jc w:val="both"/>
        <w:rPr>
          <w:sz w:val="24"/>
          <w:szCs w:val="24"/>
        </w:rPr>
      </w:pPr>
      <w:r w:rsidRPr="0061581B">
        <w:rPr>
          <w:sz w:val="24"/>
          <w:szCs w:val="24"/>
        </w:rPr>
        <w:t>18. SAFROL</w:t>
      </w:r>
    </w:p>
    <w:p w:rsidR="003A4860" w:rsidRPr="0061581B" w:rsidRDefault="003A4860">
      <w:pPr>
        <w:rPr>
          <w:sz w:val="24"/>
          <w:szCs w:val="24"/>
        </w:rPr>
      </w:pPr>
    </w:p>
    <w:p w:rsidR="003A4860" w:rsidRPr="00DD5E15" w:rsidRDefault="003A4860">
      <w:pPr>
        <w:rPr>
          <w:b/>
          <w:iCs/>
          <w:sz w:val="24"/>
          <w:szCs w:val="24"/>
        </w:rPr>
      </w:pPr>
      <w:r w:rsidRPr="00DD5E15">
        <w:rPr>
          <w:b/>
          <w:iCs/>
          <w:sz w:val="24"/>
          <w:szCs w:val="24"/>
        </w:rPr>
        <w:t>ADENDO:</w:t>
      </w:r>
    </w:p>
    <w:p w:rsidR="00DD5E15" w:rsidRPr="00DD5E15" w:rsidRDefault="00DD5E15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-284"/>
        </w:tabs>
        <w:spacing w:line="240" w:lineRule="auto"/>
        <w:rPr>
          <w:bCs/>
          <w:iCs/>
        </w:rPr>
      </w:pPr>
      <w:r w:rsidRPr="00DD5E15">
        <w:rPr>
          <w:bCs/>
          <w:iCs/>
        </w:rPr>
        <w:t>1) ficam também sob controle, todos os sais das substâncias enumeradas acima, sempre que seja possível a sua existência.</w:t>
      </w:r>
    </w:p>
    <w:p w:rsidR="00DD5E15" w:rsidRPr="00DD5E15" w:rsidRDefault="00DD5E15">
      <w:pPr>
        <w:pStyle w:val="Corpodetexto"/>
        <w:widowControl/>
        <w:tabs>
          <w:tab w:val="left" w:pos="-284"/>
        </w:tabs>
        <w:spacing w:line="240" w:lineRule="auto"/>
        <w:rPr>
          <w:bCs/>
          <w:iCs/>
        </w:rPr>
      </w:pPr>
    </w:p>
    <w:p w:rsidR="003A4860" w:rsidRPr="00DD5E15" w:rsidRDefault="003A4860">
      <w:pPr>
        <w:jc w:val="both"/>
        <w:rPr>
          <w:bCs/>
          <w:iCs/>
          <w:sz w:val="24"/>
          <w:szCs w:val="24"/>
        </w:rPr>
      </w:pPr>
      <w:r w:rsidRPr="00DD5E15">
        <w:rPr>
          <w:bCs/>
          <w:iCs/>
          <w:sz w:val="24"/>
          <w:szCs w:val="24"/>
        </w:rPr>
        <w:t>2) excetua-se do controle estabelecido nas  Portarias SVS/MS nº 344/98 e 6/99, as formulações não medicamentosas, que contém as substâncias desta lista quando destinarem-se à outros seguimentos industriais.</w:t>
      </w:r>
    </w:p>
    <w:p w:rsidR="003A4860" w:rsidRPr="00DD5E15" w:rsidRDefault="003A4860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color w:val="FF0000"/>
        </w:rPr>
      </w:pPr>
    </w:p>
    <w:p w:rsidR="003A4860" w:rsidRPr="00DD5E15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DD5E15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>LISTA - D2</w:t>
      </w:r>
    </w:p>
    <w:p w:rsidR="003A4860" w:rsidRPr="00DD5E15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color w:val="FF0000"/>
          <w:kern w:val="16"/>
          <w:sz w:val="24"/>
          <w:szCs w:val="24"/>
          <w:u w:val="single"/>
        </w:rPr>
      </w:pPr>
      <w:r w:rsidRPr="00DD5E15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LISTA DE INSUMOS QUÍMICOS UTILIZADOS </w:t>
      </w:r>
    </w:p>
    <w:p w:rsidR="003A4860" w:rsidRPr="00DD5E15" w:rsidRDefault="003A4860">
      <w:pPr>
        <w:pStyle w:val="Corpodetexto2"/>
        <w:widowControl w:val="0"/>
        <w:tabs>
          <w:tab w:val="clear" w:pos="-709"/>
        </w:tabs>
        <w:spacing w:line="240" w:lineRule="exact"/>
        <w:ind w:right="0"/>
        <w:jc w:val="center"/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</w:pPr>
      <w:r w:rsidRPr="00DD5E15">
        <w:rPr>
          <w:rFonts w:ascii="Times New Roman" w:hAnsi="Times New Roman" w:cs="Times New Roman"/>
          <w:b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3A4860" w:rsidRPr="00DD5E15" w:rsidRDefault="003A4860">
      <w:pPr>
        <w:pStyle w:val="Cabealho"/>
        <w:tabs>
          <w:tab w:val="clear" w:pos="4419"/>
          <w:tab w:val="clear" w:pos="8838"/>
        </w:tabs>
        <w:jc w:val="center"/>
        <w:rPr>
          <w:b/>
          <w:bCs/>
          <w:sz w:val="24"/>
          <w:szCs w:val="24"/>
        </w:rPr>
      </w:pPr>
      <w:r w:rsidRPr="00DD5E15">
        <w:rPr>
          <w:b/>
          <w:bCs/>
          <w:sz w:val="24"/>
          <w:szCs w:val="24"/>
        </w:rPr>
        <w:t>(Sujeitos a Controle do Ministério da Justiça)</w:t>
      </w:r>
    </w:p>
    <w:p w:rsidR="003A4860" w:rsidRPr="0061581B" w:rsidRDefault="003A4860">
      <w:pPr>
        <w:pStyle w:val="Cabealho"/>
        <w:tabs>
          <w:tab w:val="clear" w:pos="4419"/>
          <w:tab w:val="clear" w:pos="8838"/>
        </w:tabs>
        <w:jc w:val="center"/>
        <w:rPr>
          <w:b/>
          <w:bCs/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1. ACETONA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2. ÁCIDO CLORÍDRICO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3. ÁCIDO SULFÚRICO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4. ANIDRIDO ACÉTICO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5. CLORETO DE ETILA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>6. CLORETO DE METILENO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7. CLOROFÓRMIO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8. ÉTER ETÍLICO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9. METIL ETIL CETONA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10. PERMANGANATO DE POTÁSSIO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11. SULFATO DE SÓDIO </w:t>
      </w:r>
    </w:p>
    <w:p w:rsidR="00DD5E15" w:rsidRPr="0061581B" w:rsidRDefault="00DD5E15">
      <w:pPr>
        <w:tabs>
          <w:tab w:val="left" w:pos="360"/>
        </w:tabs>
        <w:rPr>
          <w:sz w:val="24"/>
          <w:szCs w:val="24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12. TOLUENO </w:t>
      </w:r>
    </w:p>
    <w:p w:rsidR="003A4860" w:rsidRPr="0061581B" w:rsidRDefault="003A4860">
      <w:pPr>
        <w:pStyle w:val="Cabealho"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</w:p>
    <w:p w:rsidR="003A4860" w:rsidRPr="00DD5E15" w:rsidRDefault="003A4860">
      <w:pPr>
        <w:rPr>
          <w:b/>
          <w:iCs/>
          <w:sz w:val="24"/>
          <w:szCs w:val="24"/>
        </w:rPr>
      </w:pPr>
      <w:r w:rsidRPr="00DD5E15">
        <w:rPr>
          <w:b/>
          <w:iCs/>
          <w:sz w:val="24"/>
          <w:szCs w:val="24"/>
        </w:rPr>
        <w:t>ADENDO:</w:t>
      </w:r>
    </w:p>
    <w:p w:rsidR="00DD5E15" w:rsidRPr="00DD5E15" w:rsidRDefault="00DD5E15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0"/>
        </w:tabs>
        <w:spacing w:line="240" w:lineRule="auto"/>
        <w:rPr>
          <w:iCs/>
        </w:rPr>
      </w:pPr>
      <w:r w:rsidRPr="00DD5E15">
        <w:rPr>
          <w:iCs/>
        </w:rPr>
        <w:t xml:space="preserve">1) produtos e insumos químicos, sujeitos a controle da Polícia Federal, de acordo com a Lei n.º 9.017 de 30/03/1995, </w:t>
      </w:r>
      <w:r w:rsidRPr="00DD5E15">
        <w:rPr>
          <w:iCs/>
          <w:color w:val="000000"/>
        </w:rPr>
        <w:t>Decreto n.º 1.646 de 26/09/1995, Decreto n.º 2.036 de 14/10/1996, Resolução n.º  01/95 de 07/11/1995 e Instrução</w:t>
      </w:r>
      <w:r w:rsidRPr="00DD5E15">
        <w:rPr>
          <w:iCs/>
        </w:rPr>
        <w:t xml:space="preserve"> Normativa n.º 06 de 25/09/1997;</w:t>
      </w:r>
    </w:p>
    <w:p w:rsidR="00CE4C50" w:rsidRPr="00DD5E15" w:rsidRDefault="00CE4C50">
      <w:pPr>
        <w:pStyle w:val="Corpodetexto"/>
        <w:widowControl/>
        <w:tabs>
          <w:tab w:val="left" w:pos="0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0"/>
        </w:tabs>
        <w:spacing w:line="240" w:lineRule="auto"/>
        <w:rPr>
          <w:iCs/>
        </w:rPr>
      </w:pPr>
      <w:r w:rsidRPr="00DD5E15">
        <w:rPr>
          <w:iCs/>
        </w:rPr>
        <w:t>2) o insumo químico ou substância CLOROFÓRMIO está proibido para uso em medicamentos.</w:t>
      </w:r>
    </w:p>
    <w:p w:rsidR="00CE4C50" w:rsidRPr="00DD5E15" w:rsidRDefault="00CE4C50">
      <w:pPr>
        <w:pStyle w:val="Corpodetexto"/>
        <w:widowControl/>
        <w:tabs>
          <w:tab w:val="left" w:pos="0"/>
        </w:tabs>
        <w:spacing w:line="240" w:lineRule="auto"/>
        <w:rPr>
          <w:iCs/>
        </w:rPr>
      </w:pPr>
    </w:p>
    <w:p w:rsidR="003A4860" w:rsidRDefault="003A4860">
      <w:pPr>
        <w:pStyle w:val="Corpodetexto"/>
        <w:widowControl/>
        <w:tabs>
          <w:tab w:val="left" w:pos="0"/>
        </w:tabs>
        <w:spacing w:line="240" w:lineRule="auto"/>
        <w:rPr>
          <w:bCs/>
          <w:iCs/>
        </w:rPr>
      </w:pPr>
      <w:r w:rsidRPr="00DD5E15">
        <w:rPr>
          <w:bCs/>
          <w:iCs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CE4C50" w:rsidRPr="00DD5E15" w:rsidRDefault="00CE4C50">
      <w:pPr>
        <w:pStyle w:val="Corpodetexto"/>
        <w:widowControl/>
        <w:tabs>
          <w:tab w:val="left" w:pos="0"/>
        </w:tabs>
        <w:spacing w:line="240" w:lineRule="auto"/>
        <w:rPr>
          <w:bCs/>
          <w:iCs/>
        </w:rPr>
      </w:pPr>
    </w:p>
    <w:p w:rsidR="003A4860" w:rsidRPr="00DD5E15" w:rsidRDefault="003A4860">
      <w:pPr>
        <w:pStyle w:val="Corpodetexto"/>
        <w:widowControl/>
        <w:tabs>
          <w:tab w:val="left" w:pos="0"/>
        </w:tabs>
        <w:spacing w:line="240" w:lineRule="auto"/>
        <w:rPr>
          <w:bCs/>
          <w:iCs/>
        </w:rPr>
      </w:pPr>
      <w:r w:rsidRPr="00DD5E15">
        <w:rPr>
          <w:bCs/>
          <w:iCs/>
        </w:rPr>
        <w:t>4) Quando os  insumos desta lista, forem utilizados para fins de fabricação de produtos sujeitos a vigilância sanitária,  as empresas devem atender a legislação sanitária  específica.</w:t>
      </w:r>
    </w:p>
    <w:p w:rsidR="003A4860" w:rsidRPr="0061581B" w:rsidRDefault="003A4860">
      <w:pPr>
        <w:pStyle w:val="Corpodetexto"/>
        <w:widowControl/>
        <w:tabs>
          <w:tab w:val="left" w:pos="420"/>
        </w:tabs>
        <w:spacing w:line="240" w:lineRule="auto"/>
      </w:pPr>
    </w:p>
    <w:p w:rsidR="003A4860" w:rsidRPr="00B65A5A" w:rsidRDefault="003A4860">
      <w:pPr>
        <w:pStyle w:val="Ttulo2"/>
        <w:widowControl/>
        <w:rPr>
          <w:rFonts w:ascii="Times New Roman" w:hAnsi="Times New Roman" w:cs="Times New Roman"/>
          <w:bCs w:val="0"/>
        </w:rPr>
      </w:pPr>
      <w:r w:rsidRPr="00B65A5A">
        <w:rPr>
          <w:rFonts w:ascii="Times New Roman" w:hAnsi="Times New Roman" w:cs="Times New Roman"/>
          <w:bCs w:val="0"/>
        </w:rPr>
        <w:t>LISTA – E</w:t>
      </w:r>
    </w:p>
    <w:p w:rsidR="003A4860" w:rsidRPr="00B65A5A" w:rsidRDefault="003A4860">
      <w:pPr>
        <w:pStyle w:val="Ttulo2"/>
        <w:widowControl/>
        <w:rPr>
          <w:rFonts w:ascii="Times New Roman" w:hAnsi="Times New Roman" w:cs="Times New Roman"/>
          <w:bCs w:val="0"/>
        </w:rPr>
      </w:pPr>
      <w:r w:rsidRPr="00B65A5A">
        <w:rPr>
          <w:rFonts w:ascii="Times New Roman" w:hAnsi="Times New Roman" w:cs="Times New Roman"/>
          <w:bCs w:val="0"/>
        </w:rPr>
        <w:t>LISTA DE PLANTAS QUE PODEM ORIGINAR SUBSTÂNCIAS</w:t>
      </w:r>
    </w:p>
    <w:p w:rsidR="003A4860" w:rsidRPr="00B65A5A" w:rsidRDefault="003A4860">
      <w:pPr>
        <w:pStyle w:val="Ttulo2"/>
        <w:widowControl/>
        <w:rPr>
          <w:rFonts w:ascii="Times New Roman" w:hAnsi="Times New Roman" w:cs="Times New Roman"/>
          <w:bCs w:val="0"/>
        </w:rPr>
      </w:pPr>
      <w:r w:rsidRPr="00B65A5A">
        <w:rPr>
          <w:rFonts w:ascii="Times New Roman" w:hAnsi="Times New Roman" w:cs="Times New Roman"/>
          <w:bCs w:val="0"/>
        </w:rPr>
        <w:t xml:space="preserve"> ENTORPECENTES E/OU PSICOTRÓPICAS</w:t>
      </w:r>
    </w:p>
    <w:p w:rsidR="003A4860" w:rsidRPr="00B65A5A" w:rsidRDefault="003A4860">
      <w:pPr>
        <w:rPr>
          <w:b/>
          <w:sz w:val="24"/>
          <w:szCs w:val="24"/>
        </w:rPr>
      </w:pPr>
    </w:p>
    <w:p w:rsidR="003A4860" w:rsidRDefault="003A4860">
      <w:pPr>
        <w:rPr>
          <w:sz w:val="24"/>
          <w:szCs w:val="24"/>
        </w:rPr>
      </w:pPr>
      <w:r w:rsidRPr="0061581B">
        <w:rPr>
          <w:sz w:val="24"/>
          <w:szCs w:val="24"/>
        </w:rPr>
        <w:t xml:space="preserve">1. </w:t>
      </w:r>
      <w:r w:rsidRPr="0061581B">
        <w:rPr>
          <w:i/>
          <w:iCs/>
          <w:sz w:val="24"/>
          <w:szCs w:val="24"/>
        </w:rPr>
        <w:t>Cannabis sativa</w:t>
      </w:r>
      <w:r w:rsidRPr="0061581B">
        <w:rPr>
          <w:sz w:val="24"/>
          <w:szCs w:val="24"/>
        </w:rPr>
        <w:t xml:space="preserve"> L.</w:t>
      </w:r>
    </w:p>
    <w:p w:rsidR="00B65A5A" w:rsidRPr="0061581B" w:rsidRDefault="00B65A5A">
      <w:pPr>
        <w:rPr>
          <w:sz w:val="24"/>
          <w:szCs w:val="24"/>
        </w:rPr>
      </w:pPr>
    </w:p>
    <w:p w:rsidR="003A4860" w:rsidRDefault="003A4860">
      <w:pPr>
        <w:rPr>
          <w:sz w:val="24"/>
          <w:szCs w:val="24"/>
          <w:lang w:val="en-US"/>
        </w:rPr>
      </w:pPr>
      <w:r w:rsidRPr="0061581B">
        <w:rPr>
          <w:i/>
          <w:iCs/>
          <w:sz w:val="24"/>
          <w:szCs w:val="24"/>
          <w:lang w:val="en-US"/>
        </w:rPr>
        <w:t xml:space="preserve">2. Claviceps paspali </w:t>
      </w:r>
      <w:r w:rsidRPr="0061581B">
        <w:rPr>
          <w:sz w:val="24"/>
          <w:szCs w:val="24"/>
          <w:lang w:val="en-US"/>
        </w:rPr>
        <w:t xml:space="preserve">Stevens &amp; Hall. </w:t>
      </w:r>
    </w:p>
    <w:p w:rsidR="00B65A5A" w:rsidRPr="0061581B" w:rsidRDefault="00B65A5A">
      <w:pPr>
        <w:rPr>
          <w:sz w:val="24"/>
          <w:szCs w:val="24"/>
          <w:lang w:val="en-US"/>
        </w:rPr>
      </w:pPr>
    </w:p>
    <w:p w:rsidR="003A4860" w:rsidRDefault="003A4860">
      <w:pPr>
        <w:tabs>
          <w:tab w:val="left" w:pos="360"/>
        </w:tabs>
        <w:rPr>
          <w:sz w:val="24"/>
          <w:szCs w:val="24"/>
          <w:lang w:val="en-US"/>
        </w:rPr>
      </w:pPr>
      <w:r w:rsidRPr="0061581B">
        <w:rPr>
          <w:sz w:val="24"/>
          <w:szCs w:val="24"/>
          <w:lang w:val="en-US"/>
        </w:rPr>
        <w:t xml:space="preserve">3. </w:t>
      </w:r>
      <w:r w:rsidRPr="0061581B">
        <w:rPr>
          <w:i/>
          <w:iCs/>
          <w:sz w:val="24"/>
          <w:szCs w:val="24"/>
          <w:lang w:val="en-US"/>
        </w:rPr>
        <w:t>Datura suaveolens</w:t>
      </w:r>
      <w:r w:rsidRPr="0061581B">
        <w:rPr>
          <w:sz w:val="24"/>
          <w:szCs w:val="24"/>
          <w:lang w:val="en-US"/>
        </w:rPr>
        <w:t xml:space="preserve"> Willd.</w:t>
      </w:r>
    </w:p>
    <w:p w:rsidR="00B65A5A" w:rsidRPr="0061581B" w:rsidRDefault="00B65A5A">
      <w:pPr>
        <w:tabs>
          <w:tab w:val="left" w:pos="360"/>
        </w:tabs>
        <w:rPr>
          <w:sz w:val="24"/>
          <w:szCs w:val="24"/>
          <w:lang w:val="en-US"/>
        </w:rPr>
      </w:pPr>
    </w:p>
    <w:p w:rsidR="003A4860" w:rsidRDefault="003A4860">
      <w:pPr>
        <w:tabs>
          <w:tab w:val="left" w:pos="360"/>
        </w:tabs>
        <w:rPr>
          <w:sz w:val="24"/>
          <w:szCs w:val="24"/>
          <w:lang w:val="en-US"/>
        </w:rPr>
      </w:pPr>
      <w:r w:rsidRPr="0061581B">
        <w:rPr>
          <w:sz w:val="24"/>
          <w:szCs w:val="24"/>
          <w:lang w:val="en-US"/>
        </w:rPr>
        <w:t xml:space="preserve">4. </w:t>
      </w:r>
      <w:r w:rsidRPr="0061581B">
        <w:rPr>
          <w:i/>
          <w:iCs/>
          <w:sz w:val="24"/>
          <w:szCs w:val="24"/>
          <w:lang w:val="en-US"/>
        </w:rPr>
        <w:t>Erythroxylum coca</w:t>
      </w:r>
      <w:r w:rsidRPr="0061581B">
        <w:rPr>
          <w:sz w:val="24"/>
          <w:szCs w:val="24"/>
          <w:lang w:val="en-US"/>
        </w:rPr>
        <w:t xml:space="preserve"> Lam.</w:t>
      </w:r>
    </w:p>
    <w:p w:rsidR="00B65A5A" w:rsidRPr="0061581B" w:rsidRDefault="00B65A5A">
      <w:pPr>
        <w:tabs>
          <w:tab w:val="left" w:pos="360"/>
        </w:tabs>
        <w:rPr>
          <w:sz w:val="24"/>
          <w:szCs w:val="24"/>
          <w:lang w:val="en-US"/>
        </w:rPr>
      </w:pPr>
    </w:p>
    <w:p w:rsidR="003A4860" w:rsidRDefault="003A4860">
      <w:pPr>
        <w:tabs>
          <w:tab w:val="left" w:pos="360"/>
        </w:tabs>
        <w:rPr>
          <w:sz w:val="24"/>
          <w:szCs w:val="24"/>
          <w:lang w:val="en-US"/>
        </w:rPr>
      </w:pPr>
      <w:r w:rsidRPr="0061581B">
        <w:rPr>
          <w:sz w:val="24"/>
          <w:szCs w:val="24"/>
          <w:lang w:val="en-US"/>
        </w:rPr>
        <w:t xml:space="preserve">5. </w:t>
      </w:r>
      <w:r w:rsidRPr="0061581B">
        <w:rPr>
          <w:i/>
          <w:iCs/>
          <w:sz w:val="24"/>
          <w:szCs w:val="24"/>
          <w:lang w:val="en-US"/>
        </w:rPr>
        <w:t>Lophophora williamsii</w:t>
      </w:r>
      <w:r w:rsidRPr="0061581B">
        <w:rPr>
          <w:sz w:val="24"/>
          <w:szCs w:val="24"/>
          <w:lang w:val="en-US"/>
        </w:rPr>
        <w:t xml:space="preserve"> Coult.</w:t>
      </w:r>
    </w:p>
    <w:p w:rsidR="00B65A5A" w:rsidRPr="0061581B" w:rsidRDefault="00B65A5A">
      <w:pPr>
        <w:tabs>
          <w:tab w:val="left" w:pos="360"/>
        </w:tabs>
        <w:rPr>
          <w:sz w:val="24"/>
          <w:szCs w:val="24"/>
          <w:lang w:val="en-US"/>
        </w:rPr>
      </w:pPr>
    </w:p>
    <w:p w:rsidR="003A4860" w:rsidRPr="0061581B" w:rsidRDefault="003A4860">
      <w:pPr>
        <w:tabs>
          <w:tab w:val="left" w:pos="360"/>
        </w:tabs>
        <w:rPr>
          <w:sz w:val="24"/>
          <w:szCs w:val="24"/>
        </w:rPr>
      </w:pPr>
      <w:r w:rsidRPr="0061581B">
        <w:rPr>
          <w:sz w:val="24"/>
          <w:szCs w:val="24"/>
        </w:rPr>
        <w:t xml:space="preserve">6. </w:t>
      </w:r>
      <w:r w:rsidRPr="0061581B">
        <w:rPr>
          <w:i/>
          <w:iCs/>
          <w:sz w:val="24"/>
          <w:szCs w:val="24"/>
        </w:rPr>
        <w:t>Prestonia amazonica</w:t>
      </w:r>
      <w:r w:rsidRPr="0061581B">
        <w:rPr>
          <w:sz w:val="24"/>
          <w:szCs w:val="24"/>
        </w:rPr>
        <w:t xml:space="preserve"> J. F. Macbr.</w:t>
      </w:r>
    </w:p>
    <w:p w:rsidR="003A4860" w:rsidRPr="0061581B" w:rsidRDefault="003A4860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z w:val="24"/>
          <w:szCs w:val="24"/>
        </w:rPr>
      </w:pPr>
    </w:p>
    <w:p w:rsidR="003A4860" w:rsidRPr="00F36D40" w:rsidRDefault="003A4860">
      <w:pPr>
        <w:rPr>
          <w:b/>
          <w:iCs/>
          <w:sz w:val="24"/>
          <w:szCs w:val="24"/>
        </w:rPr>
      </w:pPr>
      <w:r w:rsidRPr="00F36D40">
        <w:rPr>
          <w:b/>
          <w:iCs/>
          <w:sz w:val="24"/>
          <w:szCs w:val="24"/>
        </w:rPr>
        <w:t>ADENDO:</w:t>
      </w:r>
    </w:p>
    <w:p w:rsidR="00B65A5A" w:rsidRPr="00B65A5A" w:rsidRDefault="00B65A5A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spacing w:line="240" w:lineRule="auto"/>
        <w:rPr>
          <w:iCs/>
        </w:rPr>
      </w:pPr>
      <w:r w:rsidRPr="00B65A5A">
        <w:rPr>
          <w:iCs/>
        </w:rPr>
        <w:t>1) ficam também sob controle, todos os sais e isômeros das substâncias obtidas a partir das plantas elencadas acima.</w:t>
      </w:r>
    </w:p>
    <w:p w:rsidR="00B65A5A" w:rsidRPr="00B65A5A" w:rsidRDefault="00B65A5A">
      <w:pPr>
        <w:pStyle w:val="Corpodetexto"/>
        <w:widowControl/>
        <w:spacing w:line="240" w:lineRule="auto"/>
        <w:rPr>
          <w:iCs/>
        </w:rPr>
      </w:pPr>
    </w:p>
    <w:p w:rsidR="003A4860" w:rsidRDefault="003A4860" w:rsidP="00B65A5A">
      <w:pPr>
        <w:tabs>
          <w:tab w:val="left" w:pos="360"/>
        </w:tabs>
        <w:rPr>
          <w:sz w:val="24"/>
          <w:szCs w:val="24"/>
        </w:rPr>
      </w:pPr>
      <w:r w:rsidRPr="00B65A5A">
        <w:rPr>
          <w:iCs/>
          <w:sz w:val="24"/>
          <w:szCs w:val="24"/>
        </w:rPr>
        <w:t>2) a planta Lophophora williamsii</w:t>
      </w:r>
      <w:r w:rsidRPr="00B65A5A">
        <w:rPr>
          <w:sz w:val="24"/>
          <w:szCs w:val="24"/>
        </w:rPr>
        <w:t xml:space="preserve"> Coult. </w:t>
      </w:r>
      <w:r w:rsidRPr="00B65A5A">
        <w:rPr>
          <w:iCs/>
          <w:sz w:val="24"/>
          <w:szCs w:val="24"/>
        </w:rPr>
        <w:t>é comumente conhecida como cacto peyote</w:t>
      </w:r>
      <w:r w:rsidRPr="00B65A5A">
        <w:rPr>
          <w:sz w:val="24"/>
          <w:szCs w:val="24"/>
        </w:rPr>
        <w:t>.</w:t>
      </w:r>
    </w:p>
    <w:p w:rsidR="00F36D40" w:rsidRDefault="00F36D40" w:rsidP="00B65A5A">
      <w:pPr>
        <w:tabs>
          <w:tab w:val="left" w:pos="360"/>
        </w:tabs>
        <w:rPr>
          <w:sz w:val="24"/>
          <w:szCs w:val="24"/>
        </w:rPr>
      </w:pPr>
    </w:p>
    <w:p w:rsidR="00F36D40" w:rsidRPr="00F36D40" w:rsidRDefault="00F36D40" w:rsidP="00F36D40">
      <w:pPr>
        <w:pStyle w:val="Ttulo2"/>
        <w:widowControl/>
        <w:rPr>
          <w:rFonts w:ascii="Times New Roman" w:hAnsi="Times New Roman" w:cs="Times New Roman"/>
          <w:bCs w:val="0"/>
        </w:rPr>
      </w:pPr>
      <w:r w:rsidRPr="00F36D40">
        <w:rPr>
          <w:rFonts w:ascii="Times New Roman" w:hAnsi="Times New Roman" w:cs="Times New Roman"/>
          <w:bCs w:val="0"/>
        </w:rPr>
        <w:t>LISTA- F</w:t>
      </w:r>
    </w:p>
    <w:p w:rsidR="00F36D40" w:rsidRPr="00F36D40" w:rsidRDefault="00F36D40" w:rsidP="00F36D40">
      <w:pPr>
        <w:pStyle w:val="Ttulo2"/>
        <w:widowControl/>
        <w:rPr>
          <w:rFonts w:ascii="Times New Roman" w:hAnsi="Times New Roman" w:cs="Times New Roman"/>
          <w:bCs w:val="0"/>
        </w:rPr>
      </w:pPr>
      <w:r w:rsidRPr="00F36D40">
        <w:rPr>
          <w:rFonts w:ascii="Times New Roman" w:hAnsi="Times New Roman" w:cs="Times New Roman"/>
          <w:bCs w:val="0"/>
        </w:rPr>
        <w:t>LISTA DAS SUBSTÂNCIAS DE USO PROSCRITO NO BRASIL</w:t>
      </w:r>
    </w:p>
    <w:p w:rsidR="00F36D40" w:rsidRDefault="00F36D40" w:rsidP="00F36D40">
      <w:pPr>
        <w:pStyle w:val="Ttulo2"/>
        <w:widowControl/>
        <w:rPr>
          <w:rFonts w:ascii="Times New Roman" w:hAnsi="Times New Roman" w:cs="Times New Roman"/>
          <w:bCs w:val="0"/>
        </w:rPr>
      </w:pPr>
      <w:r w:rsidRPr="00F36D40">
        <w:rPr>
          <w:rFonts w:ascii="Times New Roman" w:hAnsi="Times New Roman" w:cs="Times New Roman"/>
          <w:bCs w:val="0"/>
        </w:rPr>
        <w:t>LISTA F1 - SUBSTÂNCIAS ENTORPECENTES</w:t>
      </w:r>
    </w:p>
    <w:p w:rsidR="00F36D40" w:rsidRPr="00F36D40" w:rsidRDefault="00F36D40" w:rsidP="00F36D40"/>
    <w:p w:rsidR="00F36D4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1. 3-METILFENTANILA - N-(3-METIL 1-(FENETIL-4-PIPERIDIL)PROPIONANILIDA</w:t>
      </w:r>
    </w:p>
    <w:p w:rsidR="006E2731" w:rsidRDefault="006E273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6E2731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2. 3-METILTIOFENTANILA - N-[3-METIL-1-[2-(2-TIENIL)ETIL]-4-PIPERIDIL]PROPIONANILIDA</w:t>
      </w:r>
    </w:p>
    <w:p w:rsidR="006E2731" w:rsidRDefault="006E273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620E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3. ACETIL-ALFA-METILFENTANILA - N-[1-(</w:t>
      </w:r>
      <w:r w:rsidR="00BE3BBF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-METILFENETIL)-4-PIPERIDIL]ACETANILIDA</w:t>
      </w:r>
    </w:p>
    <w:p w:rsidR="00F620E4" w:rsidRDefault="00F620E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3043D1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4. ACETORFINA</w:t>
      </w:r>
    </w:p>
    <w:p w:rsidR="003043D1" w:rsidRDefault="003043D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3043D1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5. ALFA-METILFENTANILA - N-[1-(</w:t>
      </w:r>
      <w:r w:rsidR="003043D1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-METILFENETIL)-4-PIPERIDIL]PROPIONANILIDA</w:t>
      </w:r>
    </w:p>
    <w:p w:rsidR="003043D1" w:rsidRDefault="003043D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CD1313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6.</w:t>
      </w:r>
      <w:r w:rsidR="002D3705">
        <w:rPr>
          <w:sz w:val="24"/>
          <w:szCs w:val="24"/>
        </w:rPr>
        <w:t xml:space="preserve"> </w:t>
      </w:r>
      <w:r w:rsidRPr="00F36D40">
        <w:rPr>
          <w:sz w:val="24"/>
          <w:szCs w:val="24"/>
        </w:rPr>
        <w:t>ALFAMETILTIOFENTANIL</w:t>
      </w:r>
      <w:r w:rsidR="002D3705">
        <w:rPr>
          <w:sz w:val="24"/>
          <w:szCs w:val="24"/>
        </w:rPr>
        <w:t xml:space="preserve"> </w:t>
      </w:r>
      <w:r w:rsidRPr="00F36D40">
        <w:rPr>
          <w:sz w:val="24"/>
          <w:szCs w:val="24"/>
        </w:rPr>
        <w:t>-N-[1-[1-METIL-2-(2-TIENIl)ETIL]-4-PIPERIDIL]PROPIONANILIDA</w:t>
      </w:r>
    </w:p>
    <w:p w:rsidR="00CD1313" w:rsidRDefault="00CD1313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CD1313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7. BETA-HIDROXI-3-METILFENTANILA - N-[1-(BETA-HIDROXIFENETIL)-3-METIL-4-PIPERIDIL]PROPIONANILIDA</w:t>
      </w:r>
    </w:p>
    <w:p w:rsidR="00CD1313" w:rsidRDefault="00CD1313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E80D7E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8. BETA-HIDROXIFENTANILA</w:t>
      </w:r>
    </w:p>
    <w:p w:rsidR="00E80D7E" w:rsidRDefault="00E80D7E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E80D7E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 xml:space="preserve">9. CETOBEMIDONA </w:t>
      </w:r>
      <w:r w:rsidR="00E80D7E">
        <w:rPr>
          <w:sz w:val="24"/>
          <w:szCs w:val="24"/>
        </w:rPr>
        <w:t>–</w:t>
      </w:r>
      <w:r w:rsidRPr="00F36D40">
        <w:rPr>
          <w:sz w:val="24"/>
          <w:szCs w:val="24"/>
        </w:rPr>
        <w:t xml:space="preserve"> </w:t>
      </w:r>
    </w:p>
    <w:p w:rsidR="00E80D7E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4-META-HIDROXIFENTANIL-1-METILBUTIL-6,14-ENDOETENO-ORIPAVINA</w:t>
      </w:r>
    </w:p>
    <w:p w:rsidR="00E80D7E" w:rsidRDefault="00E80D7E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E80D7E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10. COCAÍNA</w:t>
      </w:r>
    </w:p>
    <w:p w:rsidR="00E80D7E" w:rsidRDefault="00E80D7E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 xml:space="preserve">11. DESOMORFINA </w:t>
      </w:r>
      <w:r w:rsidR="002D3705">
        <w:rPr>
          <w:sz w:val="24"/>
          <w:szCs w:val="24"/>
        </w:rPr>
        <w:t>–</w:t>
      </w:r>
      <w:r w:rsidRPr="00F36D40">
        <w:rPr>
          <w:sz w:val="24"/>
          <w:szCs w:val="24"/>
        </w:rPr>
        <w:t xml:space="preserve"> DIIDRODEOXIMORFINA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12. ECGONINA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13. ETORFINA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 xml:space="preserve">14. HEROÍNA </w:t>
      </w:r>
      <w:r w:rsidR="002D3705">
        <w:rPr>
          <w:sz w:val="24"/>
          <w:szCs w:val="24"/>
        </w:rPr>
        <w:t>–</w:t>
      </w:r>
      <w:r w:rsidRPr="00F36D40">
        <w:rPr>
          <w:sz w:val="24"/>
          <w:szCs w:val="24"/>
        </w:rPr>
        <w:t xml:space="preserve"> DIACETILMORFINA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15. MPPP - 1-METIL-4-FENIL-4-PROPIONATO DE PIPERIDINA (ESTER)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16. PARA-FLUOROFENTANILA - 4-FLUORO-N-(1-FENETIL-4-PIPERIDIL)PROPIONANILIDA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2D370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17. PEPAP - 1-FENETIL-4-FENIL-4-ACETATO DE PIPERIDINA (ESTER)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36D4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18. TIOFENTANILA - N-[1-[2-(TIENIL)ETIL]-4-PIPERIDIL]PROPIONANILIDA</w:t>
      </w:r>
    </w:p>
    <w:p w:rsidR="002D3705" w:rsidRDefault="002D370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36D40" w:rsidRPr="003F0C48" w:rsidRDefault="00F36D40" w:rsidP="003F0C48">
      <w:pPr>
        <w:tabs>
          <w:tab w:val="left" w:pos="360"/>
        </w:tabs>
        <w:ind w:right="-567"/>
        <w:jc w:val="center"/>
        <w:rPr>
          <w:b/>
          <w:sz w:val="24"/>
          <w:szCs w:val="24"/>
        </w:rPr>
      </w:pPr>
      <w:r w:rsidRPr="00481752">
        <w:rPr>
          <w:b/>
          <w:sz w:val="24"/>
          <w:szCs w:val="24"/>
        </w:rPr>
        <w:t>LISTA F2 - SUBSTÂNCIAS PSICOTRÓPICAS</w:t>
      </w:r>
    </w:p>
    <w:p w:rsidR="003F0C48" w:rsidRPr="00F36D40" w:rsidRDefault="003F0C48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87FF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1. 4-METILAMINOREX (±)-CIS-2-AMINO-4-METIL-5-FENIL-2-OXAZOLINA</w:t>
      </w:r>
    </w:p>
    <w:p w:rsidR="00087FFD" w:rsidRDefault="00087FF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87FF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2. BENZOFETAMINA</w:t>
      </w:r>
    </w:p>
    <w:p w:rsidR="00087FFD" w:rsidRDefault="00087FF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87FF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3. CATINONA - ( (-)-(S)-2-AMINOPROPIOFENONA)</w:t>
      </w:r>
    </w:p>
    <w:p w:rsidR="00087FFD" w:rsidRDefault="00087FF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87FF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4. ( 3-[2-(DIETILAMINO)ETIL]LINDOL) ou DET</w:t>
      </w:r>
    </w:p>
    <w:p w:rsidR="00087FFD" w:rsidRDefault="00087FF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87FF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5. ((±)-2,5-DIMETOXI-</w:t>
      </w:r>
      <w:r w:rsidR="00087FFD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-METILFENETILAMINA) ou DMA</w:t>
      </w:r>
    </w:p>
    <w:p w:rsidR="00B9191B" w:rsidRDefault="00B9191B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629DA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6.</w:t>
      </w:r>
      <w:r w:rsidR="00B9191B">
        <w:rPr>
          <w:sz w:val="24"/>
          <w:szCs w:val="24"/>
        </w:rPr>
        <w:t>(</w:t>
      </w:r>
      <w:r w:rsidRPr="00F36D40">
        <w:rPr>
          <w:sz w:val="24"/>
          <w:szCs w:val="24"/>
        </w:rPr>
        <w:t>3-[1,2-DIMETILHEPTIL]-7,8,9,10-TETRAHIDRO-6,6,9-TRIMETIL-6H-DIBENZO[B,D]PIRANO-1-OL) ou DMHP</w:t>
      </w:r>
    </w:p>
    <w:p w:rsidR="005629DA" w:rsidRDefault="005629DA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561B3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7. (3-[2-(DIMETILAMINO)ETIL] INDOL) ou N,N-DIMETILTRIPTAMINA ou DMT</w:t>
      </w:r>
    </w:p>
    <w:p w:rsidR="000561B3" w:rsidRDefault="000561B3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561B3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8. BROLANFETAMINA- ((±)-4-BROMO-2,5-DIMETOXI-</w:t>
      </w:r>
      <w:r w:rsidR="00FE0BC4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-METILFENETILAMINA) ou DOB</w:t>
      </w:r>
    </w:p>
    <w:p w:rsidR="000561B3" w:rsidRDefault="000561B3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F541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9. ((±) -4-ETIL-2,5-DIMETOXI</w:t>
      </w:r>
      <w:r w:rsidR="00FF5410">
        <w:rPr>
          <w:sz w:val="24"/>
          <w:szCs w:val="24"/>
        </w:rPr>
        <w:t>α</w:t>
      </w:r>
      <w:r w:rsidRPr="00F36D40">
        <w:rPr>
          <w:sz w:val="24"/>
          <w:szCs w:val="24"/>
        </w:rPr>
        <w:t>-FENETILAMINA) ou DOET</w:t>
      </w:r>
    </w:p>
    <w:p w:rsidR="00FF5410" w:rsidRDefault="00FF5410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F541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10. ETICICLIDINA (N-ETIL-1-FENILCICLOHEXILAMINA) ou PCE</w:t>
      </w:r>
    </w:p>
    <w:p w:rsidR="00FF5410" w:rsidRDefault="00FF5410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145A5C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11. ETRIPTAMINA - (3-(2-AMINOBUTIL)INDOL)</w:t>
      </w:r>
    </w:p>
    <w:p w:rsidR="00145A5C" w:rsidRDefault="00145A5C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145A5C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 xml:space="preserve">12. (+) - LISERGIDA - (9,10-DIDEHIDRO-N,N-DIETIL-6-METILERGOLINA-8 </w:t>
      </w:r>
      <w:r w:rsidR="00145A5C">
        <w:rPr>
          <w:sz w:val="24"/>
          <w:szCs w:val="24"/>
        </w:rPr>
        <w:t>ß</w:t>
      </w:r>
      <w:r w:rsidRPr="00F36D40">
        <w:rPr>
          <w:sz w:val="24"/>
          <w:szCs w:val="24"/>
        </w:rPr>
        <w:t>-CARBOXAMIDA) ou LSD</w:t>
      </w:r>
    </w:p>
    <w:p w:rsidR="00145A5C" w:rsidRDefault="00145A5C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13. TENAMFETAMINA - (</w:t>
      </w:r>
      <w:r w:rsidR="00590B64">
        <w:rPr>
          <w:sz w:val="24"/>
          <w:szCs w:val="24"/>
        </w:rPr>
        <w:t>α</w:t>
      </w:r>
      <w:r w:rsidRPr="00F36D40">
        <w:rPr>
          <w:sz w:val="24"/>
          <w:szCs w:val="24"/>
        </w:rPr>
        <w:t>-METIL-3,4-(METILENDIOXI)FENETILAMINA) ou MDA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 xml:space="preserve">14. ( (±)-N, </w:t>
      </w:r>
      <w:r w:rsidR="00590B64">
        <w:rPr>
          <w:sz w:val="24"/>
          <w:szCs w:val="24"/>
        </w:rPr>
        <w:t>α</w:t>
      </w:r>
      <w:r w:rsidRPr="00F36D40">
        <w:rPr>
          <w:sz w:val="24"/>
          <w:szCs w:val="24"/>
        </w:rPr>
        <w:t>-DIMETIL-3,4-(METILENDIOXI)FENETILAMINA) ou 3,4 METILENODIOXIMETANFETAMINA ou MDMA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15. MECLOQUALONA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16. 3,4,5-TRIMETOXIFENETILAMINA) ou MESCALINA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17. METAQUALONA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18. METICATINONA - (2-(METILAMINO)-1-FENILPROPAN-L-ONA)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590B6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19. (2-METOXI-</w:t>
      </w:r>
      <w:r w:rsidR="00C72C9D">
        <w:rPr>
          <w:sz w:val="24"/>
          <w:szCs w:val="24"/>
        </w:rPr>
        <w:t>α</w:t>
      </w:r>
      <w:r w:rsidRPr="00F36D40">
        <w:rPr>
          <w:sz w:val="24"/>
          <w:szCs w:val="24"/>
        </w:rPr>
        <w:t>-METIL-4,5-(METILENDIOXI) FENETILAINA) ou MMDA</w:t>
      </w:r>
    </w:p>
    <w:p w:rsidR="00590B64" w:rsidRDefault="00590B6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C72C9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20. 4 MTA - (4- METILTIOANFETAMINA)</w:t>
      </w:r>
    </w:p>
    <w:p w:rsidR="00C72C9D" w:rsidRDefault="00C72C9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C72C9D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21. (3-HEXIL-7,8,9,10-TETRAHIDRO-6,6,9-TRIMETIL-6H-DIBENZO[B,D]PIRANO-1-OL) ou PARAHEXILA</w:t>
      </w:r>
    </w:p>
    <w:p w:rsidR="00C72C9D" w:rsidRDefault="00C72C9D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BD660C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22. (P-METOXI-</w:t>
      </w:r>
      <w:r w:rsidR="00B74FC4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-METILFENETILAMINA) ou PMA</w:t>
      </w:r>
    </w:p>
    <w:p w:rsidR="00BD660C" w:rsidRDefault="00BD660C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B74FC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23. PSILOCIBINA - (FOSFATO DIHIDROGENADO DE 3-[2-(DIMETILAMINOETIL)]INDOL-4-ILO)</w:t>
      </w:r>
    </w:p>
    <w:p w:rsidR="00B74FC4" w:rsidRDefault="00B74FC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6558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24. (3-[2-(DIMETILAMINO)ETIL]INDOL-4-OL) ou PSILOCINA ou PSILOTSINA</w:t>
      </w:r>
    </w:p>
    <w:p w:rsidR="00065585" w:rsidRDefault="0006558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065585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25. ROLICICLIDINA - (L-(L-FENILCICLOMEXIL)PIRROLIDINA) ou PHP ou PCPY</w:t>
      </w:r>
    </w:p>
    <w:p w:rsidR="00065585" w:rsidRDefault="00065585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F5B21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26. (2,5-DIMETOXI-</w:t>
      </w:r>
      <w:r w:rsidR="00FF5B21">
        <w:rPr>
          <w:sz w:val="24"/>
          <w:szCs w:val="24"/>
        </w:rPr>
        <w:t>α</w:t>
      </w:r>
      <w:r w:rsidRPr="00F36D40">
        <w:rPr>
          <w:sz w:val="24"/>
          <w:szCs w:val="24"/>
        </w:rPr>
        <w:t>,4-DIMETILFENETILAMINA) ou STP ou DOM</w:t>
      </w:r>
    </w:p>
    <w:p w:rsidR="00FF5B21" w:rsidRDefault="00FF5B2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F5B21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27. TENOCICLIDINA (1-[1-(2-TIENIL)CICLOHEXIL]PIPERIDINA) ou TCP</w:t>
      </w:r>
    </w:p>
    <w:p w:rsidR="00FF5B21" w:rsidRDefault="00FF5B21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620E4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28. THC - (TETRAIDROCANABINOL)</w:t>
      </w:r>
    </w:p>
    <w:p w:rsidR="00F620E4" w:rsidRDefault="00F620E4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B1350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29. ( (±)-3,4,5-TRIMETOXI-</w:t>
      </w:r>
      <w:r w:rsidR="00B13500">
        <w:rPr>
          <w:sz w:val="24"/>
          <w:szCs w:val="24"/>
        </w:rPr>
        <w:t>α</w:t>
      </w:r>
      <w:r w:rsidRPr="00F36D40">
        <w:rPr>
          <w:sz w:val="24"/>
          <w:szCs w:val="24"/>
        </w:rPr>
        <w:t>-METILFENETILAMINA) ou TMA</w:t>
      </w:r>
    </w:p>
    <w:p w:rsidR="00B13500" w:rsidRDefault="00B13500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36D4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30. ZIPEPROL</w:t>
      </w:r>
    </w:p>
    <w:p w:rsidR="00B13500" w:rsidRPr="00F36D40" w:rsidRDefault="00B13500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36D40" w:rsidRPr="00F43629" w:rsidRDefault="00F36D40" w:rsidP="00F43629">
      <w:pPr>
        <w:tabs>
          <w:tab w:val="left" w:pos="360"/>
        </w:tabs>
        <w:ind w:right="-567"/>
        <w:jc w:val="center"/>
        <w:rPr>
          <w:b/>
          <w:sz w:val="24"/>
          <w:szCs w:val="24"/>
        </w:rPr>
      </w:pPr>
      <w:r w:rsidRPr="00F43629">
        <w:rPr>
          <w:b/>
          <w:sz w:val="24"/>
          <w:szCs w:val="24"/>
        </w:rPr>
        <w:t>LISTA F3 - OUTRAS SUBSTÂNCIAS</w:t>
      </w:r>
    </w:p>
    <w:p w:rsidR="00F43629" w:rsidRPr="00F36D40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1. ESTRICNINA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2. ETRETINATO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3. FENILPROPANOLAMINA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4. DEXFENFLURAMINA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5. FENFLURAMINA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43629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6. LINDANO</w:t>
      </w:r>
    </w:p>
    <w:p w:rsidR="00F43629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F36D40" w:rsidRDefault="00F36D40" w:rsidP="006E2731">
      <w:pPr>
        <w:tabs>
          <w:tab w:val="left" w:pos="360"/>
        </w:tabs>
        <w:ind w:right="-567"/>
        <w:rPr>
          <w:sz w:val="24"/>
          <w:szCs w:val="24"/>
        </w:rPr>
      </w:pPr>
      <w:r w:rsidRPr="00F36D40">
        <w:rPr>
          <w:sz w:val="24"/>
          <w:szCs w:val="24"/>
        </w:rPr>
        <w:t>7. TERFENADINA</w:t>
      </w:r>
    </w:p>
    <w:p w:rsidR="00F43629" w:rsidRPr="00F36D40" w:rsidRDefault="00F43629" w:rsidP="006E2731">
      <w:pPr>
        <w:tabs>
          <w:tab w:val="left" w:pos="360"/>
        </w:tabs>
        <w:ind w:right="-567"/>
        <w:rPr>
          <w:sz w:val="24"/>
          <w:szCs w:val="24"/>
        </w:rPr>
      </w:pPr>
    </w:p>
    <w:p w:rsidR="003A4860" w:rsidRPr="00F43629" w:rsidRDefault="003A4860">
      <w:pPr>
        <w:rPr>
          <w:b/>
          <w:iCs/>
          <w:sz w:val="24"/>
          <w:szCs w:val="24"/>
        </w:rPr>
      </w:pPr>
      <w:r w:rsidRPr="00F43629">
        <w:rPr>
          <w:b/>
          <w:iCs/>
          <w:sz w:val="24"/>
          <w:szCs w:val="24"/>
        </w:rPr>
        <w:t>ADENDO:</w:t>
      </w:r>
    </w:p>
    <w:p w:rsidR="00F43629" w:rsidRPr="00F43629" w:rsidRDefault="00F43629">
      <w:pPr>
        <w:rPr>
          <w:iCs/>
          <w:sz w:val="24"/>
          <w:szCs w:val="24"/>
        </w:rPr>
      </w:pPr>
    </w:p>
    <w:p w:rsidR="003A4860" w:rsidRDefault="003A4860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  <w:r w:rsidRPr="00F43629">
        <w:rPr>
          <w:iCs/>
        </w:rPr>
        <w:t>1) ficam também sob controle, todos os sais e isômeros das substâncias enumeradas acima, sempre que seja possível a sua existência.</w:t>
      </w:r>
    </w:p>
    <w:p w:rsidR="00806402" w:rsidRPr="00F43629" w:rsidRDefault="00806402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</w:p>
    <w:p w:rsidR="003A4860" w:rsidRPr="00F43629" w:rsidRDefault="003A4860">
      <w:pPr>
        <w:pStyle w:val="Corpodetexto"/>
        <w:widowControl/>
        <w:tabs>
          <w:tab w:val="left" w:pos="360"/>
        </w:tabs>
        <w:spacing w:line="240" w:lineRule="auto"/>
        <w:rPr>
          <w:iCs/>
        </w:rPr>
      </w:pPr>
      <w:r w:rsidRPr="00F43629">
        <w:rPr>
          <w:iCs/>
        </w:rPr>
        <w:t xml:space="preserve">2) fica autorizado o uso de LINDANO como preservativo de madeira, sob o controle do Instituto Brasileiro do Meio Ambiente e dos Recursos Naturais Renováveis - IBAMA. </w:t>
      </w:r>
    </w:p>
    <w:p w:rsidR="003A4860" w:rsidRPr="0061581B" w:rsidRDefault="003A4860">
      <w:pPr>
        <w:pStyle w:val="Corpodetexto"/>
        <w:widowControl/>
        <w:tabs>
          <w:tab w:val="left" w:pos="360"/>
        </w:tabs>
        <w:spacing w:line="240" w:lineRule="auto"/>
        <w:rPr>
          <w:i/>
          <w:iCs/>
        </w:rPr>
      </w:pPr>
    </w:p>
    <w:p w:rsidR="003A4860" w:rsidRPr="0061581B" w:rsidRDefault="003A4860" w:rsidP="00806402">
      <w:pPr>
        <w:jc w:val="both"/>
        <w:rPr>
          <w:b/>
          <w:bCs/>
          <w:color w:val="000000"/>
          <w:sz w:val="24"/>
          <w:szCs w:val="24"/>
        </w:rPr>
      </w:pPr>
      <w:r w:rsidRPr="0061581B">
        <w:rPr>
          <w:b/>
          <w:bCs/>
          <w:color w:val="000000"/>
          <w:sz w:val="24"/>
          <w:szCs w:val="24"/>
        </w:rPr>
        <w:t xml:space="preserve">(*) Republicada por ter saído com incorreção, </w:t>
      </w:r>
      <w:r w:rsidR="00806402">
        <w:rPr>
          <w:b/>
          <w:bCs/>
          <w:color w:val="000000"/>
          <w:sz w:val="24"/>
          <w:szCs w:val="24"/>
        </w:rPr>
        <w:t>do original, publicado no D.O.</w:t>
      </w:r>
      <w:r w:rsidRPr="0061581B">
        <w:rPr>
          <w:b/>
          <w:bCs/>
          <w:color w:val="000000"/>
          <w:sz w:val="24"/>
          <w:szCs w:val="24"/>
        </w:rPr>
        <w:t xml:space="preserve"> nº 153-E, de 10</w:t>
      </w:r>
      <w:r w:rsidR="00806402">
        <w:rPr>
          <w:b/>
          <w:bCs/>
          <w:color w:val="000000"/>
          <w:sz w:val="24"/>
          <w:szCs w:val="24"/>
        </w:rPr>
        <w:t>-8-</w:t>
      </w:r>
      <w:r w:rsidRPr="0061581B">
        <w:rPr>
          <w:b/>
          <w:bCs/>
          <w:color w:val="000000"/>
          <w:sz w:val="24"/>
          <w:szCs w:val="24"/>
        </w:rPr>
        <w:t xml:space="preserve">2001, </w:t>
      </w:r>
      <w:r w:rsidR="00806402">
        <w:rPr>
          <w:b/>
          <w:bCs/>
          <w:color w:val="000000"/>
          <w:sz w:val="24"/>
          <w:szCs w:val="24"/>
        </w:rPr>
        <w:t>S</w:t>
      </w:r>
      <w:r w:rsidRPr="0061581B">
        <w:rPr>
          <w:b/>
          <w:bCs/>
          <w:color w:val="000000"/>
          <w:sz w:val="24"/>
          <w:szCs w:val="24"/>
        </w:rPr>
        <w:t>eção 1, pág. 115.</w:t>
      </w:r>
    </w:p>
    <w:p w:rsidR="003A4860" w:rsidRPr="0061581B" w:rsidRDefault="003A4860" w:rsidP="00806402">
      <w:pPr>
        <w:pStyle w:val="Corpodetexto"/>
        <w:widowControl/>
        <w:tabs>
          <w:tab w:val="left" w:pos="360"/>
        </w:tabs>
        <w:spacing w:line="240" w:lineRule="auto"/>
        <w:rPr>
          <w:i/>
          <w:iCs/>
        </w:rPr>
      </w:pPr>
    </w:p>
    <w:sectPr w:rsidR="003A4860" w:rsidRPr="0061581B">
      <w:headerReference w:type="default" r:id="rId8"/>
      <w:footerReference w:type="default" r:id="rId9"/>
      <w:pgSz w:w="11907" w:h="16840" w:code="9"/>
      <w:pgMar w:top="1134" w:right="1134" w:bottom="1134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E69" w:rsidRDefault="00B71E69" w:rsidP="0061581B">
      <w:r>
        <w:separator/>
      </w:r>
    </w:p>
  </w:endnote>
  <w:endnote w:type="continuationSeparator" w:id="0">
    <w:p w:rsidR="00B71E69" w:rsidRDefault="00B71E69" w:rsidP="0061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E69" w:rsidRPr="004F64AE" w:rsidRDefault="00B71E69" w:rsidP="0061581B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B71E69" w:rsidRDefault="00B71E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E69" w:rsidRDefault="00B71E69" w:rsidP="0061581B">
      <w:r>
        <w:separator/>
      </w:r>
    </w:p>
  </w:footnote>
  <w:footnote w:type="continuationSeparator" w:id="0">
    <w:p w:rsidR="00B71E69" w:rsidRDefault="00B71E69" w:rsidP="00615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E69" w:rsidRPr="00B517AC" w:rsidRDefault="00845187" w:rsidP="0061581B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1581B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B71E69" w:rsidRPr="00B517AC" w:rsidRDefault="00B71E69" w:rsidP="0061581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B71E69" w:rsidRPr="00B517AC" w:rsidRDefault="00B71E69" w:rsidP="0061581B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B71E69" w:rsidRDefault="00B71E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0159D"/>
    <w:rsid w:val="00023719"/>
    <w:rsid w:val="00023BE5"/>
    <w:rsid w:val="00036414"/>
    <w:rsid w:val="00044A49"/>
    <w:rsid w:val="000561B3"/>
    <w:rsid w:val="00065585"/>
    <w:rsid w:val="00070948"/>
    <w:rsid w:val="00071FF5"/>
    <w:rsid w:val="00084C5B"/>
    <w:rsid w:val="00087FFD"/>
    <w:rsid w:val="000B1D36"/>
    <w:rsid w:val="000B2D5A"/>
    <w:rsid w:val="000E7771"/>
    <w:rsid w:val="00145A5C"/>
    <w:rsid w:val="00191EF5"/>
    <w:rsid w:val="00207276"/>
    <w:rsid w:val="002213E5"/>
    <w:rsid w:val="0023437E"/>
    <w:rsid w:val="00282E60"/>
    <w:rsid w:val="002D3705"/>
    <w:rsid w:val="002E51DB"/>
    <w:rsid w:val="0030321E"/>
    <w:rsid w:val="003043D1"/>
    <w:rsid w:val="003475A3"/>
    <w:rsid w:val="003505E1"/>
    <w:rsid w:val="003879AA"/>
    <w:rsid w:val="003A4860"/>
    <w:rsid w:val="003D3E86"/>
    <w:rsid w:val="003E2558"/>
    <w:rsid w:val="003F0C48"/>
    <w:rsid w:val="00400AD2"/>
    <w:rsid w:val="00402703"/>
    <w:rsid w:val="00412CA7"/>
    <w:rsid w:val="00431825"/>
    <w:rsid w:val="00464E0A"/>
    <w:rsid w:val="00481752"/>
    <w:rsid w:val="0048459D"/>
    <w:rsid w:val="004E5FE3"/>
    <w:rsid w:val="004E6763"/>
    <w:rsid w:val="004F64AE"/>
    <w:rsid w:val="00541B7D"/>
    <w:rsid w:val="005629DA"/>
    <w:rsid w:val="00590B64"/>
    <w:rsid w:val="00592ADA"/>
    <w:rsid w:val="005C0260"/>
    <w:rsid w:val="005C7E28"/>
    <w:rsid w:val="0060159D"/>
    <w:rsid w:val="0061581B"/>
    <w:rsid w:val="00665C3C"/>
    <w:rsid w:val="00674C06"/>
    <w:rsid w:val="00677594"/>
    <w:rsid w:val="006E2731"/>
    <w:rsid w:val="006F6D14"/>
    <w:rsid w:val="007011FC"/>
    <w:rsid w:val="007158F6"/>
    <w:rsid w:val="00723B2C"/>
    <w:rsid w:val="007300C3"/>
    <w:rsid w:val="007428BA"/>
    <w:rsid w:val="0075610A"/>
    <w:rsid w:val="007572EB"/>
    <w:rsid w:val="00770244"/>
    <w:rsid w:val="007811DB"/>
    <w:rsid w:val="0079507E"/>
    <w:rsid w:val="007E4C14"/>
    <w:rsid w:val="00806402"/>
    <w:rsid w:val="00826884"/>
    <w:rsid w:val="00845187"/>
    <w:rsid w:val="008502D9"/>
    <w:rsid w:val="008B6C0A"/>
    <w:rsid w:val="008C551E"/>
    <w:rsid w:val="008F5FA1"/>
    <w:rsid w:val="00941E21"/>
    <w:rsid w:val="00950CBC"/>
    <w:rsid w:val="0097383F"/>
    <w:rsid w:val="00985507"/>
    <w:rsid w:val="009E4F05"/>
    <w:rsid w:val="00A07CB3"/>
    <w:rsid w:val="00A51CF5"/>
    <w:rsid w:val="00A609C8"/>
    <w:rsid w:val="00A60B54"/>
    <w:rsid w:val="00AB1120"/>
    <w:rsid w:val="00B04929"/>
    <w:rsid w:val="00B13500"/>
    <w:rsid w:val="00B21E57"/>
    <w:rsid w:val="00B517AC"/>
    <w:rsid w:val="00B65A5A"/>
    <w:rsid w:val="00B71E69"/>
    <w:rsid w:val="00B74FC4"/>
    <w:rsid w:val="00B86B8F"/>
    <w:rsid w:val="00B9191B"/>
    <w:rsid w:val="00BA4B08"/>
    <w:rsid w:val="00BD660C"/>
    <w:rsid w:val="00BE3BBF"/>
    <w:rsid w:val="00C33251"/>
    <w:rsid w:val="00C729AE"/>
    <w:rsid w:val="00C72C9D"/>
    <w:rsid w:val="00CD1313"/>
    <w:rsid w:val="00CE4C50"/>
    <w:rsid w:val="00D03FCF"/>
    <w:rsid w:val="00D40C4A"/>
    <w:rsid w:val="00D45175"/>
    <w:rsid w:val="00D92AE6"/>
    <w:rsid w:val="00D97D72"/>
    <w:rsid w:val="00DD5E15"/>
    <w:rsid w:val="00E05844"/>
    <w:rsid w:val="00E80D7E"/>
    <w:rsid w:val="00EA3852"/>
    <w:rsid w:val="00EA420A"/>
    <w:rsid w:val="00F36D40"/>
    <w:rsid w:val="00F43629"/>
    <w:rsid w:val="00F54F7C"/>
    <w:rsid w:val="00F620E4"/>
    <w:rsid w:val="00F7388B"/>
    <w:rsid w:val="00FE0BC4"/>
    <w:rsid w:val="00FF38C8"/>
    <w:rsid w:val="00FF5410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lock Text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tabs>
        <w:tab w:val="left" w:pos="-709"/>
      </w:tabs>
      <w:ind w:right="-801"/>
    </w:pPr>
    <w:rPr>
      <w:rFonts w:ascii="Arial" w:hAnsi="Arial" w:cs="Arial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6158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1581B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D40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1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6590B-445D-4DF6-8B71-C1155B8A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3993</Words>
  <Characters>21564</Characters>
  <Application>Microsoft Office Word</Application>
  <DocSecurity>0</DocSecurity>
  <Lines>179</Lines>
  <Paragraphs>51</Paragraphs>
  <ScaleCrop>false</ScaleCrop>
  <Company>MINISTÉRIO DA SAÚDE - SVS</Company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/>
  <cp:lastModifiedBy>Julia de Souza Ferreira</cp:lastModifiedBy>
  <cp:revision>2</cp:revision>
  <cp:lastPrinted>2001-08-09T17:10:00Z</cp:lastPrinted>
  <dcterms:created xsi:type="dcterms:W3CDTF">2018-11-27T16:28:00Z</dcterms:created>
  <dcterms:modified xsi:type="dcterms:W3CDTF">2018-11-27T16:28:00Z</dcterms:modified>
</cp:coreProperties>
</file>