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F555BD" w:rsidRDefault="00EA6C2E" w:rsidP="00DE1E57">
      <w:pPr>
        <w:rPr>
          <w:rFonts w:ascii="Times New Roman" w:hAnsi="Times New Roman" w:cs="Times New Roman"/>
          <w:b/>
          <w:szCs w:val="24"/>
        </w:rPr>
      </w:pPr>
      <w:r w:rsidRPr="00F555BD">
        <w:rPr>
          <w:rFonts w:ascii="Times New Roman" w:hAnsi="Times New Roman" w:cs="Times New Roman"/>
          <w:b/>
          <w:szCs w:val="24"/>
        </w:rPr>
        <w:t>RESOLUÇÃO</w:t>
      </w:r>
      <w:r w:rsidR="00DE1E57" w:rsidRPr="00F555BD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F555BD">
        <w:rPr>
          <w:rFonts w:ascii="Times New Roman" w:hAnsi="Times New Roman" w:cs="Times New Roman"/>
          <w:b/>
          <w:szCs w:val="24"/>
        </w:rPr>
        <w:t xml:space="preserve"> – RDC Nº 20, DE 24 DE NOVEMBRO DE 1999</w:t>
      </w:r>
      <w:r w:rsidR="00370025" w:rsidRPr="00F555BD">
        <w:rPr>
          <w:rFonts w:ascii="Times New Roman" w:hAnsi="Times New Roman" w:cs="Times New Roman"/>
          <w:b/>
          <w:szCs w:val="24"/>
        </w:rPr>
        <w:t>(*)</w:t>
      </w:r>
    </w:p>
    <w:p w:rsidR="00EA6C2E" w:rsidRPr="00F555BD" w:rsidRDefault="00DE1E57" w:rsidP="00EA6C2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555BD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225</w:t>
      </w:r>
      <w:r w:rsidR="00EA6C2E" w:rsidRPr="00F555BD">
        <w:rPr>
          <w:rFonts w:ascii="Times New Roman" w:hAnsi="Times New Roman" w:cs="Times New Roman"/>
          <w:b/>
          <w:color w:val="0000FF"/>
          <w:sz w:val="24"/>
          <w:szCs w:val="24"/>
        </w:rPr>
        <w:t>, de 25 de novembro de 1999)</w:t>
      </w:r>
    </w:p>
    <w:p w:rsidR="00370025" w:rsidRPr="00F555BD" w:rsidRDefault="00DE1E57" w:rsidP="00EA6C2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555BD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12</w:t>
      </w:r>
      <w:r w:rsidR="00370025" w:rsidRPr="00F555BD">
        <w:rPr>
          <w:rFonts w:ascii="Times New Roman" w:hAnsi="Times New Roman" w:cs="Times New Roman"/>
          <w:b/>
          <w:color w:val="0000FF"/>
          <w:sz w:val="24"/>
          <w:szCs w:val="24"/>
        </w:rPr>
        <w:t>, de 18 de janeiro de 2000)</w:t>
      </w:r>
    </w:p>
    <w:p w:rsidR="00693DB4" w:rsidRPr="00F555BD" w:rsidRDefault="00F555BD" w:rsidP="00F555B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555BD">
        <w:rPr>
          <w:rFonts w:ascii="Times New Roman" w:hAnsi="Times New Roman" w:cs="Times New Roman"/>
          <w:b/>
          <w:color w:val="0000FF"/>
          <w:sz w:val="24"/>
          <w:szCs w:val="24"/>
        </w:rPr>
        <w:t>(Revogada tacitamente pela Resolução – RDC nº 100, de 24/11/2000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, conforme declarado no</w:t>
      </w:r>
      <w:bookmarkStart w:id="0" w:name="_GoBack"/>
      <w:bookmarkEnd w:id="0"/>
      <w:r w:rsidRPr="00F555B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Despacho nº 56, de 27 de março de 2018)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F555BD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 do Regulamento da ANVS, aprovado pelo Decreto 3.029, de 16 de abril de 1999, cm reunião realizada em 23 de novembro de 1999, 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555B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a necessidade de atualização os conhecimentos acerca dos grupos virais predominantes no hemisfério Sul, desencadeantes de processos gripais; 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555B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o documento 'Press Release WHO/49", de 24/09/99 e o adendo da OMS, publicado em o “ </w:t>
      </w: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Weekly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Epidemiological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Record n° 47, de 26 Novembro de 1999, onde constam as recomendações de cepas de vírus influenza que devem ser utilizados na formulação de vacinas contra gripe a serem utilizadas no hemisfério Sul durante o ano 2.000; 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555B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a decisão do Diretor do Centro Nacional de Epidemiologia - CENEPI da Fundação Nacional de Saúde do Ministério da Saúde e do </w:t>
      </w: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Cômite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Assessor de Imunização, que orienta que as vacinas contra gripe a serem utilizadas no Brasil no ano 2.000 devem Conter as cepas de vírus Influenza recomendadas pela Organização Mundial de Saúde - OMS; 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F555BD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publicação. 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Art. 1° Determinar que as Vacinas contra gripe a serem utilizadas no Brasil, a partir de janeiro do ano 2.000, somente possam ser produzidas, comercializadas ou utilizadas, se estiverem dentro das determinações e nas composições descritas nesta resolução. </w:t>
      </w:r>
    </w:p>
    <w:p w:rsidR="00DB1ACD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Art. 2° Proibir que quaisquer outras cepas de vírus contra gripe sejam utilizadas em vacinas contra gripe no Brasil, sendo que </w:t>
      </w:r>
      <w:proofErr w:type="gramStart"/>
      <w:r w:rsidRPr="00F555BD">
        <w:rPr>
          <w:rFonts w:ascii="Times New Roman" w:hAnsi="Times New Roman" w:cs="Times New Roman"/>
          <w:strike/>
          <w:sz w:val="24"/>
          <w:szCs w:val="24"/>
        </w:rPr>
        <w:t>aquelas vacinas que hoje estejam sendo comercializadas ou fabricadas fora</w:t>
      </w:r>
      <w:proofErr w:type="gram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destas determinações, deverão promover a retirada destes produtos do mercado, até janeiro de 2.000.</w:t>
      </w:r>
    </w:p>
    <w:p w:rsidR="00693DB4" w:rsidRPr="00F555BD" w:rsidRDefault="00DB1ACD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Art. 2° Proibir que quaisquer outras cepas de vírus contra gripe sejam utilizadas em vacinas contra a gripe no Brasil, sendo que </w:t>
      </w:r>
      <w:proofErr w:type="gramStart"/>
      <w:r w:rsidRPr="00F555BD">
        <w:rPr>
          <w:rFonts w:ascii="Times New Roman" w:hAnsi="Times New Roman" w:cs="Times New Roman"/>
          <w:strike/>
          <w:sz w:val="24"/>
          <w:szCs w:val="24"/>
        </w:rPr>
        <w:t>aquelas vacinas que estejam sendo comercializadas ou fabricadas fora</w:t>
      </w:r>
      <w:proofErr w:type="gram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destas determinações, deverão promover a retirada destes produtos do mercado, até 31 de março de 2000. </w:t>
      </w:r>
      <w:r w:rsidRPr="00F555BD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09, de 03 de fevereiro de 2000)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3° As vacinas contra gripe, a serem utilizadas no Brasil a partir do ano 2.000 e até novas determinações, deverão conter obrigatoriamente três tipos de cepas de vírus em combinação, e deverá estar dentro das especificações abaixo descritas: 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Duas cepas do </w:t>
      </w: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sub-tipo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A e uma cepa do </w:t>
      </w: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sub-tipo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B, a saber: 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>Sub -tipo A = A/Moscou/10/99 (H3N2) ou A/Sydney/5/97 (H3N2)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Sub-tipo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A = A/New </w:t>
      </w: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Caledonia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/20/99 (HINI) </w:t>
      </w:r>
    </w:p>
    <w:p w:rsidR="00693DB4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Sub-tipo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B = B/Beijing/184/93, ou B/</w:t>
      </w: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Shangdong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>/7/97, ou B/</w:t>
      </w:r>
      <w:proofErr w:type="spellStart"/>
      <w:r w:rsidRPr="00F555BD">
        <w:rPr>
          <w:rFonts w:ascii="Times New Roman" w:hAnsi="Times New Roman" w:cs="Times New Roman"/>
          <w:strike/>
          <w:sz w:val="24"/>
          <w:szCs w:val="24"/>
        </w:rPr>
        <w:t>Yamanashi</w:t>
      </w:r>
      <w:proofErr w:type="spell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/166/98 </w:t>
      </w:r>
    </w:p>
    <w:p w:rsidR="00393B3D" w:rsidRPr="00F555BD" w:rsidRDefault="00693DB4" w:rsidP="00693DB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Art. 4° Esta Resolução de Diretoria Colegiada entrará em vigor na data de sua publicação. </w:t>
      </w:r>
    </w:p>
    <w:p w:rsidR="00393B3D" w:rsidRPr="00F555BD" w:rsidRDefault="00393B3D" w:rsidP="00393B3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555BD">
        <w:rPr>
          <w:rFonts w:ascii="Times New Roman" w:hAnsi="Times New Roman" w:cs="Times New Roman"/>
          <w:b/>
          <w:strike/>
          <w:sz w:val="24"/>
          <w:szCs w:val="24"/>
        </w:rPr>
        <w:t>GONZALO VECIN</w:t>
      </w:r>
      <w:r w:rsidR="00693DB4" w:rsidRPr="00F555BD">
        <w:rPr>
          <w:rFonts w:ascii="Times New Roman" w:hAnsi="Times New Roman" w:cs="Times New Roman"/>
          <w:b/>
          <w:strike/>
          <w:sz w:val="24"/>
          <w:szCs w:val="24"/>
        </w:rPr>
        <w:t>A NETO</w:t>
      </w:r>
    </w:p>
    <w:p w:rsidR="00393B3D" w:rsidRPr="00F555BD" w:rsidRDefault="00393B3D" w:rsidP="00393B3D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>-----------------------------------------</w:t>
      </w:r>
    </w:p>
    <w:p w:rsidR="00693DB4" w:rsidRPr="00F555BD" w:rsidRDefault="00693DB4" w:rsidP="00393B3D">
      <w:pPr>
        <w:spacing w:before="300" w:after="300" w:line="240" w:lineRule="auto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F555BD">
        <w:rPr>
          <w:rFonts w:ascii="Times New Roman" w:hAnsi="Times New Roman" w:cs="Times New Roman"/>
          <w:strike/>
          <w:sz w:val="24"/>
          <w:szCs w:val="24"/>
        </w:rPr>
        <w:t>(*</w:t>
      </w:r>
      <w:proofErr w:type="gramStart"/>
      <w:r w:rsidRPr="00F555BD">
        <w:rPr>
          <w:rFonts w:ascii="Times New Roman" w:hAnsi="Times New Roman" w:cs="Times New Roman"/>
          <w:strike/>
          <w:sz w:val="24"/>
          <w:szCs w:val="24"/>
        </w:rPr>
        <w:t>) Republicada</w:t>
      </w:r>
      <w:proofErr w:type="gramEnd"/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por ter saído com incorreção,</w:t>
      </w:r>
      <w:r w:rsidR="00393B3D" w:rsidRPr="00F555BD">
        <w:rPr>
          <w:rFonts w:ascii="Times New Roman" w:hAnsi="Times New Roman" w:cs="Times New Roman"/>
          <w:strike/>
          <w:sz w:val="24"/>
          <w:szCs w:val="24"/>
        </w:rPr>
        <w:t xml:space="preserve"> do original, no D.O. nº 225-E, de</w:t>
      </w:r>
      <w:r w:rsidRPr="00F555BD">
        <w:rPr>
          <w:rFonts w:ascii="Times New Roman" w:hAnsi="Times New Roman" w:cs="Times New Roman"/>
          <w:strike/>
          <w:sz w:val="24"/>
          <w:szCs w:val="24"/>
        </w:rPr>
        <w:t xml:space="preserve"> 25</w:t>
      </w:r>
      <w:r w:rsidR="00393B3D" w:rsidRPr="00F555BD">
        <w:rPr>
          <w:rFonts w:ascii="Times New Roman" w:hAnsi="Times New Roman" w:cs="Times New Roman"/>
          <w:strike/>
          <w:sz w:val="24"/>
          <w:szCs w:val="24"/>
        </w:rPr>
        <w:t>/</w:t>
      </w:r>
      <w:r w:rsidRPr="00F555BD">
        <w:rPr>
          <w:rFonts w:ascii="Times New Roman" w:hAnsi="Times New Roman" w:cs="Times New Roman"/>
          <w:strike/>
          <w:sz w:val="24"/>
          <w:szCs w:val="24"/>
        </w:rPr>
        <w:t>11</w:t>
      </w:r>
      <w:r w:rsidR="00393B3D" w:rsidRPr="00F555BD">
        <w:rPr>
          <w:rFonts w:ascii="Times New Roman" w:hAnsi="Times New Roman" w:cs="Times New Roman"/>
          <w:strike/>
          <w:sz w:val="24"/>
          <w:szCs w:val="24"/>
        </w:rPr>
        <w:t>/</w:t>
      </w:r>
      <w:r w:rsidRPr="00F555BD">
        <w:rPr>
          <w:rFonts w:ascii="Times New Roman" w:hAnsi="Times New Roman" w:cs="Times New Roman"/>
          <w:strike/>
          <w:sz w:val="24"/>
          <w:szCs w:val="24"/>
        </w:rPr>
        <w:t>99, Seção I, pág. 29.</w:t>
      </w:r>
    </w:p>
    <w:p w:rsidR="00073862" w:rsidRPr="00F555BD" w:rsidRDefault="00073862" w:rsidP="00073862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073862" w:rsidRPr="00F555BD" w:rsidSect="00DE1E57">
      <w:headerReference w:type="default" r:id="rId6"/>
      <w:footerReference w:type="default" r:id="rId7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E57" w:rsidRDefault="00DE1E57" w:rsidP="00DE1E57">
      <w:pPr>
        <w:spacing w:after="0" w:line="240" w:lineRule="auto"/>
      </w:pPr>
      <w:r>
        <w:separator/>
      </w:r>
    </w:p>
  </w:endnote>
  <w:endnote w:type="continuationSeparator" w:id="0">
    <w:p w:rsidR="00DE1E57" w:rsidRDefault="00DE1E57" w:rsidP="00DE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E57" w:rsidRPr="008A0471" w:rsidRDefault="00DE1E57" w:rsidP="00DE1E5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DE1E57" w:rsidRDefault="00DE1E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E57" w:rsidRDefault="00DE1E57" w:rsidP="00DE1E57">
      <w:pPr>
        <w:spacing w:after="0" w:line="240" w:lineRule="auto"/>
      </w:pPr>
      <w:r>
        <w:separator/>
      </w:r>
    </w:p>
  </w:footnote>
  <w:footnote w:type="continuationSeparator" w:id="0">
    <w:p w:rsidR="00DE1E57" w:rsidRDefault="00DE1E57" w:rsidP="00DE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E57" w:rsidRPr="00B517AC" w:rsidRDefault="00DE1E57" w:rsidP="00DE1E5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0844B30" wp14:editId="5E453E8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1E57" w:rsidRPr="00B517AC" w:rsidRDefault="00DE1E57" w:rsidP="00DE1E5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E1E57" w:rsidRPr="00B517AC" w:rsidRDefault="00DE1E57" w:rsidP="00DE1E5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E1E57" w:rsidRDefault="00DE1E5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C2E"/>
    <w:rsid w:val="00073862"/>
    <w:rsid w:val="00164330"/>
    <w:rsid w:val="001E708B"/>
    <w:rsid w:val="00370025"/>
    <w:rsid w:val="00393B3D"/>
    <w:rsid w:val="00693DB4"/>
    <w:rsid w:val="007441BF"/>
    <w:rsid w:val="00786686"/>
    <w:rsid w:val="009A42E9"/>
    <w:rsid w:val="00B30817"/>
    <w:rsid w:val="00D26FAD"/>
    <w:rsid w:val="00D621E1"/>
    <w:rsid w:val="00DB1ACD"/>
    <w:rsid w:val="00DE1E57"/>
    <w:rsid w:val="00EA6C2E"/>
    <w:rsid w:val="00F5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88D78E"/>
  <w15:docId w15:val="{AE20B4A5-E1B5-49BE-8402-E834CD7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1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E57"/>
  </w:style>
  <w:style w:type="paragraph" w:styleId="Rodap">
    <w:name w:val="footer"/>
    <w:basedOn w:val="Normal"/>
    <w:link w:val="RodapChar"/>
    <w:uiPriority w:val="99"/>
    <w:unhideWhenUsed/>
    <w:rsid w:val="00DE1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BE9992-070E-40CC-87C2-3563C5B5FC19}"/>
</file>

<file path=customXml/itemProps2.xml><?xml version="1.0" encoding="utf-8"?>
<ds:datastoreItem xmlns:ds="http://schemas.openxmlformats.org/officeDocument/2006/customXml" ds:itemID="{BAC01565-4A3F-41B1-AE75-029ABBDABAA7}"/>
</file>

<file path=customXml/itemProps3.xml><?xml version="1.0" encoding="utf-8"?>
<ds:datastoreItem xmlns:ds="http://schemas.openxmlformats.org/officeDocument/2006/customXml" ds:itemID="{06893B9B-E24E-4EDC-8146-A256D8D181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</cp:lastModifiedBy>
  <cp:revision>4</cp:revision>
  <dcterms:created xsi:type="dcterms:W3CDTF">2017-02-07T17:08:00Z</dcterms:created>
  <dcterms:modified xsi:type="dcterms:W3CDTF">2018-04-19T13:56:00Z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