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6A" w:rsidRPr="00F65140" w:rsidRDefault="0071216A" w:rsidP="00F65140">
      <w:pPr>
        <w:autoSpaceDE w:val="0"/>
        <w:autoSpaceDN w:val="0"/>
        <w:adjustRightInd w:val="0"/>
        <w:spacing w:after="200" w:line="240" w:lineRule="auto"/>
        <w:ind w:left="-709" w:right="-568"/>
        <w:jc w:val="center"/>
        <w:rPr>
          <w:rFonts w:ascii="Times New Roman" w:hAnsi="Times New Roman"/>
          <w:b/>
          <w:bCs/>
          <w:color w:val="050505"/>
          <w:sz w:val="24"/>
          <w:szCs w:val="24"/>
        </w:rPr>
      </w:pPr>
      <w:bookmarkStart w:id="0" w:name="_GoBack"/>
      <w:bookmarkEnd w:id="0"/>
      <w:r w:rsidRPr="00F65140">
        <w:rPr>
          <w:rFonts w:ascii="Times New Roman" w:hAnsi="Times New Roman"/>
          <w:b/>
          <w:bCs/>
          <w:color w:val="050505"/>
          <w:sz w:val="24"/>
          <w:szCs w:val="24"/>
        </w:rPr>
        <w:t>RESOLUÇÃO DA DIRETORIA COLEGIADA - RDC Nº 249, DE 23 DE OUTUBRO DE 2018</w:t>
      </w:r>
    </w:p>
    <w:p w:rsidR="00F65140" w:rsidRPr="00F65140" w:rsidRDefault="00F65140" w:rsidP="00F65140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>(Publicada no DOU nº 207, de 26 de outubro de 2018)</w:t>
      </w:r>
    </w:p>
    <w:p w:rsidR="00B31238" w:rsidRDefault="00B31238" w:rsidP="0071216A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71216A" w:rsidRPr="00F65140" w:rsidRDefault="0071216A" w:rsidP="0071216A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Dispõe sobre a atualização da lista de Denominações Comuns Brasileiras (DCB).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31238" w:rsidRDefault="00B31238" w:rsidP="0071216A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  <w:lang w:eastAsia="pt-BR"/>
        </w:rPr>
      </w:pP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bCs/>
          <w:sz w:val="24"/>
          <w:szCs w:val="24"/>
          <w:lang w:eastAsia="pt-BR"/>
        </w:rPr>
        <w:t>A</w:t>
      </w:r>
      <w:r w:rsidRPr="00F6514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Diretoria Colegiada da Agência Nacional de Vigilância Sanitária</w:t>
      </w:r>
      <w:r w:rsidRPr="00F65140">
        <w:rPr>
          <w:rFonts w:ascii="Times New Roman" w:hAnsi="Times New Roman"/>
          <w:sz w:val="24"/>
          <w:szCs w:val="24"/>
          <w:lang w:eastAsia="pt-BR"/>
        </w:rPr>
        <w:t>, no uso da atribuição que lhe confere 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16  de outubro de 2018, e eu, Diretor-Presidente, determino a sua publicação.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 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Art. 1º Ficam incluídas as DCB relacionadas no Anexo I, à lista de DCB aprovada pela Resolução da Diretoria Colegiada – RDC nº 64, de 28 de dezembro de 2012, e suas atualizações.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 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Art. 2º Fica alterada a DCB relacionada no Anexo II, mantendo-se o número DCB, mediante a revogação daquela a ela correspondente, aprovada pela  Resolução da Diretoria Colegiada - RDC nº 39, de 8 de julho de 2014.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 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Art. 3º Fica excluída da lista de DCB a denominação relacionada no Anexo III, aprovada pela Resolução da Diretoria Colegiada – RDC nº 64, de 28 de dezembro de 2012.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 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Art. 4º As justificativas para as alterações ou exclusões de denominações da lista de DCB são apresentadas nos Anexos II e III.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 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Art. 5º Esta Resolução entrará em vigor na data da sua publicação.</w:t>
      </w:r>
    </w:p>
    <w:p w:rsidR="0071216A" w:rsidRPr="00F65140" w:rsidRDefault="0071216A" w:rsidP="0071216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  </w:t>
      </w:r>
    </w:p>
    <w:p w:rsidR="0071216A" w:rsidRPr="00F65140" w:rsidRDefault="0071216A" w:rsidP="0071216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WILLIAM DIB</w:t>
      </w:r>
    </w:p>
    <w:p w:rsidR="0071216A" w:rsidRDefault="0071216A" w:rsidP="0071216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sz w:val="24"/>
          <w:szCs w:val="24"/>
          <w:lang w:eastAsia="pt-BR"/>
        </w:rPr>
        <w:t> </w:t>
      </w:r>
    </w:p>
    <w:p w:rsidR="00B31238" w:rsidRDefault="00B31238" w:rsidP="0071216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B31238" w:rsidRPr="00F65140" w:rsidRDefault="00B31238" w:rsidP="0071216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71216A" w:rsidRPr="00F65140" w:rsidRDefault="0071216A" w:rsidP="0071216A">
      <w:pPr>
        <w:spacing w:after="6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71216A" w:rsidRPr="00F65140" w:rsidRDefault="0071216A" w:rsidP="0071216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ANEXO I - DENOMINAÇÕES INCLUÍDAS À LISTA DE DCB</w:t>
      </w:r>
    </w:p>
    <w:tbl>
      <w:tblPr>
        <w:tblW w:w="816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089"/>
        <w:gridCol w:w="3837"/>
        <w:gridCol w:w="2251"/>
      </w:tblGrid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 Item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fremanezumabe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1655501-53-3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lanadelumabe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1426055-14-2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pegvaliase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1585984-95-7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polatuzumabe vedotina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1313206-42-6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celulose microcristalina silicificada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[Ref. 10]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diestearato de alumínio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300-92-5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polacrilina potássica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65405-55-2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poli-isobutileno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9003-27-4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ácido fumárico siponimode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1234627-85-0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cloridrato de migalastate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75172-81-5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delamanide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681492-22-8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entrectinibe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1108743-60-7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glasdegibe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1095173-27-5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migalastate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108147-54-2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roxadustate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808118-40-3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siponimode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1230487-00-9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tosilato de talazoparibe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1373431-65-2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tetraidrofurano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109-99-9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Dicksonia sellowiana</w:t>
            </w: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Hook.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  <w:tr w:rsidR="0071216A" w:rsidRPr="00F65140" w:rsidTr="006E7574">
        <w:trPr>
          <w:tblCellSpacing w:w="0" w:type="dxa"/>
          <w:jc w:val="center"/>
        </w:trPr>
        <w:tc>
          <w:tcPr>
            <w:tcW w:w="98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Withania somnifera</w:t>
            </w: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(L.) Dunal</w:t>
            </w:r>
          </w:p>
        </w:tc>
        <w:tc>
          <w:tcPr>
            <w:tcW w:w="2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</w:tbl>
    <w:p w:rsidR="0071216A" w:rsidRPr="00F65140" w:rsidRDefault="0071216A" w:rsidP="0071216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b/>
          <w:bCs/>
          <w:sz w:val="24"/>
          <w:szCs w:val="24"/>
          <w:lang w:eastAsia="pt-BR"/>
        </w:rPr>
        <w:t>ANEXO II – DENOMINAÇÃO DA LISTA DE DCB QUE SOFREU ALTERAÇÃO</w:t>
      </w:r>
    </w:p>
    <w:tbl>
      <w:tblPr>
        <w:tblW w:w="834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190"/>
        <w:gridCol w:w="1078"/>
        <w:gridCol w:w="1057"/>
        <w:gridCol w:w="1276"/>
        <w:gridCol w:w="992"/>
        <w:gridCol w:w="1559"/>
      </w:tblGrid>
      <w:tr w:rsidR="006E7574" w:rsidRPr="00F65140" w:rsidTr="006E7574">
        <w:trPr>
          <w:tblCellSpacing w:w="7" w:type="dxa"/>
          <w:jc w:val="center"/>
        </w:trPr>
        <w:tc>
          <w:tcPr>
            <w:tcW w:w="3438" w:type="dxa"/>
            <w:gridSpan w:val="3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 De:</w:t>
            </w:r>
          </w:p>
        </w:tc>
        <w:tc>
          <w:tcPr>
            <w:tcW w:w="33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Para:</w:t>
            </w:r>
          </w:p>
        </w:tc>
        <w:tc>
          <w:tcPr>
            <w:tcW w:w="15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Justificativa</w:t>
            </w:r>
          </w:p>
        </w:tc>
      </w:tr>
      <w:tr w:rsidR="006E7574" w:rsidRPr="00F65140" w:rsidTr="006E7574">
        <w:trPr>
          <w:tblCellSpacing w:w="7" w:type="dxa"/>
          <w:jc w:val="center"/>
        </w:trPr>
        <w:tc>
          <w:tcPr>
            <w:tcW w:w="117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5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6E7574" w:rsidRPr="00F65140" w:rsidTr="006E7574">
        <w:trPr>
          <w:tblCellSpacing w:w="7" w:type="dxa"/>
          <w:jc w:val="center"/>
        </w:trPr>
        <w:tc>
          <w:tcPr>
            <w:tcW w:w="117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11046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Citrus limon</w:t>
            </w: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(L.) Osbeck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11046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Citrus x limon</w:t>
            </w: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(L.) Osbeck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Adequação de nomenclatura</w:t>
            </w:r>
          </w:p>
        </w:tc>
      </w:tr>
    </w:tbl>
    <w:p w:rsidR="0071216A" w:rsidRPr="00F65140" w:rsidRDefault="0071216A" w:rsidP="0071216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5140">
        <w:rPr>
          <w:rFonts w:ascii="Times New Roman" w:hAnsi="Times New Roman"/>
          <w:b/>
          <w:bCs/>
          <w:sz w:val="24"/>
          <w:szCs w:val="24"/>
          <w:lang w:eastAsia="pt-BR"/>
        </w:rPr>
        <w:t>ANEXO III – DENOMINAÇÃO EXCLUÍDA DA LISTA DE DCB</w:t>
      </w:r>
    </w:p>
    <w:tbl>
      <w:tblPr>
        <w:tblW w:w="811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783"/>
        <w:gridCol w:w="989"/>
        <w:gridCol w:w="3607"/>
      </w:tblGrid>
      <w:tr w:rsidR="0071216A" w:rsidRPr="00F65140" w:rsidTr="006E7574">
        <w:trPr>
          <w:tblCellSpacing w:w="7" w:type="dxa"/>
          <w:jc w:val="center"/>
        </w:trPr>
        <w:tc>
          <w:tcPr>
            <w:tcW w:w="171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 Nº 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3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Justificativa</w:t>
            </w:r>
          </w:p>
        </w:tc>
      </w:tr>
      <w:tr w:rsidR="0071216A" w:rsidRPr="00F65140" w:rsidTr="006E7574">
        <w:trPr>
          <w:tblCellSpacing w:w="7" w:type="dxa"/>
          <w:jc w:val="center"/>
        </w:trPr>
        <w:tc>
          <w:tcPr>
            <w:tcW w:w="171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Cascara sagrada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3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1216A" w:rsidRPr="00F65140" w:rsidRDefault="0071216A" w:rsidP="0071216A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F65140">
              <w:rPr>
                <w:rFonts w:ascii="Times New Roman" w:hAnsi="Times New Roman"/>
                <w:sz w:val="24"/>
                <w:szCs w:val="24"/>
                <w:lang w:eastAsia="pt-BR"/>
              </w:rPr>
              <w:t>Sinônimo da DCB nº 10501</w:t>
            </w:r>
          </w:p>
        </w:tc>
      </w:tr>
    </w:tbl>
    <w:p w:rsidR="00B103F7" w:rsidRPr="00F65140" w:rsidRDefault="00B103F7">
      <w:pPr>
        <w:rPr>
          <w:rFonts w:ascii="Times New Roman" w:hAnsi="Times New Roman"/>
          <w:sz w:val="24"/>
          <w:szCs w:val="24"/>
        </w:rPr>
      </w:pPr>
    </w:p>
    <w:sectPr w:rsidR="00B103F7" w:rsidRPr="00F6514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2B3" w:rsidRDefault="006322B3" w:rsidP="00F65140">
      <w:pPr>
        <w:spacing w:after="0" w:line="240" w:lineRule="auto"/>
      </w:pPr>
      <w:r>
        <w:separator/>
      </w:r>
    </w:p>
  </w:endnote>
  <w:endnote w:type="continuationSeparator" w:id="0">
    <w:p w:rsidR="006322B3" w:rsidRDefault="006322B3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140" w:rsidRPr="003843FB" w:rsidRDefault="00F65140" w:rsidP="00F6514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F65140" w:rsidRDefault="00F651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2B3" w:rsidRDefault="006322B3" w:rsidP="00F65140">
      <w:pPr>
        <w:spacing w:after="0" w:line="240" w:lineRule="auto"/>
      </w:pPr>
      <w:r>
        <w:separator/>
      </w:r>
    </w:p>
  </w:footnote>
  <w:footnote w:type="continuationSeparator" w:id="0">
    <w:p w:rsidR="006322B3" w:rsidRDefault="006322B3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140" w:rsidRPr="0018049F" w:rsidRDefault="006322B3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>
          <wp:extent cx="660400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65140" w:rsidRPr="0018049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65140" w:rsidRP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216A"/>
    <w:rsid w:val="0018049F"/>
    <w:rsid w:val="00267810"/>
    <w:rsid w:val="002A7C11"/>
    <w:rsid w:val="003843FB"/>
    <w:rsid w:val="006322B3"/>
    <w:rsid w:val="006E7574"/>
    <w:rsid w:val="0071216A"/>
    <w:rsid w:val="00916642"/>
    <w:rsid w:val="00B103F7"/>
    <w:rsid w:val="00B31238"/>
    <w:rsid w:val="00C66331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983B780-E264-407C-B6B9-583F049E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56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2362</Characters>
  <Application>Microsoft Office Word</Application>
  <DocSecurity>0</DocSecurity>
  <Lines>19</Lines>
  <Paragraphs>5</Paragraphs>
  <ScaleCrop>false</ScaleCrop>
  <Company>ANVISA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Helder Lopes da Silva</cp:lastModifiedBy>
  <cp:revision>2</cp:revision>
  <dcterms:created xsi:type="dcterms:W3CDTF">2019-02-06T09:56:00Z</dcterms:created>
  <dcterms:modified xsi:type="dcterms:W3CDTF">2019-02-06T09:56:00Z</dcterms:modified>
</cp:coreProperties>
</file>