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96C0A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RESOLUÇÃO-RDC Nº 57, DE 26 DE FEVEREIRO DE 2002</w:t>
      </w:r>
    </w:p>
    <w:p w14:paraId="6DB28D4D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Diretoria Colegiada da Agência Nacional de Vigilância</w:t>
      </w:r>
    </w:p>
    <w:p w14:paraId="75E3C2B9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Sanitária, no uso da atribuição que lhe confere o art. 11, inciso IV, do</w:t>
      </w:r>
    </w:p>
    <w:p w14:paraId="3DB227DF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Regulamento da ANVISA aprovado pelo Decreto nº 3.029, de 16 de</w:t>
      </w:r>
    </w:p>
    <w:p w14:paraId="76B068CE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abril de 1999, em reunião realizada em 20 de fevereiro de 2002,</w:t>
      </w:r>
    </w:p>
    <w:p w14:paraId="68B19C06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a necessidade de Registro Especial Temporário</w:t>
      </w:r>
    </w:p>
    <w:p w14:paraId="00BB6F52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(RET) para Organismos Geneticamente Modificados (</w:t>
      </w:r>
      <w:proofErr w:type="spellStart"/>
      <w:r>
        <w:rPr>
          <w:rFonts w:ascii="Times New Roman" w:hAnsi="Times New Roman" w:cs="Times New Roman"/>
          <w:sz w:val="16"/>
          <w:szCs w:val="16"/>
        </w:rPr>
        <w:t>OGMs</w:t>
      </w:r>
      <w:proofErr w:type="spellEnd"/>
      <w:r>
        <w:rPr>
          <w:rFonts w:ascii="Times New Roman" w:hAnsi="Times New Roman" w:cs="Times New Roman"/>
          <w:sz w:val="16"/>
          <w:szCs w:val="16"/>
        </w:rPr>
        <w:t>) que</w:t>
      </w:r>
    </w:p>
    <w:p w14:paraId="31AA47CD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desempenham a função de agrotóxicos e afins, conforme previsto na</w:t>
      </w:r>
    </w:p>
    <w:p w14:paraId="6C9140FD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Lei nº 7.802, de 11 de julho de 1989, e no Decreto nº 4.074, de 4 de</w:t>
      </w:r>
    </w:p>
    <w:p w14:paraId="1B771420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janeiro de 2002;</w:t>
      </w:r>
    </w:p>
    <w:p w14:paraId="424BC234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a interface da Lei nº 7.802, de 11 de julho de</w:t>
      </w:r>
    </w:p>
    <w:p w14:paraId="6F660FAB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1989, com a Lei nº 8.974, de 5 de janeiro de 1995;</w:t>
      </w:r>
    </w:p>
    <w:p w14:paraId="3973F79A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a necessidade de conhecer os efeitos toxicológicos</w:t>
      </w:r>
    </w:p>
    <w:p w14:paraId="30EE98C0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organismos geneticamente modificados que desempenham</w:t>
      </w:r>
    </w:p>
    <w:p w14:paraId="4C66D45E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função de agrotóxicos e afins;</w:t>
      </w:r>
    </w:p>
    <w:p w14:paraId="1FEDF317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a necessidade de estabelecer normas para a</w:t>
      </w:r>
    </w:p>
    <w:p w14:paraId="06938423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avaliação toxicológica preliminar dos organismos geneticamente modificados</w:t>
      </w:r>
    </w:p>
    <w:p w14:paraId="6440F0D4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desempenham a função de agrotóxicos e afins destinadas</w:t>
      </w:r>
    </w:p>
    <w:p w14:paraId="2A63E51C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à pesquisa e experimentação;</w:t>
      </w:r>
    </w:p>
    <w:p w14:paraId="555932D2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a necessidade de conhecer os locais dos experimentos</w:t>
      </w:r>
    </w:p>
    <w:p w14:paraId="59FF7F59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verificação de possíveis problemas nessa área e subsidiar</w:t>
      </w:r>
    </w:p>
    <w:p w14:paraId="39C56A1A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ações de fiscalização;</w:t>
      </w:r>
    </w:p>
    <w:p w14:paraId="65842915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a importância do incentivo à pesquisa e experimentação,</w:t>
      </w:r>
    </w:p>
    <w:p w14:paraId="1A28E8F7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bem como a sua realização dentro de parâmetros que</w:t>
      </w:r>
    </w:p>
    <w:p w14:paraId="2E7E1982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minimizem os riscos à saúde dos pesquisadores e demais trabalhadores</w:t>
      </w:r>
    </w:p>
    <w:p w14:paraId="36A55889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envolvidos na experimentação, e da população em geral.</w:t>
      </w:r>
    </w:p>
    <w:p w14:paraId="00423E1D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adotou a seguinte Resolução e eu, Diretor-Presidente, determino</w:t>
      </w:r>
    </w:p>
    <w:p w14:paraId="085596CF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sua publicação:</w:t>
      </w:r>
    </w:p>
    <w:p w14:paraId="5687467C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1° Estabelecer os critérios para a avaliação toxicológica</w:t>
      </w:r>
    </w:p>
    <w:p w14:paraId="1EA7EF9C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preliminar para pesquisa e experimentação com organismos geneticamente</w:t>
      </w:r>
    </w:p>
    <w:p w14:paraId="2BA005CB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modificados que desempenham a função de agrotóxicos e</w:t>
      </w:r>
    </w:p>
    <w:p w14:paraId="350B1995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afins, conforme previsto na Lei nº 7.802, de 11 de julho de 1989 e no</w:t>
      </w:r>
    </w:p>
    <w:p w14:paraId="05E144FF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Decreto nº 4.074, de 4 de janeiro de 2002.</w:t>
      </w:r>
    </w:p>
    <w:p w14:paraId="2E209246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Disciplinar a realização dos ensaios de pesquisa e</w:t>
      </w:r>
    </w:p>
    <w:p w14:paraId="329864A4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experimentação com organismos geneticamente modificados que desempenham</w:t>
      </w:r>
    </w:p>
    <w:p w14:paraId="1B59BFEC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função de agrotóxicos e afins, de modo a evitar efeitos</w:t>
      </w:r>
    </w:p>
    <w:p w14:paraId="5D247A21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nocivos à saúde dos pesquisadores, demais trabalhadores envolvidos</w:t>
      </w:r>
    </w:p>
    <w:p w14:paraId="5B6E2312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 experimentação e da população em geral.</w:t>
      </w:r>
    </w:p>
    <w:p w14:paraId="2B4456A3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Relacionar os dados que deverão ser submetidos à</w:t>
      </w:r>
    </w:p>
    <w:p w14:paraId="77BC70AC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Agência Nacional de Vigilância Sanitária, por ocasião da solicitação</w:t>
      </w:r>
    </w:p>
    <w:p w14:paraId="133B5EF0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avaliação toxicológica preliminar, de acordo com a fase da pesquisa</w:t>
      </w:r>
    </w:p>
    <w:p w14:paraId="67B5D8C1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experimentação, conforme especificado nos Anexos.</w:t>
      </w:r>
    </w:p>
    <w:p w14:paraId="46494D76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O período de validade do certificado de avaliação</w:t>
      </w:r>
    </w:p>
    <w:p w14:paraId="052D908C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toxicológica preliminar será de 2 (dois) anos, devendo a pesquisa e</w:t>
      </w:r>
    </w:p>
    <w:p w14:paraId="400EF4D2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experimentação ser realizada nesse período ou, em caso de não execução,</w:t>
      </w:r>
    </w:p>
    <w:p w14:paraId="18D2EB57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submetida a nova avaliação toxicológica preliminar.</w:t>
      </w:r>
    </w:p>
    <w:p w14:paraId="6E9B3448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Dependendo do organismo geneticamente</w:t>
      </w:r>
    </w:p>
    <w:p w14:paraId="53319987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modificado o prazo de validade do RET pode ser estendido a critério</w:t>
      </w:r>
    </w:p>
    <w:p w14:paraId="30DBB51F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da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ANVISA.</w:t>
      </w:r>
    </w:p>
    <w:p w14:paraId="77C0415F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A proteção à saúde dos trabalhadores, os dados de</w:t>
      </w:r>
    </w:p>
    <w:p w14:paraId="2598D4EC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identificação do produto, a segurança e sinalização do experimento e</w:t>
      </w:r>
    </w:p>
    <w:p w14:paraId="732D1B80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destino dos rejeitos e dos organismos geneticamente modificados</w:t>
      </w:r>
    </w:p>
    <w:p w14:paraId="2484FF6D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deverão obedecer ao estabelecido na avaliação toxicológica preliminar</w:t>
      </w:r>
    </w:p>
    <w:p w14:paraId="1D47D13E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emitida pela ANVISA, de acordo com o estabelecido na Lei</w:t>
      </w:r>
    </w:p>
    <w:p w14:paraId="6732E66D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7.802, de 11 de julho de 1989, e sua regulamentação e o determinado</w:t>
      </w:r>
    </w:p>
    <w:p w14:paraId="26BED890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pelo parecer técnico prévio conclusivo favorável, emitido pela Comissão</w:t>
      </w:r>
    </w:p>
    <w:p w14:paraId="0286D48C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Técnica Nacional de Biossegurança (CTNBio).</w:t>
      </w:r>
    </w:p>
    <w:p w14:paraId="0994B63C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O pedido de avaliação toxicológica preliminar para</w:t>
      </w:r>
    </w:p>
    <w:p w14:paraId="291FD831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fins de RET deverá ser efetuado pelo </w:t>
      </w:r>
      <w:proofErr w:type="spellStart"/>
      <w:r>
        <w:rPr>
          <w:rFonts w:ascii="Times New Roman" w:hAnsi="Times New Roman" w:cs="Times New Roman"/>
          <w:sz w:val="16"/>
          <w:szCs w:val="16"/>
        </w:rPr>
        <w:t>registrante</w:t>
      </w:r>
      <w:proofErr w:type="spellEnd"/>
      <w:r>
        <w:rPr>
          <w:rFonts w:ascii="Times New Roman" w:hAnsi="Times New Roman" w:cs="Times New Roman"/>
          <w:sz w:val="16"/>
          <w:szCs w:val="16"/>
        </w:rPr>
        <w:t>/proponente, por tipo</w:t>
      </w:r>
    </w:p>
    <w:p w14:paraId="45B5A9B5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gene inserido, por organismo receptor e pela fase da pesquisa,</w:t>
      </w:r>
    </w:p>
    <w:p w14:paraId="653C4E25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identificando os locais e procedimentos a </w:t>
      </w:r>
      <w:proofErr w:type="spellStart"/>
      <w:r>
        <w:rPr>
          <w:rFonts w:ascii="Times New Roman" w:hAnsi="Times New Roman" w:cs="Times New Roman"/>
          <w:sz w:val="16"/>
          <w:szCs w:val="16"/>
        </w:rPr>
        <w:t>ser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executados nas pesquisas</w:t>
      </w:r>
    </w:p>
    <w:p w14:paraId="558ECB3D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experimentos.</w:t>
      </w:r>
    </w:p>
    <w:p w14:paraId="6217CF48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7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A solicitação de emissão de informe de avaliação</w:t>
      </w:r>
    </w:p>
    <w:p w14:paraId="4677DB1E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toxicológica para o RET, por parte do mesmo </w:t>
      </w:r>
      <w:proofErr w:type="spellStart"/>
      <w:r>
        <w:rPr>
          <w:rFonts w:ascii="Times New Roman" w:hAnsi="Times New Roman" w:cs="Times New Roman"/>
          <w:sz w:val="16"/>
          <w:szCs w:val="16"/>
        </w:rPr>
        <w:t>registrante</w:t>
      </w:r>
      <w:proofErr w:type="spellEnd"/>
      <w:r>
        <w:rPr>
          <w:rFonts w:ascii="Times New Roman" w:hAnsi="Times New Roman" w:cs="Times New Roman"/>
          <w:sz w:val="16"/>
          <w:szCs w:val="16"/>
        </w:rPr>
        <w:t>, para a</w:t>
      </w:r>
    </w:p>
    <w:p w14:paraId="7F1DDF31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mesma fase, utilizando o mesmo gene inserido e o mesmo organismo</w:t>
      </w:r>
    </w:p>
    <w:p w14:paraId="38085E13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receptor, de </w:t>
      </w:r>
      <w:proofErr w:type="spellStart"/>
      <w:r>
        <w:rPr>
          <w:rFonts w:ascii="Times New Roman" w:hAnsi="Times New Roman" w:cs="Times New Roman"/>
          <w:sz w:val="16"/>
          <w:szCs w:val="16"/>
        </w:rPr>
        <w:t>OGMs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que desempenham a função de agrotóxicos e</w:t>
      </w:r>
    </w:p>
    <w:p w14:paraId="340DE1BC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afins, poderá ser encaminhado de forma conjunta a essa Agência,</w:t>
      </w:r>
    </w:p>
    <w:p w14:paraId="1399B32E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identificados cada experimento.</w:t>
      </w:r>
    </w:p>
    <w:p w14:paraId="0A7BA2F0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Ocorrendo o caso do caput deste artigo, serão considerados</w:t>
      </w:r>
    </w:p>
    <w:p w14:paraId="44267FA5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dados da avaliação toxicológica preliminar já emitida</w:t>
      </w:r>
    </w:p>
    <w:p w14:paraId="13FBA819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cada fase, a extensão da área e a quantidade de pesquisas e</w:t>
      </w:r>
    </w:p>
    <w:p w14:paraId="5194B581" w14:textId="35B7A556" w:rsidR="00406DA2" w:rsidRDefault="002C7AFD" w:rsidP="002C7AF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experimentos a serem realizados, conforme esta Resolução.</w:t>
      </w:r>
    </w:p>
    <w:p w14:paraId="7CE48DA2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A área total do experimento em campo será concedida</w:t>
      </w:r>
    </w:p>
    <w:p w14:paraId="671A76C3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requerente, considerando o gene inserido, o organismo receptor, o</w:t>
      </w:r>
    </w:p>
    <w:p w14:paraId="7D4AFADE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local de experimentação e a fase.</w:t>
      </w:r>
    </w:p>
    <w:p w14:paraId="4087034B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Art. 8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A pesquisa e a experimentação seguirão as seguintes</w:t>
      </w:r>
    </w:p>
    <w:p w14:paraId="16963CC6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fases:</w:t>
      </w:r>
    </w:p>
    <w:p w14:paraId="1CA63A52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Nível de Experimentação - A: quando a área total do</w:t>
      </w:r>
    </w:p>
    <w:p w14:paraId="30180CB8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experimento em campo for até 2 ha, em locais com CQB (com</w:t>
      </w:r>
    </w:p>
    <w:p w14:paraId="25ACB9C6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possibilidade de aprovação para áreas maiores, desde que devidamente</w:t>
      </w:r>
    </w:p>
    <w:p w14:paraId="6E5FACFB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justificado). As Informações necessárias são as descritas nos</w:t>
      </w:r>
    </w:p>
    <w:p w14:paraId="677C0108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itens 1 a 4 do anexo.</w:t>
      </w:r>
    </w:p>
    <w:p w14:paraId="1B4086D2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Nível de Experimentação - B: quando a área total do</w:t>
      </w:r>
    </w:p>
    <w:p w14:paraId="1580E3E2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experimento em campo for para áreas maiores que 2 </w:t>
      </w:r>
      <w:proofErr w:type="spellStart"/>
      <w:r>
        <w:rPr>
          <w:rFonts w:ascii="Times New Roman" w:hAnsi="Times New Roman" w:cs="Times New Roman"/>
          <w:sz w:val="16"/>
          <w:szCs w:val="16"/>
        </w:rPr>
        <w:t>ha</w:t>
      </w:r>
      <w:proofErr w:type="spellEnd"/>
      <w:r>
        <w:rPr>
          <w:rFonts w:ascii="Times New Roman" w:hAnsi="Times New Roman" w:cs="Times New Roman"/>
          <w:sz w:val="16"/>
          <w:szCs w:val="16"/>
        </w:rPr>
        <w:t>, devidamente</w:t>
      </w:r>
    </w:p>
    <w:p w14:paraId="0CB3146B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justificado. As informações necessárias são as dos itens 1 a 5 do</w:t>
      </w:r>
    </w:p>
    <w:p w14:paraId="4D231301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anexo.</w:t>
      </w:r>
    </w:p>
    <w:p w14:paraId="559CE7CD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Art.9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A Agência Nacional de Vigilância Sanitária, se entender</w:t>
      </w:r>
    </w:p>
    <w:p w14:paraId="7F758686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necessário, poderá, a qualquer tempo, solicitar novos dados e</w:t>
      </w:r>
    </w:p>
    <w:p w14:paraId="5AB6C7D3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estudos, além daqueles identificados no anexo.</w:t>
      </w:r>
    </w:p>
    <w:p w14:paraId="311CE150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Art.10 A requerente deverá apresentar justificativa técnica</w:t>
      </w:r>
    </w:p>
    <w:p w14:paraId="3BFC96F9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quando não dispuser de alguma informação solicitada, ficando resguardada</w:t>
      </w:r>
    </w:p>
    <w:p w14:paraId="6438B149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 Agência acatar ou não a justificativa apresentada.</w:t>
      </w:r>
    </w:p>
    <w:p w14:paraId="6DF62DC2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Art.11 Os procedimentos relacionados com a saúde do trabalhador</w:t>
      </w:r>
    </w:p>
    <w:p w14:paraId="18466F6E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deverão estar de acordo com as normas estabelecidas pelos</w:t>
      </w:r>
    </w:p>
    <w:p w14:paraId="612D7D7D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Ministérios e demais órgãos competentes.</w:t>
      </w:r>
    </w:p>
    <w:p w14:paraId="29341CE6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 Esta Resolução entra em vigor na data da sua publicação.</w:t>
      </w:r>
    </w:p>
    <w:p w14:paraId="4F455A07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GONZALO VECINA NETO</w:t>
      </w:r>
    </w:p>
    <w:p w14:paraId="329B9A68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</w:t>
      </w:r>
    </w:p>
    <w:p w14:paraId="167F55C9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seguintes dados e documentos devem ser apresentados</w:t>
      </w:r>
    </w:p>
    <w:p w14:paraId="2E0AB6DE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pelo </w:t>
      </w:r>
      <w:proofErr w:type="spellStart"/>
      <w:r>
        <w:rPr>
          <w:rFonts w:ascii="Times New Roman" w:hAnsi="Times New Roman" w:cs="Times New Roman"/>
          <w:sz w:val="16"/>
          <w:szCs w:val="16"/>
        </w:rPr>
        <w:t>registrante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para a avaliação toxicológica preliminar, para o RET,</w:t>
      </w:r>
    </w:p>
    <w:p w14:paraId="6C163AFD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organismos geneticamente modificados que desempenham a função</w:t>
      </w:r>
    </w:p>
    <w:p w14:paraId="614EA5C3" w14:textId="12B50E5C" w:rsidR="002C7AFD" w:rsidRDefault="002C7AFD" w:rsidP="002C7AF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agrotóxicos e afins.</w:t>
      </w:r>
    </w:p>
    <w:p w14:paraId="1445CBDA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Documentos a serem anexados ao requerimento de avaliação</w:t>
      </w:r>
    </w:p>
    <w:p w14:paraId="54AA2B3B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toxicológica preliminar para RET de organismos geneticamente</w:t>
      </w:r>
    </w:p>
    <w:p w14:paraId="1F4969C0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modificados que desempenham a função de agrotóxicos e afins, em</w:t>
      </w:r>
    </w:p>
    <w:p w14:paraId="5E6AB321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todas as fases do experimento.</w:t>
      </w:r>
    </w:p>
    <w:p w14:paraId="3E66E4A9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 Certificado de Qualidade em Biossegurança (CQB) emitido</w:t>
      </w:r>
    </w:p>
    <w:p w14:paraId="0C5F01E9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 CTNBio;</w:t>
      </w:r>
    </w:p>
    <w:p w14:paraId="33D90B4E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3.2 Cópia do Processo encaminhado para a CTNBio;</w:t>
      </w:r>
    </w:p>
    <w:p w14:paraId="28938A00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3.3 Cópia do Parecer Técnico Prévio Conclusivo publicado</w:t>
      </w:r>
    </w:p>
    <w:p w14:paraId="3F21F399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 CTNBio;</w:t>
      </w:r>
    </w:p>
    <w:p w14:paraId="148B0702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Documentos a serem anexados ao Requerimento para as</w:t>
      </w:r>
    </w:p>
    <w:p w14:paraId="349883B6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fases A e B da pesquisa ou experimento.</w:t>
      </w:r>
    </w:p>
    <w:p w14:paraId="5A01A87E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 Dados sobre similaridade (</w:t>
      </w:r>
      <w:proofErr w:type="spellStart"/>
      <w:r>
        <w:rPr>
          <w:rFonts w:ascii="Times New Roman" w:hAnsi="Times New Roman" w:cs="Times New Roman"/>
          <w:sz w:val="16"/>
          <w:szCs w:val="16"/>
        </w:rPr>
        <w:t>seqüencial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ou estrutural) dos</w:t>
      </w:r>
    </w:p>
    <w:p w14:paraId="0CA9DFA4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produtos gênicos do gene inserido com materiais tóxicos, farmacológicos</w:t>
      </w:r>
    </w:p>
    <w:p w14:paraId="6BF53F56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e/ou alergênicos (comparação com banco de dados).</w:t>
      </w:r>
    </w:p>
    <w:p w14:paraId="3A8BBF41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4.2 Modo de ação dos produtos gênicos do gene inserido /</w:t>
      </w:r>
    </w:p>
    <w:p w14:paraId="1E34E194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Espécies-alvo</w:t>
      </w:r>
    </w:p>
    <w:p w14:paraId="6DBEB0BF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4.3 Caracterização e nível da expressão dos produtos gênicos</w:t>
      </w:r>
    </w:p>
    <w:p w14:paraId="478F8240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gene inserido no organismo receptor com o uso de metodologias</w:t>
      </w:r>
    </w:p>
    <w:p w14:paraId="6784BC9F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nacionais ou internacionais, reconhecidas por instituições científicas</w:t>
      </w:r>
    </w:p>
    <w:p w14:paraId="6A4504C3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de saúde pública.</w:t>
      </w:r>
    </w:p>
    <w:p w14:paraId="74D4A758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Quando o organismo receptor se tratar de</w:t>
      </w:r>
    </w:p>
    <w:p w14:paraId="1D24DA80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plantas, essa caracterização deverá ser para o tecido alvo e outros</w:t>
      </w:r>
    </w:p>
    <w:p w14:paraId="29DF19F9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tecidos também (exceto quando houver impossibilidade técnica de</w:t>
      </w:r>
    </w:p>
    <w:p w14:paraId="6EF42525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realização).</w:t>
      </w:r>
    </w:p>
    <w:p w14:paraId="2741E56B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4.4 Histórico de segurança dos produtos gênicos do gene</w:t>
      </w:r>
    </w:p>
    <w:p w14:paraId="260AFFC8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inserido, baseada em informação de literatura científica.</w:t>
      </w:r>
    </w:p>
    <w:p w14:paraId="0F036131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Documentos a serem anexados ao Requerimento para a</w:t>
      </w:r>
    </w:p>
    <w:p w14:paraId="0FB45DDC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fase B da pesquisa ou experimento.</w:t>
      </w:r>
    </w:p>
    <w:p w14:paraId="15817839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 Teste de irritabilidade dérmica aguda em coelhos dos</w:t>
      </w:r>
    </w:p>
    <w:p w14:paraId="22EDD822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produtos purificados do gene inserido e com o extrato do organismo</w:t>
      </w:r>
    </w:p>
    <w:p w14:paraId="19895763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receptor.</w:t>
      </w:r>
    </w:p>
    <w:p w14:paraId="44EA2BEF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 Teste de dose letal oral (DL50) para ratos, com o produto</w:t>
      </w:r>
    </w:p>
    <w:p w14:paraId="66A447CA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gene inserido.</w:t>
      </w:r>
    </w:p>
    <w:p w14:paraId="4762F3AA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5.3 Dados sobre efeitos mutagênicos dos produtos de expressão</w:t>
      </w:r>
    </w:p>
    <w:p w14:paraId="3A2A8E16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gene inserido e com o extrato do organismo receptor.</w:t>
      </w:r>
    </w:p>
    <w:p w14:paraId="0D99A6DB" w14:textId="77777777" w:rsidR="002C7AFD" w:rsidRDefault="002C7AFD" w:rsidP="002C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5.4 Informações sobre a segurança dos produtos gênicos do</w:t>
      </w:r>
    </w:p>
    <w:p w14:paraId="46F48DBA" w14:textId="5AA2D043" w:rsidR="002C7AFD" w:rsidRDefault="002C7AFD" w:rsidP="002C7AFD">
      <w:r>
        <w:rPr>
          <w:rFonts w:ascii="Times New Roman" w:hAnsi="Times New Roman" w:cs="Times New Roman"/>
          <w:sz w:val="16"/>
          <w:szCs w:val="16"/>
        </w:rPr>
        <w:t>gene inserido , baseada em experiência de uso</w:t>
      </w:r>
      <w:bookmarkStart w:id="0" w:name="_GoBack"/>
      <w:bookmarkEnd w:id="0"/>
    </w:p>
    <w:sectPr w:rsidR="002C7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87"/>
    <w:rsid w:val="00032287"/>
    <w:rsid w:val="002C7AFD"/>
    <w:rsid w:val="0040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0E79"/>
  <w15:chartTrackingRefBased/>
  <w15:docId w15:val="{6018B497-D253-4244-AFDF-A2B24352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1168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2019-02-04T10:29:00Z</dcterms:created>
  <dcterms:modified xsi:type="dcterms:W3CDTF">2019-02-04T10:32:00Z</dcterms:modified>
</cp:coreProperties>
</file>