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B8AB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PORTARIA N</w:t>
      </w:r>
      <w:r>
        <w:rPr>
          <w:rFonts w:ascii="Times New Roman" w:hAnsi="Times New Roman" w:cs="Times New Roman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396, DE 30 DE ABRIL DE 1999</w:t>
      </w:r>
    </w:p>
    <w:p w14:paraId="453611B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Diretor—Presidente da Agência Nacional de Vigilância Sanitária,</w:t>
      </w:r>
    </w:p>
    <w:p w14:paraId="46531F0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uso de suas atribuições, considerando:</w:t>
      </w:r>
    </w:p>
    <w:p w14:paraId="7DDB3A0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necessidade de constante aperfeiçoamento das ações de</w:t>
      </w:r>
    </w:p>
    <w:p w14:paraId="5E4EAFA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controle sanitário na área de alimentos, visando a proteção à saúde da</w:t>
      </w:r>
    </w:p>
    <w:p w14:paraId="0BB59D0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população e a necessidade de estabelecer REGULAMENTO REFERENTE</w:t>
      </w:r>
    </w:p>
    <w:p w14:paraId="51558C4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PROCEDIMENTOS PARA REGISTRO DE ALIMENTOS</w:t>
      </w:r>
    </w:p>
    <w:p w14:paraId="59F25F5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OU NOVOS INGREDIENTES;</w:t>
      </w:r>
    </w:p>
    <w:p w14:paraId="42419D7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que o registro na área de alimentos é um procedimento legal</w:t>
      </w:r>
    </w:p>
    <w:p w14:paraId="6A42FC4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obrigatório segundo o Decreto-Lei N° 986/69;</w:t>
      </w:r>
    </w:p>
    <w:p w14:paraId="26D4268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as Diretrizes Básicas para Avaliação de Risco e Segurança</w:t>
      </w:r>
    </w:p>
    <w:p w14:paraId="33D6C58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dos Alimentos, resolve:</w:t>
      </w:r>
    </w:p>
    <w:p w14:paraId="5163FC7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1° Aprovar o REGULAMENTO TÉCNICO DE PROCEDIMENTOS</w:t>
      </w:r>
    </w:p>
    <w:p w14:paraId="03D9652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REGISTRO DE ALIMENTOS E OU NOVOS</w:t>
      </w:r>
    </w:p>
    <w:p w14:paraId="460B6A8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INGREDIENTES, constante do anexo desta Portaria.</w:t>
      </w:r>
    </w:p>
    <w:p w14:paraId="3F02AE8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2° O descumprimento aos termos desta Portaria constitui</w:t>
      </w:r>
    </w:p>
    <w:p w14:paraId="64EF84E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infração sanitária sujeita aos dispositivos da Lei n.° 6.437, de 20 de</w:t>
      </w:r>
    </w:p>
    <w:p w14:paraId="53CA93C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agosto de 1977, e demais disposições aplicáveis.</w:t>
      </w:r>
    </w:p>
    <w:p w14:paraId="1D93BE1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3° Esta Portaria entra em vigor na data de sua publicação,</w:t>
      </w:r>
    </w:p>
    <w:p w14:paraId="47F043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revogando-se as disposições em contrário.</w:t>
      </w:r>
    </w:p>
    <w:p w14:paraId="676632A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14:paraId="56B2952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</w:t>
      </w:r>
    </w:p>
    <w:p w14:paraId="1C0FBFA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TÉCNICO DE PROCEDIMENTOS PARA</w:t>
      </w:r>
    </w:p>
    <w:p w14:paraId="233800A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REGISTRO DE ALIMENTOS E OU NOVOS INGREDIENTES.</w:t>
      </w:r>
    </w:p>
    <w:p w14:paraId="367E974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I. ÂMBITO DE APLICAÇÃO.</w:t>
      </w:r>
    </w:p>
    <w:p w14:paraId="317D917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presente regulamento se aplica ao registro de novos alimentos</w:t>
      </w:r>
    </w:p>
    <w:p w14:paraId="3942A84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ou ingredientes para o consumo humano, sem histórico de</w:t>
      </w:r>
    </w:p>
    <w:p w14:paraId="4D3E4CB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consumo no País, ou alimentos contendo substâncias já consumidas e</w:t>
      </w:r>
    </w:p>
    <w:p w14:paraId="6A10CB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que entretanto venham a ser adicionadas ou utilizadas em níveis</w:t>
      </w:r>
    </w:p>
    <w:p w14:paraId="2167B62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muito superiores aos atualmente observados nos alimentos que compõem</w:t>
      </w:r>
    </w:p>
    <w:p w14:paraId="22C44DA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uma dieta regular.</w:t>
      </w:r>
    </w:p>
    <w:p w14:paraId="5FE4358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Excluem-se deste regulamento os aditivos e coadjuvantes de</w:t>
      </w:r>
    </w:p>
    <w:p w14:paraId="50E6031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tecnologia de fabricação.</w:t>
      </w:r>
    </w:p>
    <w:p w14:paraId="23113FA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 DEFINIÇAO.</w:t>
      </w:r>
    </w:p>
    <w:p w14:paraId="67C4C42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ALIMENTOS E OU NOVOS INGREDIENTES: são os alimentos</w:t>
      </w:r>
    </w:p>
    <w:p w14:paraId="02A548F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 substâncias sem histórico de consumo no País, ou alimentos</w:t>
      </w:r>
    </w:p>
    <w:p w14:paraId="19ECBB7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 substâncias já consumidas, e que entretanto venham a ser</w:t>
      </w:r>
    </w:p>
    <w:p w14:paraId="29E0A39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adicionadas ou utilizadas em níveis muito superiores aos atualmente</w:t>
      </w:r>
    </w:p>
    <w:p w14:paraId="29F1B7A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observados nos alimentos utilizados na dieta regular.</w:t>
      </w:r>
    </w:p>
    <w:p w14:paraId="391F073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 DOCUMENTAÇÃO.</w:t>
      </w:r>
    </w:p>
    <w:p w14:paraId="76648D6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efeito deste regulamento, o interessado deve apresentar</w:t>
      </w:r>
    </w:p>
    <w:p w14:paraId="0A9108F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além dos documentos exigidos conforme legislação específica, a seguinte</w:t>
      </w:r>
    </w:p>
    <w:p w14:paraId="7911210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documentação:</w:t>
      </w:r>
    </w:p>
    <w:p w14:paraId="212CDFB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 REGISTRO DE ALIMENTOS E OU NOVOS INGREDIENTES.</w:t>
      </w:r>
    </w:p>
    <w:p w14:paraId="518F1EC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 Relatório Técnico Científico contendo as seguintes informações:</w:t>
      </w:r>
    </w:p>
    <w:p w14:paraId="7A9BE9E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4.1.1. denominação do produto;</w:t>
      </w:r>
    </w:p>
    <w:p w14:paraId="4A69B65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4.1.2 finalidade de uso;</w:t>
      </w:r>
    </w:p>
    <w:p w14:paraId="5485C71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4.1.3. recomendação de consumo indicada pelo fabricante;</w:t>
      </w:r>
    </w:p>
    <w:p w14:paraId="2B342EE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4.14. descrição científica dos ingredientes do produto, segundo</w:t>
      </w:r>
    </w:p>
    <w:p w14:paraId="0BF904F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espécie de origem botânica, animal ou mineral, quando for o</w:t>
      </w:r>
    </w:p>
    <w:p w14:paraId="6B3FC9B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caso;</w:t>
      </w:r>
    </w:p>
    <w:p w14:paraId="092AAA2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4.1.5. composição química com caracterização molecular,</w:t>
      </w:r>
    </w:p>
    <w:p w14:paraId="44CF76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quando for o caso, e ou formulação do produto;</w:t>
      </w:r>
    </w:p>
    <w:p w14:paraId="660DC3B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4.1.6. descrição da metodologia analítica para avaliação do</w:t>
      </w:r>
    </w:p>
    <w:p w14:paraId="3919CEC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alimento ou ingrediente objeto da petição;</w:t>
      </w:r>
    </w:p>
    <w:p w14:paraId="2E1F2BF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4.1.7 evidências científicas aplicáveis, conforme o caso, à</w:t>
      </w:r>
    </w:p>
    <w:p w14:paraId="7CE79ED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comprovação de segurança de uso:</w:t>
      </w:r>
    </w:p>
    <w:p w14:paraId="5CC589B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ensaios nutricionais e ou fisiológicos e ou toxicológicos em</w:t>
      </w:r>
    </w:p>
    <w:p w14:paraId="214091F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animais de experimentação;</w:t>
      </w:r>
    </w:p>
    <w:p w14:paraId="452B6BF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ensaios bioquímicos;</w:t>
      </w:r>
    </w:p>
    <w:p w14:paraId="2DD9E36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estudos epidetniológicos;</w:t>
      </w:r>
    </w:p>
    <w:p w14:paraId="1AF4FBB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ensaios clínicos;</w:t>
      </w:r>
    </w:p>
    <w:p w14:paraId="4369A8D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comprovação de uso tradicional, observado na população,</w:t>
      </w:r>
    </w:p>
    <w:p w14:paraId="4780437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sem danos à saúde;</w:t>
      </w:r>
    </w:p>
    <w:p w14:paraId="1EA9C90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- evidências abrangentes da literatura científica, organismos</w:t>
      </w:r>
    </w:p>
    <w:p w14:paraId="729221B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internacionais de saúde e legislação internacionalmente reconhecida</w:t>
      </w:r>
    </w:p>
    <w:p w14:paraId="6B23E28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sobre as características do alimento ou ingrediente.</w:t>
      </w:r>
    </w:p>
    <w:p w14:paraId="5AB599A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5. AVALIAÇÃO TÉCNICA.</w:t>
      </w:r>
    </w:p>
    <w:p w14:paraId="03D3677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relatório técnico científico de avaliação de risco e demonstração</w:t>
      </w:r>
    </w:p>
    <w:p w14:paraId="60351FF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segurança será avaliado por uma Comissão de Assessoramento</w:t>
      </w:r>
    </w:p>
    <w:p w14:paraId="71190BF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Técnicocientífica em Alimentos Funcionais e novos</w:t>
      </w:r>
    </w:p>
    <w:p w14:paraId="68EDFC5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Alimentos constituída pela Agência Nacional de Vigilância Sanitária.</w:t>
      </w:r>
    </w:p>
    <w:p w14:paraId="0CF78DF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6. DISPOSIÇÕES GERAIS •</w:t>
      </w:r>
    </w:p>
    <w:p w14:paraId="100E4B8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Agência Nacional de Vigilância Sanitária revisará este</w:t>
      </w:r>
    </w:p>
    <w:p w14:paraId="0F74F54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Referente a Procedimentos para Registro de Alimentos</w:t>
      </w:r>
    </w:p>
    <w:p w14:paraId="14F2803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ou Novos Ingredientes, em pelo menos, dois anos após sua entrada</w:t>
      </w:r>
    </w:p>
    <w:p w14:paraId="362D3B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vigor.</w:t>
      </w:r>
    </w:p>
    <w:p w14:paraId="005C43C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4</w:t>
      </w:r>
    </w:p>
    <w:p w14:paraId="6EA0D90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PORTARIA N</w:t>
      </w:r>
      <w:r>
        <w:rPr>
          <w:rFonts w:ascii="Times New Roman" w:hAnsi="Times New Roman" w:cs="Times New Roman"/>
          <w:sz w:val="9"/>
          <w:szCs w:val="9"/>
        </w:rPr>
        <w:t xml:space="preserve">2 </w:t>
      </w:r>
      <w:r>
        <w:rPr>
          <w:rFonts w:ascii="Times New Roman" w:hAnsi="Times New Roman" w:cs="Times New Roman"/>
          <w:sz w:val="15"/>
          <w:szCs w:val="15"/>
        </w:rPr>
        <w:t>397, DE 30 DE ABRIL DE 1999</w:t>
      </w:r>
    </w:p>
    <w:p w14:paraId="2BB289B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Diretor-Presidente da Agência Nacional de Vigilância Sanitária,</w:t>
      </w:r>
    </w:p>
    <w:p w14:paraId="7B59B46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no uso de suas atribuições legais, considerando a necessidade</w:t>
      </w:r>
    </w:p>
    <w:p w14:paraId="3B6AB07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lastRenderedPageBreak/>
        <w:t>de constante aperfeiçoamento das ações de controle sanitário na área</w:t>
      </w:r>
    </w:p>
    <w:p w14:paraId="0701293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alimentos visando a proteção à saúde da população e a necessidade</w:t>
      </w:r>
    </w:p>
    <w:p w14:paraId="5297D8B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estabelecer as DIRETRIZES BASICAS PARA AVALIAÇÃO DE</w:t>
      </w:r>
    </w:p>
    <w:p w14:paraId="26627A6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RISCO E SEGURANÇA DOS AUMENTOS, e considerando:</w:t>
      </w:r>
    </w:p>
    <w:p w14:paraId="2AFE1CD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consenso científico sobre a relação existente entre alimentação-</w:t>
      </w:r>
    </w:p>
    <w:p w14:paraId="71A5BED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saúde-doença e que vem despertando em todo o Inundo o</w:t>
      </w:r>
    </w:p>
    <w:p w14:paraId="7E96602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interesse no uso dos alimentos como um dos determinantes importantes</w:t>
      </w:r>
    </w:p>
    <w:p w14:paraId="69F34DF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 qualidade de vida;</w:t>
      </w:r>
    </w:p>
    <w:p w14:paraId="36031DE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os novos conceitos relativos às necessidades de nutrientes em</w:t>
      </w:r>
    </w:p>
    <w:p w14:paraId="309EF59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estados fisiológicos especiais e a possibilidade de efeitos benéficos</w:t>
      </w:r>
    </w:p>
    <w:p w14:paraId="5D40976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significativos de outros compostos, não nutrientes, dos alimentos;</w:t>
      </w:r>
    </w:p>
    <w:p w14:paraId="11FDBD7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aumento da expectativa de vida, os fatores ligados à urbanização,</w:t>
      </w:r>
    </w:p>
    <w:p w14:paraId="4E5B212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influência da mídia e os aspectos econômicos ligados à</w:t>
      </w:r>
    </w:p>
    <w:p w14:paraId="1914A11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industrialização de novos alimentos;</w:t>
      </w:r>
    </w:p>
    <w:p w14:paraId="47752F8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as inovações tecnológicas, a globalização da economia, a</w:t>
      </w:r>
    </w:p>
    <w:p w14:paraId="75ADE42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intensificação da importação de alimentos e a necessidade da harmonização</w:t>
      </w:r>
    </w:p>
    <w:p w14:paraId="2B1775C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 legislação em nível internacional;</w:t>
      </w:r>
    </w:p>
    <w:p w14:paraId="3E0E2EA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 possibilidade de que novos alimentos ou ingredientes possam</w:t>
      </w:r>
    </w:p>
    <w:p w14:paraId="411FC07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conter componentes, nutrientes ou não nutrientes com ação biológica,</w:t>
      </w:r>
    </w:p>
    <w:p w14:paraId="7A265C6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quantidades que causem efeitos adversos à saúde, resolve:</w:t>
      </w:r>
    </w:p>
    <w:p w14:paraId="2CB2F15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1° Aprovar o REGULAMENTO TÉCNICO QUE ESTABELECE</w:t>
      </w:r>
    </w:p>
    <w:p w14:paraId="67E0A8D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AS DIRETRIZES BÁSICAS PARA AVALIAÇÃO DE</w:t>
      </w:r>
    </w:p>
    <w:p w14:paraId="30B9EF9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RISCO E SEGURANÇA DOS ALIMENTOS, constante do anexo</w:t>
      </w:r>
    </w:p>
    <w:p w14:paraId="682A13A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desta Portaria.</w:t>
      </w:r>
    </w:p>
    <w:p w14:paraId="3140E1A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2° O descumprimento desta Portaria constitui infração</w:t>
      </w:r>
    </w:p>
    <w:p w14:paraId="211DCAC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sanitária sujeitando os infratores às penalidades previstas na Lei n°</w:t>
      </w:r>
    </w:p>
    <w:p w14:paraId="0EF887C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6.437, de 20 de agosto de 1977, e demais disposições aplicáveis.</w:t>
      </w:r>
    </w:p>
    <w:p w14:paraId="6F7E07E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Art. 3° Esta Portaria entra em vigor na data de sua publicação,</w:t>
      </w:r>
    </w:p>
    <w:p w14:paraId="5102199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revogando-se as disposições em contrário.</w:t>
      </w:r>
    </w:p>
    <w:p w14:paraId="589D56B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GONZALO VECINA NETO</w:t>
      </w:r>
    </w:p>
    <w:p w14:paraId="271419D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ANEXO</w:t>
      </w:r>
    </w:p>
    <w:p w14:paraId="4930673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REGULAMENTO TÉCNICO QUE ESTABELECE AS</w:t>
      </w:r>
    </w:p>
    <w:p w14:paraId="60F5349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DIRETRIZES BÁSICAS PARA AVALIAÇÃO DE RISCO E</w:t>
      </w:r>
    </w:p>
    <w:p w14:paraId="39F0B11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SEGURANÇA DOS ALIMENTOS</w:t>
      </w:r>
    </w:p>
    <w:p w14:paraId="61C5DC4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I. ÂMBITO DE APLICAÇÃO.</w:t>
      </w:r>
    </w:p>
    <w:p w14:paraId="7EA14AD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presente regulamento se aplica aos alimentos e ingredientes</w:t>
      </w:r>
    </w:p>
    <w:p w14:paraId="0CC1F8C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consumo humano.</w:t>
      </w:r>
    </w:p>
    <w:p w14:paraId="08717A6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 DEFINIÇÃO E CLASSIFICAÇÃO.</w:t>
      </w:r>
    </w:p>
    <w:p w14:paraId="04719D4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efeito deste regulamento, considera-se:</w:t>
      </w:r>
    </w:p>
    <w:p w14:paraId="15ABA12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2.1. Perigo: agente biológico, químico ou físico, ou propriedade</w:t>
      </w:r>
    </w:p>
    <w:p w14:paraId="745258B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um alimento, capaz de provocar um efeito nocivo à</w:t>
      </w:r>
    </w:p>
    <w:p w14:paraId="1623495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saúde.</w:t>
      </w:r>
    </w:p>
    <w:p w14:paraId="62C2549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2.2. Risco: função da probabilidade de ocorrência de um</w:t>
      </w:r>
    </w:p>
    <w:p w14:paraId="5435177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efeito adverso à saúde e da gravidade de tal efeito, corno conseqüência</w:t>
      </w:r>
    </w:p>
    <w:p w14:paraId="13D17FC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um perigo ou perigos nos alimentos.</w:t>
      </w:r>
    </w:p>
    <w:p w14:paraId="671ED4F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2.3. Análise de risco: processo que consta de três componentes:</w:t>
      </w:r>
    </w:p>
    <w:p w14:paraId="24DC2CD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avaliação de risco, gerenciamento de risco e comunicação</w:t>
      </w:r>
    </w:p>
    <w:p w14:paraId="2DB127A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risco.</w:t>
      </w:r>
    </w:p>
    <w:p w14:paraId="004AC23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2.4. Avaliação de risco: processo fundamentado em conhecimentos</w:t>
      </w:r>
    </w:p>
    <w:p w14:paraId="4F0A0A6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científicos, envolvendo as seguintes fases: identificação do</w:t>
      </w:r>
    </w:p>
    <w:p w14:paraId="4F3D06E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perigo, caracterização do perigo, avaliação da exposição e caracterização</w:t>
      </w:r>
    </w:p>
    <w:p w14:paraId="733DAD3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do risco.</w:t>
      </w:r>
    </w:p>
    <w:p w14:paraId="202B222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2.5. Identificação do perigo: identificação dos agentes biológicos,</w:t>
      </w:r>
    </w:p>
    <w:p w14:paraId="31C8E4F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químicos e físicos que podem causar efeitos adversos à saúde</w:t>
      </w:r>
    </w:p>
    <w:p w14:paraId="0303B7B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que podem estar presentes em um detenninado alimento ou grupo</w:t>
      </w:r>
    </w:p>
    <w:p w14:paraId="40AA8F0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de alimentos.</w:t>
      </w:r>
    </w:p>
    <w:p w14:paraId="6A3D492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2.6. Caracterização do perigo: avaliação qualitativa e ou</w:t>
      </w:r>
    </w:p>
    <w:p w14:paraId="4C2C063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quantitativa da natureza dos efeitos adversos à saúde associados com</w:t>
      </w:r>
    </w:p>
    <w:p w14:paraId="4FF7CD9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agentes biológicos, químicos e físicos que podem estar presentes nos</w:t>
      </w:r>
    </w:p>
    <w:p w14:paraId="7096F09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alimentos.</w:t>
      </w:r>
    </w:p>
    <w:p w14:paraId="6999EAA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2.7. Avaliação da exposição: avaliação qualitativa e ou quantitativa</w:t>
      </w:r>
    </w:p>
    <w:p w14:paraId="50CB5830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da ingestão provável de agentes biológicos, químicos e físicos</w:t>
      </w:r>
    </w:p>
    <w:p w14:paraId="240315A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através dos alimentos, assim como as exposições que derivam de</w:t>
      </w:r>
    </w:p>
    <w:p w14:paraId="2561CCC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outras fontes, caso sejam relevantes.</w:t>
      </w:r>
    </w:p>
    <w:p w14:paraId="33F9E1D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2.8. Caracterização do risco: estimativa qualitativa e ou</w:t>
      </w:r>
    </w:p>
    <w:p w14:paraId="145985A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quantitativa, incluídas as incertezas inerentes, da probabilidade de</w:t>
      </w:r>
    </w:p>
    <w:p w14:paraId="4969AA1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ocorrência de um efeito adverso, conhecido ou potencial, e de sua</w:t>
      </w:r>
    </w:p>
    <w:p w14:paraId="75AE29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gravidade para a saúde de uma determinada população, com base na</w:t>
      </w:r>
    </w:p>
    <w:p w14:paraId="3586F00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identificação do perigo,</w:t>
      </w:r>
    </w:p>
    <w:p w14:paraId="14B2D98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sua caracterização e a avaliação da exposição.</w:t>
      </w:r>
    </w:p>
    <w:p w14:paraId="2C50684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2.9. Gerenciamento de risco: processo de ponderação das</w:t>
      </w:r>
    </w:p>
    <w:p w14:paraId="23BD9A9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distintas opções normativos à luz dos resultados da avaliação de risco</w:t>
      </w:r>
    </w:p>
    <w:p w14:paraId="3BE0D6DE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e, caso necessário, da seleção e aplicação de possíveis medidas de</w:t>
      </w:r>
    </w:p>
    <w:p w14:paraId="3B9FE31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controle apropriadas, incluídas as medidas de regulamentação.</w:t>
      </w:r>
    </w:p>
    <w:p w14:paraId="7FD76DB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2.10. Comunicação de risco: intercâmbio interativo de informações</w:t>
      </w:r>
    </w:p>
    <w:p w14:paraId="06985A6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 opiniões sobre risco, entre as pessoas responsáveis pela</w:t>
      </w:r>
    </w:p>
    <w:p w14:paraId="1DD0C3F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avaliação de risco, pelo gerenciamento de risco, os consumidores e</w:t>
      </w:r>
    </w:p>
    <w:p w14:paraId="6CFA841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outras partes interessadas.</w:t>
      </w:r>
    </w:p>
    <w:p w14:paraId="61AA4A6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 REFERÊNCIAS.</w:t>
      </w:r>
    </w:p>
    <w:p w14:paraId="5CF47E5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3.1.FAO/WHO, Codex Alimentarias Comission, Procedural</w:t>
      </w:r>
    </w:p>
    <w:p w14:paraId="2A9EFF2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Manual. 10th ed., Joint FAO/W110 Food Standards Programme, FAO,</w:t>
      </w:r>
    </w:p>
    <w:p w14:paraId="30AE920B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lastRenderedPageBreak/>
        <w:t>Rome, 1997.</w:t>
      </w:r>
    </w:p>
    <w:p w14:paraId="34258FE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3.2. Risk Management and Food Safety, Report of a Joint</w:t>
      </w:r>
    </w:p>
    <w:p w14:paraId="200E7DF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FAO/WHO Consultation, Rome, Italy, 27 to 31 Januaiy 1997.</w:t>
      </w:r>
    </w:p>
    <w:p w14:paraId="6702450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3.3. The Safety Assurance of Functional Foods, Nutrition</w:t>
      </w:r>
    </w:p>
    <w:p w14:paraId="5D1F7D34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Reviews, vol. 54, November 1996, n° 11 (part. 11).</w:t>
      </w:r>
    </w:p>
    <w:p w14:paraId="1C13154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 COMPROVAÇÃO DE SEGURANÇA.</w:t>
      </w:r>
    </w:p>
    <w:p w14:paraId="2324E38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4.1. A comprovação de segurança será conduzida com base</w:t>
      </w:r>
    </w:p>
    <w:p w14:paraId="593A2AA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em:</w:t>
      </w:r>
    </w:p>
    <w:p w14:paraId="27833CB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informações de finalidade e condições de uso do alimento</w:t>
      </w:r>
    </w:p>
    <w:p w14:paraId="70BDB9A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 ingrediente;</w:t>
      </w:r>
    </w:p>
    <w:p w14:paraId="398764A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avaliação de risco fundamentada, conforme o caso, em uma</w:t>
      </w:r>
    </w:p>
    <w:p w14:paraId="1A2E1F2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ou mais evidências científicas.</w:t>
      </w:r>
    </w:p>
    <w:p w14:paraId="766F1BD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4.2. Evidências científicas aplicáveis, conforme o caso, à</w:t>
      </w:r>
    </w:p>
    <w:p w14:paraId="1F8C428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comprovação de segurança de uso:</w:t>
      </w:r>
    </w:p>
    <w:p w14:paraId="62E00D47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• composição química com caracterização molecular, quando</w:t>
      </w:r>
    </w:p>
    <w:p w14:paraId="486A4265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for o caso, e ou formulação do produto;</w:t>
      </w:r>
    </w:p>
    <w:p w14:paraId="2F82023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ensaios bioquímicos;</w:t>
      </w:r>
    </w:p>
    <w:p w14:paraId="299BFCE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ensaios nutricionais e ou fisiológicos e ou toxicológicos em</w:t>
      </w:r>
    </w:p>
    <w:p w14:paraId="60420C9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animais de experimentação;</w:t>
      </w:r>
    </w:p>
    <w:p w14:paraId="60EA2BE3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estudos epidemiológicos;</w:t>
      </w:r>
    </w:p>
    <w:p w14:paraId="12A2894C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ensaios clínicos;</w:t>
      </w:r>
    </w:p>
    <w:p w14:paraId="0079D65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evidências abrangentes da literatura científica, organismos</w:t>
      </w:r>
    </w:p>
    <w:p w14:paraId="5D1FB39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internacionais de saúde e legislação internacionalmente reconhecida</w:t>
      </w:r>
    </w:p>
    <w:p w14:paraId="243ABE92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sobre as características do alimento ou ingrediente;</w:t>
      </w:r>
    </w:p>
    <w:p w14:paraId="7CADA3E1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. comprovação de uso tradicional observado na população,</w:t>
      </w:r>
    </w:p>
    <w:p w14:paraId="2C74DB7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sem associação de danos à saúde humana.</w:t>
      </w:r>
    </w:p>
    <w:p w14:paraId="1A1406ED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5. DISPOSIÇÕES GERAIS.</w:t>
      </w:r>
    </w:p>
    <w:p w14:paraId="0D5A696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Embora já se conheçam metodologias de avaliação de risco</w:t>
      </w:r>
    </w:p>
    <w:p w14:paraId="608A237A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para comprovar a segurança de alimentos e ingredientes, podem ocorrer</w:t>
      </w:r>
    </w:p>
    <w:p w14:paraId="2E7FECB8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situações não previstas. Desta forma, a avaliação de risco deve ser</w:t>
      </w:r>
    </w:p>
    <w:p w14:paraId="7CA909CF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gerenciada, caso a caso, por uma Comissão de Assessoramento Técnicocientífica</w:t>
      </w:r>
    </w:p>
    <w:p w14:paraId="7BEA4886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em Alimentos Funcionais e Novos Alimentos instituída</w:t>
      </w:r>
    </w:p>
    <w:p w14:paraId="65ED4679" w14:textId="77777777" w:rsidR="00A443A5" w:rsidRDefault="00A443A5" w:rsidP="00A443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por portaria específica, com base em conhecimentos científicos atuais,</w:t>
      </w:r>
    </w:p>
    <w:p w14:paraId="6E062F2A" w14:textId="5AB56B4B" w:rsidR="007174E7" w:rsidRDefault="00A443A5" w:rsidP="00A443A5">
      <w:r>
        <w:rPr>
          <w:rFonts w:ascii="Times New Roman" w:hAnsi="Times New Roman" w:cs="Times New Roman"/>
          <w:sz w:val="15"/>
          <w:szCs w:val="15"/>
        </w:rPr>
        <w:t>levando-se em conta a natureza do material sob exame.</w:t>
      </w:r>
      <w:bookmarkStart w:id="0" w:name="_GoBack"/>
      <w:bookmarkEnd w:id="0"/>
    </w:p>
    <w:sectPr w:rsidR="0071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B"/>
    <w:rsid w:val="004B52BB"/>
    <w:rsid w:val="007174E7"/>
    <w:rsid w:val="00A4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3E2520-661F-462E-980A-E94EE791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1495</Words>
  <Characters>8078</Characters>
  <Application>Microsoft Office Word</Application>
  <DocSecurity>0</DocSecurity>
  <Lines>67</Lines>
  <Paragraphs>19</Paragraphs>
  <ScaleCrop>false</ScaleCrop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2019-02-06T11:49:00Z</dcterms:created>
  <dcterms:modified xsi:type="dcterms:W3CDTF">2019-02-06T11:49:00Z</dcterms:modified>
</cp:coreProperties>
</file>