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D00AB" w:rsidRDefault="001D00AB" w:rsidP="001D0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 xml:space="preserve">RESOLUÇÃO </w:t>
      </w:r>
      <w:r>
        <w:rPr>
          <w:rFonts w:ascii="Times New Roman" w:hAnsi="Times New Roman" w:cs="Times New Roman"/>
          <w:i/>
          <w:iCs/>
          <w:sz w:val="14"/>
          <w:szCs w:val="14"/>
        </w:rPr>
        <w:t xml:space="preserve">N, </w:t>
      </w:r>
      <w:r>
        <w:rPr>
          <w:rFonts w:ascii="Times New Roman" w:hAnsi="Times New Roman" w:cs="Times New Roman"/>
          <w:sz w:val="14"/>
          <w:szCs w:val="14"/>
        </w:rPr>
        <w:t>323, DE 21 DE JULHO DE 1999</w:t>
      </w:r>
    </w:p>
    <w:p w:rsidR="001D00AB" w:rsidRDefault="001D00AB" w:rsidP="001D0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O Diretor-Presidente da Agência Nacional de Vigilância Sanitária, no uso de suas atribuições,</w:t>
      </w:r>
    </w:p>
    <w:p w:rsidR="001D00AB" w:rsidRDefault="001D00AB" w:rsidP="001D0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resolve</w:t>
      </w:r>
      <w:proofErr w:type="gramEnd"/>
      <w:r>
        <w:rPr>
          <w:rFonts w:ascii="Times New Roman" w:hAnsi="Times New Roman" w:cs="Times New Roman"/>
          <w:sz w:val="14"/>
          <w:szCs w:val="14"/>
        </w:rPr>
        <w:t>:</w:t>
      </w:r>
    </w:p>
    <w:p w:rsidR="001D00AB" w:rsidRDefault="001D00AB" w:rsidP="001D0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Art. 1° Prorrogar por 90 (noventa) dias, a partir de 14 de julho de 1999, o prazo de vigência da</w:t>
      </w:r>
    </w:p>
    <w:p w:rsidR="001D00AB" w:rsidRDefault="001D00AB" w:rsidP="001D0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r>
        <w:rPr>
          <w:rFonts w:ascii="Times New Roman" w:hAnsi="Times New Roman" w:cs="Times New Roman"/>
          <w:sz w:val="14"/>
          <w:szCs w:val="14"/>
        </w:rPr>
        <w:t>Portaria n° 74I-SVS, de 16 de setembro de 1998, publicada no Diário Oficial da União de 17 de</w:t>
      </w:r>
    </w:p>
    <w:p w:rsidR="001D00AB" w:rsidRDefault="001D00AB" w:rsidP="001D00AB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14"/>
          <w:szCs w:val="14"/>
        </w:rPr>
      </w:pPr>
      <w:proofErr w:type="gramStart"/>
      <w:r>
        <w:rPr>
          <w:rFonts w:ascii="Times New Roman" w:hAnsi="Times New Roman" w:cs="Times New Roman"/>
          <w:sz w:val="14"/>
          <w:szCs w:val="14"/>
        </w:rPr>
        <w:t>setembro</w:t>
      </w:r>
      <w:proofErr w:type="gramEnd"/>
      <w:r>
        <w:rPr>
          <w:rFonts w:ascii="Times New Roman" w:hAnsi="Times New Roman" w:cs="Times New Roman"/>
          <w:sz w:val="14"/>
          <w:szCs w:val="14"/>
        </w:rPr>
        <w:t xml:space="preserve"> de 1998, referente à comercialização de alimentos considerados como "naturais".</w:t>
      </w:r>
    </w:p>
    <w:p w:rsidR="00985E78" w:rsidRDefault="001D00AB" w:rsidP="001D00AB">
      <w:r>
        <w:rPr>
          <w:rFonts w:ascii="Times New Roman" w:hAnsi="Times New Roman" w:cs="Times New Roman"/>
          <w:sz w:val="14"/>
          <w:szCs w:val="14"/>
        </w:rPr>
        <w:t xml:space="preserve">Art. </w:t>
      </w:r>
      <w:r>
        <w:rPr>
          <w:rFonts w:ascii="Courier" w:hAnsi="Courier" w:cs="Courier"/>
          <w:sz w:val="14"/>
          <w:szCs w:val="14"/>
        </w:rPr>
        <w:t xml:space="preserve">20 </w:t>
      </w:r>
      <w:r>
        <w:rPr>
          <w:rFonts w:ascii="Times New Roman" w:hAnsi="Times New Roman" w:cs="Times New Roman"/>
          <w:sz w:val="14"/>
          <w:szCs w:val="14"/>
        </w:rPr>
        <w:t>Esta Resolução entra em vigor na data de sua publicação.</w:t>
      </w:r>
      <w:bookmarkStart w:id="0" w:name="_GoBack"/>
      <w:bookmarkEnd w:id="0"/>
    </w:p>
    <w:sectPr w:rsidR="00985E7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8C0"/>
    <w:rsid w:val="001D00AB"/>
    <w:rsid w:val="00985E78"/>
    <w:rsid w:val="00E818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587348A-39F4-4304-8943-D09D9572D8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76</Words>
  <Characters>413</Characters>
  <Application>Microsoft Office Word</Application>
  <DocSecurity>0</DocSecurity>
  <Lines>3</Lines>
  <Paragraphs>1</Paragraphs>
  <ScaleCrop>false</ScaleCrop>
  <Company>ANVISA</Company>
  <LinksUpToDate>false</LinksUpToDate>
  <CharactersWithSpaces>488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Helder Lopes da Silva</dc:creator>
  <cp:keywords/>
  <dc:description/>
  <cp:lastModifiedBy>Helder Lopes da Silva</cp:lastModifiedBy>
  <cp:revision>2</cp:revision>
  <dcterms:created xsi:type="dcterms:W3CDTF">2018-11-23T13:56:00Z</dcterms:created>
  <dcterms:modified xsi:type="dcterms:W3CDTF">2018-11-23T13:56:00Z</dcterms:modified>
</cp:coreProperties>
</file>