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683" w:type="dxa"/>
        <w:tblInd w:w="-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48"/>
      </w:tblGrid>
      <w:tr w:rsidR="00FA2B90" w:rsidRPr="00614061" w:rsidTr="007548F8">
        <w:tc>
          <w:tcPr>
            <w:tcW w:w="10683" w:type="dxa"/>
          </w:tcPr>
          <w:p w:rsidR="007548F8" w:rsidRPr="00614061" w:rsidRDefault="00DD0BCB" w:rsidP="00D111FA">
            <w:r>
              <w:t xml:space="preserve"> </w:t>
            </w:r>
          </w:p>
          <w:tbl>
            <w:tblPr>
              <w:tblStyle w:val="Tabelacomgrade"/>
              <w:tblW w:w="10522" w:type="dxa"/>
              <w:tblLook w:val="04A0"/>
            </w:tblPr>
            <w:tblGrid>
              <w:gridCol w:w="2607"/>
              <w:gridCol w:w="5744"/>
              <w:gridCol w:w="2171"/>
            </w:tblGrid>
            <w:tr w:rsidR="007548F8" w:rsidTr="004F36FC">
              <w:trPr>
                <w:trHeight w:val="1575"/>
              </w:trPr>
              <w:tc>
                <w:tcPr>
                  <w:tcW w:w="2607" w:type="dxa"/>
                </w:tcPr>
                <w:p w:rsidR="007548F8" w:rsidRDefault="007548F8" w:rsidP="004F36FC">
                  <w:pPr>
                    <w:pStyle w:val="Cabealho"/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1449335" cy="695325"/>
                        <wp:effectExtent l="19050" t="0" r="0" b="0"/>
                        <wp:docPr id="5" name="Imagem 1" descr="SIMBOLONOV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IMBOLONOV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7325" cy="699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548F8" w:rsidRDefault="007548F8" w:rsidP="004F36FC">
                  <w:pPr>
                    <w:pStyle w:val="Cabealho"/>
                  </w:pPr>
                </w:p>
              </w:tc>
              <w:tc>
                <w:tcPr>
                  <w:tcW w:w="5744" w:type="dxa"/>
                </w:tcPr>
                <w:p w:rsidR="007548F8" w:rsidRDefault="007548F8" w:rsidP="004F36FC">
                  <w:pPr>
                    <w:pStyle w:val="Cabealho"/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</w:p>
                <w:p w:rsidR="007548F8" w:rsidRDefault="007548F8" w:rsidP="004F36FC">
                  <w:pPr>
                    <w:pStyle w:val="Cabealho"/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DF059F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FLUXO DE </w:t>
                  </w: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>EXAMES DE</w:t>
                  </w:r>
                </w:p>
                <w:p w:rsidR="007548F8" w:rsidRPr="00DF059F" w:rsidRDefault="007548F8" w:rsidP="004F36FC">
                  <w:pPr>
                    <w:pStyle w:val="Cabealh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PACIENTE </w:t>
                  </w: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PARTICULARES </w:t>
                  </w: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7548F8" w:rsidRPr="00C35844" w:rsidRDefault="007548F8" w:rsidP="004F36FC">
                  <w:pPr>
                    <w:pStyle w:val="Cabealh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71" w:type="dxa"/>
                </w:tcPr>
                <w:p w:rsidR="007548F8" w:rsidRDefault="007548F8" w:rsidP="004F36FC">
                  <w:pPr>
                    <w:tabs>
                      <w:tab w:val="left" w:pos="5475"/>
                    </w:tabs>
                    <w:rPr>
                      <w:b/>
                    </w:rPr>
                  </w:pPr>
                </w:p>
                <w:p w:rsidR="007548F8" w:rsidRDefault="007548F8" w:rsidP="004F36FC">
                  <w:pPr>
                    <w:tabs>
                      <w:tab w:val="left" w:pos="5475"/>
                    </w:tabs>
                  </w:pPr>
                  <w:r w:rsidRPr="006C4B3B">
                    <w:rPr>
                      <w:b/>
                    </w:rPr>
                    <w:t>Data da Emissão</w:t>
                  </w:r>
                  <w:r>
                    <w:t>: 01/05/2020</w:t>
                  </w:r>
                </w:p>
                <w:p w:rsidR="007548F8" w:rsidRPr="00E526CD" w:rsidRDefault="007548F8" w:rsidP="004F36FC">
                  <w:pPr>
                    <w:tabs>
                      <w:tab w:val="left" w:pos="5475"/>
                    </w:tabs>
                  </w:pPr>
                  <w:r w:rsidRPr="00C35844">
                    <w:rPr>
                      <w:b/>
                    </w:rPr>
                    <w:t xml:space="preserve">Validade: </w:t>
                  </w:r>
                  <w:r>
                    <w:t>2 anos</w:t>
                  </w:r>
                </w:p>
                <w:p w:rsidR="007548F8" w:rsidRDefault="007548F8" w:rsidP="004F36FC">
                  <w:pPr>
                    <w:pStyle w:val="Cabealho"/>
                  </w:pPr>
                </w:p>
              </w:tc>
            </w:tr>
          </w:tbl>
          <w:p w:rsidR="00FA2B90" w:rsidRPr="00614061" w:rsidRDefault="00FA2B90" w:rsidP="00D111FA"/>
        </w:tc>
      </w:tr>
    </w:tbl>
    <w:p w:rsidR="00FD102E" w:rsidRDefault="00FD102E" w:rsidP="00ED5037">
      <w:pPr>
        <w:tabs>
          <w:tab w:val="left" w:pos="6150"/>
        </w:tabs>
        <w:rPr>
          <w:rFonts w:ascii="Comic Sans MS" w:hAnsi="Comic Sans MS"/>
          <w:sz w:val="24"/>
          <w:szCs w:val="24"/>
        </w:rPr>
      </w:pPr>
    </w:p>
    <w:p w:rsidR="00F16991" w:rsidRDefault="00ED5037" w:rsidP="00ED5037">
      <w:pPr>
        <w:tabs>
          <w:tab w:val="left" w:pos="6150"/>
        </w:tabs>
        <w:rPr>
          <w:rFonts w:ascii="Cooper Black" w:hAnsi="Cooper Black"/>
          <w:sz w:val="40"/>
          <w:szCs w:val="40"/>
        </w:rPr>
      </w:pPr>
      <w:r w:rsidRPr="00ED5037">
        <w:rPr>
          <w:rFonts w:ascii="Comic Sans MS" w:hAnsi="Comic Sans MS"/>
          <w:sz w:val="24"/>
          <w:szCs w:val="24"/>
        </w:rPr>
        <w:t>Resultado esperado: Realizar exame em tempo hábil</w:t>
      </w:r>
      <w:r w:rsidR="00F3203B" w:rsidRPr="00ED5037">
        <w:rPr>
          <w:rFonts w:ascii="Comic Sans MS" w:hAnsi="Comic Sans MS"/>
          <w:sz w:val="24"/>
          <w:szCs w:val="24"/>
        </w:rPr>
        <w:t xml:space="preserve">   </w:t>
      </w:r>
      <w:r w:rsidR="00EF5EBB">
        <w:rPr>
          <w:rFonts w:ascii="Cooper Black" w:hAnsi="Cooper Black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106.95pt;margin-top:31.3pt;width:381.9pt;height:42.3pt;z-index:251741184;mso-position-horizontal-relative:text;mso-position-vertical-relative:text;mso-width-relative:margin;mso-height-relative:margin">
            <v:textbox style="mso-next-textbox:#_x0000_s1088">
              <w:txbxContent>
                <w:p w:rsidR="004649B7" w:rsidRPr="00ED5037" w:rsidRDefault="00B6354A" w:rsidP="00ED5037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ED5037">
                    <w:rPr>
                      <w:rFonts w:ascii="Comic Sans MS" w:hAnsi="Comic Sans MS"/>
                      <w:sz w:val="16"/>
                      <w:szCs w:val="16"/>
                    </w:rPr>
                    <w:t xml:space="preserve">PACIENTE REALIZA PAGAMENTO </w:t>
                  </w:r>
                  <w:r w:rsidR="00ED5037" w:rsidRPr="00ED5037">
                    <w:rPr>
                      <w:rFonts w:ascii="Comic Sans MS" w:hAnsi="Comic Sans MS"/>
                      <w:sz w:val="16"/>
                      <w:szCs w:val="16"/>
                    </w:rPr>
                    <w:t>NA POLICLINICA</w:t>
                  </w:r>
                  <w:r w:rsidR="00ED5037">
                    <w:rPr>
                      <w:rFonts w:ascii="Comic Sans MS" w:hAnsi="Comic Sans MS"/>
                      <w:sz w:val="16"/>
                      <w:szCs w:val="16"/>
                    </w:rPr>
                    <w:t xml:space="preserve"> ONDE E INCAMINHADO AO</w:t>
                  </w:r>
                  <w:r w:rsidRPr="00ED5037">
                    <w:rPr>
                      <w:rFonts w:ascii="Comic Sans MS" w:hAnsi="Comic Sans MS"/>
                      <w:sz w:val="16"/>
                      <w:szCs w:val="16"/>
                    </w:rPr>
                    <w:t xml:space="preserve"> TOMOCENTER PARA REALIZAR EXAME</w:t>
                  </w:r>
                </w:p>
              </w:txbxContent>
            </v:textbox>
          </v:shape>
        </w:pict>
      </w:r>
    </w:p>
    <w:p w:rsidR="004649B7" w:rsidRDefault="00EF5EBB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noProof/>
          <w:sz w:val="40"/>
          <w:szCs w:val="40"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7" type="#_x0000_t13" style="position:absolute;margin-left:73.95pt;margin-top:1.15pt;width:27pt;height:21.1pt;z-index:251739136"/>
        </w:pict>
      </w:r>
      <w:r>
        <w:rPr>
          <w:rFonts w:ascii="Cooper Black" w:hAnsi="Cooper Black"/>
          <w:noProof/>
          <w:sz w:val="40"/>
          <w:szCs w:val="40"/>
        </w:rPr>
        <w:pict>
          <v:shape id="_x0000_s1086" type="#_x0000_t202" style="position:absolute;margin-left:-61.85pt;margin-top:1.15pt;width:129.25pt;height:36.1pt;z-index:251738112;mso-width-relative:margin;mso-height-relative:margin">
            <v:textbox style="mso-next-textbox:#_x0000_s1086">
              <w:txbxContent>
                <w:p w:rsidR="004649B7" w:rsidRPr="00E76548" w:rsidRDefault="004649B7" w:rsidP="007D2C4F">
                  <w:pPr>
                    <w:pStyle w:val="Estilo1"/>
                  </w:pPr>
                  <w:r w:rsidRPr="007D2C4F">
                    <w:rPr>
                      <w:highlight w:val="lightGray"/>
                    </w:rPr>
                    <w:t>TOMOGRAFIA SEM  E COM CONTRASTE</w:t>
                  </w:r>
                </w:p>
                <w:p w:rsidR="004649B7" w:rsidRDefault="004649B7"/>
              </w:txbxContent>
            </v:textbox>
          </v:shape>
        </w:pict>
      </w:r>
    </w:p>
    <w:p w:rsidR="00B6354A" w:rsidRDefault="00EF5EBB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EF5EBB">
        <w:rPr>
          <w:noProof/>
          <w:lang w:eastAsia="pt-BR"/>
        </w:rPr>
        <w:pict>
          <v:shape id="_x0000_s1045" type="#_x0000_t202" style="position:absolute;margin-left:106.95pt;margin-top:8.2pt;width:381.9pt;height:43.85pt;z-index:251682816;mso-width-relative:margin;mso-height-relative:margin" fillcolor="white [3212]">
            <v:textbox>
              <w:txbxContent>
                <w:p w:rsidR="00604BD4" w:rsidRDefault="003405EB" w:rsidP="003405EB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3405EB">
                    <w:rPr>
                      <w:rFonts w:ascii="Comic Sans MS" w:hAnsi="Comic Sans MS"/>
                      <w:sz w:val="16"/>
                      <w:szCs w:val="16"/>
                    </w:rPr>
                    <w:t xml:space="preserve">PARTICULAR- </w:t>
                  </w: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 AGENDA NA POLICLINICA </w:t>
                  </w:r>
                  <w:r w:rsidR="00484BD5">
                    <w:rPr>
                      <w:rFonts w:ascii="Comic Sans MS" w:hAnsi="Comic Sans MS"/>
                      <w:sz w:val="16"/>
                      <w:szCs w:val="16"/>
                    </w:rPr>
                    <w:t xml:space="preserve">NAS QUINTAS FEIRA COM DRA. ELIDA </w:t>
                  </w:r>
                </w:p>
                <w:p w:rsidR="00484BD5" w:rsidRDefault="00484BD5" w:rsidP="003405EB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>
                    <w:rPr>
                      <w:rFonts w:ascii="Comic Sans MS" w:hAnsi="Comic Sans MS"/>
                      <w:sz w:val="16"/>
                      <w:szCs w:val="16"/>
                    </w:rPr>
                    <w:t>RECEBE ORIENTAÇÕES PARA REALIZAR EXAME</w:t>
                  </w:r>
                  <w:r w:rsidR="00F3203B">
                    <w:rPr>
                      <w:rFonts w:ascii="Comic Sans MS" w:hAnsi="Comic Sans MS"/>
                      <w:sz w:val="16"/>
                      <w:szCs w:val="16"/>
                    </w:rPr>
                    <w:t xml:space="preserve"> E FAZ EFETUAÇÃO DO PAGAMENTO</w:t>
                  </w:r>
                </w:p>
                <w:p w:rsidR="002314ED" w:rsidRDefault="002314ED" w:rsidP="003405EB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:rsidR="002314ED" w:rsidRDefault="002314ED" w:rsidP="003405EB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:rsidR="00D111FA" w:rsidRPr="00FE544E" w:rsidRDefault="00D111FA" w:rsidP="005F4DDB">
                  <w:pPr>
                    <w:rPr>
                      <w:rFonts w:ascii="Cooper Black" w:hAnsi="Cooper Black"/>
                    </w:rPr>
                  </w:pPr>
                </w:p>
              </w:txbxContent>
            </v:textbox>
          </v:shape>
        </w:pict>
      </w:r>
      <w:r w:rsidRPr="00EF5EBB">
        <w:rPr>
          <w:noProof/>
          <w:lang w:eastAsia="pt-BR"/>
        </w:rPr>
        <w:pict>
          <v:shape id="_x0000_s1046" type="#_x0000_t13" style="position:absolute;margin-left:68.4pt;margin-top:30.95pt;width:27pt;height:21.1pt;z-index:251683840"/>
        </w:pict>
      </w:r>
      <w:r w:rsidRPr="00EF5EBB">
        <w:rPr>
          <w:noProof/>
          <w:lang w:eastAsia="pt-BR"/>
        </w:rPr>
        <w:pict>
          <v:shape id="_x0000_s1049" type="#_x0000_t202" style="position:absolute;margin-left:-62.65pt;margin-top:26.45pt;width:129.25pt;height:35.6pt;z-index:251686912;mso-width-relative:margin;mso-height-relative:margin" fillcolor="#d8d8d8 [2732]">
            <v:textbox style="mso-fit-shape-to-text:t">
              <w:txbxContent>
                <w:p w:rsidR="00D111FA" w:rsidRPr="005F4DDB" w:rsidRDefault="005F4DDB" w:rsidP="005F4DDB">
                  <w:pPr>
                    <w:jc w:val="center"/>
                    <w:rPr>
                      <w:rFonts w:ascii="Comic Sans MS" w:hAnsi="Comic Sans MS"/>
                    </w:rPr>
                  </w:pPr>
                  <w:r w:rsidRPr="005F4DDB">
                    <w:rPr>
                      <w:rFonts w:ascii="Comic Sans MS" w:hAnsi="Comic Sans MS"/>
                    </w:rPr>
                    <w:t>ENDOSCOPIA</w:t>
                  </w:r>
                </w:p>
              </w:txbxContent>
            </v:textbox>
          </v:shape>
        </w:pict>
      </w:r>
    </w:p>
    <w:p w:rsidR="00B6354A" w:rsidRDefault="00EF5EBB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EF5EBB">
        <w:rPr>
          <w:noProof/>
        </w:rPr>
        <w:pict>
          <v:shape id="_x0000_s1091" type="#_x0000_t202" style="position:absolute;margin-left:106.95pt;margin-top:20.3pt;width:381.9pt;height:49.5pt;z-index:251745280;mso-width-relative:margin;mso-height-relative:margin">
            <v:textbox>
              <w:txbxContent>
                <w:p w:rsidR="00633883" w:rsidRPr="00633883" w:rsidRDefault="005028E2" w:rsidP="00633883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633883">
                    <w:rPr>
                      <w:rFonts w:ascii="Comic Sans MS" w:hAnsi="Comic Sans MS"/>
                      <w:sz w:val="16"/>
                      <w:szCs w:val="16"/>
                    </w:rPr>
                    <w:t>PACIENTE  REALIZA PAGAMENTO</w:t>
                  </w:r>
                  <w:r w:rsidR="00633883" w:rsidRPr="00633883">
                    <w:rPr>
                      <w:rFonts w:ascii="Comic Sans MS" w:hAnsi="Comic Sans MS"/>
                      <w:sz w:val="16"/>
                      <w:szCs w:val="16"/>
                    </w:rPr>
                    <w:t xml:space="preserve"> NA POLICLINICA</w:t>
                  </w:r>
                </w:p>
                <w:p w:rsidR="005028E2" w:rsidRPr="00633883" w:rsidRDefault="00633883" w:rsidP="00633883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633883">
                    <w:rPr>
                      <w:rFonts w:ascii="Comic Sans MS" w:hAnsi="Comic Sans MS"/>
                      <w:sz w:val="16"/>
                      <w:szCs w:val="16"/>
                    </w:rPr>
                    <w:t xml:space="preserve"> </w:t>
                  </w:r>
                  <w:r w:rsidR="005028E2" w:rsidRPr="00633883">
                    <w:rPr>
                      <w:rFonts w:ascii="Comic Sans MS" w:hAnsi="Comic Sans MS"/>
                      <w:sz w:val="16"/>
                      <w:szCs w:val="16"/>
                    </w:rPr>
                    <w:t>POLICLINICA INFORMA</w:t>
                  </w:r>
                  <w:r w:rsidRPr="00633883">
                    <w:rPr>
                      <w:rFonts w:ascii="Comic Sans MS" w:hAnsi="Comic Sans MS"/>
                      <w:sz w:val="16"/>
                      <w:szCs w:val="16"/>
                    </w:rPr>
                    <w:t xml:space="preserve"> </w:t>
                  </w:r>
                  <w:r w:rsidR="005028E2" w:rsidRPr="00633883">
                    <w:rPr>
                      <w:rFonts w:ascii="Comic Sans MS" w:hAnsi="Comic Sans MS"/>
                      <w:sz w:val="16"/>
                      <w:szCs w:val="16"/>
                    </w:rPr>
                    <w:t xml:space="preserve"> DATA E HORARIO</w:t>
                  </w:r>
                  <w:r w:rsidRPr="00633883">
                    <w:rPr>
                      <w:rFonts w:ascii="Comic Sans MS" w:hAnsi="Comic Sans MS"/>
                      <w:sz w:val="16"/>
                      <w:szCs w:val="16"/>
                    </w:rPr>
                    <w:t xml:space="preserve"> DISPONIVEL</w:t>
                  </w:r>
                </w:p>
                <w:p w:rsidR="00633883" w:rsidRPr="00633883" w:rsidRDefault="00633883" w:rsidP="00633883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633883">
                    <w:rPr>
                      <w:rFonts w:ascii="Comic Sans MS" w:hAnsi="Comic Sans MS"/>
                      <w:sz w:val="16"/>
                      <w:szCs w:val="16"/>
                    </w:rPr>
                    <w:t>PACIENTE REALIZA PROCEDIMENTO</w:t>
                  </w: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 AGENDADO</w:t>
                  </w:r>
                </w:p>
              </w:txbxContent>
            </v:textbox>
          </v:shape>
        </w:pict>
      </w:r>
    </w:p>
    <w:p w:rsidR="00B6354A" w:rsidRDefault="00EF5EBB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EF5EBB">
        <w:rPr>
          <w:noProof/>
          <w:lang w:eastAsia="pt-BR"/>
        </w:rPr>
        <w:pict>
          <v:shape id="_x0000_s1033" type="#_x0000_t13" style="position:absolute;margin-left:70.5pt;margin-top:12.3pt;width:27pt;height:21.1pt;z-index:251672576"/>
        </w:pict>
      </w:r>
      <w:r w:rsidRPr="00EF5EBB">
        <w:rPr>
          <w:noProof/>
          <w:lang w:eastAsia="pt-BR"/>
        </w:rPr>
        <w:pict>
          <v:shape id="_x0000_s1032" type="#_x0000_t202" style="position:absolute;margin-left:-62.35pt;margin-top:4.4pt;width:130.05pt;height:35.6pt;z-index:251671552;mso-height-percent:200;mso-height-percent:200;mso-width-relative:margin;mso-height-relative:margin" fillcolor="#d8d8d8 [2732]">
            <v:textbox style="mso-fit-shape-to-text:t">
              <w:txbxContent>
                <w:p w:rsidR="00D111FA" w:rsidRPr="004C0588" w:rsidRDefault="005F4DDB" w:rsidP="00FA2B90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USG</w:t>
                  </w:r>
                  <w:r w:rsidR="0015439B">
                    <w:rPr>
                      <w:rFonts w:ascii="Comic Sans MS" w:hAnsi="Comic Sans MS"/>
                    </w:rPr>
                    <w:t xml:space="preserve"> </w:t>
                  </w:r>
                </w:p>
              </w:txbxContent>
            </v:textbox>
          </v:shape>
        </w:pict>
      </w:r>
    </w:p>
    <w:p w:rsidR="00B6354A" w:rsidRDefault="00EF5EBB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noProof/>
          <w:sz w:val="40"/>
          <w:szCs w:val="40"/>
          <w:lang w:eastAsia="pt-BR"/>
        </w:rPr>
        <w:pict>
          <v:shape id="_x0000_s1092" type="#_x0000_t13" style="position:absolute;margin-left:73.15pt;margin-top:22.15pt;width:27pt;height:21.1pt;z-index:251746304"/>
        </w:pict>
      </w:r>
      <w:r w:rsidRPr="00EF5EBB">
        <w:rPr>
          <w:noProof/>
          <w:lang w:eastAsia="pt-BR"/>
        </w:rPr>
        <w:pict>
          <v:shape id="_x0000_s1039" type="#_x0000_t202" style="position:absolute;margin-left:106.95pt;margin-top:5pt;width:382.5pt;height:54.35pt;z-index:251677696;mso-width-relative:margin;mso-height-relative:margin" fillcolor="white [3212]">
            <v:textbox>
              <w:txbxContent>
                <w:p w:rsidR="00633883" w:rsidRPr="00633883" w:rsidRDefault="00633883" w:rsidP="00633883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633883">
                    <w:rPr>
                      <w:rFonts w:ascii="Comic Sans MS" w:hAnsi="Comic Sans MS"/>
                      <w:sz w:val="16"/>
                      <w:szCs w:val="16"/>
                    </w:rPr>
                    <w:t>PACIENTE  REALIZA PAGAMENTO NA POLICLINICA</w:t>
                  </w:r>
                </w:p>
                <w:p w:rsidR="00633883" w:rsidRPr="00633883" w:rsidRDefault="00633883" w:rsidP="00633883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633883">
                    <w:rPr>
                      <w:rFonts w:ascii="Comic Sans MS" w:hAnsi="Comic Sans MS"/>
                      <w:sz w:val="16"/>
                      <w:szCs w:val="16"/>
                    </w:rPr>
                    <w:t>POLICLINICA INFORMA  DATA E HORARIO DISPONIVEL</w:t>
                  </w: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 NO ANEXO DO HOSPITAL</w:t>
                  </w:r>
                </w:p>
                <w:p w:rsidR="00633883" w:rsidRPr="00633883" w:rsidRDefault="00633883" w:rsidP="00633883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633883">
                    <w:rPr>
                      <w:rFonts w:ascii="Comic Sans MS" w:hAnsi="Comic Sans MS"/>
                      <w:sz w:val="16"/>
                      <w:szCs w:val="16"/>
                    </w:rPr>
                    <w:t>PACIENTE REALIZA PROCEDIMENTO</w:t>
                  </w: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 AGENDADO</w:t>
                  </w:r>
                </w:p>
                <w:p w:rsidR="00780F69" w:rsidRDefault="00780F69" w:rsidP="00FE544E">
                  <w:pPr>
                    <w:ind w:left="360"/>
                    <w:rPr>
                      <w:rFonts w:ascii="Cooper Black" w:hAnsi="Cooper Black"/>
                    </w:rPr>
                  </w:pPr>
                </w:p>
                <w:p w:rsidR="00780F69" w:rsidRDefault="00780F69" w:rsidP="00FE544E">
                  <w:pPr>
                    <w:ind w:left="360"/>
                    <w:rPr>
                      <w:rFonts w:ascii="Cooper Black" w:hAnsi="Cooper Black"/>
                    </w:rPr>
                  </w:pPr>
                </w:p>
                <w:p w:rsidR="00780F69" w:rsidRPr="00FE544E" w:rsidRDefault="00780F69" w:rsidP="00FE544E">
                  <w:pPr>
                    <w:ind w:left="360"/>
                    <w:rPr>
                      <w:rFonts w:ascii="Cooper Black" w:hAnsi="Cooper Black"/>
                    </w:rPr>
                  </w:pPr>
                </w:p>
              </w:txbxContent>
            </v:textbox>
          </v:shape>
        </w:pict>
      </w:r>
      <w:r w:rsidRPr="00EF5EBB">
        <w:rPr>
          <w:noProof/>
          <w:lang w:eastAsia="pt-BR"/>
        </w:rPr>
        <w:pict>
          <v:shape id="_x0000_s1037" type="#_x0000_t202" style="position:absolute;margin-left:-66.35pt;margin-top:15.3pt;width:135.65pt;height:39pt;z-index:251675648;mso-width-relative:margin;mso-height-relative:margin" fillcolor="#d8d8d8 [2732]">
            <v:textbox style="mso-next-textbox:#_x0000_s1037">
              <w:txbxContent>
                <w:p w:rsidR="00D111FA" w:rsidRPr="005F4DDB" w:rsidRDefault="005F4DDB" w:rsidP="00633883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5F4DDB">
                    <w:rPr>
                      <w:rFonts w:ascii="Comic Sans MS" w:hAnsi="Comic Sans MS"/>
                      <w:sz w:val="20"/>
                      <w:szCs w:val="20"/>
                    </w:rPr>
                    <w:t>DENSIOMETRIA OSSEA</w:t>
                  </w:r>
                </w:p>
              </w:txbxContent>
            </v:textbox>
          </v:shape>
        </w:pict>
      </w:r>
    </w:p>
    <w:p w:rsidR="00F16991" w:rsidRDefault="00EF5EBB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EF5EBB">
        <w:rPr>
          <w:noProof/>
          <w:lang w:eastAsia="pt-BR"/>
        </w:rPr>
        <w:pict>
          <v:shape id="_x0000_s1042" type="#_x0000_t202" style="position:absolute;margin-left:106.95pt;margin-top:31.7pt;width:381.9pt;height:49.5pt;z-index:251679744;mso-width-relative:margin;mso-height-relative:margin" fillcolor="white [3212]">
            <v:textbox style="mso-next-textbox:#_x0000_s1042">
              <w:txbxContent>
                <w:p w:rsidR="00AF47A8" w:rsidRPr="00633883" w:rsidRDefault="00AF47A8" w:rsidP="00AF47A8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633883">
                    <w:rPr>
                      <w:rFonts w:ascii="Comic Sans MS" w:hAnsi="Comic Sans MS"/>
                      <w:sz w:val="16"/>
                      <w:szCs w:val="16"/>
                    </w:rPr>
                    <w:t>PACIENTE  REALIZA PAGAMENTO NA POLICLINICA</w:t>
                  </w:r>
                </w:p>
                <w:p w:rsidR="00AF47A8" w:rsidRPr="00633883" w:rsidRDefault="00AF47A8" w:rsidP="00AF47A8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633883">
                    <w:rPr>
                      <w:rFonts w:ascii="Comic Sans MS" w:hAnsi="Comic Sans MS"/>
                      <w:sz w:val="16"/>
                      <w:szCs w:val="16"/>
                    </w:rPr>
                    <w:t>POLICLINICA INFORMA  DATA E HORARIO DISPONIVEL</w:t>
                  </w: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 NO ANEXO DO HOSPITAL</w:t>
                  </w:r>
                </w:p>
                <w:p w:rsidR="00AF47A8" w:rsidRPr="00633883" w:rsidRDefault="00AF47A8" w:rsidP="00AF47A8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633883">
                    <w:rPr>
                      <w:rFonts w:ascii="Comic Sans MS" w:hAnsi="Comic Sans MS"/>
                      <w:sz w:val="16"/>
                      <w:szCs w:val="16"/>
                    </w:rPr>
                    <w:t>PACIENTE REALIZA PROCEDIMENTO</w:t>
                  </w: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 AGENDADO</w:t>
                  </w:r>
                </w:p>
                <w:p w:rsidR="00E76548" w:rsidRPr="00AF47A8" w:rsidRDefault="00E76548" w:rsidP="00AF47A8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</w:p>
    <w:p w:rsidR="00F16991" w:rsidRDefault="00EF5EBB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EF5EBB">
        <w:rPr>
          <w:noProof/>
          <w:lang w:eastAsia="pt-BR"/>
        </w:rPr>
        <w:pict>
          <v:shape id="_x0000_s1038" type="#_x0000_t13" style="position:absolute;margin-left:73.95pt;margin-top:3.9pt;width:27pt;height:21.1pt;z-index:251676672"/>
        </w:pict>
      </w:r>
      <w:r w:rsidRPr="00EF5EBB">
        <w:rPr>
          <w:noProof/>
          <w:lang w:eastAsia="pt-BR"/>
        </w:rPr>
        <w:pict>
          <v:shape id="_x0000_s1041" type="#_x0000_t202" style="position:absolute;margin-left:-65.15pt;margin-top:3.9pt;width:133.35pt;height:23.3pt;z-index:251678720;mso-height-percent:200;mso-height-percent:200;mso-width-relative:margin;mso-height-relative:margin" fillcolor="#d8d8d8 [2732]">
            <v:textbox style="mso-fit-shape-to-text:t">
              <w:txbxContent>
                <w:p w:rsidR="00A429C6" w:rsidRPr="005F4DDB" w:rsidRDefault="005F4DDB" w:rsidP="005F4DDB">
                  <w:pPr>
                    <w:pStyle w:val="SemEspaamento"/>
                    <w:jc w:val="center"/>
                    <w:rPr>
                      <w:rFonts w:ascii="Comic Sans MS" w:hAnsi="Comic Sans MS"/>
                    </w:rPr>
                  </w:pPr>
                  <w:r w:rsidRPr="005F4DDB">
                    <w:rPr>
                      <w:rFonts w:ascii="Comic Sans MS" w:hAnsi="Comic Sans MS"/>
                    </w:rPr>
                    <w:t>MAMOGRAFIA</w:t>
                  </w:r>
                </w:p>
              </w:txbxContent>
            </v:textbox>
          </v:shape>
        </w:pict>
      </w:r>
    </w:p>
    <w:p w:rsidR="00F16991" w:rsidRDefault="00EF5EBB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EF5EBB">
        <w:rPr>
          <w:noProof/>
          <w:lang w:eastAsia="pt-BR"/>
        </w:rPr>
        <w:pict>
          <v:shape id="_x0000_s1043" type="#_x0000_t13" style="position:absolute;margin-left:73.15pt;margin-top:29.1pt;width:27pt;height:21.1pt;z-index:251680768"/>
        </w:pict>
      </w:r>
      <w:r w:rsidRPr="00EF5EBB">
        <w:rPr>
          <w:noProof/>
          <w:lang w:eastAsia="pt-BR"/>
        </w:rPr>
        <w:pict>
          <v:shape id="_x0000_s1047" type="#_x0000_t202" style="position:absolute;margin-left:-65.15pt;margin-top:8.45pt;width:135.65pt;height:62.25pt;z-index:251684864;mso-width-relative:margin;mso-height-relative:margin" fillcolor="#d8d8d8 [2732]">
            <v:textbox style="mso-next-textbox:#_x0000_s1047">
              <w:txbxContent>
                <w:p w:rsidR="00D111FA" w:rsidRDefault="00673398" w:rsidP="00360615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COLONOSCÓPIA</w:t>
                  </w:r>
                  <w:r w:rsidR="007D2C4F">
                    <w:rPr>
                      <w:rFonts w:ascii="Comic Sans MS" w:hAnsi="Comic Sans MS"/>
                    </w:rPr>
                    <w:t xml:space="preserve">  </w:t>
                  </w:r>
                </w:p>
                <w:p w:rsidR="007D2C4F" w:rsidRPr="00360615" w:rsidRDefault="007D2C4F" w:rsidP="00360615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BRONCOSCÓPIA</w:t>
                  </w:r>
                </w:p>
              </w:txbxContent>
            </v:textbox>
          </v:shape>
        </w:pict>
      </w:r>
      <w:r w:rsidRPr="00EF5EBB">
        <w:rPr>
          <w:noProof/>
          <w:lang w:eastAsia="pt-BR"/>
        </w:rPr>
        <w:pict>
          <v:shape id="_x0000_s1051" type="#_x0000_t202" style="position:absolute;margin-left:107.55pt;margin-top:18.9pt;width:385.9pt;height:43.5pt;z-index:251688960;mso-width-relative:margin;mso-height-relative:margin" fillcolor="white [3212]">
            <v:textbox style="mso-next-textbox:#_x0000_s1051">
              <w:txbxContent>
                <w:p w:rsidR="002314ED" w:rsidRDefault="007D2C4F" w:rsidP="002314ED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PACIENTE REALIZA PAGAMENTO NA POLICLINICA ONDE É REALIZADO AGENDAMENTO  </w:t>
                  </w:r>
                  <w:r w:rsidR="002314ED">
                    <w:rPr>
                      <w:rFonts w:ascii="Comic Sans MS" w:hAnsi="Comic Sans MS"/>
                      <w:sz w:val="16"/>
                      <w:szCs w:val="16"/>
                    </w:rPr>
                    <w:t xml:space="preserve">NAS QUINTAS FEIRA COM DRA. ELIDA </w:t>
                  </w:r>
                </w:p>
                <w:p w:rsidR="002314ED" w:rsidRDefault="002314ED" w:rsidP="002314ED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>
                    <w:rPr>
                      <w:rFonts w:ascii="Comic Sans MS" w:hAnsi="Comic Sans MS"/>
                      <w:sz w:val="16"/>
                      <w:szCs w:val="16"/>
                    </w:rPr>
                    <w:t>RECEBE ORIENTAÇÕES PARA REALIZAR EXAME</w:t>
                  </w:r>
                  <w:r w:rsidR="007D2C4F">
                    <w:rPr>
                      <w:rFonts w:ascii="Comic Sans MS" w:hAnsi="Comic Sans MS"/>
                      <w:sz w:val="16"/>
                      <w:szCs w:val="16"/>
                    </w:rPr>
                    <w:t xml:space="preserve"> E JEUM </w:t>
                  </w:r>
                </w:p>
                <w:p w:rsidR="007D2C4F" w:rsidRDefault="007D2C4F" w:rsidP="002314ED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:rsidR="002314ED" w:rsidRDefault="002314ED" w:rsidP="002314ED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:rsidR="002314ED" w:rsidRDefault="002314ED" w:rsidP="002314ED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:rsidR="002314ED" w:rsidRDefault="002314ED" w:rsidP="002314ED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:rsidR="002314ED" w:rsidRPr="00FE544E" w:rsidRDefault="002314ED" w:rsidP="002314ED">
                  <w:pPr>
                    <w:rPr>
                      <w:rFonts w:ascii="Cooper Black" w:hAnsi="Cooper Black"/>
                    </w:rPr>
                  </w:pPr>
                </w:p>
                <w:p w:rsidR="00C05EDA" w:rsidRDefault="00C05EDA" w:rsidP="00806C9E">
                  <w:pPr>
                    <w:pStyle w:val="SemEspaamento"/>
                  </w:pPr>
                </w:p>
              </w:txbxContent>
            </v:textbox>
          </v:shape>
        </w:pict>
      </w:r>
    </w:p>
    <w:p w:rsidR="00F16991" w:rsidRDefault="00EF5EBB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EF5EBB">
        <w:rPr>
          <w:rFonts w:ascii="Cooper Black" w:hAnsi="Cooper Black"/>
          <w:noProof/>
          <w:sz w:val="20"/>
          <w:szCs w:val="20"/>
        </w:rPr>
        <w:pict>
          <v:shape id="_x0000_s1058" type="#_x0000_t202" style="position:absolute;margin-left:106.95pt;margin-top:34.35pt;width:385.9pt;height:72.75pt;z-index:251695104;mso-width-relative:margin;mso-height-relative:margin">
            <v:textbox>
              <w:txbxContent>
                <w:p w:rsidR="007D2C4F" w:rsidRDefault="007D2C4F" w:rsidP="007D2C4F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>
                    <w:rPr>
                      <w:rFonts w:ascii="Comic Sans MS" w:hAnsi="Comic Sans MS"/>
                      <w:sz w:val="16"/>
                      <w:szCs w:val="16"/>
                    </w:rPr>
                    <w:t>PACIENTE REALIZA PAGAMENTO NA POLICLINICA ONDE É REALIZADO AGENDAMENTO  CONFORME  DISPONIBILIDADE DE DATA E HORARIO</w:t>
                  </w:r>
                </w:p>
                <w:p w:rsidR="007D2C4F" w:rsidRDefault="007D2C4F" w:rsidP="007D2C4F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:rsidR="007D2C4F" w:rsidRDefault="007D2C4F" w:rsidP="007D2C4F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RECEBE ORIENTAÇÕES PARA REALIZAR EXAME E JEUM </w:t>
                  </w:r>
                </w:p>
                <w:p w:rsidR="00A0304D" w:rsidRDefault="00A0304D" w:rsidP="007D2C4F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:rsidR="00A0304D" w:rsidRDefault="00A0304D" w:rsidP="007D2C4F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>
                    <w:rPr>
                      <w:rFonts w:ascii="Comic Sans MS" w:hAnsi="Comic Sans MS"/>
                      <w:sz w:val="16"/>
                      <w:szCs w:val="16"/>
                    </w:rPr>
                    <w:t>LITOTRIPSIA- PACIENTE  REALIZA AGENDAMENTO COM M.A</w:t>
                  </w:r>
                </w:p>
                <w:p w:rsidR="002314ED" w:rsidRPr="00FE544E" w:rsidRDefault="002314ED" w:rsidP="002314ED">
                  <w:pPr>
                    <w:rPr>
                      <w:rFonts w:ascii="Cooper Black" w:hAnsi="Cooper Black"/>
                    </w:rPr>
                  </w:pPr>
                </w:p>
                <w:p w:rsidR="0015439B" w:rsidRDefault="0015439B"/>
              </w:txbxContent>
            </v:textbox>
          </v:shape>
        </w:pict>
      </w:r>
    </w:p>
    <w:p w:rsidR="00F16991" w:rsidRDefault="00EF5EBB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EF5EBB">
        <w:rPr>
          <w:rFonts w:ascii="Cooper Black" w:hAnsi="Cooper Black"/>
          <w:noProof/>
          <w:sz w:val="20"/>
          <w:szCs w:val="20"/>
          <w:lang w:eastAsia="pt-BR"/>
        </w:rPr>
        <w:pict>
          <v:shape id="_x0000_s1055" type="#_x0000_t13" style="position:absolute;margin-left:77.25pt;margin-top:29.5pt;width:19.05pt;height:21.1pt;z-index:251691008"/>
        </w:pict>
      </w:r>
      <w:r w:rsidRPr="00EF5EBB">
        <w:rPr>
          <w:noProof/>
        </w:rPr>
        <w:pict>
          <v:shape id="_x0000_s1060" type="#_x0000_t202" style="position:absolute;margin-left:-65.55pt;margin-top:11.4pt;width:139.5pt;height:64pt;z-index:251699200;mso-width-relative:margin;mso-height-relative:margin">
            <v:textbox>
              <w:txbxContent>
                <w:p w:rsidR="007D2C4F" w:rsidRPr="007D2C4F" w:rsidRDefault="0024467C" w:rsidP="007D2C4F">
                  <w:pPr>
                    <w:pStyle w:val="SemEspaamento"/>
                    <w:jc w:val="center"/>
                    <w:rPr>
                      <w:rFonts w:ascii="Comic Sans MS" w:hAnsi="Comic Sans MS"/>
                      <w:sz w:val="20"/>
                      <w:szCs w:val="20"/>
                      <w:highlight w:val="lightGray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  <w:highlight w:val="lightGray"/>
                    </w:rPr>
                    <w:t>RAIOGRAFIA</w:t>
                  </w:r>
                </w:p>
                <w:p w:rsidR="003405EB" w:rsidRPr="007D2C4F" w:rsidRDefault="0015439B" w:rsidP="007D2C4F">
                  <w:pPr>
                    <w:pStyle w:val="SemEspaamento"/>
                    <w:jc w:val="center"/>
                    <w:rPr>
                      <w:rFonts w:ascii="Comic Sans MS" w:hAnsi="Comic Sans MS"/>
                      <w:sz w:val="20"/>
                      <w:szCs w:val="20"/>
                      <w:highlight w:val="lightGray"/>
                    </w:rPr>
                  </w:pPr>
                  <w:r w:rsidRPr="007D2C4F">
                    <w:rPr>
                      <w:rFonts w:ascii="Comic Sans MS" w:hAnsi="Comic Sans MS"/>
                      <w:sz w:val="20"/>
                      <w:szCs w:val="20"/>
                      <w:highlight w:val="lightGray"/>
                    </w:rPr>
                    <w:t>URETROCISTOGRAFIA</w:t>
                  </w:r>
                </w:p>
                <w:p w:rsidR="0015439B" w:rsidRPr="007D2C4F" w:rsidRDefault="0015439B" w:rsidP="007D2C4F">
                  <w:pPr>
                    <w:pStyle w:val="SemEspaamento"/>
                    <w:jc w:val="center"/>
                    <w:rPr>
                      <w:rFonts w:ascii="Comic Sans MS" w:hAnsi="Comic Sans MS"/>
                      <w:sz w:val="20"/>
                      <w:szCs w:val="20"/>
                      <w:highlight w:val="lightGray"/>
                    </w:rPr>
                  </w:pPr>
                  <w:r w:rsidRPr="007D2C4F">
                    <w:rPr>
                      <w:rFonts w:ascii="Comic Sans MS" w:hAnsi="Comic Sans MS"/>
                      <w:sz w:val="20"/>
                      <w:szCs w:val="20"/>
                      <w:highlight w:val="lightGray"/>
                    </w:rPr>
                    <w:t xml:space="preserve">UROGRAFIA </w:t>
                  </w:r>
                  <w:r w:rsidR="007D2C4F">
                    <w:rPr>
                      <w:rFonts w:ascii="Comic Sans MS" w:hAnsi="Comic Sans MS"/>
                      <w:sz w:val="20"/>
                      <w:szCs w:val="20"/>
                      <w:highlight w:val="lightGray"/>
                    </w:rPr>
                    <w:t>E</w:t>
                  </w:r>
                  <w:r w:rsidRPr="007D2C4F">
                    <w:rPr>
                      <w:rFonts w:ascii="Comic Sans MS" w:hAnsi="Comic Sans MS"/>
                      <w:sz w:val="20"/>
                      <w:szCs w:val="20"/>
                      <w:highlight w:val="lightGray"/>
                    </w:rPr>
                    <w:t>XCRETORA</w:t>
                  </w:r>
                </w:p>
                <w:p w:rsidR="0015439B" w:rsidRPr="007D2C4F" w:rsidRDefault="00673398" w:rsidP="007D2C4F">
                  <w:pPr>
                    <w:jc w:val="center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7D2C4F">
                    <w:rPr>
                      <w:rFonts w:ascii="Comic Sans MS" w:hAnsi="Comic Sans MS"/>
                      <w:sz w:val="20"/>
                      <w:szCs w:val="20"/>
                      <w:highlight w:val="lightGray"/>
                    </w:rPr>
                    <w:t>LITOTRIPSIA</w:t>
                  </w:r>
                </w:p>
              </w:txbxContent>
            </v:textbox>
          </v:shape>
        </w:pict>
      </w:r>
    </w:p>
    <w:p w:rsidR="00F16991" w:rsidRDefault="00F16991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</w:p>
    <w:p w:rsidR="00F16991" w:rsidRDefault="00EF5EBB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EF5EBB">
        <w:rPr>
          <w:noProof/>
        </w:rPr>
        <w:pict>
          <v:shape id="_x0000_s1063" type="#_x0000_t202" style="position:absolute;margin-left:111.6pt;margin-top:2.65pt;width:381.85pt;height:41.25pt;z-index:251705344;mso-width-relative:margin;mso-height-relative:margin">
            <v:textbox>
              <w:txbxContent>
                <w:p w:rsidR="007D2C4F" w:rsidRDefault="007D2C4F" w:rsidP="007D2C4F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:rsidR="00484BD5" w:rsidRPr="007D2C4F" w:rsidRDefault="007D2C4F" w:rsidP="007D2C4F">
                  <w:pPr>
                    <w:pStyle w:val="SemEspaamento"/>
                  </w:pP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PACIENTE REALIZA PAGAMENTO NA POLICLINICA ONDE É REALIZADO O EXAME </w:t>
                  </w:r>
                </w:p>
              </w:txbxContent>
            </v:textbox>
          </v:shape>
        </w:pict>
      </w:r>
      <w:r w:rsidRPr="00EF5EBB">
        <w:rPr>
          <w:noProof/>
          <w:lang w:eastAsia="pt-BR"/>
        </w:rPr>
        <w:pict>
          <v:shape id="_x0000_s1093" type="#_x0000_t13" style="position:absolute;margin-left:81.1pt;margin-top:8.1pt;width:19.05pt;height:21.1pt;z-index:251747328"/>
        </w:pict>
      </w:r>
      <w:r w:rsidRPr="00EF5EBB">
        <w:rPr>
          <w:noProof/>
        </w:rPr>
        <w:pict>
          <v:shape id="_x0000_s1064" type="#_x0000_t202" style="position:absolute;margin-left:-68.8pt;margin-top:8.1pt;width:146.05pt;height:28.5pt;z-index:251707392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15439B" w:rsidRPr="0015439B" w:rsidRDefault="00484BD5" w:rsidP="0095263C">
                  <w:pPr>
                    <w:jc w:val="center"/>
                  </w:pPr>
                  <w:r>
                    <w:t>ELETROCARDIOGRAMA</w:t>
                  </w:r>
                </w:p>
              </w:txbxContent>
            </v:textbox>
          </v:shape>
        </w:pict>
      </w:r>
    </w:p>
    <w:p w:rsidR="009743F5" w:rsidRDefault="00EF5EBB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EF5EBB">
        <w:rPr>
          <w:noProof/>
        </w:rPr>
        <w:pict>
          <v:shape id="_x0000_s1066" type="#_x0000_t202" style="position:absolute;margin-left:111.95pt;margin-top:13.7pt;width:381.5pt;height:46.5pt;z-index:251711488;mso-width-relative:margin;mso-height-relative:margin">
            <v:textbox>
              <w:txbxContent>
                <w:p w:rsidR="0015439B" w:rsidRPr="002314ED" w:rsidRDefault="007D2C4F" w:rsidP="002314ED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PACIENTE REALIZA PAGAMENTO NA POLICLINICA </w:t>
                  </w:r>
                  <w:r w:rsidR="0024467C">
                    <w:rPr>
                      <w:rFonts w:ascii="Comic Sans MS" w:hAnsi="Comic Sans MS"/>
                      <w:sz w:val="16"/>
                      <w:szCs w:val="16"/>
                    </w:rPr>
                    <w:t xml:space="preserve"> EFETUA PAGAMENTO E E REALIZA EXAME DE ACORDO COM A AGENDA INFORMADA (</w:t>
                  </w:r>
                  <w:r>
                    <w:rPr>
                      <w:rFonts w:ascii="Comic Sans MS" w:hAnsi="Comic Sans MS"/>
                      <w:sz w:val="16"/>
                      <w:szCs w:val="16"/>
                    </w:rPr>
                    <w:t xml:space="preserve"> </w:t>
                  </w:r>
                  <w:r w:rsidR="002314ED" w:rsidRPr="002314ED">
                    <w:rPr>
                      <w:rFonts w:ascii="Comic Sans MS" w:hAnsi="Comic Sans MS"/>
                      <w:sz w:val="16"/>
                      <w:szCs w:val="16"/>
                    </w:rPr>
                    <w:t>TERÇA</w:t>
                  </w:r>
                  <w:r w:rsidR="00484BD5" w:rsidRPr="002314ED">
                    <w:rPr>
                      <w:rFonts w:ascii="Comic Sans MS" w:hAnsi="Comic Sans MS"/>
                      <w:sz w:val="16"/>
                      <w:szCs w:val="16"/>
                    </w:rPr>
                    <w:t>/ QUARTA E QUINTA FEIRA</w:t>
                  </w:r>
                  <w:r w:rsidR="0024467C">
                    <w:rPr>
                      <w:rFonts w:ascii="Comic Sans MS" w:hAnsi="Comic Sans MS"/>
                      <w:sz w:val="16"/>
                      <w:szCs w:val="16"/>
                    </w:rPr>
                    <w:t>)</w:t>
                  </w:r>
                </w:p>
                <w:p w:rsidR="002314ED" w:rsidRDefault="002314ED" w:rsidP="002314ED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Cooper Black" w:hAnsi="Cooper Black"/>
          <w:noProof/>
          <w:sz w:val="40"/>
          <w:szCs w:val="40"/>
          <w:lang w:eastAsia="pt-BR"/>
        </w:rPr>
        <w:pict>
          <v:shape id="_x0000_s1094" type="#_x0000_t13" style="position:absolute;margin-left:81.1pt;margin-top:20.85pt;width:19.05pt;height:21.1pt;z-index:251748352"/>
        </w:pict>
      </w:r>
      <w:r w:rsidRPr="00EF5EBB">
        <w:rPr>
          <w:noProof/>
        </w:rPr>
        <w:pict>
          <v:shape id="_x0000_s1065" type="#_x0000_t202" style="position:absolute;margin-left:-68.8pt;margin-top:20.45pt;width:146.05pt;height:23.3pt;z-index:251709440;mso-height-percent:200;mso-height-percent:200;mso-width-relative:margin;mso-height-relative:margin">
            <v:textbox style="mso-fit-shape-to-text:t">
              <w:txbxContent>
                <w:p w:rsidR="0015439B" w:rsidRPr="00484BD5" w:rsidRDefault="00484BD5" w:rsidP="00AF5075">
                  <w:pPr>
                    <w:pStyle w:val="SemEspaamento"/>
                    <w:shd w:val="clear" w:color="auto" w:fill="BFBFBF" w:themeFill="background1" w:themeFillShade="BF"/>
                    <w:jc w:val="center"/>
                    <w:rPr>
                      <w:rFonts w:ascii="Comic Sans MS" w:hAnsi="Comic Sans MS"/>
                    </w:rPr>
                  </w:pPr>
                  <w:r w:rsidRPr="00AF5075">
                    <w:rPr>
                      <w:rFonts w:ascii="Comic Sans MS" w:hAnsi="Comic Sans MS"/>
                      <w:highlight w:val="lightGray"/>
                    </w:rPr>
                    <w:t>RISCO CIRURGICO</w:t>
                  </w:r>
                </w:p>
              </w:txbxContent>
            </v:textbox>
          </v:shape>
        </w:pict>
      </w:r>
    </w:p>
    <w:p w:rsidR="009743F5" w:rsidRPr="009743F5" w:rsidRDefault="009743F5" w:rsidP="009743F5">
      <w:pPr>
        <w:rPr>
          <w:rFonts w:ascii="Cooper Black" w:hAnsi="Cooper Black"/>
          <w:sz w:val="40"/>
          <w:szCs w:val="40"/>
        </w:rPr>
      </w:pPr>
    </w:p>
    <w:p w:rsidR="00F16991" w:rsidRPr="009743F5" w:rsidRDefault="00F16991" w:rsidP="009743F5">
      <w:pPr>
        <w:tabs>
          <w:tab w:val="left" w:pos="3060"/>
        </w:tabs>
        <w:rPr>
          <w:rFonts w:ascii="Cooper Black" w:hAnsi="Cooper Black"/>
          <w:sz w:val="40"/>
          <w:szCs w:val="40"/>
        </w:rPr>
      </w:pPr>
    </w:p>
    <w:sectPr w:rsidR="00F16991" w:rsidRPr="009743F5" w:rsidSect="004649B7">
      <w:footerReference w:type="default" r:id="rId9"/>
      <w:pgSz w:w="11906" w:h="16838"/>
      <w:pgMar w:top="426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69E" w:rsidRDefault="00A4069E" w:rsidP="00EC3422">
      <w:pPr>
        <w:spacing w:after="0" w:line="240" w:lineRule="auto"/>
      </w:pPr>
      <w:r>
        <w:separator/>
      </w:r>
    </w:p>
  </w:endnote>
  <w:endnote w:type="continuationSeparator" w:id="1">
    <w:p w:rsidR="00A4069E" w:rsidRDefault="00A4069E" w:rsidP="00EC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15" w:type="pct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62"/>
      <w:gridCol w:w="2633"/>
      <w:gridCol w:w="4295"/>
    </w:tblGrid>
    <w:tr w:rsidR="007548F8" w:rsidRPr="00B70017" w:rsidTr="004F36FC">
      <w:tc>
        <w:tcPr>
          <w:tcW w:w="1698" w:type="pct"/>
        </w:tcPr>
        <w:p w:rsidR="007548F8" w:rsidRPr="00B70017" w:rsidRDefault="007548F8" w:rsidP="004F36FC">
          <w:pPr>
            <w:tabs>
              <w:tab w:val="center" w:pos="1346"/>
            </w:tabs>
            <w:ind w:left="-720" w:right="-136"/>
            <w:rPr>
              <w:rFonts w:ascii="Arial" w:hAnsi="Arial" w:cs="Arial"/>
              <w:sz w:val="16"/>
              <w:szCs w:val="16"/>
            </w:rPr>
          </w:pPr>
          <w:r w:rsidRPr="00B70017">
            <w:rPr>
              <w:rFonts w:ascii="Arial" w:hAnsi="Arial" w:cs="Arial"/>
              <w:sz w:val="16"/>
              <w:szCs w:val="16"/>
            </w:rPr>
            <w:t>E</w:t>
          </w:r>
          <w:r w:rsidRPr="00B70017">
            <w:rPr>
              <w:rFonts w:ascii="Arial" w:hAnsi="Arial" w:cs="Arial"/>
              <w:sz w:val="16"/>
              <w:szCs w:val="16"/>
            </w:rPr>
            <w:tab/>
            <w:t>Elaborado Por:</w:t>
          </w:r>
        </w:p>
      </w:tc>
      <w:tc>
        <w:tcPr>
          <w:tcW w:w="1255" w:type="pct"/>
        </w:tcPr>
        <w:p w:rsidR="007548F8" w:rsidRPr="00B70017" w:rsidRDefault="007548F8" w:rsidP="004F36FC">
          <w:pPr>
            <w:ind w:right="-136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Autorizado em 2020  </w:t>
          </w:r>
          <w:r w:rsidRPr="00B70017">
            <w:rPr>
              <w:rFonts w:ascii="Arial" w:hAnsi="Arial" w:cs="Arial"/>
              <w:sz w:val="16"/>
              <w:szCs w:val="16"/>
            </w:rPr>
            <w:t>por:</w:t>
          </w:r>
        </w:p>
      </w:tc>
      <w:tc>
        <w:tcPr>
          <w:tcW w:w="2047" w:type="pct"/>
        </w:tcPr>
        <w:p w:rsidR="007548F8" w:rsidRPr="00B70017" w:rsidRDefault="007548F8" w:rsidP="004F36FC">
          <w:pPr>
            <w:ind w:right="-136"/>
            <w:rPr>
              <w:rFonts w:ascii="Arial" w:hAnsi="Arial" w:cs="Arial"/>
              <w:sz w:val="16"/>
              <w:szCs w:val="16"/>
            </w:rPr>
          </w:pPr>
          <w:r w:rsidRPr="00B70017">
            <w:rPr>
              <w:rFonts w:ascii="Arial" w:hAnsi="Arial" w:cs="Arial"/>
              <w:sz w:val="16"/>
              <w:szCs w:val="16"/>
            </w:rPr>
            <w:t>Revisado por:</w:t>
          </w:r>
        </w:p>
      </w:tc>
    </w:tr>
    <w:tr w:rsidR="007548F8" w:rsidRPr="00B70017" w:rsidTr="004F36FC">
      <w:tc>
        <w:tcPr>
          <w:tcW w:w="1698" w:type="pct"/>
        </w:tcPr>
        <w:p w:rsidR="007548F8" w:rsidRDefault="007548F8" w:rsidP="004F36FC">
          <w:pPr>
            <w:pStyle w:val="SemEspaamento"/>
          </w:pPr>
          <w:r>
            <w:t>Giulianna Carla Marçal Lourenço</w:t>
          </w:r>
        </w:p>
        <w:p w:rsidR="007548F8" w:rsidRPr="00B70017" w:rsidRDefault="007548F8" w:rsidP="004F36FC">
          <w:pPr>
            <w:pStyle w:val="SemEspaamento"/>
          </w:pPr>
          <w:r w:rsidRPr="00B70017">
            <w:t>Coordenadora de Enfermagem</w:t>
          </w:r>
        </w:p>
      </w:tc>
      <w:tc>
        <w:tcPr>
          <w:tcW w:w="1255" w:type="pct"/>
        </w:tcPr>
        <w:p w:rsidR="007548F8" w:rsidRDefault="007548F8" w:rsidP="004F36FC">
          <w:pPr>
            <w:pStyle w:val="SemEspaamento"/>
          </w:pPr>
          <w:r>
            <w:t>George Guedes Pereira</w:t>
          </w:r>
        </w:p>
        <w:p w:rsidR="007548F8" w:rsidRPr="00B70017" w:rsidRDefault="007548F8" w:rsidP="004F36FC">
          <w:pPr>
            <w:pStyle w:val="SemEspaamento"/>
          </w:pPr>
          <w:r>
            <w:t>Superintendente</w:t>
          </w:r>
        </w:p>
      </w:tc>
      <w:tc>
        <w:tcPr>
          <w:tcW w:w="2047" w:type="pct"/>
        </w:tcPr>
        <w:p w:rsidR="007548F8" w:rsidRDefault="007548F8" w:rsidP="004F36FC">
          <w:pPr>
            <w:pStyle w:val="SemEspaamento"/>
          </w:pPr>
          <w:r>
            <w:t>Claudio Emanuel Gonçalves Filho</w:t>
          </w:r>
        </w:p>
        <w:p w:rsidR="007548F8" w:rsidRPr="00B70017" w:rsidRDefault="007548F8" w:rsidP="004F36FC">
          <w:pPr>
            <w:pStyle w:val="SemEspaamento"/>
          </w:pPr>
          <w:r>
            <w:t>Diretor Médico</w:t>
          </w:r>
        </w:p>
      </w:tc>
    </w:tr>
  </w:tbl>
  <w:p w:rsidR="00C05EDA" w:rsidRDefault="00C05EDA">
    <w:pPr>
      <w:pStyle w:val="Rodap"/>
    </w:pPr>
  </w:p>
  <w:p w:rsidR="00C05EDA" w:rsidRDefault="00C05EDA">
    <w:pPr>
      <w:pStyle w:val="Rodap"/>
    </w:pPr>
  </w:p>
  <w:p w:rsidR="00C05EDA" w:rsidRDefault="00C05EDA">
    <w:pPr>
      <w:pStyle w:val="Rodap"/>
    </w:pPr>
  </w:p>
  <w:p w:rsidR="00C05EDA" w:rsidRDefault="00C05EDA">
    <w:pPr>
      <w:pStyle w:val="Rodap"/>
    </w:pPr>
  </w:p>
  <w:p w:rsidR="00C05EDA" w:rsidRDefault="00C05EDA">
    <w:pPr>
      <w:pStyle w:val="Rodap"/>
    </w:pPr>
  </w:p>
  <w:p w:rsidR="00C05EDA" w:rsidRDefault="00C05ED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69E" w:rsidRDefault="00A4069E" w:rsidP="00EC3422">
      <w:pPr>
        <w:spacing w:after="0" w:line="240" w:lineRule="auto"/>
      </w:pPr>
      <w:r>
        <w:separator/>
      </w:r>
    </w:p>
  </w:footnote>
  <w:footnote w:type="continuationSeparator" w:id="1">
    <w:p w:rsidR="00A4069E" w:rsidRDefault="00A4069E" w:rsidP="00EC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33F"/>
    <w:multiLevelType w:val="hybridMultilevel"/>
    <w:tmpl w:val="FA4237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0F5D4C"/>
    <w:multiLevelType w:val="hybridMultilevel"/>
    <w:tmpl w:val="106A0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F35D8"/>
    <w:multiLevelType w:val="hybridMultilevel"/>
    <w:tmpl w:val="C2664666"/>
    <w:lvl w:ilvl="0" w:tplc="BA7A7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56684"/>
    <w:multiLevelType w:val="hybridMultilevel"/>
    <w:tmpl w:val="AB8C86F8"/>
    <w:lvl w:ilvl="0" w:tplc="0C70A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4061"/>
    <w:rsid w:val="00010ABC"/>
    <w:rsid w:val="00025D08"/>
    <w:rsid w:val="00031E54"/>
    <w:rsid w:val="00061831"/>
    <w:rsid w:val="000722B6"/>
    <w:rsid w:val="000E4BE1"/>
    <w:rsid w:val="000E76FD"/>
    <w:rsid w:val="001309C2"/>
    <w:rsid w:val="001534BD"/>
    <w:rsid w:val="0015439B"/>
    <w:rsid w:val="001B6B96"/>
    <w:rsid w:val="001E023B"/>
    <w:rsid w:val="002314ED"/>
    <w:rsid w:val="0024467C"/>
    <w:rsid w:val="00277423"/>
    <w:rsid w:val="00287F69"/>
    <w:rsid w:val="002F2501"/>
    <w:rsid w:val="002F4E00"/>
    <w:rsid w:val="002F63B9"/>
    <w:rsid w:val="003405EB"/>
    <w:rsid w:val="00355EA9"/>
    <w:rsid w:val="00360615"/>
    <w:rsid w:val="003923C0"/>
    <w:rsid w:val="003F1F95"/>
    <w:rsid w:val="003F1FB0"/>
    <w:rsid w:val="004006FC"/>
    <w:rsid w:val="004649B7"/>
    <w:rsid w:val="004777C0"/>
    <w:rsid w:val="0048271B"/>
    <w:rsid w:val="00484BD5"/>
    <w:rsid w:val="0049552F"/>
    <w:rsid w:val="004C0588"/>
    <w:rsid w:val="004D0D40"/>
    <w:rsid w:val="005028E2"/>
    <w:rsid w:val="00555E50"/>
    <w:rsid w:val="0057520A"/>
    <w:rsid w:val="005805FF"/>
    <w:rsid w:val="005D0DE0"/>
    <w:rsid w:val="005D58CD"/>
    <w:rsid w:val="005F4DDB"/>
    <w:rsid w:val="00604BD4"/>
    <w:rsid w:val="00614061"/>
    <w:rsid w:val="00633883"/>
    <w:rsid w:val="00641A8F"/>
    <w:rsid w:val="00651B34"/>
    <w:rsid w:val="00671863"/>
    <w:rsid w:val="00673398"/>
    <w:rsid w:val="006740D7"/>
    <w:rsid w:val="006D24A9"/>
    <w:rsid w:val="006F09B4"/>
    <w:rsid w:val="007548F8"/>
    <w:rsid w:val="00767110"/>
    <w:rsid w:val="00780F69"/>
    <w:rsid w:val="00792AA9"/>
    <w:rsid w:val="007A0523"/>
    <w:rsid w:val="007A6199"/>
    <w:rsid w:val="007D2C4F"/>
    <w:rsid w:val="007F021C"/>
    <w:rsid w:val="00806C9E"/>
    <w:rsid w:val="008F79A7"/>
    <w:rsid w:val="009101F6"/>
    <w:rsid w:val="009312CC"/>
    <w:rsid w:val="0095263C"/>
    <w:rsid w:val="009743F5"/>
    <w:rsid w:val="00993FEA"/>
    <w:rsid w:val="009C1A61"/>
    <w:rsid w:val="009C7995"/>
    <w:rsid w:val="009E2BF8"/>
    <w:rsid w:val="009E7A16"/>
    <w:rsid w:val="009F428B"/>
    <w:rsid w:val="00A0304D"/>
    <w:rsid w:val="00A072C1"/>
    <w:rsid w:val="00A14E43"/>
    <w:rsid w:val="00A217D0"/>
    <w:rsid w:val="00A4069E"/>
    <w:rsid w:val="00A429C6"/>
    <w:rsid w:val="00A45DBC"/>
    <w:rsid w:val="00AA1883"/>
    <w:rsid w:val="00AC0870"/>
    <w:rsid w:val="00AC1217"/>
    <w:rsid w:val="00AC293D"/>
    <w:rsid w:val="00AD61BA"/>
    <w:rsid w:val="00AE7741"/>
    <w:rsid w:val="00AF47A8"/>
    <w:rsid w:val="00AF5075"/>
    <w:rsid w:val="00AF7100"/>
    <w:rsid w:val="00B6354A"/>
    <w:rsid w:val="00BA60BE"/>
    <w:rsid w:val="00BB3DA8"/>
    <w:rsid w:val="00BC7BD3"/>
    <w:rsid w:val="00BD6016"/>
    <w:rsid w:val="00BF61DD"/>
    <w:rsid w:val="00C05EDA"/>
    <w:rsid w:val="00D111FA"/>
    <w:rsid w:val="00D11EB9"/>
    <w:rsid w:val="00D41EDB"/>
    <w:rsid w:val="00D94EF2"/>
    <w:rsid w:val="00DB082E"/>
    <w:rsid w:val="00DD0BCB"/>
    <w:rsid w:val="00DD5A04"/>
    <w:rsid w:val="00E13890"/>
    <w:rsid w:val="00E76548"/>
    <w:rsid w:val="00EA18A0"/>
    <w:rsid w:val="00EB4FCF"/>
    <w:rsid w:val="00EC3422"/>
    <w:rsid w:val="00ED5037"/>
    <w:rsid w:val="00EF48F2"/>
    <w:rsid w:val="00EF5EBB"/>
    <w:rsid w:val="00F16991"/>
    <w:rsid w:val="00F3203B"/>
    <w:rsid w:val="00F37C64"/>
    <w:rsid w:val="00FA2B90"/>
    <w:rsid w:val="00FC6723"/>
    <w:rsid w:val="00FD102E"/>
    <w:rsid w:val="00FE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2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140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2B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2B9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EC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C3422"/>
  </w:style>
  <w:style w:type="paragraph" w:styleId="Rodap">
    <w:name w:val="footer"/>
    <w:basedOn w:val="Normal"/>
    <w:link w:val="RodapChar"/>
    <w:uiPriority w:val="99"/>
    <w:semiHidden/>
    <w:unhideWhenUsed/>
    <w:rsid w:val="00EC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C3422"/>
  </w:style>
  <w:style w:type="paragraph" w:styleId="SemEspaamento">
    <w:name w:val="No Spacing"/>
    <w:uiPriority w:val="1"/>
    <w:qFormat/>
    <w:rsid w:val="00A45DB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04BD4"/>
    <w:rPr>
      <w:color w:val="0000FF" w:themeColor="hyperlink"/>
      <w:u w:val="single"/>
    </w:rPr>
  </w:style>
  <w:style w:type="paragraph" w:customStyle="1" w:styleId="Estilo1">
    <w:name w:val="Estilo1"/>
    <w:basedOn w:val="Normal"/>
    <w:qFormat/>
    <w:rsid w:val="007D2C4F"/>
    <w:pPr>
      <w:shd w:val="clear" w:color="auto" w:fill="BFBFBF" w:themeFill="background1" w:themeFillShade="BF"/>
      <w:jc w:val="center"/>
    </w:pPr>
    <w:rPr>
      <w:rFonts w:ascii="Comic Sans MS" w:hAnsi="Comic Sans M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2DA01-C643-497D-BC81-28784EC03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ccih</cp:lastModifiedBy>
  <cp:revision>11</cp:revision>
  <cp:lastPrinted>2020-08-25T12:39:00Z</cp:lastPrinted>
  <dcterms:created xsi:type="dcterms:W3CDTF">2020-04-28T15:28:00Z</dcterms:created>
  <dcterms:modified xsi:type="dcterms:W3CDTF">2020-10-05T13:19:00Z</dcterms:modified>
</cp:coreProperties>
</file>