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008" w:type="dxa"/>
        <w:tblInd w:w="-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8"/>
      </w:tblGrid>
      <w:tr w:rsidR="00B97375" w:rsidRPr="00B97375" w:rsidTr="00B97375">
        <w:trPr>
          <w:cantSplit/>
          <w:trHeight w:val="386"/>
        </w:trPr>
        <w:tc>
          <w:tcPr>
            <w:tcW w:w="9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496B0"/>
            <w:vAlign w:val="center"/>
          </w:tcPr>
          <w:p w:rsidR="00AA2640" w:rsidRPr="00B97375" w:rsidRDefault="00AA2640" w:rsidP="00F77537">
            <w:pPr>
              <w:snapToGrid w:val="0"/>
              <w:spacing w:before="60" w:after="60"/>
              <w:rPr>
                <w:b/>
                <w:color w:val="FFFFFF"/>
              </w:rPr>
            </w:pPr>
            <w:bookmarkStart w:id="0" w:name="_GoBack"/>
            <w:bookmarkEnd w:id="0"/>
            <w:r w:rsidRPr="00B97375">
              <w:rPr>
                <w:b/>
                <w:color w:val="FFFFFF"/>
              </w:rPr>
              <w:t>PLANO DE AULA</w:t>
            </w:r>
          </w:p>
        </w:tc>
      </w:tr>
      <w:tr w:rsidR="00AA2640" w:rsidRPr="00B97375" w:rsidTr="00116D1E">
        <w:trPr>
          <w:cantSplit/>
          <w:trHeight w:val="398"/>
        </w:trPr>
        <w:tc>
          <w:tcPr>
            <w:tcW w:w="9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3945" w:rsidRDefault="00116D1E" w:rsidP="00EA00FE">
            <w:pPr>
              <w:snapToGrid w:val="0"/>
              <w:spacing w:before="60" w:after="60"/>
              <w:jc w:val="both"/>
              <w:rPr>
                <w:b/>
                <w:color w:val="44546A"/>
              </w:rPr>
            </w:pPr>
            <w:r w:rsidRPr="00B97375">
              <w:rPr>
                <w:b/>
                <w:color w:val="44546A"/>
              </w:rPr>
              <w:t>TEMA:</w:t>
            </w:r>
            <w:r w:rsidR="008F0084">
              <w:rPr>
                <w:b/>
                <w:color w:val="44546A"/>
              </w:rPr>
              <w:t xml:space="preserve"> </w:t>
            </w:r>
          </w:p>
          <w:p w:rsidR="00AA2640" w:rsidRPr="00B97375" w:rsidRDefault="00133945" w:rsidP="00C31CD4">
            <w:pPr>
              <w:spacing w:before="100" w:beforeAutospacing="1" w:after="100" w:afterAutospacing="1"/>
              <w:rPr>
                <w:b/>
                <w:color w:val="44546A"/>
              </w:rPr>
            </w:pPr>
            <w:r w:rsidRPr="00C31CD4">
              <w:rPr>
                <w:color w:val="FF0000"/>
              </w:rPr>
              <w:t>Visão global d</w:t>
            </w:r>
            <w:r w:rsidR="00C31CD4">
              <w:rPr>
                <w:color w:val="FF0000"/>
              </w:rPr>
              <w:t xml:space="preserve">o modelo </w:t>
            </w:r>
            <w:r w:rsidRPr="00C31CD4">
              <w:rPr>
                <w:color w:val="FF0000"/>
              </w:rPr>
              <w:t>arquitetura</w:t>
            </w:r>
            <w:r w:rsidR="00C31CD4">
              <w:rPr>
                <w:color w:val="FF0000"/>
              </w:rPr>
              <w:t>l</w:t>
            </w:r>
            <w:r w:rsidRPr="00C31CD4">
              <w:rPr>
                <w:color w:val="FF0000"/>
              </w:rPr>
              <w:t xml:space="preserve"> </w:t>
            </w:r>
            <w:r w:rsidR="00C31CD4">
              <w:rPr>
                <w:color w:val="FF0000"/>
              </w:rPr>
              <w:t>A</w:t>
            </w:r>
            <w:r w:rsidRPr="00C31CD4">
              <w:rPr>
                <w:color w:val="FF0000"/>
              </w:rPr>
              <w:t>ReS 2</w:t>
            </w:r>
            <w:r w:rsidR="00C31CD4">
              <w:rPr>
                <w:color w:val="FF0000"/>
              </w:rPr>
              <w:t xml:space="preserve"> do Bacen.</w:t>
            </w:r>
          </w:p>
        </w:tc>
      </w:tr>
    </w:tbl>
    <w:p w:rsidR="003A1BF6" w:rsidRDefault="003A1BF6" w:rsidP="00AA2640">
      <w:pPr>
        <w:rPr>
          <w:color w:val="44546A"/>
        </w:rPr>
      </w:pPr>
    </w:p>
    <w:p w:rsidR="00C31CD4" w:rsidRPr="00B97375" w:rsidRDefault="00C31CD4" w:rsidP="00AA2640">
      <w:pPr>
        <w:rPr>
          <w:color w:val="44546A"/>
        </w:rPr>
      </w:pPr>
    </w:p>
    <w:tbl>
      <w:tblPr>
        <w:tblW w:w="9044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044"/>
      </w:tblGrid>
      <w:tr w:rsidR="00B97375" w:rsidRPr="00B97375" w:rsidTr="00B97375">
        <w:tc>
          <w:tcPr>
            <w:tcW w:w="9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496B0"/>
          </w:tcPr>
          <w:p w:rsidR="00AA2640" w:rsidRPr="00B97375" w:rsidRDefault="00AA2640" w:rsidP="00F77537">
            <w:pPr>
              <w:snapToGrid w:val="0"/>
              <w:rPr>
                <w:b/>
                <w:color w:val="FFFFFF"/>
              </w:rPr>
            </w:pPr>
            <w:r w:rsidRPr="00B97375">
              <w:rPr>
                <w:b/>
                <w:color w:val="FFFFFF"/>
              </w:rPr>
              <w:t xml:space="preserve">OBJETIVOS </w:t>
            </w:r>
          </w:p>
        </w:tc>
      </w:tr>
      <w:tr w:rsidR="00B97375" w:rsidRPr="00B97375" w:rsidTr="00B97375">
        <w:trPr>
          <w:trHeight w:val="639"/>
        </w:trPr>
        <w:tc>
          <w:tcPr>
            <w:tcW w:w="9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95851" w:rsidRDefault="00AA2640" w:rsidP="00F95851">
            <w:pPr>
              <w:snapToGrid w:val="0"/>
              <w:rPr>
                <w:b/>
                <w:color w:val="44546A"/>
              </w:rPr>
            </w:pPr>
            <w:r w:rsidRPr="00B97375">
              <w:rPr>
                <w:b/>
                <w:color w:val="44546A"/>
              </w:rPr>
              <w:t>GERAL</w:t>
            </w:r>
            <w:r w:rsidR="00133945">
              <w:rPr>
                <w:b/>
                <w:color w:val="44546A"/>
              </w:rPr>
              <w:t>:</w:t>
            </w:r>
            <w:r w:rsidR="0078478D">
              <w:rPr>
                <w:b/>
                <w:color w:val="44546A"/>
              </w:rPr>
              <w:t xml:space="preserve"> </w:t>
            </w:r>
          </w:p>
          <w:p w:rsidR="00133945" w:rsidRDefault="00133945" w:rsidP="00F95851">
            <w:pPr>
              <w:snapToGrid w:val="0"/>
              <w:rPr>
                <w:b/>
                <w:color w:val="44546A"/>
              </w:rPr>
            </w:pPr>
          </w:p>
          <w:p w:rsidR="00AA2640" w:rsidRPr="00133945" w:rsidRDefault="00C31CD4" w:rsidP="00133945">
            <w:pPr>
              <w:snapToGrid w:val="0"/>
              <w:rPr>
                <w:color w:val="44546A"/>
              </w:rPr>
            </w:pPr>
            <w:r w:rsidRPr="00C31CD4">
              <w:rPr>
                <w:color w:val="FF0000"/>
              </w:rPr>
              <w:t xml:space="preserve">Capacitar </w:t>
            </w:r>
            <w:r>
              <w:rPr>
                <w:color w:val="FF0000"/>
              </w:rPr>
              <w:t>os profissionais em conceitos técnicos do modelo arquitetural AReS 2.</w:t>
            </w:r>
          </w:p>
        </w:tc>
      </w:tr>
      <w:tr w:rsidR="00AA2640" w:rsidRPr="00B97375" w:rsidTr="002C7449">
        <w:tc>
          <w:tcPr>
            <w:tcW w:w="9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A2640" w:rsidRDefault="008F0084" w:rsidP="00AA2640">
            <w:pPr>
              <w:snapToGrid w:val="0"/>
              <w:rPr>
                <w:b/>
                <w:color w:val="44546A"/>
              </w:rPr>
            </w:pPr>
            <w:r>
              <w:rPr>
                <w:b/>
                <w:color w:val="44546A"/>
              </w:rPr>
              <w:t>ESPECÍFICO</w:t>
            </w:r>
            <w:r w:rsidR="00C31CD4">
              <w:rPr>
                <w:b/>
                <w:color w:val="44546A"/>
              </w:rPr>
              <w:t>:</w:t>
            </w:r>
          </w:p>
          <w:p w:rsidR="00C31CD4" w:rsidRDefault="00C31CD4" w:rsidP="00AA2640">
            <w:pPr>
              <w:snapToGrid w:val="0"/>
              <w:rPr>
                <w:b/>
                <w:color w:val="44546A"/>
              </w:rPr>
            </w:pPr>
          </w:p>
          <w:p w:rsidR="00AA2640" w:rsidRDefault="00891B08" w:rsidP="00891B08">
            <w:pPr>
              <w:snapToGrid w:val="0"/>
              <w:rPr>
                <w:color w:val="FF0000"/>
              </w:rPr>
            </w:pPr>
            <w:r w:rsidRPr="00891B08">
              <w:rPr>
                <w:color w:val="FF0000"/>
              </w:rPr>
              <w:t>1.</w:t>
            </w:r>
            <w:r>
              <w:rPr>
                <w:color w:val="FF0000"/>
              </w:rPr>
              <w:t xml:space="preserve"> Apresentar aos profissionais o modelo arquitetural AReS 2</w:t>
            </w:r>
            <w:r w:rsidR="008A0896">
              <w:rPr>
                <w:color w:val="FF0000"/>
              </w:rPr>
              <w:t>.</w:t>
            </w:r>
          </w:p>
          <w:p w:rsidR="00891B08" w:rsidRDefault="00891B08" w:rsidP="00891B08">
            <w:pPr>
              <w:snapToGrid w:val="0"/>
              <w:rPr>
                <w:color w:val="FF0000"/>
              </w:rPr>
            </w:pPr>
            <w:r>
              <w:rPr>
                <w:color w:val="FF0000"/>
              </w:rPr>
              <w:t>2. Apresentar conceitos sobre o protocolo HTTP e como o REST funciona.</w:t>
            </w:r>
          </w:p>
          <w:p w:rsidR="00891B08" w:rsidRDefault="00891B08" w:rsidP="00891B08">
            <w:pPr>
              <w:snapToGrid w:val="0"/>
              <w:rPr>
                <w:color w:val="FF0000"/>
              </w:rPr>
            </w:pPr>
            <w:r>
              <w:rPr>
                <w:color w:val="FF0000"/>
              </w:rPr>
              <w:t>3. Apresentar como construir um CRUD utilizando Spring Rest.</w:t>
            </w:r>
          </w:p>
          <w:p w:rsidR="00891B08" w:rsidRDefault="008A0896" w:rsidP="00891B08">
            <w:pPr>
              <w:snapToGrid w:val="0"/>
              <w:rPr>
                <w:color w:val="FF0000"/>
              </w:rPr>
            </w:pPr>
            <w:r>
              <w:rPr>
                <w:color w:val="FF0000"/>
              </w:rPr>
              <w:t>4</w:t>
            </w:r>
            <w:r w:rsidR="00891B08">
              <w:rPr>
                <w:color w:val="FF0000"/>
              </w:rPr>
              <w:t xml:space="preserve">. Apresentar como construir um CRUD </w:t>
            </w:r>
            <w:proofErr w:type="gramStart"/>
            <w:r>
              <w:rPr>
                <w:color w:val="FF0000"/>
              </w:rPr>
              <w:t>utilizando Angular</w:t>
            </w:r>
            <w:proofErr w:type="gramEnd"/>
            <w:r>
              <w:rPr>
                <w:color w:val="FF0000"/>
              </w:rPr>
              <w:t>.</w:t>
            </w:r>
          </w:p>
          <w:p w:rsidR="008A0896" w:rsidRDefault="008A0896" w:rsidP="00891B08">
            <w:pPr>
              <w:snapToGrid w:val="0"/>
              <w:rPr>
                <w:color w:val="FF0000"/>
              </w:rPr>
            </w:pPr>
            <w:r>
              <w:rPr>
                <w:color w:val="FF0000"/>
              </w:rPr>
              <w:t>5. Apresentar como construir um batch.</w:t>
            </w:r>
          </w:p>
          <w:p w:rsidR="00A537E1" w:rsidRDefault="00A537E1" w:rsidP="00891B08">
            <w:pPr>
              <w:snapToGrid w:val="0"/>
              <w:rPr>
                <w:color w:val="FF0000"/>
              </w:rPr>
            </w:pPr>
            <w:r>
              <w:rPr>
                <w:color w:val="FF0000"/>
              </w:rPr>
              <w:t xml:space="preserve">6. Apresentar principais comandos Docker. </w:t>
            </w:r>
          </w:p>
          <w:p w:rsidR="00891B08" w:rsidRPr="00891B08" w:rsidRDefault="00A537E1" w:rsidP="00A537E1">
            <w:pPr>
              <w:snapToGrid w:val="0"/>
              <w:rPr>
                <w:color w:val="FF0000"/>
              </w:rPr>
            </w:pPr>
            <w:r>
              <w:rPr>
                <w:color w:val="FF0000"/>
              </w:rPr>
              <w:t>7</w:t>
            </w:r>
            <w:r w:rsidR="008A0896">
              <w:rPr>
                <w:color w:val="FF0000"/>
              </w:rPr>
              <w:t>. Apresentar a ferramenta de ferramenta de testes de aceitação.</w:t>
            </w:r>
          </w:p>
        </w:tc>
      </w:tr>
    </w:tbl>
    <w:p w:rsidR="003A1BF6" w:rsidRDefault="003A1BF6" w:rsidP="00AA2640">
      <w:pPr>
        <w:rPr>
          <w:color w:val="44546A"/>
        </w:rPr>
      </w:pPr>
    </w:p>
    <w:p w:rsidR="00ED6719" w:rsidRPr="00B97375" w:rsidRDefault="00ED6719" w:rsidP="00AA2640">
      <w:pPr>
        <w:rPr>
          <w:color w:val="44546A"/>
        </w:rPr>
      </w:pPr>
    </w:p>
    <w:tbl>
      <w:tblPr>
        <w:tblW w:w="9044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044"/>
      </w:tblGrid>
      <w:tr w:rsidR="00B97375" w:rsidRPr="00B97375" w:rsidTr="00B97375">
        <w:tc>
          <w:tcPr>
            <w:tcW w:w="9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496B0"/>
          </w:tcPr>
          <w:p w:rsidR="00AA2640" w:rsidRPr="00B97375" w:rsidRDefault="00C73A87" w:rsidP="00F77537">
            <w:pPr>
              <w:snapToGrid w:val="0"/>
              <w:rPr>
                <w:b/>
                <w:color w:val="FFFFFF"/>
              </w:rPr>
            </w:pPr>
            <w:r w:rsidRPr="00B97375">
              <w:rPr>
                <w:b/>
                <w:color w:val="FFFFFF"/>
              </w:rPr>
              <w:t>CONTEÚDO</w:t>
            </w:r>
          </w:p>
        </w:tc>
      </w:tr>
      <w:tr w:rsidR="00AA2640" w:rsidRPr="00B97375" w:rsidTr="00116D1E">
        <w:tc>
          <w:tcPr>
            <w:tcW w:w="9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1CD4" w:rsidRDefault="00C31CD4" w:rsidP="00C31CD4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 w:rsidRPr="00C31CD4">
              <w:rPr>
                <w:color w:val="FF0000"/>
              </w:rPr>
              <w:t>O que é modelo arquitetural AReS 2?</w:t>
            </w:r>
          </w:p>
          <w:p w:rsidR="00FC3790" w:rsidRDefault="00FC3790" w:rsidP="00C31CD4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 w:rsidRPr="00FC3790">
              <w:rPr>
                <w:color w:val="FF0000"/>
              </w:rPr>
              <w:t>Organização de conteúdo dentro da arquitetura.</w:t>
            </w:r>
          </w:p>
          <w:p w:rsidR="00AA2640" w:rsidRDefault="00C31CD4" w:rsidP="00C31CD4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Fundamentos protocolo HTTP.</w:t>
            </w:r>
          </w:p>
          <w:p w:rsidR="00C31CD4" w:rsidRDefault="00C31CD4" w:rsidP="00C31CD4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Fundamentos REST.</w:t>
            </w:r>
          </w:p>
          <w:p w:rsidR="005A5A77" w:rsidRDefault="005A5A77" w:rsidP="00C31CD4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Fundamentos da Injeção de dependência.</w:t>
            </w:r>
          </w:p>
          <w:p w:rsidR="00891B08" w:rsidRDefault="00891B08" w:rsidP="00C31CD4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Fundamentos dos Testes de aceitação</w:t>
            </w:r>
            <w:r w:rsidR="009F20BF">
              <w:rPr>
                <w:color w:val="FF0000"/>
              </w:rPr>
              <w:t>.</w:t>
            </w:r>
          </w:p>
          <w:p w:rsidR="00FC3790" w:rsidRDefault="00FC3790" w:rsidP="00C31CD4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Back-end:</w:t>
            </w:r>
          </w:p>
          <w:p w:rsidR="00CB4E53" w:rsidRDefault="00CB4E53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Spring</w:t>
            </w:r>
          </w:p>
          <w:p w:rsidR="00CB4E53" w:rsidRDefault="00CB4E53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Spring boot</w:t>
            </w:r>
          </w:p>
          <w:p w:rsidR="00CB4E53" w:rsidRDefault="00CB4E53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Lombok</w:t>
            </w:r>
          </w:p>
          <w:p w:rsidR="00CB4E53" w:rsidRDefault="00CB4E53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Hibernate</w:t>
            </w:r>
          </w:p>
          <w:p w:rsidR="00CB4E53" w:rsidRDefault="00CB4E53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QueryDSL</w:t>
            </w:r>
          </w:p>
          <w:p w:rsidR="005A5A77" w:rsidRDefault="005A5A77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Validation builder</w:t>
            </w:r>
          </w:p>
          <w:p w:rsidR="005A5A77" w:rsidRDefault="005A5A77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Permissão</w:t>
            </w:r>
          </w:p>
          <w:p w:rsidR="00430AFE" w:rsidRDefault="00430AFE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Apache POI</w:t>
            </w:r>
          </w:p>
          <w:p w:rsidR="00A537E1" w:rsidRDefault="00A537E1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Orika</w:t>
            </w:r>
          </w:p>
          <w:p w:rsidR="00430AFE" w:rsidRDefault="00430AFE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Adapter (Informação externa)</w:t>
            </w:r>
          </w:p>
          <w:p w:rsidR="005A5A77" w:rsidRDefault="005A5A77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Organização de conteúdo</w:t>
            </w:r>
          </w:p>
          <w:p w:rsidR="00891B08" w:rsidRDefault="00891B08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Cucumber</w:t>
            </w:r>
          </w:p>
          <w:p w:rsidR="00891B08" w:rsidRDefault="00891B08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Junit</w:t>
            </w:r>
          </w:p>
          <w:p w:rsidR="00FC3790" w:rsidRDefault="00FC3790" w:rsidP="00C31CD4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Front-end:</w:t>
            </w:r>
          </w:p>
          <w:p w:rsidR="00CB4E53" w:rsidRDefault="00CB4E53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JavaScript</w:t>
            </w:r>
          </w:p>
          <w:p w:rsidR="009A7EA3" w:rsidRDefault="00CB4E53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TypeScript</w:t>
            </w:r>
          </w:p>
          <w:p w:rsidR="00CB4E53" w:rsidRDefault="00CB4E53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Reactive X</w:t>
            </w:r>
          </w:p>
          <w:p w:rsidR="00CB4E53" w:rsidRDefault="00CB4E53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Angular cli</w:t>
            </w:r>
          </w:p>
          <w:p w:rsidR="00CB4E53" w:rsidRDefault="00CB4E53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Angular</w:t>
            </w:r>
          </w:p>
          <w:p w:rsidR="005A5A77" w:rsidRDefault="005A5A77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lastRenderedPageBreak/>
              <w:t>Organização de conteúdo.</w:t>
            </w:r>
          </w:p>
          <w:p w:rsidR="00FC3790" w:rsidRDefault="00FC3790" w:rsidP="00C31CD4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Batch:</w:t>
            </w:r>
          </w:p>
          <w:p w:rsidR="00CB4E53" w:rsidRDefault="00CB4E53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Spring Batch</w:t>
            </w:r>
          </w:p>
          <w:p w:rsidR="00430AFE" w:rsidRDefault="007774F1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 xml:space="preserve">Shell script </w:t>
            </w:r>
            <w:r w:rsidR="00430AFE">
              <w:rPr>
                <w:color w:val="FF0000"/>
              </w:rPr>
              <w:t>(run.sh)</w:t>
            </w:r>
          </w:p>
          <w:p w:rsidR="00430AFE" w:rsidRDefault="00430AFE" w:rsidP="00CB4E53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Arquivo configuração por ambiente (dsen, homo, prod)</w:t>
            </w:r>
          </w:p>
          <w:p w:rsidR="005A5A77" w:rsidRDefault="005A5A77" w:rsidP="005A5A77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Organização de conteúdo.</w:t>
            </w:r>
          </w:p>
          <w:p w:rsidR="00430AFE" w:rsidRDefault="00430AFE" w:rsidP="00430AFE">
            <w:pPr>
              <w:numPr>
                <w:ilvl w:val="1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Organização do pacote gerado.</w:t>
            </w:r>
            <w:r w:rsidRPr="005A5A77">
              <w:rPr>
                <w:color w:val="FF0000"/>
              </w:rPr>
              <w:t xml:space="preserve"> </w:t>
            </w:r>
          </w:p>
          <w:p w:rsidR="009F20BF" w:rsidRDefault="009F20BF" w:rsidP="009F20BF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Exercício CRUD e BATCH</w:t>
            </w:r>
          </w:p>
          <w:p w:rsidR="009F20BF" w:rsidRPr="005A5A77" w:rsidRDefault="009F20BF" w:rsidP="009F20BF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color w:val="FF0000"/>
              </w:rPr>
            </w:pPr>
            <w:r>
              <w:rPr>
                <w:color w:val="FF0000"/>
              </w:rPr>
              <w:t>Remoção de dúvidas.</w:t>
            </w:r>
          </w:p>
        </w:tc>
      </w:tr>
    </w:tbl>
    <w:p w:rsidR="00AA2640" w:rsidRPr="00B97375" w:rsidRDefault="00AA2640" w:rsidP="00AA2640">
      <w:pPr>
        <w:rPr>
          <w:color w:val="44546A"/>
        </w:rPr>
      </w:pPr>
    </w:p>
    <w:p w:rsidR="003A1BF6" w:rsidRPr="00B97375" w:rsidRDefault="003A1BF6" w:rsidP="00AA2640">
      <w:pPr>
        <w:rPr>
          <w:color w:val="44546A"/>
        </w:rPr>
      </w:pPr>
    </w:p>
    <w:tbl>
      <w:tblPr>
        <w:tblW w:w="9044" w:type="dxa"/>
        <w:tblInd w:w="-5" w:type="dxa"/>
        <w:tblLook w:val="0000" w:firstRow="0" w:lastRow="0" w:firstColumn="0" w:lastColumn="0" w:noHBand="0" w:noVBand="0"/>
      </w:tblPr>
      <w:tblGrid>
        <w:gridCol w:w="9044"/>
      </w:tblGrid>
      <w:tr w:rsidR="00B97375" w:rsidRPr="00B97375" w:rsidTr="00A537E1">
        <w:tc>
          <w:tcPr>
            <w:tcW w:w="9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496B0"/>
          </w:tcPr>
          <w:p w:rsidR="00AA2640" w:rsidRPr="00B97375" w:rsidRDefault="00F77537" w:rsidP="00F77537">
            <w:pPr>
              <w:snapToGrid w:val="0"/>
              <w:rPr>
                <w:b/>
                <w:color w:val="FFFFFF"/>
              </w:rPr>
            </w:pPr>
            <w:r w:rsidRPr="00B97375">
              <w:rPr>
                <w:b/>
                <w:color w:val="FFFFFF"/>
              </w:rPr>
              <w:t>METODOLOGIA</w:t>
            </w:r>
          </w:p>
        </w:tc>
      </w:tr>
      <w:tr w:rsidR="00AA2640" w:rsidRPr="00B97375" w:rsidTr="00A537E1">
        <w:tc>
          <w:tcPr>
            <w:tcW w:w="9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5000" w:type="pct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42"/>
              <w:gridCol w:w="1610"/>
              <w:gridCol w:w="6776"/>
            </w:tblGrid>
            <w:tr w:rsidR="00A537E1" w:rsidRPr="00A537E1" w:rsidTr="00A537E1">
              <w:trPr>
                <w:trHeight w:val="393"/>
              </w:trPr>
              <w:tc>
                <w:tcPr>
                  <w:tcW w:w="250" w:type="pct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472C4" w:fill="4472C4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  <w:lang w:eastAsia="pt-BR"/>
                    </w:rPr>
                  </w:pPr>
                </w:p>
              </w:tc>
              <w:tc>
                <w:tcPr>
                  <w:tcW w:w="912" w:type="pct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single" w:sz="4" w:space="0" w:color="FFFFFF"/>
                  </w:tcBorders>
                  <w:shd w:val="clear" w:color="4472C4" w:fill="4472C4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  <w:lang w:eastAsia="pt-BR"/>
                    </w:rPr>
                    <w:t>Tempo</w:t>
                  </w:r>
                </w:p>
              </w:tc>
              <w:tc>
                <w:tcPr>
                  <w:tcW w:w="3837" w:type="pct"/>
                  <w:tcBorders>
                    <w:top w:val="nil"/>
                    <w:left w:val="single" w:sz="4" w:space="0" w:color="FFFFFF"/>
                    <w:bottom w:val="single" w:sz="12" w:space="0" w:color="FFFFFF"/>
                    <w:right w:val="nil"/>
                  </w:tcBorders>
                  <w:shd w:val="clear" w:color="4472C4" w:fill="4472C4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  <w:lang w:eastAsia="pt-BR"/>
                    </w:rPr>
                  </w:pPr>
                  <w:r>
                    <w:rPr>
                      <w:rFonts w:ascii="Arial" w:eastAsia="Times New Roman" w:hAnsi="Arial" w:cs="Arial"/>
                      <w:b/>
                      <w:bCs/>
                      <w:color w:val="FFFFFF"/>
                      <w:sz w:val="20"/>
                      <w:szCs w:val="20"/>
                      <w:lang w:eastAsia="pt-BR"/>
                    </w:rPr>
                    <w:t>Descrição da etapa</w:t>
                  </w:r>
                </w:p>
              </w:tc>
            </w:tr>
            <w:tr w:rsidR="00A537E1" w:rsidRPr="00A537E1" w:rsidTr="00A537E1">
              <w:trPr>
                <w:trHeight w:val="393"/>
              </w:trPr>
              <w:tc>
                <w:tcPr>
                  <w:tcW w:w="250" w:type="pct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1</w:t>
                  </w:r>
                </w:p>
              </w:tc>
              <w:tc>
                <w:tcPr>
                  <w:tcW w:w="912" w:type="pct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00h 15m</w:t>
                  </w:r>
                </w:p>
              </w:tc>
              <w:tc>
                <w:tcPr>
                  <w:tcW w:w="3837" w:type="pct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4C6E7" w:fill="B4C6E7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Acolhimento e abertura</w:t>
                  </w:r>
                </w:p>
              </w:tc>
            </w:tr>
            <w:tr w:rsidR="00A537E1" w:rsidRPr="00A537E1" w:rsidTr="00A537E1">
              <w:trPr>
                <w:trHeight w:val="393"/>
              </w:trPr>
              <w:tc>
                <w:tcPr>
                  <w:tcW w:w="250" w:type="pct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2</w:t>
                  </w:r>
                </w:p>
              </w:tc>
              <w:tc>
                <w:tcPr>
                  <w:tcW w:w="912" w:type="pct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00h 15m</w:t>
                  </w:r>
                </w:p>
              </w:tc>
              <w:tc>
                <w:tcPr>
                  <w:tcW w:w="3837" w:type="pct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9E1F2" w:fill="D9E1F2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Apresentação do modelo arquitetural</w:t>
                  </w:r>
                </w:p>
              </w:tc>
            </w:tr>
            <w:tr w:rsidR="00A537E1" w:rsidRPr="00A537E1" w:rsidTr="00A537E1">
              <w:trPr>
                <w:trHeight w:val="393"/>
              </w:trPr>
              <w:tc>
                <w:tcPr>
                  <w:tcW w:w="250" w:type="pct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3</w:t>
                  </w:r>
                </w:p>
              </w:tc>
              <w:tc>
                <w:tcPr>
                  <w:tcW w:w="912" w:type="pct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00h 30m</w:t>
                  </w:r>
                </w:p>
              </w:tc>
              <w:tc>
                <w:tcPr>
                  <w:tcW w:w="3837" w:type="pct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4C6E7" w:fill="B4C6E7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Apresentação do protocolo HTTP e REST</w:t>
                  </w:r>
                </w:p>
              </w:tc>
            </w:tr>
            <w:tr w:rsidR="00A537E1" w:rsidRPr="00A537E1" w:rsidTr="00A537E1">
              <w:trPr>
                <w:trHeight w:val="393"/>
              </w:trPr>
              <w:tc>
                <w:tcPr>
                  <w:tcW w:w="250" w:type="pct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4</w:t>
                  </w:r>
                </w:p>
              </w:tc>
              <w:tc>
                <w:tcPr>
                  <w:tcW w:w="912" w:type="pct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03h 00m</w:t>
                  </w:r>
                </w:p>
              </w:tc>
              <w:tc>
                <w:tcPr>
                  <w:tcW w:w="3837" w:type="pct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9E1F2" w:fill="D9E1F2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Apresentação de um CRUD no back-end</w:t>
                  </w:r>
                </w:p>
              </w:tc>
            </w:tr>
            <w:tr w:rsidR="00A537E1" w:rsidRPr="00A537E1" w:rsidTr="00A537E1">
              <w:trPr>
                <w:trHeight w:val="393"/>
              </w:trPr>
              <w:tc>
                <w:tcPr>
                  <w:tcW w:w="250" w:type="pct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5</w:t>
                  </w:r>
                </w:p>
              </w:tc>
              <w:tc>
                <w:tcPr>
                  <w:tcW w:w="912" w:type="pct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02h 00m</w:t>
                  </w:r>
                </w:p>
              </w:tc>
              <w:tc>
                <w:tcPr>
                  <w:tcW w:w="3837" w:type="pct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4C6E7" w:fill="B4C6E7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Apresentação de um CRUD no front-end</w:t>
                  </w:r>
                </w:p>
              </w:tc>
            </w:tr>
            <w:tr w:rsidR="00A537E1" w:rsidRPr="00A537E1" w:rsidTr="00A537E1">
              <w:trPr>
                <w:trHeight w:val="393"/>
              </w:trPr>
              <w:tc>
                <w:tcPr>
                  <w:tcW w:w="250" w:type="pct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6</w:t>
                  </w:r>
                </w:p>
              </w:tc>
              <w:tc>
                <w:tcPr>
                  <w:tcW w:w="912" w:type="pct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01h 00m</w:t>
                  </w:r>
                </w:p>
              </w:tc>
              <w:tc>
                <w:tcPr>
                  <w:tcW w:w="3837" w:type="pct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D9E1F2" w:fill="D9E1F2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Apresentação de um CRUD no batch</w:t>
                  </w:r>
                </w:p>
              </w:tc>
            </w:tr>
            <w:tr w:rsidR="00A537E1" w:rsidRPr="00A537E1" w:rsidTr="00A537E1">
              <w:trPr>
                <w:trHeight w:val="393"/>
              </w:trPr>
              <w:tc>
                <w:tcPr>
                  <w:tcW w:w="250" w:type="pct"/>
                  <w:tcBorders>
                    <w:top w:val="single" w:sz="4" w:space="0" w:color="FFFFFF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7</w:t>
                  </w:r>
                </w:p>
              </w:tc>
              <w:tc>
                <w:tcPr>
                  <w:tcW w:w="912" w:type="pct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B4C6E7" w:fill="B4C6E7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00h 45m</w:t>
                  </w:r>
                </w:p>
              </w:tc>
              <w:tc>
                <w:tcPr>
                  <w:tcW w:w="3837" w:type="pct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B4C6E7" w:fill="B4C6E7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Remoção de dúvidas</w:t>
                  </w:r>
                </w:p>
              </w:tc>
            </w:tr>
            <w:tr w:rsidR="00A537E1" w:rsidRPr="00A537E1" w:rsidTr="00A537E1">
              <w:trPr>
                <w:trHeight w:val="393"/>
              </w:trPr>
              <w:tc>
                <w:tcPr>
                  <w:tcW w:w="250" w:type="pct"/>
                  <w:tcBorders>
                    <w:top w:val="single" w:sz="4" w:space="0" w:color="FFFFFF"/>
                    <w:left w:val="nil"/>
                    <w:bottom w:val="nil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8</w:t>
                  </w:r>
                </w:p>
              </w:tc>
              <w:tc>
                <w:tcPr>
                  <w:tcW w:w="912" w:type="pct"/>
                  <w:tcBorders>
                    <w:top w:val="single" w:sz="4" w:space="0" w:color="FFFFFF"/>
                    <w:left w:val="single" w:sz="4" w:space="0" w:color="FFFFFF"/>
                    <w:bottom w:val="nil"/>
                    <w:right w:val="single" w:sz="4" w:space="0" w:color="FFFFFF"/>
                  </w:tcBorders>
                  <w:shd w:val="clear" w:color="D9E1F2" w:fill="D9E1F2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jc w:val="center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00h 15m</w:t>
                  </w:r>
                </w:p>
              </w:tc>
              <w:tc>
                <w:tcPr>
                  <w:tcW w:w="3837" w:type="pct"/>
                  <w:tcBorders>
                    <w:top w:val="single" w:sz="4" w:space="0" w:color="FFFFFF"/>
                    <w:left w:val="single" w:sz="4" w:space="0" w:color="FFFFFF"/>
                    <w:bottom w:val="nil"/>
                    <w:right w:val="nil"/>
                  </w:tcBorders>
                  <w:shd w:val="clear" w:color="D9E1F2" w:fill="D9E1F2"/>
                  <w:noWrap/>
                  <w:vAlign w:val="center"/>
                  <w:hideMark/>
                </w:tcPr>
                <w:p w:rsidR="00A537E1" w:rsidRPr="00A537E1" w:rsidRDefault="00A537E1" w:rsidP="00A537E1">
                  <w:pPr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A537E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Exercício proposto para estudo.</w:t>
                  </w:r>
                </w:p>
              </w:tc>
            </w:tr>
          </w:tbl>
          <w:p w:rsidR="00120258" w:rsidRPr="009006FD" w:rsidRDefault="00120258" w:rsidP="009006FD">
            <w:pPr>
              <w:jc w:val="both"/>
              <w:rPr>
                <w:noProof/>
              </w:rPr>
            </w:pPr>
          </w:p>
        </w:tc>
      </w:tr>
    </w:tbl>
    <w:p w:rsidR="009006FD" w:rsidRPr="00B97375" w:rsidRDefault="009006FD" w:rsidP="00AA2640">
      <w:pPr>
        <w:rPr>
          <w:color w:val="44546A"/>
        </w:rPr>
      </w:pPr>
    </w:p>
    <w:p w:rsidR="003A1BF6" w:rsidRPr="00B97375" w:rsidRDefault="003A1BF6" w:rsidP="00AA2640">
      <w:pPr>
        <w:rPr>
          <w:color w:val="44546A"/>
        </w:rPr>
      </w:pPr>
    </w:p>
    <w:tbl>
      <w:tblPr>
        <w:tblW w:w="9044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044"/>
      </w:tblGrid>
      <w:tr w:rsidR="00B97375" w:rsidRPr="00B97375" w:rsidTr="00B97375">
        <w:tc>
          <w:tcPr>
            <w:tcW w:w="9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496B0"/>
          </w:tcPr>
          <w:p w:rsidR="00AA2640" w:rsidRPr="00B97375" w:rsidRDefault="00F77537" w:rsidP="00F77537">
            <w:pPr>
              <w:snapToGrid w:val="0"/>
              <w:rPr>
                <w:b/>
                <w:color w:val="FFFFFF"/>
              </w:rPr>
            </w:pPr>
            <w:r w:rsidRPr="00B97375">
              <w:rPr>
                <w:b/>
                <w:color w:val="FFFFFF"/>
              </w:rPr>
              <w:t>AVALIAÇÃO</w:t>
            </w:r>
          </w:p>
        </w:tc>
      </w:tr>
      <w:tr w:rsidR="00AA2640" w:rsidRPr="00B97375" w:rsidTr="00116D1E">
        <w:tc>
          <w:tcPr>
            <w:tcW w:w="9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0258" w:rsidRDefault="00120258" w:rsidP="00ED6719">
            <w:pPr>
              <w:numPr>
                <w:ilvl w:val="0"/>
                <w:numId w:val="11"/>
              </w:numPr>
              <w:spacing w:before="100" w:beforeAutospacing="1" w:after="100" w:afterAutospacing="1"/>
              <w:rPr>
                <w:rFonts w:eastAsia="Times New Roman" w:cs="Calibri"/>
                <w:color w:val="FF0000"/>
                <w:szCs w:val="24"/>
                <w:shd w:val="clear" w:color="auto" w:fill="FFFFFF"/>
                <w:lang w:eastAsia="pt-BR"/>
              </w:rPr>
            </w:pPr>
            <w:r>
              <w:rPr>
                <w:rFonts w:eastAsia="Times New Roman" w:cs="Calibri"/>
                <w:color w:val="FF0000"/>
                <w:szCs w:val="24"/>
                <w:shd w:val="clear" w:color="auto" w:fill="FFFFFF"/>
                <w:lang w:eastAsia="pt-BR"/>
              </w:rPr>
              <w:t>Perguntas durante o treinamento</w:t>
            </w:r>
          </w:p>
          <w:p w:rsidR="00ED6719" w:rsidRPr="00ED6719" w:rsidRDefault="00ED6719" w:rsidP="00ED6719">
            <w:pPr>
              <w:numPr>
                <w:ilvl w:val="0"/>
                <w:numId w:val="11"/>
              </w:numPr>
              <w:spacing w:before="100" w:beforeAutospacing="1" w:after="100" w:afterAutospacing="1"/>
              <w:rPr>
                <w:rFonts w:eastAsia="Times New Roman" w:cs="Calibri"/>
                <w:color w:val="FF0000"/>
                <w:szCs w:val="24"/>
                <w:shd w:val="clear" w:color="auto" w:fill="FFFFFF"/>
                <w:lang w:eastAsia="pt-BR"/>
              </w:rPr>
            </w:pPr>
            <w:r w:rsidRPr="00ED6719">
              <w:rPr>
                <w:rFonts w:eastAsia="Times New Roman" w:cs="Calibri"/>
                <w:color w:val="FF0000"/>
                <w:szCs w:val="24"/>
                <w:shd w:val="clear" w:color="auto" w:fill="FFFFFF"/>
                <w:lang w:eastAsia="pt-BR"/>
              </w:rPr>
              <w:t>Exercícios</w:t>
            </w:r>
          </w:p>
          <w:p w:rsidR="00116D1E" w:rsidRPr="0070453B" w:rsidRDefault="00ED6719" w:rsidP="00ED6719">
            <w:pPr>
              <w:numPr>
                <w:ilvl w:val="0"/>
                <w:numId w:val="11"/>
              </w:numPr>
              <w:spacing w:before="100" w:beforeAutospacing="1" w:after="100" w:afterAutospacing="1"/>
              <w:rPr>
                <w:color w:val="FF0000"/>
              </w:rPr>
            </w:pPr>
            <w:r w:rsidRPr="0070453B">
              <w:rPr>
                <w:rFonts w:eastAsia="Times New Roman" w:cs="Calibri"/>
                <w:color w:val="FF0000"/>
                <w:szCs w:val="24"/>
                <w:shd w:val="clear" w:color="auto" w:fill="FFFFFF"/>
                <w:lang w:eastAsia="pt-BR"/>
              </w:rPr>
              <w:t>Prova</w:t>
            </w:r>
          </w:p>
        </w:tc>
      </w:tr>
    </w:tbl>
    <w:p w:rsidR="00891B08" w:rsidRDefault="00891B08">
      <w:r>
        <w:br w:type="page"/>
      </w:r>
    </w:p>
    <w:tbl>
      <w:tblPr>
        <w:tblW w:w="9044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044"/>
      </w:tblGrid>
      <w:tr w:rsidR="00B97375" w:rsidRPr="00B97375" w:rsidTr="00B97375">
        <w:tc>
          <w:tcPr>
            <w:tcW w:w="9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496B0"/>
          </w:tcPr>
          <w:p w:rsidR="00AA2640" w:rsidRPr="00B97375" w:rsidRDefault="00AA2640" w:rsidP="00F77537">
            <w:pPr>
              <w:snapToGrid w:val="0"/>
              <w:rPr>
                <w:b/>
                <w:color w:val="FFFFFF"/>
              </w:rPr>
            </w:pPr>
            <w:r w:rsidRPr="00B97375">
              <w:rPr>
                <w:b/>
                <w:color w:val="FFFFFF"/>
              </w:rPr>
              <w:t>REFERÊNCIA</w:t>
            </w:r>
            <w:r w:rsidR="00116D1E" w:rsidRPr="00B97375">
              <w:rPr>
                <w:b/>
                <w:color w:val="FFFFFF"/>
              </w:rPr>
              <w:t>S</w:t>
            </w:r>
          </w:p>
        </w:tc>
      </w:tr>
      <w:tr w:rsidR="00AA2640" w:rsidRPr="00B97375" w:rsidTr="00116D1E">
        <w:tc>
          <w:tcPr>
            <w:tcW w:w="9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774F1" w:rsidRDefault="007774F1" w:rsidP="00430AFE">
            <w:pPr>
              <w:numPr>
                <w:ilvl w:val="0"/>
                <w:numId w:val="9"/>
              </w:numPr>
              <w:rPr>
                <w:b/>
                <w:bCs/>
                <w:color w:val="44546A"/>
              </w:rPr>
            </w:pPr>
            <w:r>
              <w:rPr>
                <w:b/>
                <w:bCs/>
                <w:color w:val="44546A"/>
              </w:rPr>
              <w:t>Angular</w:t>
            </w:r>
          </w:p>
          <w:p w:rsidR="007774F1" w:rsidRDefault="007774F1" w:rsidP="007774F1">
            <w:pPr>
              <w:ind w:left="360"/>
              <w:rPr>
                <w:bCs/>
                <w:color w:val="FF0000"/>
              </w:rPr>
            </w:pPr>
            <w:r w:rsidRPr="007774F1">
              <w:rPr>
                <w:bCs/>
                <w:color w:val="FF0000"/>
              </w:rPr>
              <w:t xml:space="preserve">Internet: </w:t>
            </w:r>
            <w:r>
              <w:rPr>
                <w:bCs/>
                <w:color w:val="FF0000"/>
              </w:rPr>
              <w:t>https://angular.io/</w:t>
            </w:r>
          </w:p>
          <w:p w:rsidR="007774F1" w:rsidRDefault="007774F1" w:rsidP="007774F1">
            <w:pPr>
              <w:ind w:left="360"/>
              <w:rPr>
                <w:bCs/>
                <w:color w:val="FF0000"/>
              </w:rPr>
            </w:pPr>
            <w:r w:rsidRPr="007774F1">
              <w:rPr>
                <w:bCs/>
                <w:color w:val="FF0000"/>
              </w:rPr>
              <w:t>Internet:</w:t>
            </w:r>
            <w:r>
              <w:rPr>
                <w:bCs/>
                <w:color w:val="FF0000"/>
              </w:rPr>
              <w:t xml:space="preserve"> </w:t>
            </w:r>
            <w:r w:rsidRPr="007774F1">
              <w:rPr>
                <w:bCs/>
                <w:color w:val="FF0000"/>
              </w:rPr>
              <w:t>https://angular-templates.io/tutorials/about/learn-angular-from-scratch-step-by-step</w:t>
            </w:r>
          </w:p>
          <w:p w:rsidR="007774F1" w:rsidRDefault="007774F1" w:rsidP="007774F1">
            <w:pPr>
              <w:ind w:left="360"/>
              <w:rPr>
                <w:bCs/>
                <w:color w:val="FF0000"/>
              </w:rPr>
            </w:pPr>
            <w:r w:rsidRPr="007774F1">
              <w:rPr>
                <w:bCs/>
                <w:color w:val="FF0000"/>
              </w:rPr>
              <w:t>Internet:</w:t>
            </w:r>
            <w:r>
              <w:rPr>
                <w:bCs/>
                <w:color w:val="FF0000"/>
              </w:rPr>
              <w:t xml:space="preserve"> </w:t>
            </w:r>
            <w:r w:rsidRPr="007774F1">
              <w:rPr>
                <w:bCs/>
                <w:color w:val="FF0000"/>
              </w:rPr>
              <w:t>https://loiane.training/curso/angular</w:t>
            </w:r>
          </w:p>
          <w:p w:rsidR="007774F1" w:rsidRDefault="007774F1" w:rsidP="007774F1">
            <w:pPr>
              <w:ind w:left="360"/>
              <w:rPr>
                <w:bCs/>
                <w:color w:val="FF0000"/>
              </w:rPr>
            </w:pPr>
            <w:r w:rsidRPr="007774F1">
              <w:rPr>
                <w:bCs/>
                <w:color w:val="FF0000"/>
              </w:rPr>
              <w:t>Internet:</w:t>
            </w:r>
            <w:r>
              <w:rPr>
                <w:bCs/>
                <w:color w:val="FF0000"/>
              </w:rPr>
              <w:t xml:space="preserve"> </w:t>
            </w:r>
            <w:r w:rsidRPr="007774F1">
              <w:rPr>
                <w:bCs/>
                <w:color w:val="FF0000"/>
              </w:rPr>
              <w:t>https://cli.angular.io/</w:t>
            </w:r>
          </w:p>
          <w:p w:rsidR="007774F1" w:rsidRPr="007774F1" w:rsidRDefault="007774F1" w:rsidP="007774F1">
            <w:pPr>
              <w:ind w:left="360"/>
              <w:rPr>
                <w:bCs/>
                <w:color w:val="FF0000"/>
              </w:rPr>
            </w:pPr>
          </w:p>
          <w:p w:rsidR="00430AFE" w:rsidRPr="00430AFE" w:rsidRDefault="00430AFE" w:rsidP="00430AFE">
            <w:pPr>
              <w:numPr>
                <w:ilvl w:val="0"/>
                <w:numId w:val="9"/>
              </w:numPr>
              <w:rPr>
                <w:b/>
                <w:bCs/>
                <w:color w:val="44546A"/>
              </w:rPr>
            </w:pPr>
            <w:r w:rsidRPr="00430AFE">
              <w:rPr>
                <w:b/>
                <w:bCs/>
                <w:color w:val="44546A"/>
              </w:rPr>
              <w:t>Apache POI</w:t>
            </w:r>
          </w:p>
          <w:p w:rsidR="00430AFE" w:rsidRDefault="00430AFE" w:rsidP="00430AFE">
            <w:pPr>
              <w:widowControl w:val="0"/>
              <w:snapToGrid w:val="0"/>
              <w:ind w:left="360"/>
              <w:rPr>
                <w:bCs/>
                <w:color w:val="FF0000"/>
              </w:rPr>
            </w:pPr>
            <w:r w:rsidRPr="005A5A77">
              <w:rPr>
                <w:bCs/>
                <w:color w:val="FF0000"/>
              </w:rPr>
              <w:t>Internet:</w:t>
            </w:r>
            <w:r>
              <w:rPr>
                <w:bCs/>
                <w:color w:val="FF0000"/>
              </w:rPr>
              <w:t xml:space="preserve"> </w:t>
            </w:r>
            <w:r w:rsidRPr="00430AFE">
              <w:rPr>
                <w:bCs/>
                <w:color w:val="FF0000"/>
              </w:rPr>
              <w:t>https://poi.apache.org/</w:t>
            </w:r>
          </w:p>
          <w:p w:rsidR="00430AFE" w:rsidRDefault="00430AFE" w:rsidP="00430AFE">
            <w:pPr>
              <w:widowControl w:val="0"/>
              <w:snapToGrid w:val="0"/>
              <w:ind w:left="360"/>
              <w:rPr>
                <w:b/>
                <w:bCs/>
                <w:color w:val="44546A"/>
              </w:rPr>
            </w:pPr>
          </w:p>
          <w:p w:rsidR="00891B08" w:rsidRDefault="00891B08" w:rsidP="005A5A77">
            <w:pPr>
              <w:widowControl w:val="0"/>
              <w:numPr>
                <w:ilvl w:val="0"/>
                <w:numId w:val="9"/>
              </w:numPr>
              <w:snapToGrid w:val="0"/>
              <w:rPr>
                <w:b/>
                <w:bCs/>
                <w:color w:val="44546A"/>
              </w:rPr>
            </w:pPr>
            <w:r>
              <w:rPr>
                <w:b/>
                <w:bCs/>
                <w:color w:val="44546A"/>
              </w:rPr>
              <w:t>Cucumber</w:t>
            </w:r>
          </w:p>
          <w:p w:rsidR="00891B08" w:rsidRDefault="00891B08" w:rsidP="00891B08">
            <w:pPr>
              <w:widowControl w:val="0"/>
              <w:snapToGrid w:val="0"/>
              <w:ind w:left="360"/>
              <w:rPr>
                <w:bCs/>
                <w:color w:val="FF0000"/>
              </w:rPr>
            </w:pPr>
            <w:r w:rsidRPr="005A5A77">
              <w:rPr>
                <w:bCs/>
                <w:color w:val="FF0000"/>
              </w:rPr>
              <w:t>Internet</w:t>
            </w:r>
            <w:r>
              <w:rPr>
                <w:bCs/>
                <w:color w:val="FF0000"/>
              </w:rPr>
              <w:t xml:space="preserve">: </w:t>
            </w:r>
            <w:r w:rsidRPr="00891B08">
              <w:rPr>
                <w:bCs/>
                <w:color w:val="FF0000"/>
              </w:rPr>
              <w:t>https://cucumber.io/</w:t>
            </w:r>
          </w:p>
          <w:p w:rsidR="00891B08" w:rsidRDefault="00891B08" w:rsidP="00891B08">
            <w:pPr>
              <w:widowControl w:val="0"/>
              <w:snapToGrid w:val="0"/>
              <w:ind w:left="360"/>
              <w:rPr>
                <w:b/>
                <w:bCs/>
                <w:color w:val="44546A"/>
              </w:rPr>
            </w:pPr>
          </w:p>
          <w:p w:rsidR="00A537E1" w:rsidRDefault="00A537E1" w:rsidP="005A5A77">
            <w:pPr>
              <w:widowControl w:val="0"/>
              <w:numPr>
                <w:ilvl w:val="0"/>
                <w:numId w:val="9"/>
              </w:numPr>
              <w:snapToGrid w:val="0"/>
              <w:rPr>
                <w:b/>
                <w:bCs/>
                <w:color w:val="44546A"/>
              </w:rPr>
            </w:pPr>
            <w:r>
              <w:rPr>
                <w:b/>
                <w:bCs/>
                <w:color w:val="44546A"/>
              </w:rPr>
              <w:t>Docker</w:t>
            </w:r>
          </w:p>
          <w:p w:rsidR="00A537E1" w:rsidRDefault="00A537E1" w:rsidP="00A537E1">
            <w:pPr>
              <w:widowControl w:val="0"/>
              <w:snapToGrid w:val="0"/>
              <w:ind w:left="360"/>
              <w:rPr>
                <w:bCs/>
                <w:color w:val="FF0000"/>
              </w:rPr>
            </w:pPr>
            <w:r w:rsidRPr="005A5A77">
              <w:rPr>
                <w:bCs/>
                <w:color w:val="FF0000"/>
              </w:rPr>
              <w:t>Internet</w:t>
            </w:r>
            <w:r>
              <w:rPr>
                <w:bCs/>
                <w:color w:val="FF0000"/>
              </w:rPr>
              <w:t xml:space="preserve">: </w:t>
            </w:r>
            <w:r w:rsidRPr="00A537E1">
              <w:rPr>
                <w:bCs/>
                <w:color w:val="FF0000"/>
              </w:rPr>
              <w:t>https://www.docker.com/</w:t>
            </w:r>
          </w:p>
          <w:p w:rsidR="00A537E1" w:rsidRDefault="00A537E1" w:rsidP="00A537E1">
            <w:pPr>
              <w:widowControl w:val="0"/>
              <w:snapToGrid w:val="0"/>
              <w:ind w:left="360"/>
              <w:rPr>
                <w:b/>
                <w:bCs/>
                <w:color w:val="44546A"/>
              </w:rPr>
            </w:pPr>
          </w:p>
          <w:p w:rsidR="007774F1" w:rsidRDefault="007774F1" w:rsidP="005A5A77">
            <w:pPr>
              <w:widowControl w:val="0"/>
              <w:numPr>
                <w:ilvl w:val="0"/>
                <w:numId w:val="9"/>
              </w:numPr>
              <w:snapToGrid w:val="0"/>
              <w:rPr>
                <w:b/>
                <w:bCs/>
                <w:color w:val="44546A"/>
              </w:rPr>
            </w:pPr>
            <w:r>
              <w:rPr>
                <w:b/>
                <w:bCs/>
                <w:color w:val="44546A"/>
              </w:rPr>
              <w:t>Hibernate</w:t>
            </w:r>
          </w:p>
          <w:p w:rsidR="007774F1" w:rsidRDefault="007774F1" w:rsidP="007774F1">
            <w:pPr>
              <w:widowControl w:val="0"/>
              <w:snapToGrid w:val="0"/>
              <w:ind w:left="360"/>
              <w:rPr>
                <w:bCs/>
                <w:color w:val="FF0000"/>
              </w:rPr>
            </w:pPr>
            <w:r w:rsidRPr="005A5A77">
              <w:rPr>
                <w:bCs/>
                <w:color w:val="FF0000"/>
              </w:rPr>
              <w:t>Internet</w:t>
            </w:r>
            <w:r>
              <w:rPr>
                <w:bCs/>
                <w:color w:val="FF0000"/>
              </w:rPr>
              <w:t>: https://hibernate.org/</w:t>
            </w:r>
          </w:p>
          <w:p w:rsidR="007774F1" w:rsidRPr="007774F1" w:rsidRDefault="007774F1" w:rsidP="007774F1">
            <w:pPr>
              <w:widowControl w:val="0"/>
              <w:snapToGrid w:val="0"/>
              <w:ind w:left="360"/>
              <w:rPr>
                <w:bCs/>
                <w:color w:val="44546A"/>
              </w:rPr>
            </w:pPr>
            <w:r w:rsidRPr="007774F1">
              <w:rPr>
                <w:bCs/>
                <w:color w:val="44546A"/>
              </w:rPr>
              <w:t xml:space="preserve"> </w:t>
            </w:r>
          </w:p>
          <w:p w:rsidR="005A5A77" w:rsidRDefault="00430AFE" w:rsidP="005A5A77">
            <w:pPr>
              <w:widowControl w:val="0"/>
              <w:numPr>
                <w:ilvl w:val="0"/>
                <w:numId w:val="9"/>
              </w:numPr>
              <w:snapToGrid w:val="0"/>
              <w:rPr>
                <w:b/>
                <w:bCs/>
                <w:color w:val="44546A"/>
              </w:rPr>
            </w:pPr>
            <w:r>
              <w:rPr>
                <w:b/>
                <w:bCs/>
                <w:color w:val="44546A"/>
              </w:rPr>
              <w:t>I</w:t>
            </w:r>
            <w:r w:rsidR="005A5A77">
              <w:rPr>
                <w:b/>
                <w:bCs/>
                <w:color w:val="44546A"/>
              </w:rPr>
              <w:t>njeção de dependência</w:t>
            </w:r>
          </w:p>
          <w:p w:rsidR="005A5A77" w:rsidRDefault="005A5A77" w:rsidP="005A5A77">
            <w:pPr>
              <w:widowControl w:val="0"/>
              <w:snapToGrid w:val="0"/>
              <w:ind w:left="360"/>
              <w:rPr>
                <w:bCs/>
                <w:color w:val="FF0000"/>
              </w:rPr>
            </w:pPr>
            <w:r w:rsidRPr="005A5A77">
              <w:rPr>
                <w:bCs/>
                <w:color w:val="FF0000"/>
              </w:rPr>
              <w:t>Internet: https://en.wikipedia.org/wiki/Dependency_injection</w:t>
            </w:r>
          </w:p>
          <w:p w:rsidR="005A5A77" w:rsidRDefault="005A5A77" w:rsidP="005A5A77">
            <w:pPr>
              <w:widowControl w:val="0"/>
              <w:snapToGrid w:val="0"/>
              <w:ind w:left="360"/>
              <w:rPr>
                <w:b/>
                <w:bCs/>
                <w:color w:val="44546A"/>
              </w:rPr>
            </w:pPr>
          </w:p>
          <w:p w:rsidR="00891B08" w:rsidRDefault="00891B08" w:rsidP="005A5A77">
            <w:pPr>
              <w:widowControl w:val="0"/>
              <w:numPr>
                <w:ilvl w:val="0"/>
                <w:numId w:val="9"/>
              </w:numPr>
              <w:snapToGrid w:val="0"/>
              <w:rPr>
                <w:b/>
                <w:bCs/>
                <w:color w:val="44546A"/>
              </w:rPr>
            </w:pPr>
            <w:r>
              <w:rPr>
                <w:b/>
                <w:bCs/>
                <w:color w:val="44546A"/>
              </w:rPr>
              <w:t>Junit</w:t>
            </w:r>
          </w:p>
          <w:p w:rsidR="00891B08" w:rsidRDefault="00891B08" w:rsidP="00891B08">
            <w:pPr>
              <w:widowControl w:val="0"/>
              <w:snapToGrid w:val="0"/>
              <w:ind w:left="360"/>
              <w:rPr>
                <w:bCs/>
                <w:color w:val="FF0000"/>
              </w:rPr>
            </w:pPr>
            <w:r w:rsidRPr="005A5A77">
              <w:rPr>
                <w:bCs/>
                <w:color w:val="FF0000"/>
              </w:rPr>
              <w:t>Internet</w:t>
            </w:r>
            <w:r>
              <w:rPr>
                <w:bCs/>
                <w:color w:val="FF0000"/>
              </w:rPr>
              <w:t xml:space="preserve">: </w:t>
            </w:r>
            <w:r w:rsidRPr="00891B08">
              <w:rPr>
                <w:bCs/>
                <w:color w:val="FF0000"/>
              </w:rPr>
              <w:t>https://junit.org/junit4/</w:t>
            </w:r>
            <w:r>
              <w:rPr>
                <w:bCs/>
                <w:color w:val="FF0000"/>
              </w:rPr>
              <w:t xml:space="preserve"> </w:t>
            </w:r>
          </w:p>
          <w:p w:rsidR="00891B08" w:rsidRDefault="00891B08" w:rsidP="00891B08">
            <w:pPr>
              <w:widowControl w:val="0"/>
              <w:snapToGrid w:val="0"/>
              <w:ind w:left="360"/>
              <w:rPr>
                <w:b/>
                <w:bCs/>
                <w:color w:val="44546A"/>
              </w:rPr>
            </w:pPr>
          </w:p>
          <w:p w:rsidR="005A5A77" w:rsidRPr="00B97375" w:rsidRDefault="005A5A77" w:rsidP="005A5A77">
            <w:pPr>
              <w:widowControl w:val="0"/>
              <w:numPr>
                <w:ilvl w:val="0"/>
                <w:numId w:val="9"/>
              </w:numPr>
              <w:snapToGrid w:val="0"/>
              <w:rPr>
                <w:b/>
                <w:bCs/>
                <w:color w:val="44546A"/>
              </w:rPr>
            </w:pPr>
            <w:r>
              <w:rPr>
                <w:b/>
                <w:bCs/>
                <w:color w:val="44546A"/>
              </w:rPr>
              <w:t>Lombok</w:t>
            </w:r>
          </w:p>
          <w:p w:rsidR="005A5A77" w:rsidRDefault="005A5A77" w:rsidP="005A5A77">
            <w:pPr>
              <w:widowControl w:val="0"/>
              <w:snapToGrid w:val="0"/>
              <w:ind w:left="360"/>
              <w:rPr>
                <w:bCs/>
                <w:color w:val="FF0000"/>
              </w:rPr>
            </w:pPr>
            <w:r w:rsidRPr="005A5A77">
              <w:rPr>
                <w:bCs/>
                <w:color w:val="FF0000"/>
              </w:rPr>
              <w:t xml:space="preserve">Internet: </w:t>
            </w:r>
            <w:hyperlink r:id="rId8" w:history="1">
              <w:r w:rsidRPr="005A5A77">
                <w:rPr>
                  <w:bCs/>
                  <w:color w:val="FF0000"/>
                </w:rPr>
                <w:t>https://projectlombok.org/</w:t>
              </w:r>
            </w:hyperlink>
          </w:p>
          <w:p w:rsidR="005A5A77" w:rsidRPr="005A5A77" w:rsidRDefault="005A5A77" w:rsidP="005A5A77">
            <w:pPr>
              <w:widowControl w:val="0"/>
              <w:snapToGrid w:val="0"/>
              <w:ind w:left="360"/>
              <w:rPr>
                <w:bCs/>
                <w:color w:val="FF0000"/>
              </w:rPr>
            </w:pPr>
          </w:p>
          <w:p w:rsidR="00116D1E" w:rsidRDefault="005A5A77" w:rsidP="003A1BF6">
            <w:pPr>
              <w:widowControl w:val="0"/>
              <w:numPr>
                <w:ilvl w:val="0"/>
                <w:numId w:val="9"/>
              </w:numPr>
              <w:snapToGrid w:val="0"/>
              <w:rPr>
                <w:b/>
                <w:bCs/>
                <w:color w:val="44546A"/>
              </w:rPr>
            </w:pPr>
            <w:r>
              <w:rPr>
                <w:b/>
                <w:bCs/>
                <w:color w:val="44546A"/>
              </w:rPr>
              <w:t>QueryDSL</w:t>
            </w:r>
          </w:p>
          <w:p w:rsidR="005A5A77" w:rsidRPr="005A5A77" w:rsidRDefault="005A5A77" w:rsidP="005A5A77">
            <w:pPr>
              <w:widowControl w:val="0"/>
              <w:snapToGrid w:val="0"/>
              <w:ind w:left="360"/>
              <w:rPr>
                <w:bCs/>
                <w:color w:val="FF0000"/>
              </w:rPr>
            </w:pPr>
            <w:r w:rsidRPr="005A5A77">
              <w:rPr>
                <w:bCs/>
                <w:color w:val="FF0000"/>
              </w:rPr>
              <w:t xml:space="preserve">Internet: http://www.querydsl.com/ </w:t>
            </w:r>
          </w:p>
          <w:p w:rsidR="005A5A77" w:rsidRDefault="005A5A77" w:rsidP="005A5A77">
            <w:pPr>
              <w:widowControl w:val="0"/>
              <w:snapToGrid w:val="0"/>
              <w:ind w:left="360"/>
              <w:rPr>
                <w:b/>
                <w:bCs/>
                <w:color w:val="44546A"/>
              </w:rPr>
            </w:pPr>
          </w:p>
          <w:p w:rsidR="007774F1" w:rsidRDefault="007774F1" w:rsidP="005A5A77">
            <w:pPr>
              <w:widowControl w:val="0"/>
              <w:numPr>
                <w:ilvl w:val="0"/>
                <w:numId w:val="9"/>
              </w:numPr>
              <w:snapToGrid w:val="0"/>
              <w:rPr>
                <w:b/>
                <w:bCs/>
                <w:color w:val="44546A"/>
              </w:rPr>
            </w:pPr>
            <w:r>
              <w:rPr>
                <w:b/>
                <w:bCs/>
                <w:color w:val="44546A"/>
              </w:rPr>
              <w:t>Reactive X</w:t>
            </w:r>
          </w:p>
          <w:p w:rsidR="007774F1" w:rsidRDefault="007774F1" w:rsidP="007774F1">
            <w:pPr>
              <w:widowControl w:val="0"/>
              <w:snapToGrid w:val="0"/>
              <w:ind w:left="360"/>
              <w:rPr>
                <w:bCs/>
                <w:color w:val="FF0000"/>
              </w:rPr>
            </w:pPr>
            <w:r>
              <w:rPr>
                <w:bCs/>
                <w:color w:val="FF0000"/>
              </w:rPr>
              <w:t>Internet:</w:t>
            </w:r>
            <w:r>
              <w:t xml:space="preserve"> </w:t>
            </w:r>
            <w:r w:rsidRPr="007774F1">
              <w:rPr>
                <w:bCs/>
                <w:color w:val="FF0000"/>
              </w:rPr>
              <w:t>http://reactivex.io/</w:t>
            </w:r>
          </w:p>
          <w:p w:rsidR="007774F1" w:rsidRPr="007774F1" w:rsidRDefault="007774F1" w:rsidP="007774F1">
            <w:pPr>
              <w:widowControl w:val="0"/>
              <w:snapToGrid w:val="0"/>
              <w:ind w:left="360"/>
              <w:rPr>
                <w:bCs/>
                <w:color w:val="FF0000"/>
              </w:rPr>
            </w:pPr>
            <w:r>
              <w:rPr>
                <w:bCs/>
                <w:color w:val="FF0000"/>
              </w:rPr>
              <w:t xml:space="preserve">Internet: </w:t>
            </w:r>
            <w:r w:rsidRPr="007774F1">
              <w:rPr>
                <w:bCs/>
                <w:color w:val="FF0000"/>
              </w:rPr>
              <w:t>https://www.learnrxjs.io/</w:t>
            </w:r>
          </w:p>
          <w:p w:rsidR="007774F1" w:rsidRPr="007774F1" w:rsidRDefault="007774F1" w:rsidP="007774F1">
            <w:pPr>
              <w:widowControl w:val="0"/>
              <w:snapToGrid w:val="0"/>
              <w:ind w:left="360"/>
              <w:rPr>
                <w:bCs/>
                <w:color w:val="FF0000"/>
              </w:rPr>
            </w:pPr>
          </w:p>
          <w:p w:rsidR="007774F1" w:rsidRDefault="007774F1" w:rsidP="005A5A77">
            <w:pPr>
              <w:widowControl w:val="0"/>
              <w:numPr>
                <w:ilvl w:val="0"/>
                <w:numId w:val="9"/>
              </w:numPr>
              <w:snapToGrid w:val="0"/>
              <w:rPr>
                <w:b/>
                <w:bCs/>
                <w:color w:val="44546A"/>
              </w:rPr>
            </w:pPr>
            <w:r>
              <w:rPr>
                <w:b/>
                <w:bCs/>
                <w:color w:val="44546A"/>
              </w:rPr>
              <w:t>Shell script</w:t>
            </w:r>
          </w:p>
          <w:p w:rsidR="007774F1" w:rsidRPr="007774F1" w:rsidRDefault="007774F1" w:rsidP="007774F1">
            <w:pPr>
              <w:widowControl w:val="0"/>
              <w:snapToGrid w:val="0"/>
              <w:ind w:left="360"/>
              <w:rPr>
                <w:bCs/>
                <w:color w:val="FF0000"/>
              </w:rPr>
            </w:pPr>
            <w:r w:rsidRPr="007774F1">
              <w:rPr>
                <w:bCs/>
                <w:color w:val="FF0000"/>
              </w:rPr>
              <w:t>Internet: https://www.shellscript.sh/</w:t>
            </w:r>
          </w:p>
          <w:p w:rsidR="007774F1" w:rsidRDefault="007774F1" w:rsidP="007774F1">
            <w:pPr>
              <w:widowControl w:val="0"/>
              <w:snapToGrid w:val="0"/>
              <w:ind w:left="360"/>
              <w:rPr>
                <w:b/>
                <w:bCs/>
                <w:color w:val="44546A"/>
              </w:rPr>
            </w:pPr>
          </w:p>
          <w:p w:rsidR="0070453B" w:rsidRPr="005A5A77" w:rsidRDefault="005A5A77" w:rsidP="005A5A77">
            <w:pPr>
              <w:widowControl w:val="0"/>
              <w:numPr>
                <w:ilvl w:val="0"/>
                <w:numId w:val="9"/>
              </w:numPr>
              <w:snapToGrid w:val="0"/>
              <w:rPr>
                <w:b/>
                <w:bCs/>
                <w:color w:val="44546A"/>
              </w:rPr>
            </w:pPr>
            <w:r>
              <w:rPr>
                <w:b/>
                <w:bCs/>
                <w:color w:val="44546A"/>
              </w:rPr>
              <w:t>Spring</w:t>
            </w:r>
          </w:p>
          <w:p w:rsidR="003A1BF6" w:rsidRDefault="005A5A77" w:rsidP="005A5A77">
            <w:pPr>
              <w:widowControl w:val="0"/>
              <w:snapToGrid w:val="0"/>
              <w:ind w:left="360"/>
              <w:rPr>
                <w:bCs/>
                <w:color w:val="FF0000"/>
              </w:rPr>
            </w:pPr>
            <w:r>
              <w:rPr>
                <w:bCs/>
                <w:color w:val="FF0000"/>
              </w:rPr>
              <w:t xml:space="preserve">Internet: </w:t>
            </w:r>
            <w:r w:rsidR="007774F1" w:rsidRPr="007774F1">
              <w:rPr>
                <w:bCs/>
                <w:color w:val="FF0000"/>
              </w:rPr>
              <w:t>https://spring.io/projects/spring-framework</w:t>
            </w:r>
          </w:p>
          <w:p w:rsidR="00043B16" w:rsidRDefault="00043B16" w:rsidP="005A5A77">
            <w:pPr>
              <w:widowControl w:val="0"/>
              <w:snapToGrid w:val="0"/>
              <w:ind w:left="360"/>
              <w:rPr>
                <w:bCs/>
                <w:color w:val="FF0000"/>
              </w:rPr>
            </w:pPr>
            <w:r>
              <w:rPr>
                <w:bCs/>
                <w:color w:val="FF0000"/>
              </w:rPr>
              <w:t xml:space="preserve">Internet: </w:t>
            </w:r>
            <w:r w:rsidR="007774F1" w:rsidRPr="007774F1">
              <w:rPr>
                <w:bCs/>
                <w:color w:val="FF0000"/>
              </w:rPr>
              <w:t>https://spring.io/projects/spring-boot</w:t>
            </w:r>
          </w:p>
          <w:p w:rsidR="005A5A77" w:rsidRDefault="005A5A77" w:rsidP="005A5A77">
            <w:pPr>
              <w:widowControl w:val="0"/>
              <w:snapToGrid w:val="0"/>
              <w:ind w:left="360"/>
              <w:rPr>
                <w:b/>
                <w:bCs/>
                <w:color w:val="44546A"/>
              </w:rPr>
            </w:pPr>
          </w:p>
          <w:p w:rsidR="007774F1" w:rsidRDefault="007774F1" w:rsidP="003A1BF6">
            <w:pPr>
              <w:widowControl w:val="0"/>
              <w:numPr>
                <w:ilvl w:val="0"/>
                <w:numId w:val="9"/>
              </w:numPr>
              <w:snapToGrid w:val="0"/>
              <w:rPr>
                <w:b/>
                <w:bCs/>
                <w:color w:val="44546A"/>
              </w:rPr>
            </w:pPr>
            <w:r>
              <w:rPr>
                <w:b/>
                <w:bCs/>
                <w:color w:val="44546A"/>
              </w:rPr>
              <w:t>TypeScript</w:t>
            </w:r>
          </w:p>
          <w:p w:rsidR="003A1BF6" w:rsidRPr="00120258" w:rsidRDefault="007774F1" w:rsidP="00120258">
            <w:pPr>
              <w:widowControl w:val="0"/>
              <w:snapToGrid w:val="0"/>
              <w:ind w:left="360"/>
              <w:rPr>
                <w:bCs/>
                <w:color w:val="FF0000"/>
              </w:rPr>
            </w:pPr>
            <w:r>
              <w:rPr>
                <w:bCs/>
                <w:color w:val="FF0000"/>
              </w:rPr>
              <w:t xml:space="preserve">Internet: </w:t>
            </w:r>
            <w:hyperlink r:id="rId9" w:history="1">
              <w:r w:rsidRPr="002323EA">
                <w:rPr>
                  <w:rStyle w:val="Hyperlink"/>
                  <w:bCs/>
                </w:rPr>
                <w:t>https://www.typescriptlang.org/</w:t>
              </w:r>
            </w:hyperlink>
          </w:p>
        </w:tc>
      </w:tr>
    </w:tbl>
    <w:p w:rsidR="00AA2640" w:rsidRDefault="00AA2640">
      <w:pPr>
        <w:rPr>
          <w:color w:val="44546A"/>
        </w:rPr>
      </w:pPr>
    </w:p>
    <w:p w:rsidR="00C31CD4" w:rsidRPr="00B97375" w:rsidRDefault="00891B08">
      <w:pPr>
        <w:rPr>
          <w:color w:val="44546A"/>
        </w:rPr>
      </w:pPr>
      <w:r>
        <w:rPr>
          <w:color w:val="44546A"/>
        </w:rPr>
        <w:br w:type="page"/>
      </w:r>
    </w:p>
    <w:tbl>
      <w:tblPr>
        <w:tblW w:w="9073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9073"/>
      </w:tblGrid>
      <w:tr w:rsidR="00B97375" w:rsidRPr="00B97375" w:rsidTr="00C31CD4"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8496B0"/>
          </w:tcPr>
          <w:p w:rsidR="00492F84" w:rsidRPr="00B97375" w:rsidRDefault="00492F84" w:rsidP="007C4625">
            <w:pPr>
              <w:snapToGrid w:val="0"/>
              <w:rPr>
                <w:b/>
                <w:color w:val="FFFFFF"/>
              </w:rPr>
            </w:pPr>
            <w:r w:rsidRPr="00B97375">
              <w:rPr>
                <w:b/>
                <w:color w:val="FFFFFF"/>
              </w:rPr>
              <w:t>PROJEÇÃO DE HORAS</w:t>
            </w:r>
          </w:p>
        </w:tc>
      </w:tr>
      <w:tr w:rsidR="00492F84" w:rsidRPr="00B97375" w:rsidTr="00C31CD4">
        <w:tc>
          <w:tcPr>
            <w:tcW w:w="907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9413A9" w:rsidRPr="009413A9" w:rsidRDefault="00492F84" w:rsidP="009413A9">
            <w:pPr>
              <w:widowControl w:val="0"/>
              <w:numPr>
                <w:ilvl w:val="0"/>
                <w:numId w:val="9"/>
              </w:numPr>
              <w:snapToGrid w:val="0"/>
              <w:rPr>
                <w:b/>
                <w:bCs/>
                <w:color w:val="44546A"/>
              </w:rPr>
            </w:pPr>
            <w:r w:rsidRPr="00B97375">
              <w:rPr>
                <w:b/>
                <w:bCs/>
                <w:color w:val="44546A"/>
              </w:rPr>
              <w:t>Construção de Conteúdo</w:t>
            </w:r>
            <w:r w:rsidR="009006FD">
              <w:rPr>
                <w:b/>
                <w:bCs/>
                <w:color w:val="44546A"/>
              </w:rPr>
              <w:t xml:space="preserve">                                                        Responsável:</w:t>
            </w:r>
            <w:r w:rsidR="00ED6719">
              <w:rPr>
                <w:b/>
                <w:bCs/>
                <w:color w:val="44546A"/>
              </w:rPr>
              <w:t xml:space="preserve"> </w:t>
            </w:r>
            <w:r w:rsidR="00A47F0C">
              <w:rPr>
                <w:b/>
                <w:bCs/>
                <w:color w:val="FF0000"/>
              </w:rPr>
              <w:t>Thiago Garbazza</w:t>
            </w:r>
          </w:p>
          <w:p w:rsidR="00492F84" w:rsidRPr="00B97375" w:rsidRDefault="00492F84" w:rsidP="007C4625">
            <w:pPr>
              <w:widowControl w:val="0"/>
              <w:snapToGrid w:val="0"/>
              <w:rPr>
                <w:b/>
                <w:bCs/>
                <w:color w:val="44546A"/>
              </w:rPr>
            </w:pPr>
          </w:p>
          <w:p w:rsidR="00492F84" w:rsidRPr="0070453B" w:rsidRDefault="00A47F0C" w:rsidP="00ED6719">
            <w:pPr>
              <w:widowControl w:val="0"/>
              <w:snapToGrid w:val="0"/>
              <w:ind w:left="360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30</w:t>
            </w:r>
            <w:r w:rsidR="00ED6719" w:rsidRPr="0070453B">
              <w:rPr>
                <w:b/>
                <w:bCs/>
                <w:color w:val="FF0000"/>
              </w:rPr>
              <w:t xml:space="preserve"> horas.</w:t>
            </w:r>
          </w:p>
          <w:p w:rsidR="009413A9" w:rsidRDefault="009413A9" w:rsidP="007C4625">
            <w:pPr>
              <w:widowControl w:val="0"/>
              <w:snapToGrid w:val="0"/>
              <w:rPr>
                <w:b/>
                <w:bCs/>
                <w:color w:val="44546A"/>
              </w:rPr>
            </w:pPr>
          </w:p>
          <w:p w:rsidR="009413A9" w:rsidRPr="00B97375" w:rsidRDefault="009413A9" w:rsidP="007C4625">
            <w:pPr>
              <w:widowControl w:val="0"/>
              <w:snapToGrid w:val="0"/>
              <w:rPr>
                <w:b/>
                <w:bCs/>
                <w:color w:val="44546A"/>
              </w:rPr>
            </w:pPr>
          </w:p>
          <w:p w:rsidR="009413A9" w:rsidRPr="00B97375" w:rsidRDefault="000218FE" w:rsidP="007C4625">
            <w:pPr>
              <w:widowControl w:val="0"/>
              <w:numPr>
                <w:ilvl w:val="0"/>
                <w:numId w:val="9"/>
              </w:numPr>
              <w:snapToGrid w:val="0"/>
              <w:rPr>
                <w:b/>
                <w:bCs/>
                <w:color w:val="44546A"/>
              </w:rPr>
            </w:pPr>
            <w:r>
              <w:rPr>
                <w:b/>
                <w:color w:val="44546A"/>
              </w:rPr>
              <w:t>Aplicaç</w:t>
            </w:r>
            <w:r w:rsidR="005B1057">
              <w:rPr>
                <w:b/>
                <w:color w:val="44546A"/>
              </w:rPr>
              <w:t xml:space="preserve">ão </w:t>
            </w:r>
            <w:r w:rsidR="00492F84" w:rsidRPr="00B97375">
              <w:rPr>
                <w:b/>
                <w:color w:val="44546A"/>
              </w:rPr>
              <w:t>Treinamento</w:t>
            </w:r>
            <w:r w:rsidR="009006FD">
              <w:rPr>
                <w:b/>
                <w:color w:val="44546A"/>
              </w:rPr>
              <w:t xml:space="preserve">                                                          Responsável:</w:t>
            </w:r>
            <w:r w:rsidR="00ED6719">
              <w:rPr>
                <w:b/>
                <w:color w:val="44546A"/>
              </w:rPr>
              <w:t xml:space="preserve"> </w:t>
            </w:r>
            <w:r w:rsidR="00A47F0C">
              <w:rPr>
                <w:b/>
                <w:color w:val="FF0000"/>
              </w:rPr>
              <w:t>Thiago Garbazza</w:t>
            </w:r>
          </w:p>
          <w:p w:rsidR="00492F84" w:rsidRPr="0070453B" w:rsidRDefault="00492F84" w:rsidP="009413A9">
            <w:pPr>
              <w:widowControl w:val="0"/>
              <w:snapToGrid w:val="0"/>
              <w:rPr>
                <w:b/>
                <w:bCs/>
                <w:color w:val="FF0000"/>
              </w:rPr>
            </w:pPr>
          </w:p>
          <w:p w:rsidR="00ED6719" w:rsidRPr="0070453B" w:rsidRDefault="00A47F0C" w:rsidP="00ED6719">
            <w:pPr>
              <w:widowControl w:val="0"/>
              <w:snapToGrid w:val="0"/>
              <w:ind w:left="360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10</w:t>
            </w:r>
            <w:r w:rsidR="00ED6719" w:rsidRPr="0070453B">
              <w:rPr>
                <w:b/>
                <w:bCs/>
                <w:color w:val="FF0000"/>
              </w:rPr>
              <w:t xml:space="preserve"> horas.</w:t>
            </w:r>
          </w:p>
          <w:p w:rsidR="00492F84" w:rsidRDefault="00492F84" w:rsidP="007C4625">
            <w:pPr>
              <w:suppressAutoHyphens/>
              <w:jc w:val="both"/>
              <w:rPr>
                <w:b/>
                <w:color w:val="44546A"/>
              </w:rPr>
            </w:pPr>
          </w:p>
          <w:p w:rsidR="005B1057" w:rsidRPr="005B1057" w:rsidRDefault="005B1057" w:rsidP="005B1057">
            <w:pPr>
              <w:widowControl w:val="0"/>
              <w:numPr>
                <w:ilvl w:val="0"/>
                <w:numId w:val="9"/>
              </w:numPr>
              <w:snapToGrid w:val="0"/>
              <w:rPr>
                <w:b/>
                <w:bCs/>
                <w:color w:val="44546A"/>
              </w:rPr>
            </w:pPr>
            <w:r>
              <w:rPr>
                <w:b/>
                <w:color w:val="44546A"/>
              </w:rPr>
              <w:t>Total de horas</w:t>
            </w:r>
            <w:r w:rsidR="00562036">
              <w:rPr>
                <w:b/>
                <w:color w:val="44546A"/>
              </w:rPr>
              <w:t xml:space="preserve"> de construção e aplicação</w:t>
            </w:r>
            <w:r>
              <w:rPr>
                <w:b/>
                <w:color w:val="44546A"/>
              </w:rPr>
              <w:t>:</w:t>
            </w:r>
            <w:r w:rsidR="00ED6719">
              <w:rPr>
                <w:b/>
                <w:color w:val="44546A"/>
              </w:rPr>
              <w:t xml:space="preserve"> </w:t>
            </w:r>
            <w:r w:rsidR="00A47F0C">
              <w:rPr>
                <w:b/>
                <w:color w:val="FF0000"/>
              </w:rPr>
              <w:t>40</w:t>
            </w:r>
            <w:r w:rsidR="00ED6719" w:rsidRPr="0070453B">
              <w:rPr>
                <w:b/>
                <w:color w:val="FF0000"/>
              </w:rPr>
              <w:t xml:space="preserve"> horas.</w:t>
            </w:r>
          </w:p>
        </w:tc>
      </w:tr>
      <w:tr w:rsidR="009006FD" w:rsidRPr="00B97375" w:rsidTr="00C31CD4">
        <w:tblPrEx>
          <w:tblCellMar>
            <w:left w:w="70" w:type="dxa"/>
            <w:right w:w="70" w:type="dxa"/>
          </w:tblCellMar>
        </w:tblPrEx>
        <w:trPr>
          <w:cantSplit/>
          <w:trHeight w:val="386"/>
        </w:trPr>
        <w:tc>
          <w:tcPr>
            <w:tcW w:w="9073" w:type="dxa"/>
            <w:shd w:val="clear" w:color="auto" w:fill="auto"/>
            <w:vAlign w:val="center"/>
          </w:tcPr>
          <w:p w:rsidR="00C31CD4" w:rsidRDefault="00C31CD4" w:rsidP="00B447DB">
            <w:pPr>
              <w:snapToGrid w:val="0"/>
              <w:spacing w:before="60" w:after="60"/>
              <w:rPr>
                <w:b/>
                <w:color w:val="FFFFFF"/>
              </w:rPr>
            </w:pPr>
          </w:p>
          <w:p w:rsidR="00C31CD4" w:rsidRDefault="00C31CD4" w:rsidP="00B447DB">
            <w:pPr>
              <w:snapToGrid w:val="0"/>
              <w:spacing w:before="60" w:after="60"/>
              <w:rPr>
                <w:b/>
                <w:color w:val="FFFFFF"/>
              </w:rPr>
            </w:pPr>
          </w:p>
        </w:tc>
      </w:tr>
      <w:tr w:rsidR="00B447DB" w:rsidRPr="00B97375" w:rsidTr="00C31CD4">
        <w:tblPrEx>
          <w:tblCellMar>
            <w:left w:w="70" w:type="dxa"/>
            <w:right w:w="70" w:type="dxa"/>
          </w:tblCellMar>
        </w:tblPrEx>
        <w:trPr>
          <w:cantSplit/>
          <w:trHeight w:val="386"/>
        </w:trPr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496B0"/>
            <w:vAlign w:val="center"/>
          </w:tcPr>
          <w:p w:rsidR="00B447DB" w:rsidRPr="00B97375" w:rsidRDefault="00B447DB" w:rsidP="00B447DB">
            <w:pPr>
              <w:snapToGrid w:val="0"/>
              <w:spacing w:before="60" w:after="6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RECURSOS</w:t>
            </w:r>
            <w:r w:rsidR="0004653D">
              <w:rPr>
                <w:b/>
                <w:color w:val="FFFFFF"/>
              </w:rPr>
              <w:t xml:space="preserve"> NECESSÁRIOS</w:t>
            </w:r>
          </w:p>
        </w:tc>
      </w:tr>
      <w:tr w:rsidR="00B447DB" w:rsidRPr="00B97375" w:rsidTr="00C31CD4">
        <w:tblPrEx>
          <w:tblCellMar>
            <w:left w:w="70" w:type="dxa"/>
            <w:right w:w="70" w:type="dxa"/>
          </w:tblCellMar>
        </w:tblPrEx>
        <w:trPr>
          <w:cantSplit/>
          <w:trHeight w:val="398"/>
        </w:trPr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B6937" w:rsidRDefault="00120258" w:rsidP="00120258">
            <w:pPr>
              <w:numPr>
                <w:ilvl w:val="0"/>
                <w:numId w:val="11"/>
              </w:numPr>
              <w:spacing w:before="100" w:beforeAutospacing="1" w:after="100" w:afterAutospacing="1"/>
              <w:rPr>
                <w:rFonts w:eastAsia="Times New Roman" w:cs="Calibri"/>
                <w:color w:val="FF0000"/>
                <w:szCs w:val="24"/>
                <w:shd w:val="clear" w:color="auto" w:fill="FFFFFF"/>
                <w:lang w:eastAsia="pt-BR"/>
              </w:rPr>
            </w:pPr>
            <w:r>
              <w:rPr>
                <w:rFonts w:eastAsia="Times New Roman" w:cs="Calibri"/>
                <w:color w:val="FF0000"/>
                <w:szCs w:val="24"/>
                <w:shd w:val="clear" w:color="auto" w:fill="FFFFFF"/>
                <w:lang w:eastAsia="pt-BR"/>
              </w:rPr>
              <w:t xml:space="preserve">Computador com ferramentas de desenvolvimento </w:t>
            </w:r>
          </w:p>
          <w:p w:rsidR="00120258" w:rsidRDefault="00120258" w:rsidP="00120258">
            <w:pPr>
              <w:numPr>
                <w:ilvl w:val="1"/>
                <w:numId w:val="11"/>
              </w:numPr>
              <w:spacing w:before="100" w:beforeAutospacing="1" w:after="100" w:afterAutospacing="1"/>
              <w:rPr>
                <w:rFonts w:eastAsia="Times New Roman" w:cs="Calibri"/>
                <w:color w:val="FF0000"/>
                <w:szCs w:val="24"/>
                <w:shd w:val="clear" w:color="auto" w:fill="FFFFFF"/>
                <w:lang w:eastAsia="pt-BR"/>
              </w:rPr>
            </w:pPr>
            <w:r>
              <w:rPr>
                <w:rFonts w:eastAsia="Times New Roman" w:cs="Calibri"/>
                <w:color w:val="FF0000"/>
                <w:szCs w:val="24"/>
                <w:shd w:val="clear" w:color="auto" w:fill="FFFFFF"/>
                <w:lang w:eastAsia="pt-BR"/>
              </w:rPr>
              <w:t>Maven</w:t>
            </w:r>
          </w:p>
          <w:p w:rsidR="00120258" w:rsidRDefault="00120258" w:rsidP="00120258">
            <w:pPr>
              <w:numPr>
                <w:ilvl w:val="1"/>
                <w:numId w:val="11"/>
              </w:numPr>
              <w:spacing w:before="100" w:beforeAutospacing="1" w:after="100" w:afterAutospacing="1"/>
              <w:rPr>
                <w:rFonts w:eastAsia="Times New Roman" w:cs="Calibri"/>
                <w:color w:val="FF0000"/>
                <w:szCs w:val="24"/>
                <w:shd w:val="clear" w:color="auto" w:fill="FFFFFF"/>
                <w:lang w:eastAsia="pt-BR"/>
              </w:rPr>
            </w:pPr>
            <w:r>
              <w:rPr>
                <w:rFonts w:eastAsia="Times New Roman" w:cs="Calibri"/>
                <w:color w:val="FF0000"/>
                <w:szCs w:val="24"/>
                <w:shd w:val="clear" w:color="auto" w:fill="FFFFFF"/>
                <w:lang w:eastAsia="pt-BR"/>
              </w:rPr>
              <w:t>JDK 8</w:t>
            </w:r>
          </w:p>
          <w:p w:rsidR="00120258" w:rsidRDefault="00120258" w:rsidP="00120258">
            <w:pPr>
              <w:numPr>
                <w:ilvl w:val="1"/>
                <w:numId w:val="11"/>
              </w:numPr>
              <w:spacing w:before="100" w:beforeAutospacing="1" w:after="100" w:afterAutospacing="1"/>
              <w:rPr>
                <w:rFonts w:eastAsia="Times New Roman" w:cs="Calibri"/>
                <w:color w:val="FF0000"/>
                <w:szCs w:val="24"/>
                <w:shd w:val="clear" w:color="auto" w:fill="FFFFFF"/>
                <w:lang w:eastAsia="pt-BR"/>
              </w:rPr>
            </w:pPr>
            <w:r>
              <w:rPr>
                <w:rFonts w:eastAsia="Times New Roman" w:cs="Calibri"/>
                <w:color w:val="FF0000"/>
                <w:szCs w:val="24"/>
                <w:shd w:val="clear" w:color="auto" w:fill="FFFFFF"/>
                <w:lang w:eastAsia="pt-BR"/>
              </w:rPr>
              <w:t>Node &gt; 10</w:t>
            </w:r>
          </w:p>
          <w:p w:rsidR="00120258" w:rsidRDefault="00120258" w:rsidP="00120258">
            <w:pPr>
              <w:numPr>
                <w:ilvl w:val="1"/>
                <w:numId w:val="11"/>
              </w:numPr>
              <w:spacing w:before="100" w:beforeAutospacing="1" w:after="100" w:afterAutospacing="1"/>
              <w:rPr>
                <w:rFonts w:eastAsia="Times New Roman" w:cs="Calibri"/>
                <w:color w:val="FF0000"/>
                <w:szCs w:val="24"/>
                <w:shd w:val="clear" w:color="auto" w:fill="FFFFFF"/>
                <w:lang w:eastAsia="pt-BR"/>
              </w:rPr>
            </w:pPr>
            <w:r>
              <w:rPr>
                <w:rFonts w:eastAsia="Times New Roman" w:cs="Calibri"/>
                <w:color w:val="FF0000"/>
                <w:szCs w:val="24"/>
                <w:shd w:val="clear" w:color="auto" w:fill="FFFFFF"/>
                <w:lang w:eastAsia="pt-BR"/>
              </w:rPr>
              <w:t>GIT</w:t>
            </w:r>
          </w:p>
          <w:p w:rsidR="00120258" w:rsidRPr="00ED6719" w:rsidRDefault="00120258" w:rsidP="00120258">
            <w:pPr>
              <w:numPr>
                <w:ilvl w:val="1"/>
                <w:numId w:val="11"/>
              </w:numPr>
              <w:spacing w:before="100" w:beforeAutospacing="1" w:after="100" w:afterAutospacing="1"/>
              <w:rPr>
                <w:rFonts w:eastAsia="Times New Roman" w:cs="Calibri"/>
                <w:color w:val="FF0000"/>
                <w:szCs w:val="24"/>
                <w:shd w:val="clear" w:color="auto" w:fill="FFFFFF"/>
                <w:lang w:eastAsia="pt-BR"/>
              </w:rPr>
            </w:pPr>
            <w:r>
              <w:rPr>
                <w:rFonts w:eastAsia="Times New Roman" w:cs="Calibri"/>
                <w:color w:val="FF0000"/>
                <w:szCs w:val="24"/>
                <w:shd w:val="clear" w:color="auto" w:fill="FFFFFF"/>
                <w:lang w:eastAsia="pt-BR"/>
              </w:rPr>
              <w:t>Power point (PPT)</w:t>
            </w:r>
          </w:p>
        </w:tc>
      </w:tr>
    </w:tbl>
    <w:p w:rsidR="00492F84" w:rsidRDefault="00492F84">
      <w:pPr>
        <w:rPr>
          <w:color w:val="44546A"/>
        </w:rPr>
      </w:pPr>
    </w:p>
    <w:p w:rsidR="00C31CD4" w:rsidRDefault="00C31CD4">
      <w:pPr>
        <w:rPr>
          <w:color w:val="44546A"/>
        </w:rPr>
      </w:pPr>
    </w:p>
    <w:tbl>
      <w:tblPr>
        <w:tblW w:w="9073" w:type="dxa"/>
        <w:tblInd w:w="-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3"/>
      </w:tblGrid>
      <w:tr w:rsidR="005B1057" w:rsidRPr="00B97375" w:rsidTr="00C31CD4">
        <w:trPr>
          <w:cantSplit/>
          <w:trHeight w:val="386"/>
        </w:trPr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496B0"/>
            <w:vAlign w:val="center"/>
          </w:tcPr>
          <w:p w:rsidR="005B1057" w:rsidRPr="00B97375" w:rsidRDefault="005B1057" w:rsidP="005B1057">
            <w:pPr>
              <w:snapToGrid w:val="0"/>
              <w:spacing w:before="60" w:after="6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IMPORTANTE!</w:t>
            </w:r>
          </w:p>
        </w:tc>
      </w:tr>
      <w:tr w:rsidR="005B1057" w:rsidRPr="00B97375" w:rsidTr="00C31CD4">
        <w:trPr>
          <w:cantSplit/>
          <w:trHeight w:val="398"/>
        </w:trPr>
        <w:tc>
          <w:tcPr>
            <w:tcW w:w="9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B1057" w:rsidRPr="00B97375" w:rsidRDefault="005B1057" w:rsidP="00F12A19">
            <w:pPr>
              <w:snapToGrid w:val="0"/>
              <w:spacing w:before="60" w:after="60"/>
              <w:jc w:val="both"/>
              <w:rPr>
                <w:b/>
                <w:color w:val="44546A"/>
              </w:rPr>
            </w:pPr>
            <w:r>
              <w:rPr>
                <w:b/>
                <w:color w:val="44546A"/>
              </w:rPr>
              <w:t xml:space="preserve">É essencial que o plano de aula, assim como todo o material do treinamento seja encaminhado para a </w:t>
            </w:r>
            <w:r w:rsidR="009006FD">
              <w:rPr>
                <w:b/>
                <w:color w:val="44546A"/>
              </w:rPr>
              <w:t>Gerência</w:t>
            </w:r>
            <w:r>
              <w:rPr>
                <w:b/>
                <w:color w:val="44546A"/>
              </w:rPr>
              <w:t xml:space="preserve"> de Desenvolvimento de Pessoas.</w:t>
            </w:r>
          </w:p>
        </w:tc>
      </w:tr>
    </w:tbl>
    <w:p w:rsidR="00B447DB" w:rsidRPr="00B97375" w:rsidRDefault="00B447DB">
      <w:pPr>
        <w:rPr>
          <w:color w:val="44546A"/>
        </w:rPr>
      </w:pPr>
    </w:p>
    <w:sectPr w:rsidR="00B447DB" w:rsidRPr="00B97375" w:rsidSect="00B97375">
      <w:headerReference w:type="even" r:id="rId10"/>
      <w:headerReference w:type="default" r:id="rId11"/>
      <w:headerReference w:type="first" r:id="rId12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0D4A" w:rsidRDefault="00B70D4A" w:rsidP="00F77537">
      <w:r>
        <w:separator/>
      </w:r>
    </w:p>
  </w:endnote>
  <w:endnote w:type="continuationSeparator" w:id="0">
    <w:p w:rsidR="00B70D4A" w:rsidRDefault="00B70D4A" w:rsidP="00F77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0D4A" w:rsidRDefault="00B70D4A" w:rsidP="00F77537">
      <w:r>
        <w:separator/>
      </w:r>
    </w:p>
  </w:footnote>
  <w:footnote w:type="continuationSeparator" w:id="0">
    <w:p w:rsidR="00B70D4A" w:rsidRDefault="00B70D4A" w:rsidP="00F775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7375" w:rsidRDefault="00B97375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9466172" o:spid="_x0000_s2056" type="#_x0000_t75" style="position:absolute;margin-left:0;margin-top:0;width:425.15pt;height:378.75pt;z-index:-3;mso-position-horizontal:center;mso-position-horizontal-relative:margin;mso-position-vertical:center;mso-position-vertical-relative:margin" o:allowincell="f">
          <v:imagedata r:id="rId1" o:title="logo-multiplicadores-1-01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7375" w:rsidRDefault="00ED6719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8" type="#_x0000_t75" style="position:absolute;margin-left:-30.8pt;margin-top:-65.25pt;width:486.75pt;height:100.5pt;z-index:4;mso-position-horizontal-relative:margin;mso-position-vertical-relative:margin">
          <v:imagedata r:id="rId1" o:title="Testeira_PIC"/>
          <w10:wrap type="square" anchorx="margin" anchory="margin"/>
        </v:shape>
      </w:pict>
    </w:r>
    <w:r w:rsidR="00B97375">
      <w:rPr>
        <w:noProof/>
      </w:rPr>
      <w:pict>
        <v:shape id="WordPictureWatermark509466173" o:spid="_x0000_s2057" type="#_x0000_t75" style="position:absolute;margin-left:0;margin-top:0;width:425.15pt;height:378.75pt;z-index:-2;mso-position-horizontal:center;mso-position-horizontal-relative:margin;mso-position-vertical:center;mso-position-vertical-relative:margin" o:allowincell="f">
          <v:imagedata r:id="rId2" o:title="logo-multiplicadores-1-01" gain="19661f" blacklevel="22938f"/>
        </v:shape>
      </w:pict>
    </w:r>
  </w:p>
  <w:p w:rsidR="00B97375" w:rsidRDefault="00B9737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7375" w:rsidRDefault="00B97375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9466171" o:spid="_x0000_s2055" type="#_x0000_t75" style="position:absolute;margin-left:0;margin-top:0;width:425.15pt;height:378.75pt;z-index:-4;mso-position-horizontal:center;mso-position-horizontal-relative:margin;mso-position-vertical:center;mso-position-vertical-relative:margin" o:allowincell="f">
          <v:imagedata r:id="rId1" o:title="logo-multiplicadores-1-01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3"/>
    <w:multiLevelType w:val="singleLevel"/>
    <w:tmpl w:val="00000003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2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4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8"/>
    <w:multiLevelType w:val="single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6" w15:restartNumberingAfterBreak="0">
    <w:nsid w:val="00000009"/>
    <w:multiLevelType w:val="single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7" w15:restartNumberingAfterBreak="0">
    <w:nsid w:val="0000000A"/>
    <w:multiLevelType w:val="singleLevel"/>
    <w:tmpl w:val="0000000A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8" w15:restartNumberingAfterBreak="0">
    <w:nsid w:val="107D4C21"/>
    <w:multiLevelType w:val="multilevel"/>
    <w:tmpl w:val="CB423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AE3B8B"/>
    <w:multiLevelType w:val="hybridMultilevel"/>
    <w:tmpl w:val="E5A23B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6D418D"/>
    <w:multiLevelType w:val="hybridMultilevel"/>
    <w:tmpl w:val="1292C94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FA63191"/>
    <w:multiLevelType w:val="hybridMultilevel"/>
    <w:tmpl w:val="C8AE34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E221C8"/>
    <w:multiLevelType w:val="hybridMultilevel"/>
    <w:tmpl w:val="6A640A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2104FF"/>
    <w:multiLevelType w:val="hybridMultilevel"/>
    <w:tmpl w:val="B34C03EE"/>
    <w:lvl w:ilvl="0" w:tplc="057CC98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5550FC"/>
    <w:multiLevelType w:val="multilevel"/>
    <w:tmpl w:val="28ACA6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3F1CA8"/>
    <w:multiLevelType w:val="hybridMultilevel"/>
    <w:tmpl w:val="CDCEFDA0"/>
    <w:lvl w:ilvl="0" w:tplc="625CE154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E252DE"/>
    <w:multiLevelType w:val="hybridMultilevel"/>
    <w:tmpl w:val="4F5615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16"/>
  </w:num>
  <w:num w:numId="10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2"/>
  </w:num>
  <w:num w:numId="13">
    <w:abstractNumId w:val="9"/>
  </w:num>
  <w:num w:numId="14">
    <w:abstractNumId w:val="10"/>
  </w:num>
  <w:num w:numId="15">
    <w:abstractNumId w:val="15"/>
  </w:num>
  <w:num w:numId="16">
    <w:abstractNumId w:val="1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oNotTrackMoves/>
  <w:defaultTabStop w:val="708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A2640"/>
    <w:rsid w:val="000218FE"/>
    <w:rsid w:val="00043B16"/>
    <w:rsid w:val="0004653D"/>
    <w:rsid w:val="000B6937"/>
    <w:rsid w:val="000C315B"/>
    <w:rsid w:val="00116D1E"/>
    <w:rsid w:val="00120258"/>
    <w:rsid w:val="00133945"/>
    <w:rsid w:val="00221380"/>
    <w:rsid w:val="0026529E"/>
    <w:rsid w:val="0029716B"/>
    <w:rsid w:val="002C7449"/>
    <w:rsid w:val="0031700D"/>
    <w:rsid w:val="00353B2A"/>
    <w:rsid w:val="003A1BF6"/>
    <w:rsid w:val="003F3CFF"/>
    <w:rsid w:val="00430AFE"/>
    <w:rsid w:val="00492F84"/>
    <w:rsid w:val="004B3D4E"/>
    <w:rsid w:val="00562036"/>
    <w:rsid w:val="005A5A77"/>
    <w:rsid w:val="005B1057"/>
    <w:rsid w:val="00636E7F"/>
    <w:rsid w:val="007015DF"/>
    <w:rsid w:val="0070453B"/>
    <w:rsid w:val="007774F1"/>
    <w:rsid w:val="0078478D"/>
    <w:rsid w:val="007C4625"/>
    <w:rsid w:val="007C58D8"/>
    <w:rsid w:val="00891B08"/>
    <w:rsid w:val="00893A6D"/>
    <w:rsid w:val="008A0896"/>
    <w:rsid w:val="008F0084"/>
    <w:rsid w:val="009006FD"/>
    <w:rsid w:val="009413A9"/>
    <w:rsid w:val="0095484C"/>
    <w:rsid w:val="009A7EA3"/>
    <w:rsid w:val="009C486F"/>
    <w:rsid w:val="009F20BF"/>
    <w:rsid w:val="009F784C"/>
    <w:rsid w:val="00A47F0C"/>
    <w:rsid w:val="00A537E1"/>
    <w:rsid w:val="00A94A64"/>
    <w:rsid w:val="00AA2640"/>
    <w:rsid w:val="00AC0FEF"/>
    <w:rsid w:val="00B30C06"/>
    <w:rsid w:val="00B447DB"/>
    <w:rsid w:val="00B70D4A"/>
    <w:rsid w:val="00B8682E"/>
    <w:rsid w:val="00B97375"/>
    <w:rsid w:val="00C31CD4"/>
    <w:rsid w:val="00C73A87"/>
    <w:rsid w:val="00CB4E53"/>
    <w:rsid w:val="00CF3D20"/>
    <w:rsid w:val="00D539BC"/>
    <w:rsid w:val="00E609F9"/>
    <w:rsid w:val="00EA00FE"/>
    <w:rsid w:val="00EC4421"/>
    <w:rsid w:val="00EC5276"/>
    <w:rsid w:val="00ED6719"/>
    <w:rsid w:val="00F12A19"/>
    <w:rsid w:val="00F77537"/>
    <w:rsid w:val="00F95851"/>
    <w:rsid w:val="00FC3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;"/>
  <w15:chartTrackingRefBased/>
  <w15:docId w15:val="{7E6FA846-B9FE-435A-9B75-F82F18462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70453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link w:val="Ttulo3Char"/>
    <w:qFormat/>
    <w:rsid w:val="00AA2640"/>
    <w:pPr>
      <w:keepNext/>
      <w:widowControl w:val="0"/>
      <w:numPr>
        <w:ilvl w:val="2"/>
        <w:numId w:val="1"/>
      </w:numPr>
      <w:suppressAutoHyphens/>
      <w:jc w:val="center"/>
      <w:outlineLvl w:val="2"/>
    </w:pPr>
    <w:rPr>
      <w:rFonts w:ascii="Times New Roman" w:eastAsia="Times New Roman" w:hAnsi="Times New Roman"/>
      <w:b/>
      <w:bCs/>
      <w:i/>
      <w:color w:val="FF0000"/>
      <w:sz w:val="24"/>
      <w:szCs w:val="24"/>
      <w:lang w:eastAsia="ar-SA"/>
    </w:rPr>
  </w:style>
  <w:style w:type="paragraph" w:styleId="Ttulo7">
    <w:name w:val="heading 7"/>
    <w:basedOn w:val="Normal"/>
    <w:next w:val="Normal"/>
    <w:link w:val="Ttulo7Char"/>
    <w:qFormat/>
    <w:rsid w:val="00AA2640"/>
    <w:pPr>
      <w:keepNext/>
      <w:numPr>
        <w:ilvl w:val="6"/>
        <w:numId w:val="1"/>
      </w:numPr>
      <w:suppressAutoHyphens/>
      <w:jc w:val="center"/>
      <w:outlineLvl w:val="6"/>
    </w:pPr>
    <w:rPr>
      <w:rFonts w:ascii="Times New Roman" w:eastAsia="Times New Roman" w:hAnsi="Times New Roman"/>
      <w:b/>
      <w:bCs/>
      <w:i/>
      <w:iCs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sid w:val="00AA2640"/>
    <w:rPr>
      <w:rFonts w:ascii="Times New Roman" w:eastAsia="Times New Roman" w:hAnsi="Times New Roman"/>
      <w:b/>
      <w:bCs/>
      <w:i/>
      <w:color w:val="FF0000"/>
      <w:sz w:val="24"/>
      <w:szCs w:val="24"/>
      <w:lang w:eastAsia="ar-SA"/>
    </w:rPr>
  </w:style>
  <w:style w:type="character" w:customStyle="1" w:styleId="Ttulo7Char">
    <w:name w:val="Título 7 Char"/>
    <w:link w:val="Ttulo7"/>
    <w:rsid w:val="00AA2640"/>
    <w:rPr>
      <w:rFonts w:ascii="Times New Roman" w:eastAsia="Times New Roman" w:hAnsi="Times New Roman"/>
      <w:b/>
      <w:bCs/>
      <w:i/>
      <w:iCs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rsid w:val="00AA2640"/>
    <w:pPr>
      <w:tabs>
        <w:tab w:val="center" w:pos="4419"/>
        <w:tab w:val="right" w:pos="8838"/>
      </w:tabs>
      <w:suppressAutoHyphens/>
    </w:pPr>
    <w:rPr>
      <w:rFonts w:ascii="Times New Roman" w:eastAsia="Times New Roman" w:hAnsi="Times New Roman"/>
      <w:sz w:val="24"/>
      <w:szCs w:val="24"/>
      <w:lang w:eastAsia="ar-SA"/>
    </w:rPr>
  </w:style>
  <w:style w:type="character" w:customStyle="1" w:styleId="CabealhoChar">
    <w:name w:val="Cabeçalho Char"/>
    <w:link w:val="Cabealho"/>
    <w:uiPriority w:val="99"/>
    <w:rsid w:val="00AA2640"/>
    <w:rPr>
      <w:rFonts w:ascii="Times New Roman" w:eastAsia="Times New Roman" w:hAnsi="Times New Roman"/>
      <w:sz w:val="24"/>
      <w:szCs w:val="24"/>
      <w:lang w:eastAsia="ar-SA"/>
    </w:rPr>
  </w:style>
  <w:style w:type="paragraph" w:customStyle="1" w:styleId="Default">
    <w:name w:val="Default"/>
    <w:rsid w:val="00F77537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F77537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F77537"/>
    <w:rPr>
      <w:sz w:val="22"/>
      <w:szCs w:val="22"/>
      <w:lang w:eastAsia="en-US"/>
    </w:rPr>
  </w:style>
  <w:style w:type="table" w:styleId="Tabelacomgrade">
    <w:name w:val="Table Grid"/>
    <w:basedOn w:val="Tabelanormal"/>
    <w:uiPriority w:val="59"/>
    <w:rsid w:val="005B10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0B6937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0B6937"/>
    <w:rPr>
      <w:rFonts w:ascii="Segoe UI" w:hAnsi="Segoe UI" w:cs="Segoe UI"/>
      <w:sz w:val="18"/>
      <w:szCs w:val="18"/>
      <w:lang w:eastAsia="en-US"/>
    </w:rPr>
  </w:style>
  <w:style w:type="character" w:styleId="Hyperlink">
    <w:name w:val="Hyperlink"/>
    <w:uiPriority w:val="99"/>
    <w:unhideWhenUsed/>
    <w:rsid w:val="0070453B"/>
    <w:rPr>
      <w:color w:val="0563C1"/>
      <w:u w:val="single"/>
    </w:rPr>
  </w:style>
  <w:style w:type="character" w:customStyle="1" w:styleId="Ttulo1Char">
    <w:name w:val="Título 1 Char"/>
    <w:link w:val="Ttulo1"/>
    <w:uiPriority w:val="9"/>
    <w:rsid w:val="0070453B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character" w:customStyle="1" w:styleId="a-size-large">
    <w:name w:val="a-size-large"/>
    <w:rsid w:val="0070453B"/>
  </w:style>
  <w:style w:type="character" w:customStyle="1" w:styleId="a-size-medium">
    <w:name w:val="a-size-medium"/>
    <w:rsid w:val="0070453B"/>
  </w:style>
  <w:style w:type="character" w:customStyle="1" w:styleId="author">
    <w:name w:val="author"/>
    <w:rsid w:val="0070453B"/>
  </w:style>
  <w:style w:type="character" w:customStyle="1" w:styleId="a-color-secondary">
    <w:name w:val="a-color-secondary"/>
    <w:rsid w:val="0070453B"/>
  </w:style>
  <w:style w:type="character" w:styleId="MenoPendente">
    <w:name w:val="Unresolved Mention"/>
    <w:uiPriority w:val="99"/>
    <w:semiHidden/>
    <w:unhideWhenUsed/>
    <w:rsid w:val="005A5A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0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2042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jectlombok.org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typescriptlang.org/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B036A-E1EC-4155-BBF7-C5E833D88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517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3305</CharactersWithSpaces>
  <SharedDoc>false</SharedDoc>
  <HLinks>
    <vt:vector size="12" baseType="variant">
      <vt:variant>
        <vt:i4>2359403</vt:i4>
      </vt:variant>
      <vt:variant>
        <vt:i4>3</vt:i4>
      </vt:variant>
      <vt:variant>
        <vt:i4>0</vt:i4>
      </vt:variant>
      <vt:variant>
        <vt:i4>5</vt:i4>
      </vt:variant>
      <vt:variant>
        <vt:lpwstr>https://www.typescriptlang.org/</vt:lpwstr>
      </vt:variant>
      <vt:variant>
        <vt:lpwstr/>
      </vt:variant>
      <vt:variant>
        <vt:i4>7798816</vt:i4>
      </vt:variant>
      <vt:variant>
        <vt:i4>0</vt:i4>
      </vt:variant>
      <vt:variant>
        <vt:i4>0</vt:i4>
      </vt:variant>
      <vt:variant>
        <vt:i4>5</vt:i4>
      </vt:variant>
      <vt:variant>
        <vt:lpwstr>https://projectlombok.org/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IFPB</dc:creator>
  <cp:keywords/>
  <cp:lastModifiedBy>Thiago de Padua Garbazza Vieira</cp:lastModifiedBy>
  <cp:revision>2</cp:revision>
  <cp:lastPrinted>2018-05-28T16:55:00Z</cp:lastPrinted>
  <dcterms:created xsi:type="dcterms:W3CDTF">2019-05-13T17:38:00Z</dcterms:created>
  <dcterms:modified xsi:type="dcterms:W3CDTF">2019-05-13T17:38:00Z</dcterms:modified>
</cp:coreProperties>
</file>