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948FA" w14:textId="77777777" w:rsidR="004C0E53" w:rsidRPr="00354FA6" w:rsidRDefault="004C0E53" w:rsidP="004C0E53">
      <w:pPr>
        <w:pStyle w:val="Default"/>
        <w:rPr>
          <w:rFonts w:ascii="Arial" w:hAnsi="Arial" w:cs="Arial"/>
          <w:color w:val="70AD47" w:themeColor="accent6"/>
          <w:sz w:val="32"/>
          <w:szCs w:val="32"/>
        </w:rPr>
      </w:pPr>
      <w:r w:rsidRPr="00354FA6">
        <w:rPr>
          <w:rFonts w:ascii="Arial" w:hAnsi="Arial" w:cs="Arial"/>
          <w:color w:val="70AD47" w:themeColor="accent6"/>
          <w:sz w:val="32"/>
          <w:szCs w:val="32"/>
        </w:rPr>
        <w:t>Funções:</w:t>
      </w:r>
    </w:p>
    <w:p w14:paraId="5CC1A6F7" w14:textId="77777777" w:rsidR="004C0E53" w:rsidRPr="00E2482D" w:rsidRDefault="004C0E53" w:rsidP="004C0E53">
      <w:pPr>
        <w:pStyle w:val="Default"/>
        <w:rPr>
          <w:rFonts w:ascii="Arial" w:hAnsi="Arial" w:cs="Arial"/>
          <w:sz w:val="32"/>
          <w:szCs w:val="32"/>
        </w:rPr>
      </w:pPr>
      <w:r w:rsidRPr="00E2482D">
        <w:rPr>
          <w:rFonts w:ascii="Arial" w:hAnsi="Arial" w:cs="Arial"/>
          <w:sz w:val="32"/>
          <w:szCs w:val="32"/>
        </w:rPr>
        <w:t>Funções são sequencias de instruções que aceitam argumento</w:t>
      </w:r>
    </w:p>
    <w:p w14:paraId="0C2F2D39" w14:textId="77777777" w:rsidR="004C0E53" w:rsidRPr="00E2482D" w:rsidRDefault="004C0E53" w:rsidP="004C0E53">
      <w:pPr>
        <w:pStyle w:val="Default"/>
        <w:rPr>
          <w:rFonts w:ascii="Arial" w:hAnsi="Arial" w:cs="Arial"/>
          <w:sz w:val="32"/>
          <w:szCs w:val="32"/>
        </w:rPr>
      </w:pPr>
      <w:r w:rsidRPr="00E2482D">
        <w:rPr>
          <w:rFonts w:ascii="Arial" w:hAnsi="Arial" w:cs="Arial"/>
          <w:sz w:val="32"/>
          <w:szCs w:val="32"/>
        </w:rPr>
        <w:t>(definidos na lista de parâmetros da função) e que devolvem um resultado.</w:t>
      </w:r>
    </w:p>
    <w:p w14:paraId="08E68EDF" w14:textId="77777777" w:rsidR="004C0E53" w:rsidRDefault="004C0E53" w:rsidP="004C0E53">
      <w:pPr>
        <w:pStyle w:val="Default"/>
        <w:rPr>
          <w:rFonts w:ascii="Arial" w:hAnsi="Arial" w:cs="Arial"/>
          <w:color w:val="auto"/>
          <w:sz w:val="32"/>
          <w:szCs w:val="32"/>
        </w:rPr>
      </w:pPr>
    </w:p>
    <w:p w14:paraId="051B9997" w14:textId="3A39DCC2" w:rsidR="00C7542B" w:rsidRDefault="00C7542B" w:rsidP="004C0E53">
      <w:pPr>
        <w:pStyle w:val="Default"/>
        <w:rPr>
          <w:rFonts w:ascii="Arial" w:hAnsi="Arial" w:cs="Arial"/>
          <w:color w:val="auto"/>
          <w:sz w:val="32"/>
          <w:szCs w:val="32"/>
        </w:rPr>
      </w:pPr>
      <w:r w:rsidRPr="00C7542B">
        <w:rPr>
          <w:rFonts w:ascii="Arial" w:hAnsi="Arial" w:cs="Arial"/>
          <w:color w:val="FF0000"/>
          <w:sz w:val="32"/>
          <w:szCs w:val="32"/>
        </w:rPr>
        <w:t>Public</w:t>
      </w:r>
      <w:r>
        <w:rPr>
          <w:rFonts w:ascii="Arial" w:hAnsi="Arial" w:cs="Arial"/>
          <w:color w:val="auto"/>
          <w:sz w:val="32"/>
          <w:szCs w:val="32"/>
        </w:rPr>
        <w:t xml:space="preserve"> – permite o acesso de outras classes</w:t>
      </w:r>
    </w:p>
    <w:p w14:paraId="449A3F8C" w14:textId="42911BAA" w:rsidR="00C7542B" w:rsidRDefault="00C7542B" w:rsidP="004C0E53">
      <w:pPr>
        <w:pStyle w:val="Default"/>
        <w:rPr>
          <w:rFonts w:ascii="Arial" w:hAnsi="Arial" w:cs="Arial"/>
          <w:color w:val="auto"/>
          <w:sz w:val="32"/>
          <w:szCs w:val="32"/>
        </w:rPr>
      </w:pPr>
      <w:r w:rsidRPr="00C7542B">
        <w:rPr>
          <w:rFonts w:ascii="Arial" w:hAnsi="Arial" w:cs="Arial"/>
          <w:color w:val="FF0000"/>
          <w:sz w:val="32"/>
          <w:szCs w:val="32"/>
        </w:rPr>
        <w:t>Main</w:t>
      </w:r>
      <w:r>
        <w:rPr>
          <w:rFonts w:ascii="Arial" w:hAnsi="Arial" w:cs="Arial"/>
          <w:color w:val="auto"/>
          <w:sz w:val="32"/>
          <w:szCs w:val="32"/>
        </w:rPr>
        <w:t xml:space="preserve"> – ponto de entrada do Java</w:t>
      </w:r>
    </w:p>
    <w:p w14:paraId="40156765" w14:textId="1CDEF0B6" w:rsidR="00C7542B" w:rsidRDefault="00C7542B" w:rsidP="004C0E53">
      <w:pPr>
        <w:pStyle w:val="Default"/>
        <w:rPr>
          <w:rFonts w:ascii="Arial" w:hAnsi="Arial" w:cs="Arial"/>
          <w:color w:val="auto"/>
          <w:sz w:val="32"/>
          <w:szCs w:val="32"/>
        </w:rPr>
      </w:pPr>
    </w:p>
    <w:p w14:paraId="19F354DE" w14:textId="69B57627" w:rsidR="00354FA6" w:rsidRPr="00354FA6" w:rsidRDefault="00354FA6" w:rsidP="00354F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pt-PT"/>
          <w14:ligatures w14:val="none"/>
        </w:rPr>
      </w:pPr>
      <w:r w:rsidRPr="00354FA6"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lang w:eastAsia="pt-PT"/>
          <w14:ligatures w14:val="none"/>
        </w:rPr>
        <w:t>Tipo de Retorno</w:t>
      </w:r>
      <w:r w:rsidRPr="00354FA6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pt-PT"/>
          <w14:ligatures w14:val="none"/>
        </w:rPr>
        <w:t>: Indica qual é o tipo de dado que é entregue como resposta pela função. Pode ser qualquer tipo de dado utilizado na declaração de uma variável, salvo o tipo </w:t>
      </w:r>
      <w:r w:rsidRPr="00354FA6">
        <w:rPr>
          <w:rFonts w:ascii="Arial" w:eastAsia="Times New Roman" w:hAnsi="Arial" w:cs="Arial"/>
          <w:color w:val="000000" w:themeColor="text1"/>
          <w:kern w:val="0"/>
          <w:sz w:val="32"/>
          <w:szCs w:val="32"/>
          <w:shd w:val="clear" w:color="auto" w:fill="F1F1F1"/>
          <w:lang w:eastAsia="pt-PT"/>
          <w14:ligatures w14:val="none"/>
        </w:rPr>
        <w:t>void</w:t>
      </w:r>
      <w:r w:rsidRPr="00354FA6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pt-PT"/>
          <w14:ligatures w14:val="none"/>
        </w:rPr>
        <w:t xml:space="preserve">, que é responsável por indicar que a função apenas executa o seu </w:t>
      </w:r>
      <w:r w:rsidRPr="00354FA6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pt-PT"/>
          <w14:ligatures w14:val="none"/>
        </w:rPr>
        <w:t>código,</w:t>
      </w:r>
      <w:r w:rsidRPr="00354FA6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pt-PT"/>
          <w14:ligatures w14:val="none"/>
        </w:rPr>
        <w:t xml:space="preserve"> mas não entrega uma resposta.</w:t>
      </w:r>
    </w:p>
    <w:p w14:paraId="4967B7F9" w14:textId="77777777" w:rsidR="00354FA6" w:rsidRDefault="00354FA6" w:rsidP="00354F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pt-PT"/>
          <w14:ligatures w14:val="none"/>
        </w:rPr>
      </w:pPr>
      <w:r w:rsidRPr="00354FA6"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lang w:eastAsia="pt-PT"/>
          <w14:ligatures w14:val="none"/>
        </w:rPr>
        <w:t>Nome</w:t>
      </w:r>
      <w:r w:rsidRPr="00354FA6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pt-PT"/>
          <w14:ligatures w14:val="none"/>
        </w:rPr>
        <w:t>: Utilizado para referenciar a função posteriormente.</w:t>
      </w:r>
    </w:p>
    <w:p w14:paraId="05D1CC19" w14:textId="310FE241" w:rsidR="00354FA6" w:rsidRPr="00354FA6" w:rsidRDefault="00354FA6" w:rsidP="00354F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pt-PT"/>
          <w14:ligatures w14:val="none"/>
        </w:rPr>
      </w:pPr>
      <w:r w:rsidRPr="00354FA6"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lang w:eastAsia="pt-PT"/>
          <w14:ligatures w14:val="none"/>
        </w:rPr>
        <w:t>Parâmetros</w:t>
      </w:r>
      <w:r w:rsidRPr="00354FA6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pt-PT"/>
          <w14:ligatures w14:val="none"/>
        </w:rPr>
        <w:t>: Indicam quais informações devem ser entregues à função para que ela execute. Por exemplo, a função </w:t>
      </w:r>
      <w:r w:rsidRPr="00354FA6">
        <w:rPr>
          <w:rFonts w:ascii="Arial" w:eastAsia="Times New Roman" w:hAnsi="Arial" w:cs="Arial"/>
          <w:color w:val="000000" w:themeColor="text1"/>
          <w:kern w:val="0"/>
          <w:sz w:val="32"/>
          <w:szCs w:val="32"/>
          <w:shd w:val="clear" w:color="auto" w:fill="F1F1F1"/>
          <w:lang w:eastAsia="pt-PT"/>
          <w14:ligatures w14:val="none"/>
        </w:rPr>
        <w:t>square</w:t>
      </w:r>
      <w:r w:rsidRPr="00354FA6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pt-PT"/>
          <w14:ligatures w14:val="none"/>
        </w:rPr>
        <w:t>, que eleva um número ao quadrado, necessita saber </w:t>
      </w:r>
      <w:r w:rsidRPr="00354FA6">
        <w:rPr>
          <w:rFonts w:ascii="Arial" w:eastAsia="Times New Roman" w:hAnsi="Arial" w:cs="Arial"/>
          <w:i/>
          <w:iCs/>
          <w:color w:val="000000" w:themeColor="text1"/>
          <w:kern w:val="0"/>
          <w:sz w:val="32"/>
          <w:szCs w:val="32"/>
          <w:lang w:eastAsia="pt-PT"/>
          <w14:ligatures w14:val="none"/>
        </w:rPr>
        <w:t>qual</w:t>
      </w:r>
      <w:r w:rsidRPr="00354FA6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pt-PT"/>
          <w14:ligatures w14:val="none"/>
        </w:rPr>
        <w:t> número será elevado ao quadrado.</w:t>
      </w:r>
    </w:p>
    <w:p w14:paraId="5C8F8E68" w14:textId="77777777" w:rsidR="00354FA6" w:rsidRPr="00354FA6" w:rsidRDefault="00354FA6" w:rsidP="00354F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pt-PT"/>
          <w14:ligatures w14:val="none"/>
        </w:rPr>
      </w:pPr>
      <w:r w:rsidRPr="00354FA6"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lang w:eastAsia="pt-PT"/>
          <w14:ligatures w14:val="none"/>
        </w:rPr>
        <w:t>Implementação</w:t>
      </w:r>
      <w:r w:rsidRPr="00354FA6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pt-PT"/>
          <w14:ligatures w14:val="none"/>
        </w:rPr>
        <w:t>: Define a sequência de código que será executada ao se chamar a função. "Chamar" uma função significa pedir para que sua implementação seja executada.</w:t>
      </w:r>
    </w:p>
    <w:p w14:paraId="7E853482" w14:textId="583D7B7D" w:rsidR="00354FA6" w:rsidRPr="00354FA6" w:rsidRDefault="00354FA6" w:rsidP="00354FA6">
      <w:pPr>
        <w:shd w:val="clear" w:color="auto" w:fill="FFFFFF"/>
        <w:spacing w:before="600" w:after="100" w:afterAutospacing="1" w:line="240" w:lineRule="auto"/>
        <w:outlineLvl w:val="1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pt-PT"/>
          <w14:ligatures w14:val="none"/>
        </w:rPr>
      </w:pPr>
      <w:hyperlink r:id="rId5" w:anchor="fun%C3%A7%C3%B5es-com-retorno-void" w:history="1">
        <w:r w:rsidRPr="00354FA6">
          <w:rPr>
            <w:rFonts w:ascii="Arial" w:eastAsia="Times New Roman" w:hAnsi="Arial" w:cs="Arial"/>
            <w:color w:val="FF0000"/>
            <w:kern w:val="0"/>
            <w:sz w:val="32"/>
            <w:szCs w:val="32"/>
            <w:lang w:eastAsia="pt-PT"/>
            <w14:ligatures w14:val="none"/>
          </w:rPr>
          <w:t>Funções com retorno "void"</w:t>
        </w:r>
      </w:hyperlink>
      <w:r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pt-PT"/>
          <w14:ligatures w14:val="none"/>
        </w:rPr>
        <w:t xml:space="preserve">: </w:t>
      </w:r>
      <w:r w:rsidRPr="00354FA6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pt-PT"/>
          <w14:ligatures w14:val="none"/>
        </w:rPr>
        <w:t>Em alguns momentos, serão criadas funções para apenas para facilitar a manutenção (minimizando a quantidade de responsabilidades de uma função maior) ou não repetir o mesmo código ao longo do projeto, sem a intenção de dar uma resposta</w:t>
      </w:r>
      <w:r w:rsidRPr="00354FA6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pt-PT"/>
          <w14:ligatures w14:val="none"/>
        </w:rPr>
        <w:t>.</w:t>
      </w:r>
    </w:p>
    <w:p w14:paraId="085994F2" w14:textId="77777777" w:rsidR="00354FA6" w:rsidRDefault="00354FA6" w:rsidP="004C0E53">
      <w:pPr>
        <w:pStyle w:val="Default"/>
        <w:rPr>
          <w:rFonts w:ascii="Arial" w:hAnsi="Arial" w:cs="Arial"/>
          <w:color w:val="auto"/>
          <w:sz w:val="32"/>
          <w:szCs w:val="32"/>
        </w:rPr>
      </w:pPr>
    </w:p>
    <w:p w14:paraId="7FAEDFEF" w14:textId="77777777" w:rsidR="00354FA6" w:rsidRDefault="00354FA6" w:rsidP="004C0E53">
      <w:pPr>
        <w:pStyle w:val="Default"/>
        <w:rPr>
          <w:rFonts w:ascii="Arial" w:hAnsi="Arial" w:cs="Arial"/>
          <w:color w:val="auto"/>
          <w:sz w:val="32"/>
          <w:szCs w:val="32"/>
        </w:rPr>
      </w:pPr>
    </w:p>
    <w:p w14:paraId="766F65E8" w14:textId="77777777" w:rsidR="00354FA6" w:rsidRPr="00354FA6" w:rsidRDefault="00354FA6" w:rsidP="004C0E53">
      <w:pPr>
        <w:pStyle w:val="Default"/>
        <w:rPr>
          <w:rFonts w:ascii="Arial" w:hAnsi="Arial" w:cs="Arial"/>
          <w:color w:val="auto"/>
          <w:sz w:val="32"/>
          <w:szCs w:val="32"/>
        </w:rPr>
      </w:pPr>
    </w:p>
    <w:p w14:paraId="5ACD1828" w14:textId="77777777" w:rsidR="00354FA6" w:rsidRPr="00354FA6" w:rsidRDefault="00354FA6" w:rsidP="004C0E53">
      <w:pPr>
        <w:pStyle w:val="Default"/>
        <w:rPr>
          <w:rFonts w:ascii="Arial" w:hAnsi="Arial" w:cs="Arial"/>
          <w:color w:val="auto"/>
          <w:sz w:val="32"/>
          <w:szCs w:val="32"/>
        </w:rPr>
      </w:pPr>
    </w:p>
    <w:p w14:paraId="1003A61B" w14:textId="77777777" w:rsidR="004C0E53" w:rsidRPr="00354FA6" w:rsidRDefault="004C0E53" w:rsidP="004C0E53">
      <w:pPr>
        <w:pStyle w:val="Default"/>
        <w:rPr>
          <w:rFonts w:ascii="Arial" w:hAnsi="Arial" w:cs="Arial"/>
          <w:color w:val="auto"/>
          <w:sz w:val="32"/>
          <w:szCs w:val="32"/>
        </w:rPr>
      </w:pPr>
      <w:r w:rsidRPr="00354FA6">
        <w:rPr>
          <w:rFonts w:ascii="Arial" w:hAnsi="Arial" w:cs="Arial"/>
          <w:color w:val="auto"/>
          <w:sz w:val="32"/>
          <w:szCs w:val="32"/>
        </w:rPr>
        <w:lastRenderedPageBreak/>
        <w:t>Métodos-livraria java</w:t>
      </w:r>
    </w:p>
    <w:p w14:paraId="770809E9" w14:textId="77777777" w:rsidR="004C0E53" w:rsidRPr="00354FA6" w:rsidRDefault="004C0E53" w:rsidP="004C0E53">
      <w:pPr>
        <w:pStyle w:val="Default"/>
        <w:rPr>
          <w:rFonts w:ascii="Arial" w:hAnsi="Arial" w:cs="Arial"/>
          <w:color w:val="auto"/>
          <w:sz w:val="32"/>
          <w:szCs w:val="32"/>
        </w:rPr>
      </w:pPr>
      <w:proofErr w:type="gramStart"/>
      <w:r w:rsidRPr="00354FA6">
        <w:rPr>
          <w:rFonts w:ascii="Arial" w:hAnsi="Arial" w:cs="Arial"/>
          <w:color w:val="auto"/>
          <w:sz w:val="32"/>
          <w:szCs w:val="32"/>
        </w:rPr>
        <w:t>Main(</w:t>
      </w:r>
      <w:proofErr w:type="gramEnd"/>
      <w:r w:rsidRPr="00354FA6">
        <w:rPr>
          <w:rFonts w:ascii="Arial" w:hAnsi="Arial" w:cs="Arial"/>
          <w:color w:val="auto"/>
          <w:sz w:val="32"/>
          <w:szCs w:val="32"/>
        </w:rPr>
        <w:t>)-recebe parametros array do tipo string e não devolve (tipo void)</w:t>
      </w:r>
    </w:p>
    <w:p w14:paraId="0A712104" w14:textId="77777777" w:rsidR="004C0E53" w:rsidRPr="00354FA6" w:rsidRDefault="004C0E53" w:rsidP="004C0E53">
      <w:pPr>
        <w:pStyle w:val="Default"/>
        <w:rPr>
          <w:rFonts w:ascii="Arial" w:hAnsi="Arial" w:cs="Arial"/>
          <w:color w:val="auto"/>
          <w:sz w:val="32"/>
          <w:szCs w:val="32"/>
        </w:rPr>
      </w:pPr>
      <w:proofErr w:type="gramStart"/>
      <w:r w:rsidRPr="00354FA6">
        <w:rPr>
          <w:rFonts w:ascii="Arial" w:hAnsi="Arial" w:cs="Arial"/>
          <w:color w:val="auto"/>
          <w:sz w:val="32"/>
          <w:szCs w:val="32"/>
        </w:rPr>
        <w:t>Sqrt(</w:t>
      </w:r>
      <w:proofErr w:type="gramEnd"/>
      <w:r w:rsidRPr="00354FA6">
        <w:rPr>
          <w:rFonts w:ascii="Arial" w:hAnsi="Arial" w:cs="Arial"/>
          <w:color w:val="auto"/>
          <w:sz w:val="32"/>
          <w:szCs w:val="32"/>
        </w:rPr>
        <w:t>25)- função calcula raiz quadrada, recebe parâmetro e devolve um num. (math)</w:t>
      </w:r>
    </w:p>
    <w:p w14:paraId="310C4330" w14:textId="170E9135" w:rsidR="004C0E53" w:rsidRPr="00354FA6" w:rsidRDefault="00E2482D" w:rsidP="004C0E53">
      <w:pPr>
        <w:pStyle w:val="Default"/>
        <w:rPr>
          <w:rFonts w:ascii="Arial" w:hAnsi="Arial" w:cs="Arial"/>
          <w:color w:val="auto"/>
          <w:sz w:val="32"/>
          <w:szCs w:val="32"/>
        </w:rPr>
      </w:pPr>
      <w:proofErr w:type="gramStart"/>
      <w:r w:rsidRPr="00354FA6">
        <w:rPr>
          <w:rFonts w:ascii="Arial" w:hAnsi="Arial" w:cs="Arial"/>
          <w:color w:val="auto"/>
          <w:sz w:val="32"/>
          <w:szCs w:val="32"/>
        </w:rPr>
        <w:t>Random(</w:t>
      </w:r>
      <w:proofErr w:type="gramEnd"/>
      <w:r w:rsidR="004C0E53" w:rsidRPr="00354FA6">
        <w:rPr>
          <w:rFonts w:ascii="Arial" w:hAnsi="Arial" w:cs="Arial"/>
          <w:color w:val="auto"/>
          <w:sz w:val="32"/>
          <w:szCs w:val="32"/>
        </w:rPr>
        <w:t xml:space="preserve">)-gera um </w:t>
      </w:r>
      <w:r w:rsidRPr="00354FA6">
        <w:rPr>
          <w:rFonts w:ascii="Arial" w:hAnsi="Arial" w:cs="Arial"/>
          <w:color w:val="auto"/>
          <w:sz w:val="32"/>
          <w:szCs w:val="32"/>
        </w:rPr>
        <w:t>número</w:t>
      </w:r>
      <w:r w:rsidR="004C0E53" w:rsidRPr="00354FA6">
        <w:rPr>
          <w:rFonts w:ascii="Arial" w:hAnsi="Arial" w:cs="Arial"/>
          <w:color w:val="auto"/>
          <w:sz w:val="32"/>
          <w:szCs w:val="32"/>
        </w:rPr>
        <w:t xml:space="preserve"> real </w:t>
      </w:r>
      <w:r w:rsidRPr="00354FA6">
        <w:rPr>
          <w:rFonts w:ascii="Arial" w:hAnsi="Arial" w:cs="Arial"/>
          <w:color w:val="auto"/>
          <w:sz w:val="32"/>
          <w:szCs w:val="32"/>
        </w:rPr>
        <w:t>aleatório</w:t>
      </w:r>
      <w:r w:rsidR="004C0E53" w:rsidRPr="00354FA6">
        <w:rPr>
          <w:rFonts w:ascii="Arial" w:hAnsi="Arial" w:cs="Arial"/>
          <w:color w:val="auto"/>
          <w:sz w:val="32"/>
          <w:szCs w:val="32"/>
        </w:rPr>
        <w:t xml:space="preserve"> ente 0.0 e 1.0 n recebe parâmetro.</w:t>
      </w:r>
    </w:p>
    <w:p w14:paraId="3E7A4CC6" w14:textId="77777777" w:rsidR="004C0E53" w:rsidRPr="00E2482D" w:rsidRDefault="004C0E53" w:rsidP="004C0E53">
      <w:pPr>
        <w:pStyle w:val="Default"/>
        <w:rPr>
          <w:rFonts w:ascii="Arial" w:hAnsi="Arial" w:cs="Arial"/>
          <w:color w:val="auto"/>
          <w:sz w:val="32"/>
          <w:szCs w:val="32"/>
        </w:rPr>
      </w:pPr>
    </w:p>
    <w:p w14:paraId="74E01494" w14:textId="77777777" w:rsidR="004C0E53" w:rsidRPr="00E2482D" w:rsidRDefault="004C0E53" w:rsidP="004C0E53">
      <w:pPr>
        <w:pStyle w:val="Default"/>
        <w:rPr>
          <w:rFonts w:ascii="Arial" w:hAnsi="Arial" w:cs="Arial"/>
          <w:color w:val="auto"/>
          <w:sz w:val="32"/>
          <w:szCs w:val="32"/>
        </w:rPr>
      </w:pPr>
      <w:r w:rsidRPr="00E2482D">
        <w:rPr>
          <w:rFonts w:ascii="Arial" w:hAnsi="Arial" w:cs="Arial"/>
          <w:color w:val="auto"/>
          <w:sz w:val="32"/>
          <w:szCs w:val="32"/>
        </w:rPr>
        <w:t>Sintaxe:</w:t>
      </w:r>
    </w:p>
    <w:p w14:paraId="53826B00" w14:textId="77777777" w:rsidR="004C0E53" w:rsidRPr="00E2482D" w:rsidRDefault="004C0E53" w:rsidP="004C0E53">
      <w:pPr>
        <w:pStyle w:val="Default"/>
        <w:rPr>
          <w:rFonts w:ascii="Arial" w:hAnsi="Arial" w:cs="Arial"/>
          <w:color w:val="auto"/>
          <w:sz w:val="32"/>
          <w:szCs w:val="32"/>
        </w:rPr>
      </w:pPr>
      <w:r w:rsidRPr="00E2482D">
        <w:rPr>
          <w:rFonts w:ascii="Arial" w:hAnsi="Arial" w:cs="Arial"/>
          <w:color w:val="auto"/>
          <w:sz w:val="32"/>
          <w:szCs w:val="32"/>
        </w:rPr>
        <w:t>Tipos da função: int,double,void,boolean etc.</w:t>
      </w:r>
    </w:p>
    <w:p w14:paraId="4D4FB4F1" w14:textId="77777777" w:rsidR="004C0E53" w:rsidRPr="00E2482D" w:rsidRDefault="004C0E53" w:rsidP="004C0E53">
      <w:pPr>
        <w:pStyle w:val="Default"/>
        <w:rPr>
          <w:rFonts w:ascii="Arial" w:hAnsi="Arial" w:cs="Arial"/>
          <w:color w:val="auto"/>
          <w:sz w:val="32"/>
          <w:szCs w:val="32"/>
        </w:rPr>
      </w:pPr>
      <w:r w:rsidRPr="00E2482D">
        <w:rPr>
          <w:rFonts w:ascii="Arial" w:hAnsi="Arial" w:cs="Arial"/>
          <w:color w:val="auto"/>
          <w:sz w:val="32"/>
          <w:szCs w:val="32"/>
        </w:rPr>
        <w:t>Nome da função seguir mesmas regras de nomes de variáveis.</w:t>
      </w:r>
    </w:p>
    <w:p w14:paraId="05DD6882" w14:textId="77777777" w:rsidR="004C0E53" w:rsidRPr="00E2482D" w:rsidRDefault="004C0E53" w:rsidP="004C0E53">
      <w:pPr>
        <w:pStyle w:val="Default"/>
        <w:rPr>
          <w:rFonts w:ascii="Arial" w:hAnsi="Arial" w:cs="Arial"/>
          <w:color w:val="auto"/>
          <w:sz w:val="32"/>
          <w:szCs w:val="32"/>
        </w:rPr>
      </w:pPr>
      <w:r w:rsidRPr="00E2482D">
        <w:rPr>
          <w:rFonts w:ascii="Arial" w:hAnsi="Arial" w:cs="Arial"/>
          <w:color w:val="auto"/>
          <w:sz w:val="32"/>
          <w:szCs w:val="32"/>
        </w:rPr>
        <w:t>Lista de argumentos: parâmetros que a função recebe de quem a invocou. Parâmetros</w:t>
      </w:r>
    </w:p>
    <w:p w14:paraId="19FEE65F" w14:textId="77777777" w:rsidR="004C0E53" w:rsidRPr="00E2482D" w:rsidRDefault="004C0E53" w:rsidP="004C0E53">
      <w:pPr>
        <w:pStyle w:val="Default"/>
        <w:rPr>
          <w:rFonts w:ascii="Arial" w:hAnsi="Arial" w:cs="Arial"/>
          <w:color w:val="auto"/>
          <w:sz w:val="32"/>
          <w:szCs w:val="32"/>
        </w:rPr>
      </w:pPr>
      <w:r w:rsidRPr="00E2482D">
        <w:rPr>
          <w:rFonts w:ascii="Arial" w:hAnsi="Arial" w:cs="Arial"/>
          <w:color w:val="auto"/>
          <w:sz w:val="32"/>
          <w:szCs w:val="32"/>
        </w:rPr>
        <w:t>Funcionam como variáveis locais e devem ser coincidentes com os declarados.</w:t>
      </w:r>
    </w:p>
    <w:p w14:paraId="62D88541" w14:textId="5818EF3C" w:rsidR="004C0E53" w:rsidRPr="00E2482D" w:rsidRDefault="004C0E53" w:rsidP="004C0E53">
      <w:pPr>
        <w:pStyle w:val="Default"/>
        <w:rPr>
          <w:rFonts w:ascii="Arial" w:hAnsi="Arial" w:cs="Arial"/>
          <w:color w:val="auto"/>
          <w:sz w:val="32"/>
          <w:szCs w:val="32"/>
        </w:rPr>
      </w:pPr>
      <w:r w:rsidRPr="00E2482D">
        <w:rPr>
          <w:rFonts w:ascii="Arial" w:hAnsi="Arial" w:cs="Arial"/>
          <w:color w:val="auto"/>
          <w:sz w:val="32"/>
          <w:szCs w:val="32"/>
        </w:rPr>
        <w:t xml:space="preserve">Resultado: </w:t>
      </w:r>
      <w:r w:rsidRPr="00C7542B">
        <w:rPr>
          <w:rFonts w:ascii="Arial" w:hAnsi="Arial" w:cs="Arial"/>
          <w:color w:val="FF0000"/>
          <w:sz w:val="32"/>
          <w:szCs w:val="32"/>
        </w:rPr>
        <w:t>return</w:t>
      </w:r>
      <w:r w:rsidRPr="00E2482D">
        <w:rPr>
          <w:rFonts w:ascii="Arial" w:hAnsi="Arial" w:cs="Arial"/>
          <w:color w:val="auto"/>
          <w:sz w:val="32"/>
          <w:szCs w:val="32"/>
        </w:rPr>
        <w:t xml:space="preserve"> </w:t>
      </w:r>
      <w:r w:rsidR="00E2482D" w:rsidRPr="00E2482D">
        <w:rPr>
          <w:rFonts w:ascii="Arial" w:hAnsi="Arial" w:cs="Arial"/>
          <w:color w:val="auto"/>
          <w:sz w:val="32"/>
          <w:szCs w:val="32"/>
        </w:rPr>
        <w:t>seguido</w:t>
      </w:r>
      <w:r w:rsidRPr="00E2482D">
        <w:rPr>
          <w:rFonts w:ascii="Arial" w:hAnsi="Arial" w:cs="Arial"/>
          <w:color w:val="auto"/>
          <w:sz w:val="32"/>
          <w:szCs w:val="32"/>
        </w:rPr>
        <w:t xml:space="preserve"> do valor ou expressão.</w:t>
      </w:r>
    </w:p>
    <w:p w14:paraId="277CF80A" w14:textId="77777777" w:rsidR="004C0E53" w:rsidRPr="00E2482D" w:rsidRDefault="004C0E53" w:rsidP="004C0E53">
      <w:pPr>
        <w:pStyle w:val="Default"/>
        <w:rPr>
          <w:rFonts w:ascii="Arial" w:hAnsi="Arial" w:cs="Arial"/>
          <w:color w:val="auto"/>
          <w:sz w:val="32"/>
          <w:szCs w:val="32"/>
        </w:rPr>
      </w:pPr>
    </w:p>
    <w:p w14:paraId="004460EB" w14:textId="77777777" w:rsidR="004C0E53" w:rsidRPr="00E2482D" w:rsidRDefault="004C0E53" w:rsidP="004C0E53">
      <w:pPr>
        <w:rPr>
          <w:rFonts w:ascii="Arial" w:hAnsi="Arial" w:cs="Arial"/>
          <w:sz w:val="32"/>
          <w:szCs w:val="32"/>
        </w:rPr>
      </w:pPr>
      <w:r w:rsidRPr="00E2482D">
        <w:rPr>
          <w:rFonts w:ascii="Arial" w:hAnsi="Arial" w:cs="Arial"/>
          <w:sz w:val="32"/>
          <w:szCs w:val="32"/>
        </w:rPr>
        <w:t>Vetores:</w:t>
      </w:r>
    </w:p>
    <w:p w14:paraId="5A46BD35" w14:textId="3351BE76" w:rsidR="004C0E53" w:rsidRPr="00E2482D" w:rsidRDefault="004C0E53" w:rsidP="004C0E53">
      <w:pPr>
        <w:rPr>
          <w:rFonts w:ascii="Arial" w:hAnsi="Arial" w:cs="Arial"/>
          <w:sz w:val="32"/>
          <w:szCs w:val="32"/>
        </w:rPr>
      </w:pPr>
      <w:r w:rsidRPr="00E2482D">
        <w:rPr>
          <w:rFonts w:ascii="Arial" w:hAnsi="Arial" w:cs="Arial"/>
          <w:sz w:val="32"/>
          <w:szCs w:val="32"/>
        </w:rPr>
        <w:t>vetor ou array conjunto de dados de um mesmo tipo (homogéneos) que são armazenados de forma contigua que é</w:t>
      </w:r>
    </w:p>
    <w:p w14:paraId="66D5900A" w14:textId="25AE5000" w:rsidR="004C0E53" w:rsidRPr="00E2482D" w:rsidRDefault="004C0E53" w:rsidP="004C0E53">
      <w:pPr>
        <w:rPr>
          <w:rFonts w:ascii="Arial" w:hAnsi="Arial" w:cs="Arial"/>
          <w:sz w:val="32"/>
          <w:szCs w:val="32"/>
        </w:rPr>
      </w:pPr>
      <w:r w:rsidRPr="00E2482D">
        <w:rPr>
          <w:rFonts w:ascii="Arial" w:hAnsi="Arial" w:cs="Arial"/>
          <w:sz w:val="32"/>
          <w:szCs w:val="32"/>
        </w:rPr>
        <w:t xml:space="preserve"> possível aceder individualmente através de um índice</w:t>
      </w:r>
      <w:r w:rsidR="00E2482D" w:rsidRPr="00E2482D">
        <w:rPr>
          <w:rFonts w:ascii="Arial" w:hAnsi="Arial" w:cs="Arial"/>
          <w:sz w:val="32"/>
          <w:szCs w:val="32"/>
        </w:rPr>
        <w:t>.</w:t>
      </w:r>
    </w:p>
    <w:p w14:paraId="3962608D" w14:textId="57AC831C" w:rsidR="009335BE" w:rsidRPr="00E2482D" w:rsidRDefault="00E2482D">
      <w:pPr>
        <w:rPr>
          <w:rFonts w:ascii="Arial" w:hAnsi="Arial" w:cs="Arial"/>
          <w:sz w:val="32"/>
          <w:szCs w:val="32"/>
        </w:rPr>
      </w:pPr>
      <w:r w:rsidRPr="00E2482D">
        <w:rPr>
          <w:rFonts w:ascii="Arial" w:hAnsi="Arial" w:cs="Arial"/>
          <w:sz w:val="32"/>
          <w:szCs w:val="32"/>
        </w:rPr>
        <w:t>Matriz:</w:t>
      </w:r>
    </w:p>
    <w:p w14:paraId="670E28D2" w14:textId="0037A3A3" w:rsidR="00E2482D" w:rsidRDefault="00E2482D">
      <w:pPr>
        <w:rPr>
          <w:rFonts w:ascii="Arial" w:hAnsi="Arial" w:cs="Arial"/>
          <w:sz w:val="32"/>
          <w:szCs w:val="32"/>
        </w:rPr>
      </w:pPr>
      <w:r w:rsidRPr="00E2482D">
        <w:rPr>
          <w:rFonts w:ascii="Arial" w:hAnsi="Arial" w:cs="Arial"/>
          <w:sz w:val="32"/>
          <w:szCs w:val="32"/>
        </w:rPr>
        <w:t>Conjunto de dados de um mesmo tipo (homogéneos) distribuídos por colunas e linhas, possível aceder par de índices.</w:t>
      </w:r>
    </w:p>
    <w:p w14:paraId="47E0F427" w14:textId="77777777" w:rsidR="00C7542B" w:rsidRDefault="00C7542B">
      <w:pPr>
        <w:rPr>
          <w:rFonts w:ascii="Arial" w:hAnsi="Arial" w:cs="Arial"/>
          <w:sz w:val="32"/>
          <w:szCs w:val="32"/>
        </w:rPr>
      </w:pPr>
    </w:p>
    <w:p w14:paraId="44CB5622" w14:textId="3D39D491" w:rsidR="00C7542B" w:rsidRPr="00C7542B" w:rsidRDefault="00C7542B">
      <w:pPr>
        <w:rPr>
          <w:rFonts w:ascii="Arial" w:hAnsi="Arial" w:cs="Arial"/>
          <w:color w:val="FF0000"/>
          <w:sz w:val="32"/>
          <w:szCs w:val="32"/>
        </w:rPr>
      </w:pPr>
      <w:r w:rsidRPr="00C7542B">
        <w:rPr>
          <w:rFonts w:ascii="Arial" w:hAnsi="Arial" w:cs="Arial"/>
          <w:color w:val="FF0000"/>
          <w:sz w:val="32"/>
          <w:szCs w:val="32"/>
        </w:rPr>
        <w:t>Tamanho do vetor, vetor.lenght();</w:t>
      </w:r>
    </w:p>
    <w:sectPr w:rsidR="00C7542B" w:rsidRPr="00C75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42272"/>
    <w:multiLevelType w:val="multilevel"/>
    <w:tmpl w:val="611E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46BE3"/>
    <w:multiLevelType w:val="multilevel"/>
    <w:tmpl w:val="594E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972897">
    <w:abstractNumId w:val="0"/>
  </w:num>
  <w:num w:numId="2" w16cid:durableId="1877160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53"/>
    <w:rsid w:val="000E34B5"/>
    <w:rsid w:val="00354FA6"/>
    <w:rsid w:val="004C0E53"/>
    <w:rsid w:val="009335BE"/>
    <w:rsid w:val="00A74645"/>
    <w:rsid w:val="00C7542B"/>
    <w:rsid w:val="00E2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A02E1"/>
  <w15:chartTrackingRefBased/>
  <w15:docId w15:val="{80451E5C-462D-49EB-8ED9-D499C0A9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E53"/>
  </w:style>
  <w:style w:type="paragraph" w:styleId="Ttulo2">
    <w:name w:val="heading 2"/>
    <w:basedOn w:val="Normal"/>
    <w:link w:val="Ttulo2Carter"/>
    <w:uiPriority w:val="9"/>
    <w:qFormat/>
    <w:rsid w:val="00354F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C0E53"/>
    <w:pPr>
      <w:autoSpaceDE w:val="0"/>
      <w:autoSpaceDN w:val="0"/>
      <w:adjustRightInd w:val="0"/>
      <w:spacing w:after="0" w:line="240" w:lineRule="auto"/>
    </w:pPr>
    <w:rPr>
      <w:rFonts w:ascii="Fira Sans" w:hAnsi="Fira Sans" w:cs="Fira Sans"/>
      <w:color w:val="000000"/>
      <w:kern w:val="0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354FA6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354FA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354FA6"/>
    <w:rPr>
      <w:i/>
      <w:iCs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54FA6"/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semiHidden/>
    <w:unhideWhenUsed/>
    <w:rsid w:val="00354F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4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t-comp-ufsc.github.io/tutorials/langs/java/functions/voi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Pereira - ALUNO PRT</dc:creator>
  <cp:keywords/>
  <dc:description/>
  <cp:lastModifiedBy>Thiago Pereira - ALUNO PRT</cp:lastModifiedBy>
  <cp:revision>3</cp:revision>
  <dcterms:created xsi:type="dcterms:W3CDTF">2024-07-07T11:39:00Z</dcterms:created>
  <dcterms:modified xsi:type="dcterms:W3CDTF">2024-07-07T11:54:00Z</dcterms:modified>
</cp:coreProperties>
</file>