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40C15" w14:textId="77777777" w:rsidR="002C25C0" w:rsidRPr="002C25C0" w:rsidRDefault="002C25C0" w:rsidP="002C25C0">
      <w:pPr>
        <w:rPr>
          <w:b/>
          <w:color w:val="1D1C1D"/>
          <w:sz w:val="40"/>
          <w:szCs w:val="40"/>
          <w:u w:val="single"/>
          <w:shd w:val="clear" w:color="auto" w:fill="F8F8F8"/>
        </w:rPr>
      </w:pPr>
      <w:r w:rsidRPr="002C25C0">
        <w:rPr>
          <w:b/>
          <w:color w:val="1D1C1D"/>
          <w:sz w:val="40"/>
          <w:szCs w:val="40"/>
          <w:u w:val="single"/>
          <w:shd w:val="clear" w:color="auto" w:fill="F8F8F8"/>
        </w:rPr>
        <w:t>NetONGs</w:t>
      </w:r>
    </w:p>
    <w:p w14:paraId="00000002" w14:textId="77777777" w:rsidR="00AE4676" w:rsidRDefault="00AE4676">
      <w:pPr>
        <w:rPr>
          <w:b/>
          <w:color w:val="1D1C1D"/>
          <w:sz w:val="23"/>
          <w:szCs w:val="23"/>
          <w:shd w:val="clear" w:color="auto" w:fill="F8F8F8"/>
        </w:rPr>
      </w:pPr>
    </w:p>
    <w:p w14:paraId="00000003" w14:textId="77777777" w:rsidR="00AE4676" w:rsidRDefault="002C25C0">
      <w:pPr>
        <w:rPr>
          <w:b/>
          <w:color w:val="1D1C1D"/>
          <w:sz w:val="23"/>
          <w:szCs w:val="23"/>
          <w:shd w:val="clear" w:color="auto" w:fill="F8F8F8"/>
        </w:rPr>
      </w:pPr>
      <w:r>
        <w:rPr>
          <w:b/>
          <w:color w:val="1D1C1D"/>
          <w:sz w:val="23"/>
          <w:szCs w:val="23"/>
          <w:shd w:val="clear" w:color="auto" w:fill="F8F8F8"/>
        </w:rPr>
        <w:t xml:space="preserve">Integrantes (Grupo 4): </w:t>
      </w:r>
    </w:p>
    <w:p w14:paraId="00000004" w14:textId="77777777" w:rsidR="00AE4676" w:rsidRDefault="002C25C0">
      <w:pPr>
        <w:rPr>
          <w:color w:val="1D1C1D"/>
          <w:sz w:val="23"/>
          <w:szCs w:val="23"/>
          <w:shd w:val="clear" w:color="auto" w:fill="F8F8F8"/>
        </w:rPr>
      </w:pPr>
      <w:r>
        <w:rPr>
          <w:rFonts w:ascii="Arial Unicode MS" w:eastAsia="Arial Unicode MS" w:hAnsi="Arial Unicode MS" w:cs="Arial Unicode MS"/>
          <w:color w:val="1D1C1D"/>
          <w:sz w:val="23"/>
          <w:szCs w:val="23"/>
          <w:shd w:val="clear" w:color="auto" w:fill="F8F8F8"/>
        </w:rPr>
        <w:t>→Erick</w:t>
      </w:r>
    </w:p>
    <w:p w14:paraId="00000005" w14:textId="77777777" w:rsidR="00AE4676" w:rsidRDefault="002C25C0">
      <w:pPr>
        <w:rPr>
          <w:color w:val="1D1C1D"/>
          <w:sz w:val="23"/>
          <w:szCs w:val="23"/>
          <w:shd w:val="clear" w:color="auto" w:fill="F8F8F8"/>
        </w:rPr>
      </w:pPr>
      <w:r>
        <w:rPr>
          <w:rFonts w:ascii="Arial Unicode MS" w:eastAsia="Arial Unicode MS" w:hAnsi="Arial Unicode MS" w:cs="Arial Unicode MS"/>
          <w:color w:val="1D1C1D"/>
          <w:sz w:val="23"/>
          <w:szCs w:val="23"/>
          <w:shd w:val="clear" w:color="auto" w:fill="F8F8F8"/>
        </w:rPr>
        <w:t>→Jéssica</w:t>
      </w:r>
    </w:p>
    <w:p w14:paraId="00000006" w14:textId="77777777" w:rsidR="00AE4676" w:rsidRDefault="002C25C0">
      <w:pPr>
        <w:rPr>
          <w:color w:val="1D1C1D"/>
          <w:sz w:val="23"/>
          <w:szCs w:val="23"/>
          <w:shd w:val="clear" w:color="auto" w:fill="F8F8F8"/>
        </w:rPr>
      </w:pPr>
      <w:r>
        <w:rPr>
          <w:rFonts w:ascii="Arial Unicode MS" w:eastAsia="Arial Unicode MS" w:hAnsi="Arial Unicode MS" w:cs="Arial Unicode MS"/>
          <w:color w:val="1D1C1D"/>
          <w:sz w:val="23"/>
          <w:szCs w:val="23"/>
          <w:shd w:val="clear" w:color="auto" w:fill="F8F8F8"/>
        </w:rPr>
        <w:t>→João</w:t>
      </w:r>
    </w:p>
    <w:p w14:paraId="00000007" w14:textId="77777777" w:rsidR="00AE4676" w:rsidRDefault="002C25C0">
      <w:pPr>
        <w:rPr>
          <w:color w:val="1D1C1D"/>
          <w:sz w:val="23"/>
          <w:szCs w:val="23"/>
          <w:shd w:val="clear" w:color="auto" w:fill="F8F8F8"/>
        </w:rPr>
      </w:pPr>
      <w:r>
        <w:rPr>
          <w:rFonts w:ascii="Arial Unicode MS" w:eastAsia="Arial Unicode MS" w:hAnsi="Arial Unicode MS" w:cs="Arial Unicode MS"/>
          <w:color w:val="1D1C1D"/>
          <w:sz w:val="23"/>
          <w:szCs w:val="23"/>
          <w:shd w:val="clear" w:color="auto" w:fill="F8F8F8"/>
        </w:rPr>
        <w:t>→Raul</w:t>
      </w:r>
    </w:p>
    <w:p w14:paraId="00000008" w14:textId="77777777" w:rsidR="00AE4676" w:rsidRDefault="002C25C0">
      <w:pPr>
        <w:rPr>
          <w:color w:val="1D1C1D"/>
          <w:sz w:val="23"/>
          <w:szCs w:val="23"/>
          <w:shd w:val="clear" w:color="auto" w:fill="F8F8F8"/>
        </w:rPr>
      </w:pPr>
      <w:r>
        <w:rPr>
          <w:rFonts w:ascii="Arial Unicode MS" w:eastAsia="Arial Unicode MS" w:hAnsi="Arial Unicode MS" w:cs="Arial Unicode MS"/>
          <w:color w:val="1D1C1D"/>
          <w:sz w:val="23"/>
          <w:szCs w:val="23"/>
          <w:shd w:val="clear" w:color="auto" w:fill="F8F8F8"/>
        </w:rPr>
        <w:t>→Thiago</w:t>
      </w:r>
    </w:p>
    <w:p w14:paraId="0000000A" w14:textId="0BD999E7" w:rsidR="00AE4676" w:rsidRDefault="002C25C0">
      <w:pPr>
        <w:rPr>
          <w:color w:val="1D1C1D"/>
          <w:sz w:val="23"/>
          <w:szCs w:val="23"/>
          <w:shd w:val="clear" w:color="auto" w:fill="F8F8F8"/>
        </w:rPr>
      </w:pPr>
      <w:r>
        <w:rPr>
          <w:rFonts w:ascii="Arial Unicode MS" w:eastAsia="Arial Unicode MS" w:hAnsi="Arial Unicode MS" w:cs="Arial Unicode MS"/>
          <w:color w:val="1D1C1D"/>
          <w:sz w:val="23"/>
          <w:szCs w:val="23"/>
          <w:shd w:val="clear" w:color="auto" w:fill="F8F8F8"/>
        </w:rPr>
        <w:t>→Vitória</w:t>
      </w:r>
    </w:p>
    <w:p w14:paraId="0000000B" w14:textId="77777777" w:rsidR="00AE4676" w:rsidRDefault="00AE4676">
      <w:pPr>
        <w:rPr>
          <w:color w:val="1D1C1D"/>
          <w:sz w:val="23"/>
          <w:szCs w:val="23"/>
          <w:shd w:val="clear" w:color="auto" w:fill="F8F8F8"/>
        </w:rPr>
      </w:pPr>
    </w:p>
    <w:p w14:paraId="0000000C" w14:textId="15971C1C" w:rsidR="00AE4676" w:rsidRDefault="002C25C0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Cada integrante do grupo compartilhou seu ponto de vista e ideias</w:t>
      </w:r>
      <w:r>
        <w:rPr>
          <w:color w:val="1D1C1D"/>
          <w:sz w:val="23"/>
          <w:szCs w:val="23"/>
          <w:shd w:val="clear" w:color="auto" w:fill="F8F8F8"/>
        </w:rPr>
        <w:t xml:space="preserve"> para o projeto, moldando e lapidando cada vez mais uma ideia</w:t>
      </w:r>
      <w:r>
        <w:rPr>
          <w:color w:val="1D1C1D"/>
          <w:sz w:val="23"/>
          <w:szCs w:val="23"/>
          <w:shd w:val="clear" w:color="auto" w:fill="F8F8F8"/>
        </w:rPr>
        <w:t xml:space="preserve"> que irá colaborar com diversas pessoas e ONGs ao redor do mundo, visando estar incluso nos seguintes objetivos de desenvolvimento</w:t>
      </w:r>
      <w:r>
        <w:rPr>
          <w:color w:val="1D1C1D"/>
          <w:sz w:val="23"/>
          <w:szCs w:val="23"/>
          <w:shd w:val="clear" w:color="auto" w:fill="F8F8F8"/>
        </w:rPr>
        <w:t xml:space="preserve"> sustentável nos quais as Nações Unidas contribuem no momento:</w:t>
      </w:r>
    </w:p>
    <w:p w14:paraId="0000000D" w14:textId="77777777" w:rsidR="00AE4676" w:rsidRDefault="002C25C0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O bem estar, a erradicação da pobreza, saúde e bem-estar, redução das desigualdades, paz, justiça, instituições eficazes, parcerias e meios de implementação.</w:t>
      </w:r>
    </w:p>
    <w:p w14:paraId="0000000E" w14:textId="77777777" w:rsidR="00AE4676" w:rsidRDefault="002C25C0">
      <w:pPr>
        <w:rPr>
          <w:b/>
          <w:color w:val="1D1C1D"/>
          <w:sz w:val="23"/>
          <w:szCs w:val="23"/>
          <w:shd w:val="clear" w:color="auto" w:fill="F8F8F8"/>
        </w:rPr>
      </w:pPr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  <w:shd w:val="clear" w:color="auto" w:fill="F8F8F8"/>
        </w:rPr>
        <w:t>⇥</w:t>
      </w:r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  <w:shd w:val="clear" w:color="auto" w:fill="F8F8F8"/>
        </w:rPr>
        <w:t>O que:</w:t>
      </w:r>
    </w:p>
    <w:p w14:paraId="0000000F" w14:textId="17C5C8DE" w:rsidR="00AE4676" w:rsidRDefault="002C25C0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>Será uma rede social com in</w:t>
      </w:r>
      <w:r>
        <w:rPr>
          <w:color w:val="1D1C1D"/>
          <w:sz w:val="23"/>
          <w:szCs w:val="23"/>
          <w:shd w:val="clear" w:color="auto" w:fill="F8F8F8"/>
        </w:rPr>
        <w:t>tuito de ajudar na divulgação do trabalho de ONGs</w:t>
      </w:r>
      <w:r>
        <w:rPr>
          <w:color w:val="1D1C1D"/>
          <w:sz w:val="23"/>
          <w:szCs w:val="23"/>
          <w:shd w:val="clear" w:color="auto" w:fill="F8F8F8"/>
        </w:rPr>
        <w:t xml:space="preserve"> e encontrar parceiros para expandir seus objetivos, terá diversas opções na rede social, desde opções para doações, aba para divulgação do seu trabalho, aba para tornar-se um parceiro, dentre outras.</w:t>
      </w:r>
    </w:p>
    <w:p w14:paraId="00000010" w14:textId="77777777" w:rsidR="00AE4676" w:rsidRDefault="002C25C0">
      <w:pPr>
        <w:rPr>
          <w:b/>
          <w:color w:val="1D1C1D"/>
          <w:sz w:val="23"/>
          <w:szCs w:val="23"/>
          <w:shd w:val="clear" w:color="auto" w:fill="F8F8F8"/>
        </w:rPr>
      </w:pPr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  <w:shd w:val="clear" w:color="auto" w:fill="F8F8F8"/>
        </w:rPr>
        <w:t>⇥</w:t>
      </w:r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  <w:shd w:val="clear" w:color="auto" w:fill="F8F8F8"/>
        </w:rPr>
        <w:t>Como</w:t>
      </w:r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  <w:shd w:val="clear" w:color="auto" w:fill="F8F8F8"/>
        </w:rPr>
        <w:t>:</w:t>
      </w:r>
    </w:p>
    <w:p w14:paraId="00000011" w14:textId="35F1D92A" w:rsidR="00AE4676" w:rsidRDefault="002C25C0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Através da rede social, onde teremos a possibilidade de trabalhar com </w:t>
      </w:r>
      <w:r>
        <w:rPr>
          <w:color w:val="1D1C1D"/>
          <w:sz w:val="23"/>
          <w:szCs w:val="23"/>
          <w:shd w:val="clear" w:color="auto" w:fill="F8F8F8"/>
        </w:rPr>
        <w:t>marketing, que visa criar uma ponte entre os necessitados e os que</w:t>
      </w:r>
      <w:r>
        <w:rPr>
          <w:color w:val="1D1C1D"/>
          <w:sz w:val="23"/>
          <w:szCs w:val="23"/>
          <w:shd w:val="clear" w:color="auto" w:fill="F8F8F8"/>
        </w:rPr>
        <w:t xml:space="preserve"> estão dispostos a trabalhar com causas importantes em nossa sociedade.</w:t>
      </w:r>
    </w:p>
    <w:p w14:paraId="00000012" w14:textId="77777777" w:rsidR="00AE4676" w:rsidRDefault="002C25C0">
      <w:pPr>
        <w:rPr>
          <w:b/>
          <w:color w:val="1D1C1D"/>
          <w:sz w:val="23"/>
          <w:szCs w:val="23"/>
          <w:shd w:val="clear" w:color="auto" w:fill="F8F8F8"/>
        </w:rPr>
      </w:pPr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  <w:shd w:val="clear" w:color="auto" w:fill="F8F8F8"/>
        </w:rPr>
        <w:t>⇥</w:t>
      </w:r>
      <w:r>
        <w:rPr>
          <w:rFonts w:ascii="Arial Unicode MS" w:eastAsia="Arial Unicode MS" w:hAnsi="Arial Unicode MS" w:cs="Arial Unicode MS"/>
          <w:b/>
          <w:color w:val="1D1C1D"/>
          <w:sz w:val="23"/>
          <w:szCs w:val="23"/>
          <w:shd w:val="clear" w:color="auto" w:fill="F8F8F8"/>
        </w:rPr>
        <w:t xml:space="preserve">Porque: </w:t>
      </w:r>
    </w:p>
    <w:p w14:paraId="00000013" w14:textId="5A6F7547" w:rsidR="00AE4676" w:rsidRPr="002C25C0" w:rsidRDefault="002C25C0">
      <w:pPr>
        <w:rPr>
          <w:u w:val="single"/>
        </w:rPr>
      </w:pPr>
      <w:r>
        <w:rPr>
          <w:color w:val="1D1C1D"/>
          <w:sz w:val="23"/>
          <w:szCs w:val="23"/>
          <w:shd w:val="clear" w:color="auto" w:fill="F8F8F8"/>
        </w:rPr>
        <w:t>Pois é uma realidade próxima à nossa, e tornou-se uma ideia</w:t>
      </w:r>
      <w:r>
        <w:rPr>
          <w:color w:val="1D1C1D"/>
          <w:sz w:val="23"/>
          <w:szCs w:val="23"/>
          <w:shd w:val="clear" w:color="auto" w:fill="F8F8F8"/>
        </w:rPr>
        <w:t xml:space="preserve"> que pode ser útil não somente para o projeto, mas sim para utilizarmos fora dele, utilizar como inclusão social, dando uma visibilidade a uma causa importante, afinal será um projeto amplo, que nã</w:t>
      </w:r>
      <w:r>
        <w:rPr>
          <w:color w:val="1D1C1D"/>
          <w:sz w:val="23"/>
          <w:szCs w:val="23"/>
          <w:shd w:val="clear" w:color="auto" w:fill="F8F8F8"/>
        </w:rPr>
        <w:t>o atenderá somente a uma ONG específica.</w:t>
      </w:r>
      <w:bookmarkStart w:id="0" w:name="_GoBack"/>
      <w:bookmarkEnd w:id="0"/>
    </w:p>
    <w:sectPr w:rsidR="00AE4676" w:rsidRPr="002C25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76"/>
    <w:rsid w:val="002C25C0"/>
    <w:rsid w:val="00AE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D01DF6-8764-483F-A86B-A7F70AEE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2020-11-24T15:19:00Z</dcterms:created>
  <dcterms:modified xsi:type="dcterms:W3CDTF">2020-11-24T15:22:00Z</dcterms:modified>
</cp:coreProperties>
</file>