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2776" w14:textId="38554565" w:rsidR="00867975" w:rsidRDefault="00F14C1E">
      <w:pPr>
        <w:rPr>
          <w:lang w:val="pt-BR"/>
        </w:rPr>
      </w:pPr>
      <w:r>
        <w:rPr>
          <w:lang w:val="pt-BR"/>
        </w:rPr>
        <w:t>GCP</w:t>
      </w:r>
    </w:p>
    <w:p w14:paraId="3A54037E" w14:textId="20E10363" w:rsidR="00F14C1E" w:rsidRDefault="00884D33">
      <w:pPr>
        <w:rPr>
          <w:lang w:val="pt-BR"/>
        </w:rPr>
      </w:pPr>
      <w:r>
        <w:rPr>
          <w:lang w:val="pt-BR"/>
        </w:rPr>
        <w:t>Regiões e Zonas</w:t>
      </w:r>
    </w:p>
    <w:p w14:paraId="734BBE2F" w14:textId="2186D9A2" w:rsidR="00884D33" w:rsidRDefault="00884D33">
      <w:pPr>
        <w:rPr>
          <w:lang w:val="pt-BR"/>
        </w:rPr>
      </w:pPr>
      <w:hyperlink r:id="rId4" w:history="1">
        <w:r w:rsidRPr="00DC7967">
          <w:rPr>
            <w:rStyle w:val="Hyperlink"/>
            <w:lang w:val="pt-BR"/>
          </w:rPr>
          <w:t>https://cloud.google.com/about/locations?hl=pt-br</w:t>
        </w:r>
      </w:hyperlink>
    </w:p>
    <w:p w14:paraId="2D1557F8" w14:textId="2C520474" w:rsidR="00884D33" w:rsidRDefault="00552D6D">
      <w:pPr>
        <w:rPr>
          <w:lang w:val="pt-BR"/>
        </w:rPr>
      </w:pPr>
      <w:r>
        <w:rPr>
          <w:noProof/>
        </w:rPr>
        <w:drawing>
          <wp:inline distT="0" distB="0" distL="0" distR="0" wp14:anchorId="54DD9B34" wp14:editId="65594251">
            <wp:extent cx="5943600" cy="3496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A69D" w14:textId="24A367DC" w:rsidR="00552D6D" w:rsidRDefault="00CF3159">
      <w:pPr>
        <w:rPr>
          <w:lang w:val="pt-BR"/>
        </w:rPr>
      </w:pPr>
      <w:r>
        <w:rPr>
          <w:lang w:val="pt-BR"/>
        </w:rPr>
        <w:t>Produtos</w:t>
      </w:r>
    </w:p>
    <w:p w14:paraId="2BD4278F" w14:textId="69F8AD23" w:rsidR="00CF3159" w:rsidRDefault="00CF3159">
      <w:pPr>
        <w:rPr>
          <w:lang w:val="pt-BR"/>
        </w:rPr>
      </w:pPr>
      <w:hyperlink r:id="rId6" w:history="1">
        <w:r w:rsidRPr="00DC7967">
          <w:rPr>
            <w:rStyle w:val="Hyperlink"/>
            <w:lang w:val="pt-BR"/>
          </w:rPr>
          <w:t>https://cloud.google.com/</w:t>
        </w:r>
        <w:r w:rsidRPr="00DC7967">
          <w:rPr>
            <w:rStyle w:val="Hyperlink"/>
            <w:lang w:val="pt-BR"/>
          </w:rPr>
          <w:t>products</w:t>
        </w:r>
      </w:hyperlink>
    </w:p>
    <w:p w14:paraId="184699CB" w14:textId="0F173224" w:rsidR="00CF3159" w:rsidRDefault="00AF7CA6">
      <w:pPr>
        <w:rPr>
          <w:lang w:val="pt-BR"/>
        </w:rPr>
      </w:pPr>
      <w:r>
        <w:rPr>
          <w:noProof/>
        </w:rPr>
        <w:drawing>
          <wp:inline distT="0" distB="0" distL="0" distR="0" wp14:anchorId="6D6C1C6B" wp14:editId="7184CF72">
            <wp:extent cx="5943600" cy="2395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15F" w14:textId="77777777" w:rsidR="001D176C" w:rsidRDefault="001D176C">
      <w:pPr>
        <w:rPr>
          <w:lang w:val="pt-BR"/>
        </w:rPr>
      </w:pPr>
    </w:p>
    <w:p w14:paraId="4AFE76B7" w14:textId="77777777" w:rsidR="001D176C" w:rsidRDefault="001D176C">
      <w:pPr>
        <w:rPr>
          <w:lang w:val="pt-BR"/>
        </w:rPr>
      </w:pPr>
    </w:p>
    <w:p w14:paraId="07EB4DF2" w14:textId="5A82D41A" w:rsidR="00AF7CA6" w:rsidRDefault="001D176C">
      <w:pPr>
        <w:rPr>
          <w:lang w:val="pt-BR"/>
        </w:rPr>
      </w:pPr>
      <w:r>
        <w:rPr>
          <w:lang w:val="pt-BR"/>
        </w:rPr>
        <w:lastRenderedPageBreak/>
        <w:t>Hierarquia</w:t>
      </w:r>
    </w:p>
    <w:p w14:paraId="680FD5B7" w14:textId="647789A4" w:rsidR="001D176C" w:rsidRDefault="001D176C">
      <w:pPr>
        <w:rPr>
          <w:lang w:val="pt-BR"/>
        </w:rPr>
      </w:pPr>
      <w:hyperlink r:id="rId8" w:history="1">
        <w:r w:rsidRPr="00C44262">
          <w:rPr>
            <w:rStyle w:val="Hyperlink"/>
            <w:lang w:val="pt-BR"/>
          </w:rPr>
          <w:t>https://cloud.google.com/resource-manager/docs/cloud-platform-resource-hierarchy</w:t>
        </w:r>
      </w:hyperlink>
      <w:r>
        <w:rPr>
          <w:lang w:val="pt-BR"/>
        </w:rPr>
        <w:t xml:space="preserve"> </w:t>
      </w:r>
    </w:p>
    <w:p w14:paraId="02CB3C4A" w14:textId="679708C4" w:rsidR="001D176C" w:rsidRDefault="001D176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0DB9000" wp14:editId="712CFC73">
            <wp:extent cx="5581650" cy="741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41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8343A" w14:textId="75A272AA" w:rsidR="00ED63F4" w:rsidRDefault="00775B29">
      <w:pPr>
        <w:rPr>
          <w:lang w:val="pt-BR"/>
        </w:rPr>
      </w:pPr>
      <w:r>
        <w:rPr>
          <w:lang w:val="pt-BR"/>
        </w:rPr>
        <w:lastRenderedPageBreak/>
        <w:t xml:space="preserve">IAM – </w:t>
      </w:r>
      <w:proofErr w:type="spellStart"/>
      <w:r>
        <w:rPr>
          <w:lang w:val="pt-BR"/>
        </w:rPr>
        <w:t>Manage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Resources</w:t>
      </w:r>
      <w:proofErr w:type="spellEnd"/>
    </w:p>
    <w:p w14:paraId="35CCA67B" w14:textId="622F856F" w:rsidR="00775B29" w:rsidRDefault="00775B29">
      <w:pPr>
        <w:rPr>
          <w:lang w:val="pt-BR"/>
        </w:rPr>
      </w:pPr>
      <w:r>
        <w:rPr>
          <w:noProof/>
        </w:rPr>
        <w:drawing>
          <wp:inline distT="0" distB="0" distL="0" distR="0" wp14:anchorId="6B6F1218" wp14:editId="39468A2C">
            <wp:extent cx="5943600" cy="2339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F027" w14:textId="7BD2D6E1" w:rsidR="00775B29" w:rsidRDefault="004E7872">
      <w:pPr>
        <w:rPr>
          <w:lang w:val="pt-BR"/>
        </w:rPr>
      </w:pPr>
      <w:proofErr w:type="spellStart"/>
      <w:r>
        <w:rPr>
          <w:lang w:val="pt-BR"/>
        </w:rPr>
        <w:t>Billing</w:t>
      </w:r>
      <w:proofErr w:type="spellEnd"/>
      <w:r>
        <w:rPr>
          <w:lang w:val="pt-BR"/>
        </w:rPr>
        <w:t xml:space="preserve"> – Custos detalhados</w:t>
      </w:r>
    </w:p>
    <w:p w14:paraId="628A720B" w14:textId="16058F0A" w:rsidR="004E7872" w:rsidRDefault="004E7872">
      <w:pPr>
        <w:rPr>
          <w:lang w:val="pt-BR"/>
        </w:rPr>
      </w:pPr>
      <w:r>
        <w:rPr>
          <w:noProof/>
        </w:rPr>
        <w:drawing>
          <wp:inline distT="0" distB="0" distL="0" distR="0" wp14:anchorId="354CE994" wp14:editId="61FBDACB">
            <wp:extent cx="5943600" cy="3199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3EAF" w14:textId="021A29CF" w:rsidR="004E7872" w:rsidRDefault="005403C6">
      <w:pPr>
        <w:rPr>
          <w:lang w:val="pt-BR"/>
        </w:rPr>
      </w:pPr>
      <w:r>
        <w:rPr>
          <w:lang w:val="pt-BR"/>
        </w:rPr>
        <w:t>Criar alertas para gastos</w:t>
      </w:r>
    </w:p>
    <w:p w14:paraId="40C2A70B" w14:textId="184383DB" w:rsidR="005403C6" w:rsidRDefault="005403C6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D53377F" wp14:editId="0918D22B">
            <wp:extent cx="5943600" cy="31927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FEE" w14:textId="77777777" w:rsidR="005403C6" w:rsidRPr="00F14C1E" w:rsidRDefault="005403C6">
      <w:pPr>
        <w:rPr>
          <w:lang w:val="pt-BR"/>
        </w:rPr>
      </w:pPr>
    </w:p>
    <w:sectPr w:rsidR="005403C6" w:rsidRPr="00F1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C6"/>
    <w:rsid w:val="001D176C"/>
    <w:rsid w:val="004E7872"/>
    <w:rsid w:val="005403C6"/>
    <w:rsid w:val="00552D6D"/>
    <w:rsid w:val="00775B29"/>
    <w:rsid w:val="00867975"/>
    <w:rsid w:val="00884D33"/>
    <w:rsid w:val="00AF7CA6"/>
    <w:rsid w:val="00CF3159"/>
    <w:rsid w:val="00DB58C6"/>
    <w:rsid w:val="00E473AD"/>
    <w:rsid w:val="00ED63F4"/>
    <w:rsid w:val="00F14C1E"/>
    <w:rsid w:val="00F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9AEB"/>
  <w15:chartTrackingRefBased/>
  <w15:docId w15:val="{8A06C899-6717-4C62-AC18-57B9FC09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4D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resource-manager/docs/cloud-platform-resource-hierarch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produc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cloud.google.com/about/locations?hl=pt-br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Magalhaes</dc:creator>
  <cp:keywords/>
  <dc:description/>
  <cp:lastModifiedBy>Thiago Magalhaes</cp:lastModifiedBy>
  <cp:revision>10</cp:revision>
  <dcterms:created xsi:type="dcterms:W3CDTF">2022-08-02T09:57:00Z</dcterms:created>
  <dcterms:modified xsi:type="dcterms:W3CDTF">2022-08-02T10:59:00Z</dcterms:modified>
</cp:coreProperties>
</file>