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F7FC" w14:textId="77777777" w:rsidR="00EC085F" w:rsidRDefault="00EC085F" w:rsidP="00C04B34">
      <w:pPr>
        <w:rPr>
          <w:b/>
          <w:bCs/>
        </w:rPr>
      </w:pPr>
    </w:p>
    <w:p w14:paraId="5A037ED6" w14:textId="227DF5A8" w:rsidR="00C04B34" w:rsidRPr="00540A24" w:rsidRDefault="00C04B34" w:rsidP="00C04B34">
      <w:pPr>
        <w:rPr>
          <w:b/>
          <w:bCs/>
        </w:rPr>
      </w:pPr>
      <w:r w:rsidRPr="00540A24">
        <w:rPr>
          <w:b/>
          <w:bCs/>
        </w:rPr>
        <w:t>NEXUS Process Solutions</w:t>
      </w:r>
    </w:p>
    <w:p w14:paraId="5325B10E" w14:textId="77777777" w:rsidR="00C04B34" w:rsidRDefault="00C04B34" w:rsidP="00C04B34">
      <w:r>
        <w:t xml:space="preserve">Equipe: Thiago Henrique </w:t>
      </w:r>
    </w:p>
    <w:p w14:paraId="680653B4" w14:textId="77777777" w:rsidR="00C04B34" w:rsidRDefault="00C04B34" w:rsidP="00C04B34">
      <w:r>
        <w:tab/>
        <w:t xml:space="preserve">    Luís Carlos</w:t>
      </w:r>
    </w:p>
    <w:p w14:paraId="55C616A0" w14:textId="77777777" w:rsidR="00C04B34" w:rsidRDefault="00C04B34" w:rsidP="00C04B34">
      <w:r>
        <w:tab/>
        <w:t xml:space="preserve">    Endi Rayanna</w:t>
      </w:r>
    </w:p>
    <w:p w14:paraId="2B5EEA18" w14:textId="77777777" w:rsidR="00C04B34" w:rsidRDefault="00C04B34" w:rsidP="00C04B34">
      <w:r>
        <w:tab/>
        <w:t xml:space="preserve">    Felipe Cavalcanti</w:t>
      </w:r>
    </w:p>
    <w:p w14:paraId="734758C2" w14:textId="77777777" w:rsidR="00C04B34" w:rsidRDefault="00C04B34" w:rsidP="00C04B34"/>
    <w:p w14:paraId="1324F39B" w14:textId="77777777" w:rsidR="00C04B34" w:rsidRDefault="00C04B34" w:rsidP="00C04B34"/>
    <w:p w14:paraId="0BA22ECB" w14:textId="77777777" w:rsidR="00C04B34" w:rsidRPr="00637868" w:rsidRDefault="00C04B34" w:rsidP="00C04B34">
      <w:pPr>
        <w:jc w:val="center"/>
        <w:rPr>
          <w:b/>
          <w:bCs/>
          <w:sz w:val="32"/>
          <w:szCs w:val="32"/>
        </w:rPr>
      </w:pPr>
      <w:r w:rsidRPr="00637868">
        <w:rPr>
          <w:b/>
          <w:bCs/>
          <w:sz w:val="32"/>
          <w:szCs w:val="32"/>
        </w:rPr>
        <w:t>PROJETO DE GESTÃO DE PROCESSOS</w:t>
      </w:r>
    </w:p>
    <w:p w14:paraId="67E9DF09" w14:textId="77777777" w:rsidR="00C04B34" w:rsidRDefault="00C04B34" w:rsidP="00C04B34">
      <w:pPr>
        <w:jc w:val="center"/>
        <w:rPr>
          <w:b/>
          <w:bCs/>
        </w:rPr>
      </w:pPr>
    </w:p>
    <w:p w14:paraId="121E4C71" w14:textId="77777777" w:rsidR="00C04B34" w:rsidRDefault="00C04B34" w:rsidP="00C04B34">
      <w:pPr>
        <w:jc w:val="center"/>
        <w:rPr>
          <w:b/>
          <w:bCs/>
          <w:sz w:val="28"/>
          <w:szCs w:val="28"/>
        </w:rPr>
      </w:pPr>
      <w:r w:rsidRPr="00637868">
        <w:rPr>
          <w:b/>
          <w:bCs/>
          <w:sz w:val="28"/>
          <w:szCs w:val="28"/>
        </w:rPr>
        <w:t>SISTEMA PROCESSNET</w:t>
      </w:r>
    </w:p>
    <w:p w14:paraId="2E943D2E" w14:textId="7845DB7A" w:rsidR="004140AD" w:rsidRDefault="004140AD" w:rsidP="00C04B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BACKEND</w:t>
      </w:r>
    </w:p>
    <w:p w14:paraId="602E2609" w14:textId="77777777" w:rsidR="00C04B34" w:rsidRPr="00637868" w:rsidRDefault="00C04B34" w:rsidP="00C04B34">
      <w:pPr>
        <w:jc w:val="center"/>
        <w:rPr>
          <w:b/>
          <w:bCs/>
          <w:sz w:val="28"/>
          <w:szCs w:val="28"/>
        </w:rPr>
      </w:pPr>
    </w:p>
    <w:p w14:paraId="5375F0D4" w14:textId="77777777" w:rsidR="009E4A2B" w:rsidRDefault="009E4A2B" w:rsidP="009E4A2B"/>
    <w:p w14:paraId="26F030A5" w14:textId="60CA3560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Sumário</w:t>
      </w:r>
    </w:p>
    <w:p w14:paraId="6786E283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3CAC9AC0" w14:textId="13998719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>1. Visão Geral do Sistema</w:t>
      </w:r>
    </w:p>
    <w:p w14:paraId="44B98573" w14:textId="03E0940A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>2. Arquitetura do Sistema</w:t>
      </w:r>
    </w:p>
    <w:p w14:paraId="1C41747B" w14:textId="599C01D2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>3. Modelos de Dados</w:t>
      </w:r>
    </w:p>
    <w:p w14:paraId="161E5526" w14:textId="50FECC59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>4. Repositórios</w:t>
      </w:r>
    </w:p>
    <w:p w14:paraId="24B54AB4" w14:textId="59F26439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>5. Serviços</w:t>
      </w:r>
    </w:p>
    <w:p w14:paraId="59FFA232" w14:textId="42FBBC25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>6. Controladores</w:t>
      </w:r>
    </w:p>
    <w:p w14:paraId="3EFE4AF4" w14:textId="4E6D9E53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>7. Casos de Uso</w:t>
      </w:r>
    </w:p>
    <w:p w14:paraId="3C8E56F8" w14:textId="5E5FA98C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>8. Diagrama de Classes</w:t>
      </w:r>
    </w:p>
    <w:p w14:paraId="3BAB4A40" w14:textId="16F84012" w:rsidR="00252D64" w:rsidRPr="00FB5C72" w:rsidRDefault="00252D64" w:rsidP="00252D64">
      <w:pPr>
        <w:rPr>
          <w:b/>
          <w:bCs/>
        </w:rPr>
      </w:pPr>
      <w:r w:rsidRPr="00FB5C72">
        <w:rPr>
          <w:b/>
          <w:bCs/>
        </w:rPr>
        <w:t xml:space="preserve">9. </w:t>
      </w:r>
      <w:proofErr w:type="spellStart"/>
      <w:r w:rsidRPr="00FB5C72">
        <w:rPr>
          <w:b/>
          <w:bCs/>
        </w:rPr>
        <w:t>Endpoints</w:t>
      </w:r>
      <w:proofErr w:type="spellEnd"/>
      <w:r w:rsidRPr="00FB5C72">
        <w:rPr>
          <w:b/>
          <w:bCs/>
        </w:rPr>
        <w:t xml:space="preserve"> da API</w:t>
      </w:r>
    </w:p>
    <w:p w14:paraId="354C5124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461C03C6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3BC9ADC7" w14:textId="40F9D555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Visão Geral do Sistema</w:t>
      </w:r>
    </w:p>
    <w:p w14:paraId="431C85E2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3848F9BB" w14:textId="760EC9D9" w:rsidR="00252D64" w:rsidRPr="00A13CAA" w:rsidRDefault="00252D64" w:rsidP="00A13CAA">
      <w:pPr>
        <w:jc w:val="both"/>
      </w:pPr>
      <w:r w:rsidRPr="00A13CAA">
        <w:t xml:space="preserve">O </w:t>
      </w:r>
      <w:r w:rsidRPr="00A13CAA">
        <w:rPr>
          <w:b/>
          <w:bCs/>
        </w:rPr>
        <w:t>ProcessNet</w:t>
      </w:r>
      <w:r w:rsidRPr="00A13CAA">
        <w:t xml:space="preserve"> é um sistema de gestão de processos desenvolvido p</w:t>
      </w:r>
      <w:r w:rsidR="00B7396A">
        <w:t>ela</w:t>
      </w:r>
      <w:r w:rsidRPr="00A13CAA">
        <w:t xml:space="preserve"> </w:t>
      </w:r>
      <w:r w:rsidRPr="00B7396A">
        <w:rPr>
          <w:b/>
          <w:bCs/>
        </w:rPr>
        <w:t>Nexus Process Solutions</w:t>
      </w:r>
      <w:r w:rsidRPr="00A13CAA">
        <w:t>. Ele permite o cadastro e gerenciamento de processos de vistoria e análise, bem como a consulta e atualização do status desses processos por diferentes atores (Usuários, Vistoriadores, Analistas, Gestores).</w:t>
      </w:r>
    </w:p>
    <w:p w14:paraId="62A15179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61BF874A" w14:textId="58E693B0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Arquitetura do Sistema</w:t>
      </w:r>
    </w:p>
    <w:p w14:paraId="0BB61726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63A2CA8B" w14:textId="77777777" w:rsidR="00252D64" w:rsidRPr="00CE375B" w:rsidRDefault="00252D64" w:rsidP="00CE375B">
      <w:pPr>
        <w:jc w:val="both"/>
      </w:pPr>
      <w:r w:rsidRPr="00CE375B">
        <w:t>O sistema é dividido em várias camadas, cada uma responsável por diferentes aspectos da aplicação:</w:t>
      </w:r>
    </w:p>
    <w:p w14:paraId="77412A1B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19F9586E" w14:textId="66D601A8" w:rsidR="00252D64" w:rsidRPr="00CE375B" w:rsidRDefault="00252D64" w:rsidP="00252D64">
      <w:r w:rsidRPr="00CE375B">
        <w:t xml:space="preserve">1. </w:t>
      </w:r>
      <w:r w:rsidRPr="00CE375B">
        <w:rPr>
          <w:b/>
          <w:bCs/>
        </w:rPr>
        <w:t>Modelos de Dados</w:t>
      </w:r>
      <w:r w:rsidRPr="00CE375B">
        <w:t>: Representam a estrutura dos dados do sistema.</w:t>
      </w:r>
    </w:p>
    <w:p w14:paraId="0DC228CA" w14:textId="0B638BD2" w:rsidR="00252D64" w:rsidRPr="00CE375B" w:rsidRDefault="00252D64" w:rsidP="00252D64">
      <w:r w:rsidRPr="00CE375B">
        <w:t xml:space="preserve">2. </w:t>
      </w:r>
      <w:r w:rsidRPr="00CC52A4">
        <w:rPr>
          <w:b/>
          <w:bCs/>
        </w:rPr>
        <w:t>Repositórios</w:t>
      </w:r>
      <w:r w:rsidRPr="00CE375B">
        <w:t>: Interface com o banco de dados.</w:t>
      </w:r>
    </w:p>
    <w:p w14:paraId="6CA38307" w14:textId="2A456B10" w:rsidR="00252D64" w:rsidRPr="00CE375B" w:rsidRDefault="00252D64" w:rsidP="00252D64">
      <w:r w:rsidRPr="00CE375B">
        <w:lastRenderedPageBreak/>
        <w:t xml:space="preserve">3. </w:t>
      </w:r>
      <w:r w:rsidRPr="00CC52A4">
        <w:rPr>
          <w:b/>
          <w:bCs/>
        </w:rPr>
        <w:t>Serviços</w:t>
      </w:r>
      <w:r w:rsidRPr="00CE375B">
        <w:t>: Contêm a lógica de negócio.</w:t>
      </w:r>
    </w:p>
    <w:p w14:paraId="57E6A5D8" w14:textId="733A1B82" w:rsidR="00252D64" w:rsidRPr="00CE375B" w:rsidRDefault="00252D64" w:rsidP="00252D64">
      <w:r w:rsidRPr="00CE375B">
        <w:t xml:space="preserve">4. </w:t>
      </w:r>
      <w:r w:rsidRPr="00CC52A4">
        <w:rPr>
          <w:b/>
          <w:bCs/>
        </w:rPr>
        <w:t>Controladores</w:t>
      </w:r>
      <w:r w:rsidRPr="00CE375B">
        <w:t xml:space="preserve">: Exposição dos serviços através de </w:t>
      </w:r>
      <w:proofErr w:type="spellStart"/>
      <w:r w:rsidRPr="00CE375B">
        <w:t>endpoints</w:t>
      </w:r>
      <w:proofErr w:type="spellEnd"/>
      <w:r w:rsidRPr="00CE375B">
        <w:t xml:space="preserve"> REST.</w:t>
      </w:r>
    </w:p>
    <w:p w14:paraId="46752483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170695A7" w14:textId="626D9880" w:rsidR="00252D64" w:rsidRPr="00252D64" w:rsidRDefault="00252D64" w:rsidP="00CD1AC1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Modelos de Dados</w:t>
      </w:r>
    </w:p>
    <w:p w14:paraId="72A7D5E5" w14:textId="77777777" w:rsidR="00252D64" w:rsidRPr="00252D64" w:rsidRDefault="00252D64" w:rsidP="00CD1AC1">
      <w:pPr>
        <w:jc w:val="both"/>
        <w:rPr>
          <w:b/>
          <w:bCs/>
          <w:sz w:val="28"/>
          <w:szCs w:val="28"/>
        </w:rPr>
      </w:pPr>
    </w:p>
    <w:p w14:paraId="2BC5B52B" w14:textId="21805ADE" w:rsidR="00252D64" w:rsidRPr="007424B0" w:rsidRDefault="00252D64" w:rsidP="00CD1AC1">
      <w:pPr>
        <w:jc w:val="both"/>
        <w:rPr>
          <w:rFonts w:ascii="Courier New" w:hAnsi="Courier New" w:cs="Courier New"/>
          <w:b/>
          <w:bCs/>
        </w:rPr>
      </w:pPr>
      <w:r w:rsidRPr="007424B0">
        <w:rPr>
          <w:rFonts w:ascii="Courier New" w:hAnsi="Courier New" w:cs="Courier New"/>
          <w:b/>
          <w:bCs/>
        </w:rPr>
        <w:t>`</w:t>
      </w:r>
      <w:proofErr w:type="spellStart"/>
      <w:r w:rsidRPr="007424B0">
        <w:rPr>
          <w:rFonts w:ascii="Courier New" w:hAnsi="Courier New" w:cs="Courier New"/>
          <w:b/>
          <w:bCs/>
        </w:rPr>
        <w:t>PessoaModel</w:t>
      </w:r>
      <w:proofErr w:type="spellEnd"/>
      <w:r w:rsidRPr="007424B0">
        <w:rPr>
          <w:rFonts w:ascii="Courier New" w:hAnsi="Courier New" w:cs="Courier New"/>
          <w:b/>
          <w:bCs/>
        </w:rPr>
        <w:t>`</w:t>
      </w:r>
    </w:p>
    <w:p w14:paraId="5AC3F994" w14:textId="70F4BA91" w:rsidR="00252D64" w:rsidRPr="007424B0" w:rsidRDefault="00252D64" w:rsidP="00CD1AC1">
      <w:pPr>
        <w:jc w:val="both"/>
      </w:pPr>
      <w:r w:rsidRPr="007424B0">
        <w:t xml:space="preserve">- Campos: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idPessoa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`nome`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cpf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`senha`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`telefone`</w:t>
      </w:r>
    </w:p>
    <w:p w14:paraId="2B4A7D21" w14:textId="77777777" w:rsidR="00252D64" w:rsidRPr="007424B0" w:rsidRDefault="00252D64" w:rsidP="00CD1AC1">
      <w:pPr>
        <w:jc w:val="both"/>
      </w:pPr>
      <w:r w:rsidRPr="007424B0">
        <w:t xml:space="preserve">- Descrição: Classe base para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UsuarioModel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 xml:space="preserve"> e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FuncionarioModel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>.</w:t>
      </w:r>
    </w:p>
    <w:p w14:paraId="63AF3713" w14:textId="77777777" w:rsidR="00252D64" w:rsidRPr="00252D64" w:rsidRDefault="00252D64" w:rsidP="00CD1AC1">
      <w:pPr>
        <w:jc w:val="both"/>
        <w:rPr>
          <w:b/>
          <w:bCs/>
          <w:sz w:val="28"/>
          <w:szCs w:val="28"/>
        </w:rPr>
      </w:pPr>
    </w:p>
    <w:p w14:paraId="53E0B6CF" w14:textId="259B47A7" w:rsidR="00252D64" w:rsidRPr="007424B0" w:rsidRDefault="00252D64" w:rsidP="00CD1AC1">
      <w:pPr>
        <w:jc w:val="both"/>
        <w:rPr>
          <w:rFonts w:ascii="Courier New" w:hAnsi="Courier New" w:cs="Courier New"/>
          <w:b/>
          <w:bCs/>
        </w:rPr>
      </w:pPr>
      <w:r w:rsidRPr="007424B0">
        <w:rPr>
          <w:rFonts w:ascii="Courier New" w:hAnsi="Courier New" w:cs="Courier New"/>
          <w:b/>
          <w:bCs/>
        </w:rPr>
        <w:t>`</w:t>
      </w:r>
      <w:proofErr w:type="spellStart"/>
      <w:r w:rsidRPr="007424B0">
        <w:rPr>
          <w:rFonts w:ascii="Courier New" w:hAnsi="Courier New" w:cs="Courier New"/>
          <w:b/>
          <w:bCs/>
        </w:rPr>
        <w:t>UsuarioModel</w:t>
      </w:r>
      <w:proofErr w:type="spellEnd"/>
      <w:r w:rsidRPr="007424B0">
        <w:rPr>
          <w:rFonts w:ascii="Courier New" w:hAnsi="Courier New" w:cs="Courier New"/>
          <w:b/>
          <w:bCs/>
        </w:rPr>
        <w:t>`</w:t>
      </w:r>
    </w:p>
    <w:p w14:paraId="6ED1F40B" w14:textId="4175F251" w:rsidR="00252D64" w:rsidRPr="009E72B8" w:rsidRDefault="00252D64" w:rsidP="00CD1AC1">
      <w:pPr>
        <w:jc w:val="both"/>
      </w:pPr>
      <w:r w:rsidRPr="009E72B8">
        <w:t xml:space="preserve">- Herda de </w:t>
      </w:r>
      <w:r w:rsidRPr="005679AB">
        <w:rPr>
          <w:rFonts w:ascii="Courier New" w:hAnsi="Courier New" w:cs="Courier New"/>
          <w:sz w:val="20"/>
          <w:szCs w:val="20"/>
        </w:rPr>
        <w:t>`</w:t>
      </w:r>
      <w:proofErr w:type="spellStart"/>
      <w:r w:rsidRPr="005679AB">
        <w:rPr>
          <w:rFonts w:ascii="Courier New" w:hAnsi="Courier New" w:cs="Courier New"/>
          <w:sz w:val="20"/>
          <w:szCs w:val="20"/>
        </w:rPr>
        <w:t>PessoaModel</w:t>
      </w:r>
      <w:proofErr w:type="spellEnd"/>
      <w:r w:rsidRPr="005679AB">
        <w:rPr>
          <w:rFonts w:ascii="Courier New" w:hAnsi="Courier New" w:cs="Courier New"/>
          <w:sz w:val="20"/>
          <w:szCs w:val="20"/>
        </w:rPr>
        <w:t>`</w:t>
      </w:r>
      <w:r w:rsidR="001F1D84" w:rsidRPr="009E72B8">
        <w:t>.</w:t>
      </w:r>
    </w:p>
    <w:p w14:paraId="078C49D4" w14:textId="77777777" w:rsidR="00252D64" w:rsidRPr="009E72B8" w:rsidRDefault="00252D64" w:rsidP="00CD1AC1">
      <w:pPr>
        <w:jc w:val="both"/>
      </w:pPr>
      <w:r w:rsidRPr="009E72B8">
        <w:t>- Descrição: Representa os usuários do sistema.</w:t>
      </w:r>
    </w:p>
    <w:p w14:paraId="2BF8F8D9" w14:textId="77777777" w:rsidR="00252D64" w:rsidRPr="00252D64" w:rsidRDefault="00252D64" w:rsidP="00CD1AC1">
      <w:pPr>
        <w:jc w:val="both"/>
        <w:rPr>
          <w:b/>
          <w:bCs/>
          <w:sz w:val="28"/>
          <w:szCs w:val="28"/>
        </w:rPr>
      </w:pPr>
    </w:p>
    <w:p w14:paraId="096F6478" w14:textId="0426C850" w:rsidR="00252D64" w:rsidRPr="00905C47" w:rsidRDefault="00252D64" w:rsidP="00CD1AC1">
      <w:pPr>
        <w:jc w:val="both"/>
        <w:rPr>
          <w:rFonts w:ascii="Courier New" w:hAnsi="Courier New" w:cs="Courier New"/>
          <w:b/>
          <w:bCs/>
        </w:rPr>
      </w:pPr>
      <w:r w:rsidRPr="00905C47">
        <w:rPr>
          <w:rFonts w:ascii="Courier New" w:hAnsi="Courier New" w:cs="Courier New"/>
          <w:b/>
          <w:bCs/>
        </w:rPr>
        <w:t>`</w:t>
      </w:r>
      <w:proofErr w:type="spellStart"/>
      <w:r w:rsidRPr="00905C47">
        <w:rPr>
          <w:rFonts w:ascii="Courier New" w:hAnsi="Courier New" w:cs="Courier New"/>
          <w:b/>
          <w:bCs/>
        </w:rPr>
        <w:t>FuncionarioModel</w:t>
      </w:r>
      <w:proofErr w:type="spellEnd"/>
      <w:r w:rsidRPr="00905C47">
        <w:rPr>
          <w:rFonts w:ascii="Courier New" w:hAnsi="Courier New" w:cs="Courier New"/>
          <w:b/>
          <w:bCs/>
        </w:rPr>
        <w:t>`</w:t>
      </w:r>
    </w:p>
    <w:p w14:paraId="116DF596" w14:textId="0EC29A62" w:rsidR="00252D64" w:rsidRPr="00CD1AC1" w:rsidRDefault="00252D64" w:rsidP="00CD1AC1">
      <w:pPr>
        <w:jc w:val="both"/>
      </w:pPr>
      <w:r w:rsidRPr="00CD1AC1">
        <w:t xml:space="preserve">- Herda de </w:t>
      </w:r>
      <w:r w:rsidRPr="00905C47">
        <w:rPr>
          <w:rFonts w:ascii="Courier New" w:hAnsi="Courier New" w:cs="Courier New"/>
          <w:sz w:val="20"/>
          <w:szCs w:val="20"/>
        </w:rPr>
        <w:t>`</w:t>
      </w:r>
      <w:proofErr w:type="spellStart"/>
      <w:r w:rsidRPr="00905C47">
        <w:rPr>
          <w:rFonts w:ascii="Courier New" w:hAnsi="Courier New" w:cs="Courier New"/>
          <w:sz w:val="20"/>
          <w:szCs w:val="20"/>
        </w:rPr>
        <w:t>PessoaModel</w:t>
      </w:r>
      <w:proofErr w:type="spellEnd"/>
      <w:r w:rsidRPr="00905C47">
        <w:rPr>
          <w:rFonts w:ascii="Courier New" w:hAnsi="Courier New" w:cs="Courier New"/>
          <w:sz w:val="20"/>
          <w:szCs w:val="20"/>
        </w:rPr>
        <w:t>`</w:t>
      </w:r>
      <w:r w:rsidR="001F1D84" w:rsidRPr="009E72B8">
        <w:t>.</w:t>
      </w:r>
    </w:p>
    <w:p w14:paraId="4273327D" w14:textId="5AA94843" w:rsidR="00252D64" w:rsidRPr="00CD1AC1" w:rsidRDefault="00252D64" w:rsidP="00CD1AC1">
      <w:pPr>
        <w:jc w:val="both"/>
      </w:pPr>
      <w:r w:rsidRPr="00CD1AC1">
        <w:t xml:space="preserve">- Campos adicionais: </w:t>
      </w:r>
      <w:r w:rsidRPr="00905C47">
        <w:rPr>
          <w:rFonts w:ascii="Courier New" w:hAnsi="Courier New" w:cs="Courier New"/>
          <w:sz w:val="20"/>
          <w:szCs w:val="20"/>
        </w:rPr>
        <w:t>`cargo`</w:t>
      </w:r>
    </w:p>
    <w:p w14:paraId="5864CBB0" w14:textId="77777777" w:rsidR="00252D64" w:rsidRPr="00CD1AC1" w:rsidRDefault="00252D64" w:rsidP="00CD1AC1">
      <w:pPr>
        <w:jc w:val="both"/>
      </w:pPr>
      <w:r w:rsidRPr="00CD1AC1">
        <w:t>- Descrição: Representa os funcionários do sistema com diferentes cargos (Vistoriador, Analista, Gestor).</w:t>
      </w:r>
    </w:p>
    <w:p w14:paraId="2DE6F675" w14:textId="1E1E8181" w:rsidR="00252D64" w:rsidRPr="00252D64" w:rsidRDefault="00252D64" w:rsidP="00252D64">
      <w:pPr>
        <w:rPr>
          <w:b/>
          <w:bCs/>
          <w:sz w:val="28"/>
          <w:szCs w:val="28"/>
        </w:rPr>
      </w:pPr>
    </w:p>
    <w:p w14:paraId="10899FFA" w14:textId="3EA33469" w:rsidR="00252D64" w:rsidRPr="00CB1843" w:rsidRDefault="00252D64" w:rsidP="00CD1AC1">
      <w:pPr>
        <w:jc w:val="both"/>
        <w:rPr>
          <w:rFonts w:ascii="Courier New" w:hAnsi="Courier New" w:cs="Courier New"/>
          <w:b/>
          <w:bCs/>
        </w:rPr>
      </w:pPr>
      <w:r w:rsidRPr="00CB1843">
        <w:rPr>
          <w:rFonts w:ascii="Courier New" w:hAnsi="Courier New" w:cs="Courier New"/>
          <w:b/>
          <w:bCs/>
        </w:rPr>
        <w:t>`</w:t>
      </w:r>
      <w:proofErr w:type="spellStart"/>
      <w:r w:rsidRPr="00CB1843">
        <w:rPr>
          <w:rFonts w:ascii="Courier New" w:hAnsi="Courier New" w:cs="Courier New"/>
          <w:b/>
          <w:bCs/>
        </w:rPr>
        <w:t>ProcessoModel</w:t>
      </w:r>
      <w:proofErr w:type="spellEnd"/>
      <w:r w:rsidRPr="00CB1843">
        <w:rPr>
          <w:rFonts w:ascii="Courier New" w:hAnsi="Courier New" w:cs="Courier New"/>
          <w:b/>
          <w:bCs/>
        </w:rPr>
        <w:t>`</w:t>
      </w:r>
    </w:p>
    <w:p w14:paraId="0ACAF983" w14:textId="10124AD4" w:rsidR="00252D64" w:rsidRPr="00CD1AC1" w:rsidRDefault="00252D64" w:rsidP="00CD1AC1">
      <w:pPr>
        <w:jc w:val="both"/>
      </w:pPr>
      <w:r w:rsidRPr="00CD1AC1">
        <w:t xml:space="preserve">- Campos: </w:t>
      </w:r>
      <w:r w:rsidRPr="00BE4FC2">
        <w:rPr>
          <w:rFonts w:ascii="Courier New" w:hAnsi="Courier New" w:cs="Courier New"/>
          <w:sz w:val="20"/>
          <w:szCs w:val="20"/>
        </w:rPr>
        <w:t>`id`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numeroProtocolo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dataCriacao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tipoProcesso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cnpj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>,</w:t>
      </w:r>
      <w:r w:rsidR="00BE1E91">
        <w:t xml:space="preserve">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responsavel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`status`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`parecer`</w:t>
      </w:r>
    </w:p>
    <w:p w14:paraId="27D2D934" w14:textId="77777777" w:rsidR="00252D64" w:rsidRPr="00CD1AC1" w:rsidRDefault="00252D64" w:rsidP="00CD1AC1">
      <w:pPr>
        <w:jc w:val="both"/>
      </w:pPr>
      <w:r w:rsidRPr="00CD1AC1">
        <w:t>- Descrição: Representa os processos de vistoria e análise.</w:t>
      </w:r>
    </w:p>
    <w:p w14:paraId="5EE365B9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54C24F22" w14:textId="11BC67E2" w:rsidR="00252D64" w:rsidRPr="00DF33D8" w:rsidRDefault="00252D64" w:rsidP="00CD1AC1">
      <w:pPr>
        <w:jc w:val="both"/>
        <w:rPr>
          <w:rFonts w:ascii="Courier New" w:hAnsi="Courier New" w:cs="Courier New"/>
          <w:b/>
          <w:bCs/>
        </w:rPr>
      </w:pPr>
      <w:r w:rsidRPr="00DF33D8">
        <w:rPr>
          <w:rFonts w:ascii="Courier New" w:hAnsi="Courier New" w:cs="Courier New"/>
          <w:b/>
          <w:bCs/>
        </w:rPr>
        <w:t>`</w:t>
      </w:r>
      <w:proofErr w:type="spellStart"/>
      <w:r w:rsidRPr="00DF33D8">
        <w:rPr>
          <w:rFonts w:ascii="Courier New" w:hAnsi="Courier New" w:cs="Courier New"/>
          <w:b/>
          <w:bCs/>
        </w:rPr>
        <w:t>LoginModel</w:t>
      </w:r>
      <w:proofErr w:type="spellEnd"/>
      <w:r w:rsidRPr="00DF33D8">
        <w:rPr>
          <w:rFonts w:ascii="Courier New" w:hAnsi="Courier New" w:cs="Courier New"/>
          <w:b/>
          <w:bCs/>
        </w:rPr>
        <w:t>`</w:t>
      </w:r>
    </w:p>
    <w:p w14:paraId="3D62BEE4" w14:textId="1EEB14B8" w:rsidR="00252D64" w:rsidRPr="00CD1AC1" w:rsidRDefault="00252D64" w:rsidP="00CD1AC1">
      <w:pPr>
        <w:jc w:val="both"/>
      </w:pPr>
      <w:r w:rsidRPr="00CD1AC1">
        <w:t xml:space="preserve">- Campos: </w:t>
      </w:r>
      <w:r w:rsidRPr="00DF33D8">
        <w:rPr>
          <w:rFonts w:ascii="Courier New" w:hAnsi="Courier New" w:cs="Courier New"/>
          <w:sz w:val="20"/>
          <w:szCs w:val="20"/>
        </w:rPr>
        <w:t>`</w:t>
      </w:r>
      <w:proofErr w:type="spellStart"/>
      <w:r w:rsidRPr="00DF33D8">
        <w:rPr>
          <w:rFonts w:ascii="Courier New" w:hAnsi="Courier New" w:cs="Courier New"/>
          <w:sz w:val="20"/>
          <w:szCs w:val="20"/>
        </w:rPr>
        <w:t>cpf</w:t>
      </w:r>
      <w:proofErr w:type="spellEnd"/>
      <w:r w:rsidRPr="00DF33D8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DF33D8">
        <w:rPr>
          <w:rFonts w:ascii="Courier New" w:hAnsi="Courier New" w:cs="Courier New"/>
          <w:sz w:val="20"/>
          <w:szCs w:val="20"/>
        </w:rPr>
        <w:t>`senha`</w:t>
      </w:r>
    </w:p>
    <w:p w14:paraId="10420E1E" w14:textId="77777777" w:rsidR="00252D64" w:rsidRPr="00CD1AC1" w:rsidRDefault="00252D64" w:rsidP="00CD1AC1">
      <w:pPr>
        <w:jc w:val="both"/>
      </w:pPr>
      <w:r w:rsidRPr="00CD1AC1">
        <w:t>- Descrição: Usado para autenticação de usuários e funcionários.</w:t>
      </w:r>
    </w:p>
    <w:p w14:paraId="51244DD8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78CB331A" w14:textId="07F09F79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Repositórios</w:t>
      </w:r>
    </w:p>
    <w:p w14:paraId="26747245" w14:textId="49C0E3D1" w:rsidR="00252D64" w:rsidRPr="00252D64" w:rsidRDefault="00252D64" w:rsidP="00252D64">
      <w:pPr>
        <w:rPr>
          <w:b/>
          <w:bCs/>
          <w:sz w:val="28"/>
          <w:szCs w:val="28"/>
        </w:rPr>
      </w:pPr>
    </w:p>
    <w:p w14:paraId="5C508447" w14:textId="624F1493" w:rsidR="00252D64" w:rsidRPr="00BE1E91" w:rsidRDefault="00252D64" w:rsidP="00BE1E91">
      <w:pPr>
        <w:jc w:val="both"/>
        <w:rPr>
          <w:rFonts w:ascii="Courier New" w:hAnsi="Courier New" w:cs="Courier New"/>
          <w:b/>
          <w:bCs/>
        </w:rPr>
      </w:pPr>
      <w:r w:rsidRPr="00BE1E91">
        <w:rPr>
          <w:rFonts w:ascii="Courier New" w:hAnsi="Courier New" w:cs="Courier New"/>
          <w:b/>
          <w:bCs/>
        </w:rPr>
        <w:t>`</w:t>
      </w:r>
      <w:proofErr w:type="spellStart"/>
      <w:r w:rsidRPr="00BE1E91">
        <w:rPr>
          <w:rFonts w:ascii="Courier New" w:hAnsi="Courier New" w:cs="Courier New"/>
          <w:b/>
          <w:bCs/>
        </w:rPr>
        <w:t>PessoaRepository</w:t>
      </w:r>
      <w:proofErr w:type="spellEnd"/>
      <w:r w:rsidRPr="00BE1E91">
        <w:rPr>
          <w:rFonts w:ascii="Courier New" w:hAnsi="Courier New" w:cs="Courier New"/>
          <w:b/>
          <w:bCs/>
        </w:rPr>
        <w:t>`</w:t>
      </w:r>
    </w:p>
    <w:p w14:paraId="17EF6F03" w14:textId="77777777" w:rsidR="00252D64" w:rsidRPr="00BE1E91" w:rsidRDefault="00252D64" w:rsidP="00252D64">
      <w:r w:rsidRPr="00BE1E91">
        <w:t xml:space="preserve">- Métodos principais: </w:t>
      </w:r>
      <w:r w:rsidRPr="00BE1E91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1E91">
        <w:rPr>
          <w:rFonts w:ascii="Courier New" w:hAnsi="Courier New" w:cs="Courier New"/>
          <w:sz w:val="20"/>
          <w:szCs w:val="20"/>
        </w:rPr>
        <w:t>findByCpf</w:t>
      </w:r>
      <w:proofErr w:type="spellEnd"/>
      <w:r w:rsidRPr="00BE1E91">
        <w:rPr>
          <w:rFonts w:ascii="Courier New" w:hAnsi="Courier New" w:cs="Courier New"/>
          <w:sz w:val="20"/>
          <w:szCs w:val="20"/>
        </w:rPr>
        <w:t>`</w:t>
      </w:r>
    </w:p>
    <w:p w14:paraId="57828A0C" w14:textId="77777777" w:rsidR="00252D64" w:rsidRPr="00BE1E91" w:rsidRDefault="00252D64" w:rsidP="00252D64">
      <w:r w:rsidRPr="00BE1E91">
        <w:t xml:space="preserve">- Descrição: Interface para operações CRUD com a entidade </w:t>
      </w:r>
      <w:r w:rsidRPr="00BE1E91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1E91">
        <w:rPr>
          <w:rFonts w:ascii="Courier New" w:hAnsi="Courier New" w:cs="Courier New"/>
          <w:sz w:val="20"/>
          <w:szCs w:val="20"/>
        </w:rPr>
        <w:t>PessoaModel</w:t>
      </w:r>
      <w:proofErr w:type="spellEnd"/>
      <w:r w:rsidRPr="00BE1E91">
        <w:rPr>
          <w:rFonts w:ascii="Courier New" w:hAnsi="Courier New" w:cs="Courier New"/>
          <w:sz w:val="20"/>
          <w:szCs w:val="20"/>
        </w:rPr>
        <w:t>`</w:t>
      </w:r>
      <w:r w:rsidRPr="00BE1E91">
        <w:t>.</w:t>
      </w:r>
    </w:p>
    <w:p w14:paraId="45F6E4E5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2BB80CAB" w14:textId="77A63EA3" w:rsidR="00252D64" w:rsidRPr="00BE1E91" w:rsidRDefault="00252D64" w:rsidP="00BE1E91">
      <w:pPr>
        <w:jc w:val="both"/>
        <w:rPr>
          <w:rFonts w:ascii="Courier New" w:hAnsi="Courier New" w:cs="Courier New"/>
          <w:b/>
          <w:bCs/>
        </w:rPr>
      </w:pPr>
      <w:r w:rsidRPr="00BE1E91">
        <w:rPr>
          <w:rFonts w:ascii="Courier New" w:hAnsi="Courier New" w:cs="Courier New"/>
          <w:b/>
          <w:bCs/>
        </w:rPr>
        <w:t>`</w:t>
      </w:r>
      <w:proofErr w:type="spellStart"/>
      <w:r w:rsidRPr="00BE1E91">
        <w:rPr>
          <w:rFonts w:ascii="Courier New" w:hAnsi="Courier New" w:cs="Courier New"/>
          <w:b/>
          <w:bCs/>
        </w:rPr>
        <w:t>UsuarioRepository</w:t>
      </w:r>
      <w:proofErr w:type="spellEnd"/>
      <w:r w:rsidRPr="00BE1E91">
        <w:rPr>
          <w:rFonts w:ascii="Courier New" w:hAnsi="Courier New" w:cs="Courier New"/>
          <w:b/>
          <w:bCs/>
        </w:rPr>
        <w:t>`</w:t>
      </w:r>
    </w:p>
    <w:p w14:paraId="4ECAD00A" w14:textId="77777777" w:rsidR="00252D64" w:rsidRPr="00BE1E91" w:rsidRDefault="00252D64" w:rsidP="00252D64">
      <w:r w:rsidRPr="00BE1E91">
        <w:t xml:space="preserve">- Herda de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PessoaRepository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  <w:r w:rsidRPr="00BE1E91">
        <w:t>.</w:t>
      </w:r>
    </w:p>
    <w:p w14:paraId="559BFA41" w14:textId="77777777" w:rsidR="00252D64" w:rsidRPr="00BE1E91" w:rsidRDefault="00252D64" w:rsidP="00252D64">
      <w:r w:rsidRPr="00BE1E91">
        <w:t xml:space="preserve">- Métodos principais: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findByCpf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</w:p>
    <w:p w14:paraId="5BDC7BA9" w14:textId="77777777" w:rsidR="00252D64" w:rsidRPr="00BE1E91" w:rsidRDefault="00252D64" w:rsidP="00252D64">
      <w:r w:rsidRPr="00BE1E91">
        <w:t xml:space="preserve">- Descrição: Interface para operações CRUD com a entidade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UsuarioModel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  <w:r w:rsidRPr="00BE1E91">
        <w:t>.</w:t>
      </w:r>
    </w:p>
    <w:p w14:paraId="3480D963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4E208062" w14:textId="64DDF3ED" w:rsidR="00252D64" w:rsidRPr="001F1D84" w:rsidRDefault="00252D64" w:rsidP="001F1D84">
      <w:pPr>
        <w:jc w:val="both"/>
        <w:rPr>
          <w:rFonts w:ascii="Courier New" w:hAnsi="Courier New" w:cs="Courier New"/>
          <w:b/>
          <w:bCs/>
        </w:rPr>
      </w:pPr>
      <w:r w:rsidRPr="001F1D84">
        <w:rPr>
          <w:rFonts w:ascii="Courier New" w:hAnsi="Courier New" w:cs="Courier New"/>
          <w:b/>
          <w:bCs/>
        </w:rPr>
        <w:t>`</w:t>
      </w:r>
      <w:proofErr w:type="spellStart"/>
      <w:r w:rsidRPr="001F1D84">
        <w:rPr>
          <w:rFonts w:ascii="Courier New" w:hAnsi="Courier New" w:cs="Courier New"/>
          <w:b/>
          <w:bCs/>
        </w:rPr>
        <w:t>FuncionarioRepository</w:t>
      </w:r>
      <w:proofErr w:type="spellEnd"/>
      <w:r w:rsidRPr="001F1D84">
        <w:rPr>
          <w:rFonts w:ascii="Courier New" w:hAnsi="Courier New" w:cs="Courier New"/>
          <w:b/>
          <w:bCs/>
        </w:rPr>
        <w:t>`</w:t>
      </w:r>
    </w:p>
    <w:p w14:paraId="4FEA0C23" w14:textId="77777777" w:rsidR="00252D64" w:rsidRPr="001F1D84" w:rsidRDefault="00252D64" w:rsidP="00252D64">
      <w:r w:rsidRPr="001F1D84">
        <w:t xml:space="preserve">- Herda de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PessoaRepository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  <w:r w:rsidRPr="001F1D84">
        <w:t>.</w:t>
      </w:r>
    </w:p>
    <w:p w14:paraId="60E08111" w14:textId="77777777" w:rsidR="00252D64" w:rsidRPr="001F1D84" w:rsidRDefault="00252D64" w:rsidP="00252D64">
      <w:r w:rsidRPr="001F1D84">
        <w:t xml:space="preserve">- Métodos principais: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findByCargo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  <w:r w:rsidRPr="001F1D84">
        <w:t xml:space="preserve">, </w:t>
      </w:r>
      <w:r w:rsidRPr="0098020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980204">
        <w:rPr>
          <w:rFonts w:ascii="Courier New" w:hAnsi="Courier New" w:cs="Courier New"/>
          <w:sz w:val="20"/>
          <w:szCs w:val="20"/>
        </w:rPr>
        <w:t>findByCpf</w:t>
      </w:r>
      <w:proofErr w:type="spellEnd"/>
      <w:r w:rsidRPr="00980204">
        <w:rPr>
          <w:rFonts w:ascii="Courier New" w:hAnsi="Courier New" w:cs="Courier New"/>
          <w:sz w:val="20"/>
          <w:szCs w:val="20"/>
        </w:rPr>
        <w:t>`</w:t>
      </w:r>
    </w:p>
    <w:p w14:paraId="1FC447AA" w14:textId="77777777" w:rsidR="00252D64" w:rsidRPr="001F1D84" w:rsidRDefault="00252D64" w:rsidP="00252D64">
      <w:r w:rsidRPr="001F1D84">
        <w:t xml:space="preserve">- Descrição: Interface para operações CRUD com a entidade </w:t>
      </w:r>
      <w:r w:rsidRPr="0098020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980204">
        <w:rPr>
          <w:rFonts w:ascii="Courier New" w:hAnsi="Courier New" w:cs="Courier New"/>
          <w:sz w:val="20"/>
          <w:szCs w:val="20"/>
        </w:rPr>
        <w:t>FuncionarioModel</w:t>
      </w:r>
      <w:proofErr w:type="spellEnd"/>
      <w:r w:rsidRPr="00980204">
        <w:rPr>
          <w:rFonts w:ascii="Courier New" w:hAnsi="Courier New" w:cs="Courier New"/>
          <w:sz w:val="20"/>
          <w:szCs w:val="20"/>
        </w:rPr>
        <w:t>`</w:t>
      </w:r>
      <w:r w:rsidRPr="001F1D84">
        <w:t>.</w:t>
      </w:r>
    </w:p>
    <w:p w14:paraId="47FDFA1B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7570C43C" w14:textId="3393A819" w:rsidR="00252D64" w:rsidRPr="009F04D1" w:rsidRDefault="00252D64" w:rsidP="009F04D1">
      <w:pPr>
        <w:jc w:val="both"/>
        <w:rPr>
          <w:rFonts w:ascii="Courier New" w:hAnsi="Courier New" w:cs="Courier New"/>
          <w:b/>
          <w:bCs/>
        </w:rPr>
      </w:pPr>
      <w:r w:rsidRPr="009F04D1">
        <w:rPr>
          <w:rFonts w:ascii="Courier New" w:hAnsi="Courier New" w:cs="Courier New"/>
          <w:b/>
          <w:bCs/>
        </w:rPr>
        <w:t>`</w:t>
      </w:r>
      <w:proofErr w:type="spellStart"/>
      <w:r w:rsidRPr="009F04D1">
        <w:rPr>
          <w:rFonts w:ascii="Courier New" w:hAnsi="Courier New" w:cs="Courier New"/>
          <w:b/>
          <w:bCs/>
        </w:rPr>
        <w:t>ProcessoRepository</w:t>
      </w:r>
      <w:proofErr w:type="spellEnd"/>
      <w:r w:rsidRPr="009F04D1">
        <w:rPr>
          <w:rFonts w:ascii="Courier New" w:hAnsi="Courier New" w:cs="Courier New"/>
          <w:b/>
          <w:bCs/>
        </w:rPr>
        <w:t>`</w:t>
      </w:r>
    </w:p>
    <w:p w14:paraId="02251741" w14:textId="77777777" w:rsidR="00252D64" w:rsidRPr="009F04D1" w:rsidRDefault="00252D64" w:rsidP="00252D64">
      <w:r w:rsidRPr="009F04D1">
        <w:t xml:space="preserve">- Métodos principais: </w:t>
      </w:r>
      <w:r w:rsidRPr="008A74D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A74D0">
        <w:rPr>
          <w:rFonts w:ascii="Courier New" w:hAnsi="Courier New" w:cs="Courier New"/>
          <w:sz w:val="20"/>
          <w:szCs w:val="20"/>
        </w:rPr>
        <w:t>findByResponsavel_IdPessoa</w:t>
      </w:r>
      <w:proofErr w:type="spellEnd"/>
      <w:r w:rsidRPr="008A74D0">
        <w:rPr>
          <w:rFonts w:ascii="Courier New" w:hAnsi="Courier New" w:cs="Courier New"/>
          <w:sz w:val="20"/>
          <w:szCs w:val="20"/>
        </w:rPr>
        <w:t>`</w:t>
      </w:r>
      <w:r w:rsidRPr="009F04D1">
        <w:t xml:space="preserve">, </w:t>
      </w:r>
      <w:r w:rsidRPr="008A74D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A74D0">
        <w:rPr>
          <w:rFonts w:ascii="Courier New" w:hAnsi="Courier New" w:cs="Courier New"/>
          <w:sz w:val="20"/>
          <w:szCs w:val="20"/>
        </w:rPr>
        <w:t>findByTipoProcesso</w:t>
      </w:r>
      <w:proofErr w:type="spellEnd"/>
      <w:r w:rsidRPr="008A74D0">
        <w:rPr>
          <w:rFonts w:ascii="Courier New" w:hAnsi="Courier New" w:cs="Courier New"/>
          <w:sz w:val="20"/>
          <w:szCs w:val="20"/>
        </w:rPr>
        <w:t>`</w:t>
      </w:r>
      <w:r w:rsidRPr="009F04D1">
        <w:t xml:space="preserve">, </w:t>
      </w:r>
      <w:r w:rsidRPr="008A74D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A74D0">
        <w:rPr>
          <w:rFonts w:ascii="Courier New" w:hAnsi="Courier New" w:cs="Courier New"/>
          <w:sz w:val="20"/>
          <w:szCs w:val="20"/>
        </w:rPr>
        <w:t>findByStatus</w:t>
      </w:r>
      <w:proofErr w:type="spellEnd"/>
      <w:r w:rsidRPr="008A74D0">
        <w:rPr>
          <w:rFonts w:ascii="Courier New" w:hAnsi="Courier New" w:cs="Courier New"/>
          <w:sz w:val="20"/>
          <w:szCs w:val="20"/>
        </w:rPr>
        <w:t>`</w:t>
      </w:r>
    </w:p>
    <w:p w14:paraId="63F9C9D7" w14:textId="77777777" w:rsidR="00252D64" w:rsidRPr="009F04D1" w:rsidRDefault="00252D64" w:rsidP="00252D64">
      <w:r w:rsidRPr="009F04D1">
        <w:t xml:space="preserve">- Descrição: Interface para operações CRUD com a entidade </w:t>
      </w:r>
      <w:r w:rsidRPr="008A74D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A74D0">
        <w:rPr>
          <w:rFonts w:ascii="Courier New" w:hAnsi="Courier New" w:cs="Courier New"/>
          <w:sz w:val="20"/>
          <w:szCs w:val="20"/>
        </w:rPr>
        <w:t>ProcessoModel</w:t>
      </w:r>
      <w:proofErr w:type="spellEnd"/>
      <w:r w:rsidRPr="008A74D0">
        <w:rPr>
          <w:rFonts w:ascii="Courier New" w:hAnsi="Courier New" w:cs="Courier New"/>
          <w:sz w:val="20"/>
          <w:szCs w:val="20"/>
        </w:rPr>
        <w:t>`</w:t>
      </w:r>
      <w:r w:rsidRPr="009F04D1">
        <w:t>.</w:t>
      </w:r>
    </w:p>
    <w:p w14:paraId="00C123EA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0C8B7438" w14:textId="0BDB2D4A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Serviços</w:t>
      </w:r>
    </w:p>
    <w:p w14:paraId="5CF64243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6E58F956" w14:textId="0B4F86D9" w:rsidR="00252D64" w:rsidRPr="008C19F0" w:rsidRDefault="00252D64" w:rsidP="00252D64">
      <w:pPr>
        <w:rPr>
          <w:rFonts w:ascii="Courier New" w:hAnsi="Courier New" w:cs="Courier New"/>
          <w:b/>
          <w:bCs/>
        </w:rPr>
      </w:pPr>
      <w:r w:rsidRPr="008C19F0">
        <w:rPr>
          <w:rFonts w:ascii="Courier New" w:hAnsi="Courier New" w:cs="Courier New"/>
          <w:b/>
          <w:bCs/>
        </w:rPr>
        <w:t>`</w:t>
      </w:r>
      <w:proofErr w:type="spellStart"/>
      <w:r w:rsidRPr="008C19F0">
        <w:rPr>
          <w:rFonts w:ascii="Courier New" w:hAnsi="Courier New" w:cs="Courier New"/>
          <w:b/>
          <w:bCs/>
        </w:rPr>
        <w:t>PessoaService</w:t>
      </w:r>
      <w:proofErr w:type="spellEnd"/>
      <w:r w:rsidRPr="008C19F0">
        <w:rPr>
          <w:rFonts w:ascii="Courier New" w:hAnsi="Courier New" w:cs="Courier New"/>
          <w:b/>
          <w:bCs/>
        </w:rPr>
        <w:t>`</w:t>
      </w:r>
    </w:p>
    <w:p w14:paraId="66625D8A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Métodos principais: `</w:t>
      </w:r>
      <w:proofErr w:type="spellStart"/>
      <w:r w:rsidRPr="00252D64">
        <w:rPr>
          <w:b/>
          <w:bCs/>
          <w:sz w:val="28"/>
          <w:szCs w:val="28"/>
        </w:rPr>
        <w:t>create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findAll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findById</w:t>
      </w:r>
      <w:proofErr w:type="spellEnd"/>
      <w:r w:rsidRPr="00252D64">
        <w:rPr>
          <w:b/>
          <w:bCs/>
          <w:sz w:val="28"/>
          <w:szCs w:val="28"/>
        </w:rPr>
        <w:t>`, `update`</w:t>
      </w:r>
    </w:p>
    <w:p w14:paraId="66AB565D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Descrição: Lógica de negócio para operações com a entidade `</w:t>
      </w:r>
      <w:proofErr w:type="spellStart"/>
      <w:r w:rsidRPr="00252D64">
        <w:rPr>
          <w:b/>
          <w:bCs/>
          <w:sz w:val="28"/>
          <w:szCs w:val="28"/>
        </w:rPr>
        <w:t>PessoaModel</w:t>
      </w:r>
      <w:proofErr w:type="spellEnd"/>
      <w:r w:rsidRPr="00252D64">
        <w:rPr>
          <w:b/>
          <w:bCs/>
          <w:sz w:val="28"/>
          <w:szCs w:val="28"/>
        </w:rPr>
        <w:t>`.</w:t>
      </w:r>
    </w:p>
    <w:p w14:paraId="561D28D1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37B3BD82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`</w:t>
      </w:r>
      <w:proofErr w:type="spellStart"/>
      <w:r w:rsidRPr="00252D64">
        <w:rPr>
          <w:b/>
          <w:bCs/>
          <w:sz w:val="28"/>
          <w:szCs w:val="28"/>
        </w:rPr>
        <w:t>UsuarioService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0579E711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Herda de `</w:t>
      </w:r>
      <w:proofErr w:type="spellStart"/>
      <w:r w:rsidRPr="00252D64">
        <w:rPr>
          <w:b/>
          <w:bCs/>
          <w:sz w:val="28"/>
          <w:szCs w:val="28"/>
        </w:rPr>
        <w:t>PessoaService</w:t>
      </w:r>
      <w:proofErr w:type="spellEnd"/>
      <w:r w:rsidRPr="00252D64">
        <w:rPr>
          <w:b/>
          <w:bCs/>
          <w:sz w:val="28"/>
          <w:szCs w:val="28"/>
        </w:rPr>
        <w:t>`.</w:t>
      </w:r>
    </w:p>
    <w:p w14:paraId="30A22B8D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Métodos adicionais: `delete`</w:t>
      </w:r>
    </w:p>
    <w:p w14:paraId="586D98C9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Descrição: Lógica de negócio para operações com a entidade `</w:t>
      </w:r>
      <w:proofErr w:type="spellStart"/>
      <w:r w:rsidRPr="00252D64">
        <w:rPr>
          <w:b/>
          <w:bCs/>
          <w:sz w:val="28"/>
          <w:szCs w:val="28"/>
        </w:rPr>
        <w:t>UsuarioModel</w:t>
      </w:r>
      <w:proofErr w:type="spellEnd"/>
      <w:r w:rsidRPr="00252D64">
        <w:rPr>
          <w:b/>
          <w:bCs/>
          <w:sz w:val="28"/>
          <w:szCs w:val="28"/>
        </w:rPr>
        <w:t>`.</w:t>
      </w:r>
    </w:p>
    <w:p w14:paraId="7F8B4BAE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1DE34B4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`</w:t>
      </w:r>
      <w:proofErr w:type="spellStart"/>
      <w:r w:rsidRPr="00252D64">
        <w:rPr>
          <w:b/>
          <w:bCs/>
          <w:sz w:val="28"/>
          <w:szCs w:val="28"/>
        </w:rPr>
        <w:t>FuncionarioService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33CC6A77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Herda de `</w:t>
      </w:r>
      <w:proofErr w:type="spellStart"/>
      <w:r w:rsidRPr="00252D64">
        <w:rPr>
          <w:b/>
          <w:bCs/>
          <w:sz w:val="28"/>
          <w:szCs w:val="28"/>
        </w:rPr>
        <w:t>PessoaService</w:t>
      </w:r>
      <w:proofErr w:type="spellEnd"/>
      <w:r w:rsidRPr="00252D64">
        <w:rPr>
          <w:b/>
          <w:bCs/>
          <w:sz w:val="28"/>
          <w:szCs w:val="28"/>
        </w:rPr>
        <w:t>`.</w:t>
      </w:r>
    </w:p>
    <w:p w14:paraId="441D387D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Métodos adicionais: `delete`, `</w:t>
      </w:r>
      <w:proofErr w:type="spellStart"/>
      <w:r w:rsidRPr="00252D64">
        <w:rPr>
          <w:b/>
          <w:bCs/>
          <w:sz w:val="28"/>
          <w:szCs w:val="28"/>
        </w:rPr>
        <w:t>findByCargo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300CE469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Descrição: Lógica de negócio para operações com a entidade `</w:t>
      </w:r>
      <w:proofErr w:type="spellStart"/>
      <w:r w:rsidRPr="00252D64">
        <w:rPr>
          <w:b/>
          <w:bCs/>
          <w:sz w:val="28"/>
          <w:szCs w:val="28"/>
        </w:rPr>
        <w:t>FuncionarioModel</w:t>
      </w:r>
      <w:proofErr w:type="spellEnd"/>
      <w:r w:rsidRPr="00252D64">
        <w:rPr>
          <w:b/>
          <w:bCs/>
          <w:sz w:val="28"/>
          <w:szCs w:val="28"/>
        </w:rPr>
        <w:t>`.</w:t>
      </w:r>
    </w:p>
    <w:p w14:paraId="79A3512E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096E4507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`</w:t>
      </w:r>
      <w:proofErr w:type="spellStart"/>
      <w:r w:rsidRPr="00252D64">
        <w:rPr>
          <w:b/>
          <w:bCs/>
          <w:sz w:val="28"/>
          <w:szCs w:val="28"/>
        </w:rPr>
        <w:t>ProcessoService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665AE5FF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Métodos principais: `</w:t>
      </w:r>
      <w:proofErr w:type="spellStart"/>
      <w:r w:rsidRPr="00252D64">
        <w:rPr>
          <w:b/>
          <w:bCs/>
          <w:sz w:val="28"/>
          <w:szCs w:val="28"/>
        </w:rPr>
        <w:t>create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findByResponsavel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findByTipoProcesso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findByStatus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updateStatus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updateParecer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selectProcesso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findAll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findById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48365A47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Descrição: Lógica de negócio para operações com a entidade `</w:t>
      </w:r>
      <w:proofErr w:type="spellStart"/>
      <w:r w:rsidRPr="00252D64">
        <w:rPr>
          <w:b/>
          <w:bCs/>
          <w:sz w:val="28"/>
          <w:szCs w:val="28"/>
        </w:rPr>
        <w:t>ProcessoModel</w:t>
      </w:r>
      <w:proofErr w:type="spellEnd"/>
      <w:r w:rsidRPr="00252D64">
        <w:rPr>
          <w:b/>
          <w:bCs/>
          <w:sz w:val="28"/>
          <w:szCs w:val="28"/>
        </w:rPr>
        <w:t>`.</w:t>
      </w:r>
    </w:p>
    <w:p w14:paraId="68322C2F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67D5F178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`</w:t>
      </w:r>
      <w:proofErr w:type="spellStart"/>
      <w:r w:rsidRPr="00252D64">
        <w:rPr>
          <w:b/>
          <w:bCs/>
          <w:sz w:val="28"/>
          <w:szCs w:val="28"/>
        </w:rPr>
        <w:t>LoginService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159D861A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Métodos principais: `</w:t>
      </w:r>
      <w:proofErr w:type="spellStart"/>
      <w:r w:rsidRPr="00252D64">
        <w:rPr>
          <w:b/>
          <w:bCs/>
          <w:sz w:val="28"/>
          <w:szCs w:val="28"/>
        </w:rPr>
        <w:t>authenticateUsuario</w:t>
      </w:r>
      <w:proofErr w:type="spellEnd"/>
      <w:r w:rsidRPr="00252D64">
        <w:rPr>
          <w:b/>
          <w:bCs/>
          <w:sz w:val="28"/>
          <w:szCs w:val="28"/>
        </w:rPr>
        <w:t>`, `</w:t>
      </w:r>
      <w:proofErr w:type="spellStart"/>
      <w:r w:rsidRPr="00252D64">
        <w:rPr>
          <w:b/>
          <w:bCs/>
          <w:sz w:val="28"/>
          <w:szCs w:val="28"/>
        </w:rPr>
        <w:t>authenticateFuncionario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572E5070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Descrição: Lógica de autenticação de usuários e funcionários.</w:t>
      </w:r>
    </w:p>
    <w:p w14:paraId="26D0ACFC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2E890049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 Controladores</w:t>
      </w:r>
    </w:p>
    <w:p w14:paraId="58DCC7F6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28F0013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lastRenderedPageBreak/>
        <w:t>#### `</w:t>
      </w:r>
      <w:proofErr w:type="spellStart"/>
      <w:r w:rsidRPr="00252D64">
        <w:rPr>
          <w:b/>
          <w:bCs/>
          <w:sz w:val="28"/>
          <w:szCs w:val="28"/>
        </w:rPr>
        <w:t>UsuarioController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1A6C1E9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- </w:t>
      </w:r>
      <w:proofErr w:type="spellStart"/>
      <w:r w:rsidRPr="00252D64">
        <w:rPr>
          <w:b/>
          <w:bCs/>
          <w:sz w:val="28"/>
          <w:szCs w:val="28"/>
        </w:rPr>
        <w:t>Endpoints</w:t>
      </w:r>
      <w:proofErr w:type="spellEnd"/>
      <w:r w:rsidRPr="00252D64">
        <w:rPr>
          <w:b/>
          <w:bCs/>
          <w:sz w:val="28"/>
          <w:szCs w:val="28"/>
        </w:rPr>
        <w:t xml:space="preserve"> principais: `GET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`, `GET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/{id}`, `POST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`, `POST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/</w:t>
      </w:r>
      <w:proofErr w:type="spellStart"/>
      <w:r w:rsidRPr="00252D64">
        <w:rPr>
          <w:b/>
          <w:bCs/>
          <w:sz w:val="28"/>
          <w:szCs w:val="28"/>
        </w:rPr>
        <w:t>authenticate</w:t>
      </w:r>
      <w:proofErr w:type="spellEnd"/>
      <w:r w:rsidRPr="00252D64">
        <w:rPr>
          <w:b/>
          <w:bCs/>
          <w:sz w:val="28"/>
          <w:szCs w:val="28"/>
        </w:rPr>
        <w:t>`, `PUT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/{id}`, `DELETE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/{id}`</w:t>
      </w:r>
    </w:p>
    <w:p w14:paraId="40DF08E9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Descrição: Controlador para operações com usuários.</w:t>
      </w:r>
    </w:p>
    <w:p w14:paraId="47659C00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201E7F2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`</w:t>
      </w:r>
      <w:proofErr w:type="spellStart"/>
      <w:r w:rsidRPr="00252D64">
        <w:rPr>
          <w:b/>
          <w:bCs/>
          <w:sz w:val="28"/>
          <w:szCs w:val="28"/>
        </w:rPr>
        <w:t>FuncionarioController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4D018649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- </w:t>
      </w:r>
      <w:proofErr w:type="spellStart"/>
      <w:r w:rsidRPr="00252D64">
        <w:rPr>
          <w:b/>
          <w:bCs/>
          <w:sz w:val="28"/>
          <w:szCs w:val="28"/>
        </w:rPr>
        <w:t>Endpoints</w:t>
      </w:r>
      <w:proofErr w:type="spellEnd"/>
      <w:r w:rsidRPr="00252D64">
        <w:rPr>
          <w:b/>
          <w:bCs/>
          <w:sz w:val="28"/>
          <w:szCs w:val="28"/>
        </w:rPr>
        <w:t xml:space="preserve"> principais: `GET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`, `GET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/{id}`, `POST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`, `POST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/</w:t>
      </w:r>
      <w:proofErr w:type="spellStart"/>
      <w:r w:rsidRPr="00252D64">
        <w:rPr>
          <w:b/>
          <w:bCs/>
          <w:sz w:val="28"/>
          <w:szCs w:val="28"/>
        </w:rPr>
        <w:t>authenticate</w:t>
      </w:r>
      <w:proofErr w:type="spellEnd"/>
      <w:r w:rsidRPr="00252D64">
        <w:rPr>
          <w:b/>
          <w:bCs/>
          <w:sz w:val="28"/>
          <w:szCs w:val="28"/>
        </w:rPr>
        <w:t>`, `PUT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/{id}`, `DELETE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/{id}`</w:t>
      </w:r>
    </w:p>
    <w:p w14:paraId="4E898D6A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Descrição: Controlador para operações com funcionários.</w:t>
      </w:r>
    </w:p>
    <w:p w14:paraId="0E02EEC2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218E3463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`</w:t>
      </w:r>
      <w:proofErr w:type="spellStart"/>
      <w:r w:rsidRPr="00252D64">
        <w:rPr>
          <w:b/>
          <w:bCs/>
          <w:sz w:val="28"/>
          <w:szCs w:val="28"/>
        </w:rPr>
        <w:t>ProcessoController</w:t>
      </w:r>
      <w:proofErr w:type="spellEnd"/>
      <w:r w:rsidRPr="00252D64">
        <w:rPr>
          <w:b/>
          <w:bCs/>
          <w:sz w:val="28"/>
          <w:szCs w:val="28"/>
        </w:rPr>
        <w:t>`</w:t>
      </w:r>
    </w:p>
    <w:p w14:paraId="677C7E5F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- </w:t>
      </w:r>
      <w:proofErr w:type="spellStart"/>
      <w:r w:rsidRPr="00252D64">
        <w:rPr>
          <w:b/>
          <w:bCs/>
          <w:sz w:val="28"/>
          <w:szCs w:val="28"/>
        </w:rPr>
        <w:t>Endpoints</w:t>
      </w:r>
      <w:proofErr w:type="spellEnd"/>
      <w:r w:rsidRPr="00252D64">
        <w:rPr>
          <w:b/>
          <w:bCs/>
          <w:sz w:val="28"/>
          <w:szCs w:val="28"/>
        </w:rPr>
        <w:t xml:space="preserve"> principais: `GET /processos`, `GET /processos/{id}`, `POST /processos`, `PUT /processos/{id}/status`, `PUT /processos/{id}/parecer`, `GET /processos/</w:t>
      </w:r>
      <w:proofErr w:type="spellStart"/>
      <w:r w:rsidRPr="00252D64">
        <w:rPr>
          <w:b/>
          <w:bCs/>
          <w:sz w:val="28"/>
          <w:szCs w:val="28"/>
        </w:rPr>
        <w:t>responsavel</w:t>
      </w:r>
      <w:proofErr w:type="spellEnd"/>
      <w:r w:rsidRPr="00252D64">
        <w:rPr>
          <w:b/>
          <w:bCs/>
          <w:sz w:val="28"/>
          <w:szCs w:val="28"/>
        </w:rPr>
        <w:t>/{</w:t>
      </w:r>
      <w:proofErr w:type="spellStart"/>
      <w:r w:rsidRPr="00252D64">
        <w:rPr>
          <w:b/>
          <w:bCs/>
          <w:sz w:val="28"/>
          <w:szCs w:val="28"/>
        </w:rPr>
        <w:t>idPessoa</w:t>
      </w:r>
      <w:proofErr w:type="spellEnd"/>
      <w:r w:rsidRPr="00252D64">
        <w:rPr>
          <w:b/>
          <w:bCs/>
          <w:sz w:val="28"/>
          <w:szCs w:val="28"/>
        </w:rPr>
        <w:t>}`, `GET /processos/tipo/{tipo}`, `GET /processos/status/{status}`</w:t>
      </w:r>
    </w:p>
    <w:p w14:paraId="2E08FC7F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Descrição: Controlador para operações com processos.</w:t>
      </w:r>
    </w:p>
    <w:p w14:paraId="29CB62E3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7A9D74A1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 Casos de Uso</w:t>
      </w:r>
    </w:p>
    <w:p w14:paraId="05904059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0A01538D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1. **Cadastro de Usuários e Funcionários**:</w:t>
      </w:r>
    </w:p>
    <w:p w14:paraId="6FEF0B0E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Descrição: Usuários e funcionários podem cadastrar-se no sistema fornecendo detalhes como nome completo, CPF, e-mail e telefone. Funcionários indicam sua função.</w:t>
      </w:r>
    </w:p>
    <w:p w14:paraId="40881930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Fluxo principal: O usuário acessa a página de cadastro, preenche os campos necessários, submete o formulário, o sistema valida os dados e registra o novo usuário ou funcionário.</w:t>
      </w:r>
    </w:p>
    <w:p w14:paraId="403B1F14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37241789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2. **Login no Sistema**:</w:t>
      </w:r>
    </w:p>
    <w:p w14:paraId="7EA7B15E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Descrição: Usuários e funcionários acessam o sistema usando CPF e senha.</w:t>
      </w:r>
    </w:p>
    <w:p w14:paraId="024C51BF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Fluxo principal: O usuário insere CPF e senha, o sistema verifica as credenciais e concede o acesso.</w:t>
      </w:r>
    </w:p>
    <w:p w14:paraId="44E8C3C2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30AACC3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3. **Cadastro de Solicitações de Processo**:</w:t>
      </w:r>
    </w:p>
    <w:p w14:paraId="2369F3B7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lastRenderedPageBreak/>
        <w:t xml:space="preserve">   - Descrição: Usuários podem iniciar novos processos de vistoria ou análise.</w:t>
      </w:r>
    </w:p>
    <w:p w14:paraId="32B765C2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Fluxo principal: O usuário acessa a seção de novo processo, preenche as informações necessárias e submete a solicitação, o sistema gera um número de protocolo e registra o novo processo.</w:t>
      </w:r>
    </w:p>
    <w:p w14:paraId="40C798BF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443BA5FD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4. **Consulta de Processos**:</w:t>
      </w:r>
    </w:p>
    <w:p w14:paraId="3F5BA324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Descrição: Diferentes atores podem consultar o status de processos usando número do processo ou CNPJ.</w:t>
      </w:r>
    </w:p>
    <w:p w14:paraId="398E79D0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Fluxo principal: O ator acessa a seção de consulta, insere o número do processo ou CNPJ, o sistema busca e exibe o status do processo.</w:t>
      </w:r>
    </w:p>
    <w:p w14:paraId="29E40352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2B6023B4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5. **Consulta e Alteração de Status de Processos por Vistoriador**:</w:t>
      </w:r>
    </w:p>
    <w:p w14:paraId="22466BB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Descrição: Vistoriador consulta e altera status de processos de vistoria.</w:t>
      </w:r>
    </w:p>
    <w:p w14:paraId="029FDFBF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Fluxo principal: Vistoriador acessa a lista de processos de vistoria, seleciona um processo, o sistema exibe uma interface para escolha do novo status, Vistoriador escolhe o status e confirma a alteração.</w:t>
      </w:r>
    </w:p>
    <w:p w14:paraId="4A574AB3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11D9843B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6. **Consulta e Alteração de Status de Processos por Analista**:</w:t>
      </w:r>
    </w:p>
    <w:p w14:paraId="60B295B0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Descrição: Analista consulta e altera status de processos de análise.</w:t>
      </w:r>
    </w:p>
    <w:p w14:paraId="3E255B00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Fluxo principal: Analista acessa a lista de processos de análise, seleciona um processo, o sistema exibe uma interface para escolha do novo status, Analista escolhe o status e confirma a alteração.</w:t>
      </w:r>
    </w:p>
    <w:p w14:paraId="3A20F594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1D79FBCB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7. **Consulta de Processos por Gestor**:</w:t>
      </w:r>
    </w:p>
    <w:p w14:paraId="6BBD6A18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Descrição: Gestor visualiza o status de todos os processos.</w:t>
      </w:r>
    </w:p>
    <w:p w14:paraId="5C9C0245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   - Fluxo principal: Gestor acessa o painel de controle, visualiza as colunas de processos com seus respectivos status.</w:t>
      </w:r>
    </w:p>
    <w:p w14:paraId="680FEBF4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45DBD624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 Diagrama de Classes</w:t>
      </w:r>
    </w:p>
    <w:p w14:paraId="1DB30F80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796674F8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lastRenderedPageBreak/>
        <w:t>Para uma visão detalhada do relacionamento entre as classes, consulte o diagrama de classes no arquivo fornecido.</w:t>
      </w:r>
    </w:p>
    <w:p w14:paraId="6AA23545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6BE2768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### </w:t>
      </w:r>
      <w:proofErr w:type="spellStart"/>
      <w:r w:rsidRPr="00252D64">
        <w:rPr>
          <w:b/>
          <w:bCs/>
          <w:sz w:val="28"/>
          <w:szCs w:val="28"/>
        </w:rPr>
        <w:t>Endpoints</w:t>
      </w:r>
      <w:proofErr w:type="spellEnd"/>
      <w:r w:rsidRPr="00252D64">
        <w:rPr>
          <w:b/>
          <w:bCs/>
          <w:sz w:val="28"/>
          <w:szCs w:val="28"/>
        </w:rPr>
        <w:t xml:space="preserve"> da API</w:t>
      </w:r>
    </w:p>
    <w:p w14:paraId="69EADAEF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71DDE940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Usuários</w:t>
      </w:r>
    </w:p>
    <w:p w14:paraId="694A21B3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`: Retorna todos os usuários.</w:t>
      </w:r>
    </w:p>
    <w:p w14:paraId="5BFBCDFB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/{id}`: Retorna um usuário pelo ID.</w:t>
      </w:r>
    </w:p>
    <w:p w14:paraId="6619FCF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`POST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`: Cria um novo usuário.</w:t>
      </w:r>
    </w:p>
    <w:p w14:paraId="0E0B317B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`POST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/</w:t>
      </w:r>
      <w:proofErr w:type="spellStart"/>
      <w:r w:rsidRPr="00252D64">
        <w:rPr>
          <w:b/>
          <w:bCs/>
          <w:sz w:val="28"/>
          <w:szCs w:val="28"/>
        </w:rPr>
        <w:t>authenticate</w:t>
      </w:r>
      <w:proofErr w:type="spellEnd"/>
      <w:r w:rsidRPr="00252D64">
        <w:rPr>
          <w:b/>
          <w:bCs/>
          <w:sz w:val="28"/>
          <w:szCs w:val="28"/>
        </w:rPr>
        <w:t>`: Autentica um usuário.</w:t>
      </w:r>
    </w:p>
    <w:p w14:paraId="5E75FEAB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`PUT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/{id}`: Atualiza um usuário pelo ID.</w:t>
      </w:r>
    </w:p>
    <w:p w14:paraId="6FB7CECB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`DELETE /</w:t>
      </w:r>
      <w:proofErr w:type="spellStart"/>
      <w:r w:rsidRPr="00252D64">
        <w:rPr>
          <w:b/>
          <w:bCs/>
          <w:sz w:val="28"/>
          <w:szCs w:val="28"/>
        </w:rPr>
        <w:t>usuarios</w:t>
      </w:r>
      <w:proofErr w:type="spellEnd"/>
      <w:r w:rsidRPr="00252D64">
        <w:rPr>
          <w:b/>
          <w:bCs/>
          <w:sz w:val="28"/>
          <w:szCs w:val="28"/>
        </w:rPr>
        <w:t>/{id}`: Deleta um usuário pelo ID.</w:t>
      </w:r>
    </w:p>
    <w:p w14:paraId="7985386E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06D2C961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Funcionários</w:t>
      </w:r>
    </w:p>
    <w:p w14:paraId="5F8433A0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`: Retorna todos os funcionários.</w:t>
      </w:r>
    </w:p>
    <w:p w14:paraId="6DBD7377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/{id}`: Retorna um funcionário pelo ID.</w:t>
      </w:r>
    </w:p>
    <w:p w14:paraId="18037D1E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`POST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`: Cria um novo funcionário.</w:t>
      </w:r>
    </w:p>
    <w:p w14:paraId="58E39621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`POST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/</w:t>
      </w:r>
      <w:proofErr w:type="spellStart"/>
      <w:r w:rsidRPr="00252D64">
        <w:rPr>
          <w:b/>
          <w:bCs/>
          <w:sz w:val="28"/>
          <w:szCs w:val="28"/>
        </w:rPr>
        <w:t>authenticate</w:t>
      </w:r>
      <w:proofErr w:type="spellEnd"/>
      <w:r w:rsidRPr="00252D64">
        <w:rPr>
          <w:b/>
          <w:bCs/>
          <w:sz w:val="28"/>
          <w:szCs w:val="28"/>
        </w:rPr>
        <w:t>`: Autentica um funcionário.</w:t>
      </w:r>
    </w:p>
    <w:p w14:paraId="2E034C9A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`PUT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/{id}`: Atualiza um funcionário pelo ID.</w:t>
      </w:r>
    </w:p>
    <w:p w14:paraId="4F9E76E7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`DELETE /</w:t>
      </w:r>
      <w:proofErr w:type="spellStart"/>
      <w:r w:rsidRPr="00252D64">
        <w:rPr>
          <w:b/>
          <w:bCs/>
          <w:sz w:val="28"/>
          <w:szCs w:val="28"/>
        </w:rPr>
        <w:t>funcionarios</w:t>
      </w:r>
      <w:proofErr w:type="spellEnd"/>
      <w:r w:rsidRPr="00252D64">
        <w:rPr>
          <w:b/>
          <w:bCs/>
          <w:sz w:val="28"/>
          <w:szCs w:val="28"/>
        </w:rPr>
        <w:t>/{id}`: Deleta um funcionário pelo ID.</w:t>
      </w:r>
    </w:p>
    <w:p w14:paraId="0D445649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11AEE43F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#### Processos</w:t>
      </w:r>
    </w:p>
    <w:p w14:paraId="7D77016D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/processos`: Retorna todos os processos.</w:t>
      </w:r>
    </w:p>
    <w:p w14:paraId="597EA9CF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/processos/{id}`: Retorna um processo pelo ID.</w:t>
      </w:r>
    </w:p>
    <w:p w14:paraId="6B4543BC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`POST /processos`: Cria um novo processo.</w:t>
      </w:r>
    </w:p>
    <w:p w14:paraId="5B4485D2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`PUT /processos/{id}/status`: Atualiza o status de um processo.</w:t>
      </w:r>
    </w:p>
    <w:p w14:paraId="6ECEB329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`PUT /processos/{id}/parecer`: Atualiza o parecer de um processo.</w:t>
      </w:r>
    </w:p>
    <w:p w14:paraId="0ABC1EFD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/processos/</w:t>
      </w:r>
      <w:proofErr w:type="spellStart"/>
      <w:r w:rsidRPr="00252D64">
        <w:rPr>
          <w:b/>
          <w:bCs/>
          <w:sz w:val="28"/>
          <w:szCs w:val="28"/>
        </w:rPr>
        <w:t>responsavel</w:t>
      </w:r>
      <w:proofErr w:type="spellEnd"/>
      <w:r w:rsidRPr="00252D64">
        <w:rPr>
          <w:b/>
          <w:bCs/>
          <w:sz w:val="28"/>
          <w:szCs w:val="28"/>
        </w:rPr>
        <w:t>/{</w:t>
      </w:r>
      <w:proofErr w:type="spellStart"/>
      <w:r w:rsidRPr="00252D64">
        <w:rPr>
          <w:b/>
          <w:bCs/>
          <w:sz w:val="28"/>
          <w:szCs w:val="28"/>
        </w:rPr>
        <w:t>idPessoa</w:t>
      </w:r>
      <w:proofErr w:type="spellEnd"/>
      <w:r w:rsidRPr="00252D64">
        <w:rPr>
          <w:b/>
          <w:bCs/>
          <w:sz w:val="28"/>
          <w:szCs w:val="28"/>
        </w:rPr>
        <w:t>}`: Retorna processos pelo ID do responsável.</w:t>
      </w:r>
    </w:p>
    <w:p w14:paraId="6DFD8362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/processos/tipo/{tipo}`: Retorna processos pelo tipo.</w:t>
      </w:r>
    </w:p>
    <w:p w14:paraId="31A63EA3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- `GET /processos/status/{status}`: Retorna processos pelo status.</w:t>
      </w:r>
    </w:p>
    <w:p w14:paraId="51BDCC9B" w14:textId="77777777" w:rsidR="00252D64" w:rsidRPr="00252D64" w:rsidRDefault="00252D64" w:rsidP="00252D64">
      <w:pPr>
        <w:rPr>
          <w:b/>
          <w:bCs/>
          <w:sz w:val="28"/>
          <w:szCs w:val="28"/>
        </w:rPr>
      </w:pPr>
    </w:p>
    <w:p w14:paraId="795F2488" w14:textId="77777777" w:rsidR="00252D64" w:rsidRPr="00252D64" w:rsidRDefault="00252D64" w:rsidP="00252D64">
      <w:pPr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 xml:space="preserve">Essa documentação fornece uma visão abrangente do sistema, detalhando as classes, os serviços, os controladores, os casos de uso e os </w:t>
      </w:r>
      <w:proofErr w:type="spellStart"/>
      <w:r w:rsidRPr="00252D64">
        <w:rPr>
          <w:b/>
          <w:bCs/>
          <w:sz w:val="28"/>
          <w:szCs w:val="28"/>
        </w:rPr>
        <w:t>endpoints</w:t>
      </w:r>
      <w:proofErr w:type="spellEnd"/>
      <w:r w:rsidRPr="00252D64">
        <w:rPr>
          <w:b/>
          <w:bCs/>
          <w:sz w:val="28"/>
          <w:szCs w:val="28"/>
        </w:rPr>
        <w:t xml:space="preserve"> da</w:t>
      </w:r>
    </w:p>
    <w:p w14:paraId="7EF59599" w14:textId="77777777" w:rsidR="004140AD" w:rsidRDefault="004140AD" w:rsidP="009E4A2B">
      <w:pPr>
        <w:rPr>
          <w:b/>
          <w:bCs/>
          <w:sz w:val="28"/>
          <w:szCs w:val="28"/>
        </w:rPr>
      </w:pPr>
    </w:p>
    <w:p w14:paraId="74CEAB79" w14:textId="77777777" w:rsidR="004140AD" w:rsidRDefault="004140AD" w:rsidP="009E4A2B">
      <w:pPr>
        <w:rPr>
          <w:b/>
          <w:bCs/>
          <w:sz w:val="28"/>
          <w:szCs w:val="28"/>
        </w:rPr>
      </w:pPr>
    </w:p>
    <w:p w14:paraId="6EA4CB68" w14:textId="2E790C03" w:rsidR="009E4A2B" w:rsidRPr="009E4A2B" w:rsidRDefault="009E4A2B" w:rsidP="009E4A2B">
      <w:pPr>
        <w:rPr>
          <w:b/>
          <w:bCs/>
          <w:sz w:val="28"/>
          <w:szCs w:val="28"/>
        </w:rPr>
      </w:pPr>
      <w:r w:rsidRPr="009E4A2B">
        <w:rPr>
          <w:b/>
          <w:bCs/>
          <w:sz w:val="28"/>
          <w:szCs w:val="28"/>
        </w:rPr>
        <w:t>REQUISITOS FUNCIONAIS</w:t>
      </w:r>
    </w:p>
    <w:p w14:paraId="431C3F2E" w14:textId="77777777" w:rsidR="009E4A2B" w:rsidRDefault="009E4A2B" w:rsidP="009E4A2B"/>
    <w:p w14:paraId="2DB09EDB" w14:textId="5B6EF2F3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1. Cadastro de Usuários e Funcionários:</w:t>
      </w:r>
    </w:p>
    <w:p w14:paraId="6BCAF48C" w14:textId="77777777" w:rsidR="009E4A2B" w:rsidRDefault="009E4A2B" w:rsidP="009E4A2B">
      <w:r>
        <w:t xml:space="preserve">   - Possibilidade de diferenciar entre usuário e funcionário no ato do cadastro.</w:t>
      </w:r>
    </w:p>
    <w:p w14:paraId="64149984" w14:textId="77777777" w:rsidR="009E4A2B" w:rsidRDefault="009E4A2B" w:rsidP="009E4A2B">
      <w:r>
        <w:t xml:space="preserve">   - Campos obrigatórios: Nome Completo, CPF, e-mail e telefone.</w:t>
      </w:r>
    </w:p>
    <w:p w14:paraId="05524422" w14:textId="77777777" w:rsidR="009E4A2B" w:rsidRDefault="009E4A2B" w:rsidP="009E4A2B">
      <w:r>
        <w:t xml:space="preserve">   - Campos adicionais para funcionários: função (vistoriador, analista, gestor).</w:t>
      </w:r>
    </w:p>
    <w:p w14:paraId="400C8466" w14:textId="77777777" w:rsidR="009E4A2B" w:rsidRDefault="009E4A2B" w:rsidP="009E4A2B"/>
    <w:p w14:paraId="3B4011CD" w14:textId="23BFB50C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2. Autenticação:</w:t>
      </w:r>
    </w:p>
    <w:p w14:paraId="23F7A9A9" w14:textId="77777777" w:rsidR="009E4A2B" w:rsidRDefault="009E4A2B" w:rsidP="009E4A2B">
      <w:r>
        <w:t xml:space="preserve">   - Login utilizando CPF e senha.</w:t>
      </w:r>
    </w:p>
    <w:p w14:paraId="6F34771B" w14:textId="77777777" w:rsidR="009E4A2B" w:rsidRDefault="009E4A2B" w:rsidP="009E4A2B"/>
    <w:p w14:paraId="4ACA4849" w14:textId="735BAD92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3. Cadastro de Solicitações de Processo</w:t>
      </w:r>
      <w:r>
        <w:rPr>
          <w:b/>
          <w:bCs/>
        </w:rPr>
        <w:t xml:space="preserve"> pelo Usuário</w:t>
      </w:r>
      <w:r w:rsidRPr="009E4A2B">
        <w:rPr>
          <w:b/>
          <w:bCs/>
        </w:rPr>
        <w:t>:</w:t>
      </w:r>
    </w:p>
    <w:p w14:paraId="4D43ED90" w14:textId="77777777" w:rsidR="009E4A2B" w:rsidRDefault="009E4A2B" w:rsidP="009E4A2B">
      <w:r>
        <w:t xml:space="preserve">   - Usuários podem cadastrar novos processos de vistoria ou análise de projeto.</w:t>
      </w:r>
    </w:p>
    <w:p w14:paraId="41FD8D5F" w14:textId="093C09D7" w:rsidR="009E4A2B" w:rsidRDefault="009E4A2B" w:rsidP="009E4A2B">
      <w:r>
        <w:t xml:space="preserve">   - Geração automática de número de protocolo do processo (#####/AAAA).</w:t>
      </w:r>
    </w:p>
    <w:p w14:paraId="37254A1B" w14:textId="77777777" w:rsidR="009E4A2B" w:rsidRDefault="009E4A2B" w:rsidP="009E4A2B"/>
    <w:p w14:paraId="2C98CA6C" w14:textId="4E2B8255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4. Consulta e Pesquisa de Processos</w:t>
      </w:r>
      <w:r>
        <w:rPr>
          <w:b/>
          <w:bCs/>
        </w:rPr>
        <w:t xml:space="preserve"> pelo Usuário</w:t>
      </w:r>
      <w:r w:rsidRPr="009E4A2B">
        <w:rPr>
          <w:b/>
          <w:bCs/>
        </w:rPr>
        <w:t>:</w:t>
      </w:r>
    </w:p>
    <w:p w14:paraId="7C9A5830" w14:textId="77777777" w:rsidR="009E4A2B" w:rsidRDefault="009E4A2B" w:rsidP="009E4A2B">
      <w:r>
        <w:t xml:space="preserve">   - Consulta por número de processo ou CNPJ do estabelecimento.</w:t>
      </w:r>
    </w:p>
    <w:p w14:paraId="48362A2A" w14:textId="77777777" w:rsidR="009E4A2B" w:rsidRDefault="009E4A2B" w:rsidP="009E4A2B">
      <w:r>
        <w:t xml:space="preserve">   - Visualização do andamento do processo.</w:t>
      </w:r>
    </w:p>
    <w:p w14:paraId="60FC6958" w14:textId="77777777" w:rsidR="009E4A2B" w:rsidRDefault="009E4A2B" w:rsidP="009E4A2B"/>
    <w:p w14:paraId="4E6237E0" w14:textId="41278FB6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5. Gestão de Status de Processos:</w:t>
      </w:r>
    </w:p>
    <w:p w14:paraId="29065D39" w14:textId="3270CCCA" w:rsidR="009E4A2B" w:rsidRDefault="009E4A2B" w:rsidP="009E4A2B">
      <w:r>
        <w:t xml:space="preserve">   - Status inicia</w:t>
      </w:r>
      <w:r w:rsidR="00AA7E37">
        <w:t>l do processo</w:t>
      </w:r>
      <w:r>
        <w:t>: "aguardando andamento".</w:t>
      </w:r>
    </w:p>
    <w:p w14:paraId="74332D2B" w14:textId="77777777" w:rsidR="009E4A2B" w:rsidRDefault="009E4A2B" w:rsidP="009E4A2B">
      <w:r>
        <w:t xml:space="preserve">   - Mudança de status para "processo em análise" ao ser selecionado por um funcionário.</w:t>
      </w:r>
    </w:p>
    <w:p w14:paraId="6A58C62D" w14:textId="77777777" w:rsidR="009E4A2B" w:rsidRDefault="009E4A2B" w:rsidP="009E4A2B">
      <w:r>
        <w:t xml:space="preserve">   - Finalização do processo com status "análise concluída" e geração de certidão ou laudo.</w:t>
      </w:r>
    </w:p>
    <w:p w14:paraId="6AB79A6A" w14:textId="77777777" w:rsidR="009E4A2B" w:rsidRDefault="009E4A2B" w:rsidP="009E4A2B"/>
    <w:p w14:paraId="20ABCE32" w14:textId="17D93A2A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6. Funcionalidades Específicas para Vistoriadores e Analistas:</w:t>
      </w:r>
    </w:p>
    <w:p w14:paraId="7A12070A" w14:textId="0D6DBD15" w:rsidR="009E4A2B" w:rsidRDefault="009E4A2B" w:rsidP="009E4A2B">
      <w:r>
        <w:t xml:space="preserve">   - Seleção de processos na fila para </w:t>
      </w:r>
      <w:r w:rsidR="00AA7E37">
        <w:t xml:space="preserve">vistoria ou </w:t>
      </w:r>
      <w:r>
        <w:t>análise</w:t>
      </w:r>
      <w:r w:rsidR="00AA7E37">
        <w:t xml:space="preserve"> de projeto</w:t>
      </w:r>
      <w:r>
        <w:t>.</w:t>
      </w:r>
    </w:p>
    <w:p w14:paraId="20A4F149" w14:textId="77777777" w:rsidR="009E4A2B" w:rsidRDefault="009E4A2B" w:rsidP="009E4A2B">
      <w:r>
        <w:t xml:space="preserve">   - Aprovação ou reprovação de processos, com emissão automática de certidão (aprovação) ou laudo (reprovação).</w:t>
      </w:r>
    </w:p>
    <w:p w14:paraId="7DD5A128" w14:textId="77777777" w:rsidR="00C04B34" w:rsidRDefault="00C04B34" w:rsidP="009E4A2B"/>
    <w:p w14:paraId="3049002F" w14:textId="5728C14C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7. Consulta de Processos por Vistoriadores e Analistas:</w:t>
      </w:r>
    </w:p>
    <w:p w14:paraId="7B98CCA2" w14:textId="77777777" w:rsidR="009E4A2B" w:rsidRDefault="009E4A2B" w:rsidP="009E4A2B">
      <w:r>
        <w:t xml:space="preserve">   - Visualização dos processos que estão em análise e dos finalizados.</w:t>
      </w:r>
    </w:p>
    <w:p w14:paraId="2FEF6095" w14:textId="77777777" w:rsidR="009E4A2B" w:rsidRDefault="009E4A2B" w:rsidP="009E4A2B"/>
    <w:p w14:paraId="0D590607" w14:textId="466E2A36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8. Gestão de Processos por Gestores:</w:t>
      </w:r>
    </w:p>
    <w:p w14:paraId="2B49027A" w14:textId="77777777" w:rsidR="009E4A2B" w:rsidRDefault="009E4A2B" w:rsidP="009E4A2B">
      <w:r>
        <w:t xml:space="preserve">   - Visualização de todos os processos, em qualquer status.</w:t>
      </w:r>
    </w:p>
    <w:p w14:paraId="2AF0C42F" w14:textId="77777777" w:rsidR="009E4A2B" w:rsidRDefault="009E4A2B" w:rsidP="009E4A2B">
      <w:r>
        <w:t xml:space="preserve">   - Possibilidade de excluir ou desabilitar funcionários.</w:t>
      </w:r>
    </w:p>
    <w:p w14:paraId="71A30BF3" w14:textId="77777777" w:rsidR="009E4A2B" w:rsidRDefault="009E4A2B" w:rsidP="009E4A2B">
      <w:r>
        <w:t xml:space="preserve">   - Exclusão de processos cadastrados erroneamente.</w:t>
      </w:r>
    </w:p>
    <w:p w14:paraId="170E510E" w14:textId="77777777" w:rsidR="009E4A2B" w:rsidRDefault="009E4A2B" w:rsidP="009E4A2B"/>
    <w:p w14:paraId="06EF4AEF" w14:textId="77777777" w:rsidR="00AA7E37" w:rsidRDefault="00AA7E37" w:rsidP="009E4A2B"/>
    <w:p w14:paraId="7987A705" w14:textId="1A08E643" w:rsidR="00AA7E37" w:rsidRPr="00AA7E37" w:rsidRDefault="00BF6A75" w:rsidP="00AA7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DE DADOS </w:t>
      </w:r>
    </w:p>
    <w:p w14:paraId="4C5BD1AD" w14:textId="77777777" w:rsidR="00AA7E37" w:rsidRDefault="00AA7E37" w:rsidP="009E4A2B">
      <w:pPr>
        <w:rPr>
          <w:b/>
          <w:bCs/>
          <w:sz w:val="28"/>
          <w:szCs w:val="28"/>
        </w:rPr>
      </w:pPr>
    </w:p>
    <w:p w14:paraId="1E8445AD" w14:textId="06F60613" w:rsidR="00AA7E37" w:rsidRPr="00AA7E37" w:rsidRDefault="00AA7E37" w:rsidP="00AA7E37">
      <w:pPr>
        <w:rPr>
          <w:b/>
          <w:bCs/>
        </w:rPr>
      </w:pPr>
      <w:r w:rsidRPr="00AA7E37">
        <w:rPr>
          <w:b/>
          <w:bCs/>
        </w:rPr>
        <w:t xml:space="preserve">1. </w:t>
      </w:r>
      <w:r>
        <w:rPr>
          <w:b/>
          <w:bCs/>
        </w:rPr>
        <w:t>Banco de dados utilizado</w:t>
      </w:r>
      <w:r w:rsidRPr="00AA7E37">
        <w:rPr>
          <w:b/>
          <w:bCs/>
        </w:rPr>
        <w:t>:</w:t>
      </w:r>
    </w:p>
    <w:p w14:paraId="525CF0EC" w14:textId="619ADBC1" w:rsidR="00AA7E37" w:rsidRPr="00AA7E37" w:rsidRDefault="00AA7E37" w:rsidP="009E4A2B">
      <w:r>
        <w:lastRenderedPageBreak/>
        <w:t xml:space="preserve">   -PostgreSQL.</w:t>
      </w:r>
    </w:p>
    <w:p w14:paraId="7DAE306A" w14:textId="77777777" w:rsidR="00AA7E37" w:rsidRDefault="00AA7E37" w:rsidP="009E4A2B">
      <w:pPr>
        <w:rPr>
          <w:b/>
          <w:bCs/>
          <w:sz w:val="28"/>
          <w:szCs w:val="28"/>
        </w:rPr>
      </w:pPr>
    </w:p>
    <w:p w14:paraId="1B484F98" w14:textId="6F58A1D2" w:rsidR="009E4A2B" w:rsidRPr="00AA7E37" w:rsidRDefault="00BF6A75" w:rsidP="009E4A2B">
      <w:pPr>
        <w:rPr>
          <w:b/>
          <w:bCs/>
          <w:sz w:val="28"/>
          <w:szCs w:val="28"/>
        </w:rPr>
      </w:pPr>
      <w:r w:rsidRPr="00AA7E37">
        <w:rPr>
          <w:b/>
          <w:bCs/>
          <w:sz w:val="28"/>
          <w:szCs w:val="28"/>
        </w:rPr>
        <w:t>MÍNIMO PRODUTO VIÁVEL (MVP)</w:t>
      </w:r>
    </w:p>
    <w:p w14:paraId="7B56AACA" w14:textId="77777777" w:rsidR="009E4A2B" w:rsidRDefault="009E4A2B" w:rsidP="009E4A2B"/>
    <w:p w14:paraId="46E2F707" w14:textId="37C61E2E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1. Cadastro e Autenticação de Usuários e Funcionários:</w:t>
      </w:r>
    </w:p>
    <w:p w14:paraId="0C2B93C0" w14:textId="77777777" w:rsidR="009E4A2B" w:rsidRDefault="009E4A2B" w:rsidP="009E4A2B">
      <w:r>
        <w:t xml:space="preserve">   - Implementar o cadastro e o sistema de login, fundamentais para qualquer funcionalidade subsequente.</w:t>
      </w:r>
    </w:p>
    <w:p w14:paraId="7ECFD5CF" w14:textId="77777777" w:rsidR="009E4A2B" w:rsidRDefault="009E4A2B" w:rsidP="009E4A2B"/>
    <w:p w14:paraId="064A54B9" w14:textId="79AF6C66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2. Cadastro de Solicitações de Processo:</w:t>
      </w:r>
    </w:p>
    <w:p w14:paraId="6CA0EDAF" w14:textId="77777777" w:rsidR="009E4A2B" w:rsidRDefault="009E4A2B" w:rsidP="009E4A2B">
      <w:r>
        <w:t xml:space="preserve">   - Permitir que usuários cadastrados iniciem processos, gerando o número de protocolo necessário.</w:t>
      </w:r>
    </w:p>
    <w:p w14:paraId="74CB406B" w14:textId="77777777" w:rsidR="009E4A2B" w:rsidRDefault="009E4A2B" w:rsidP="009E4A2B"/>
    <w:p w14:paraId="34732DA7" w14:textId="27081DAA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3. Consulta de Processos:</w:t>
      </w:r>
    </w:p>
    <w:p w14:paraId="41AB1EFC" w14:textId="77777777" w:rsidR="009E4A2B" w:rsidRDefault="009E4A2B" w:rsidP="009E4A2B">
      <w:r>
        <w:t xml:space="preserve">   - Capacidade de buscar processos por número ou CNPJ, visualizando o status atual.</w:t>
      </w:r>
    </w:p>
    <w:p w14:paraId="5CD06FAE" w14:textId="77777777" w:rsidR="009E4A2B" w:rsidRDefault="009E4A2B" w:rsidP="009E4A2B"/>
    <w:p w14:paraId="435940A6" w14:textId="1B48BF6D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4. Mudança de Status e Emissão de Documentos:</w:t>
      </w:r>
    </w:p>
    <w:p w14:paraId="5212035C" w14:textId="77777777" w:rsidR="009E4A2B" w:rsidRDefault="009E4A2B" w:rsidP="009E4A2B">
      <w:r>
        <w:t xml:space="preserve">   - Permitir que vistoriadores e analistas mudem o status do processo e gerem os documentos necessários.</w:t>
      </w:r>
    </w:p>
    <w:p w14:paraId="1817BF35" w14:textId="77777777" w:rsidR="009E4A2B" w:rsidRDefault="009E4A2B" w:rsidP="009E4A2B"/>
    <w:p w14:paraId="620F2579" w14:textId="34F49D60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5. Visualização de Processos por Gestores:</w:t>
      </w:r>
    </w:p>
    <w:p w14:paraId="4ED98BF1" w14:textId="27462BCA" w:rsidR="009E4A2B" w:rsidRDefault="009E4A2B">
      <w:r>
        <w:t xml:space="preserve">   - Gestores podem visualizar todos os processos para monitoramento, sem intervenção direta.</w:t>
      </w:r>
    </w:p>
    <w:sectPr w:rsidR="009E4A2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0BD0" w14:textId="77777777" w:rsidR="00531E2B" w:rsidRDefault="00531E2B" w:rsidP="00F1346B">
      <w:r>
        <w:separator/>
      </w:r>
    </w:p>
  </w:endnote>
  <w:endnote w:type="continuationSeparator" w:id="0">
    <w:p w14:paraId="4C172A3A" w14:textId="77777777" w:rsidR="00531E2B" w:rsidRDefault="00531E2B" w:rsidP="00F1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9DB6" w14:textId="77777777" w:rsidR="00531E2B" w:rsidRDefault="00531E2B" w:rsidP="00F1346B">
      <w:r>
        <w:separator/>
      </w:r>
    </w:p>
  </w:footnote>
  <w:footnote w:type="continuationSeparator" w:id="0">
    <w:p w14:paraId="692B50D2" w14:textId="77777777" w:rsidR="00531E2B" w:rsidRDefault="00531E2B" w:rsidP="00F1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5FF7" w14:textId="77777777" w:rsidR="00F1346B" w:rsidRDefault="00F1346B" w:rsidP="00F1346B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19DFA65F" wp14:editId="33FE4A20">
          <wp:extent cx="824459" cy="824459"/>
          <wp:effectExtent l="0" t="0" r="1270" b="1270"/>
          <wp:docPr id="1995665690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5665690" name="Imagem 1" descr="Logotipo, nome da empresa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917" cy="842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</w:t>
    </w:r>
    <w:r>
      <w:tab/>
    </w:r>
    <w:r>
      <w:tab/>
      <w:t xml:space="preserve">                    </w:t>
    </w:r>
    <w:r>
      <w:rPr>
        <w:noProof/>
      </w:rPr>
      <w:drawing>
        <wp:inline distT="0" distB="0" distL="0" distR="0" wp14:anchorId="3D6E8FA2" wp14:editId="558903CE">
          <wp:extent cx="854439" cy="854439"/>
          <wp:effectExtent l="0" t="0" r="0" b="0"/>
          <wp:docPr id="856712219" name="Imagem 3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712219" name="Imagem 3" descr="Diagram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768" cy="874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52500D" w14:textId="77777777" w:rsidR="00F1346B" w:rsidRDefault="00F134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2B"/>
    <w:rsid w:val="001A1B8F"/>
    <w:rsid w:val="001F1D84"/>
    <w:rsid w:val="00252D64"/>
    <w:rsid w:val="002A7933"/>
    <w:rsid w:val="002C14C1"/>
    <w:rsid w:val="004140AD"/>
    <w:rsid w:val="004217A4"/>
    <w:rsid w:val="00531E2B"/>
    <w:rsid w:val="005679AB"/>
    <w:rsid w:val="005F4D2C"/>
    <w:rsid w:val="00665755"/>
    <w:rsid w:val="006C3A5B"/>
    <w:rsid w:val="007424B0"/>
    <w:rsid w:val="00793386"/>
    <w:rsid w:val="008A74D0"/>
    <w:rsid w:val="008B2F9B"/>
    <w:rsid w:val="008C19F0"/>
    <w:rsid w:val="00905C47"/>
    <w:rsid w:val="00980204"/>
    <w:rsid w:val="009B0B70"/>
    <w:rsid w:val="009E4A2B"/>
    <w:rsid w:val="009E72B8"/>
    <w:rsid w:val="009F04D1"/>
    <w:rsid w:val="00A13CAA"/>
    <w:rsid w:val="00A67233"/>
    <w:rsid w:val="00AA7E37"/>
    <w:rsid w:val="00B7396A"/>
    <w:rsid w:val="00BB6C74"/>
    <w:rsid w:val="00BE1E91"/>
    <w:rsid w:val="00BE4FC2"/>
    <w:rsid w:val="00BF32D6"/>
    <w:rsid w:val="00BF6A75"/>
    <w:rsid w:val="00C04B34"/>
    <w:rsid w:val="00C455E7"/>
    <w:rsid w:val="00CB1843"/>
    <w:rsid w:val="00CC52A4"/>
    <w:rsid w:val="00CD1AC1"/>
    <w:rsid w:val="00CE375B"/>
    <w:rsid w:val="00D73DAB"/>
    <w:rsid w:val="00DF33D8"/>
    <w:rsid w:val="00EC085F"/>
    <w:rsid w:val="00F1346B"/>
    <w:rsid w:val="00F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C912A"/>
  <w15:chartTrackingRefBased/>
  <w15:docId w15:val="{81963F11-F879-4C4D-94CA-51935028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A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A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A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A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A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A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A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134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346B"/>
  </w:style>
  <w:style w:type="paragraph" w:styleId="Rodap">
    <w:name w:val="footer"/>
    <w:basedOn w:val="Normal"/>
    <w:link w:val="RodapChar"/>
    <w:uiPriority w:val="99"/>
    <w:unhideWhenUsed/>
    <w:rsid w:val="00F134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1604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33</cp:revision>
  <dcterms:created xsi:type="dcterms:W3CDTF">2024-05-19T13:45:00Z</dcterms:created>
  <dcterms:modified xsi:type="dcterms:W3CDTF">2024-05-19T14:30:00Z</dcterms:modified>
</cp:coreProperties>
</file>