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Introdução a Teoria dos Grafos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93440" cy="20637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406775" cy="10477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3424555" cy="17170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17145</wp:posOffset>
            </wp:positionV>
            <wp:extent cx="3369945" cy="18319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170815</wp:posOffset>
            </wp:positionV>
            <wp:extent cx="3383915" cy="184848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3284855" cy="161861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  <w:r>
        <w:rPr/>
        <w:t>G2 : V = {a,b,c,d,e}</w:t>
        <w:tab/>
        <w:tab/>
        <w:t>(Vértices)</w:t>
        <w:br/>
        <w:tab/>
        <w:t xml:space="preserve"> E = {ab, be, bc, cd, ce}</w:t>
        <w:tab/>
        <w:t>(Elos)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  <w:r>
        <w:rPr/>
        <w:t xml:space="preserve">d(a) = 1 </w:t>
        <w:br/>
        <w:tab/>
        <w:t xml:space="preserve"> d(b) = 2</w:t>
        <w:tab/>
        <w:tab/>
        <w:t>(quantas arestas</w:t>
        <w:br/>
        <w:tab/>
        <w:t xml:space="preserve"> d(c) = 3</w:t>
        <w:tab/>
        <w:tab/>
        <w:t>saem de cada um</w:t>
        <w:br/>
        <w:tab/>
        <w:t xml:space="preserve"> d(d) = 1</w:t>
        <w:tab/>
        <w:tab/>
        <w:t>dos vértices)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  <w:r>
        <w:rPr/>
        <w:t>d(e) =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3299460" cy="156781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Supondo que estamos siando de A, é </w:t>
        <w:tab/>
        <w:t>impossível executarmos o problema dos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caminhos, dado que o grau de A (d(a)) é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igual a 3. Para poder ser ponto de saída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o vértice precisa ter grau par, de modo </w:t>
        <w:tab/>
        <w:t>que cada entrada tenha um par saída.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Calibri" w:hAnsi="Calibri"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LibreOffice/7.0.4.2$Linux_X86_64 LibreOffice_project/dcf040e67528d9187c66b2379df5ea4407429775</Application>
  <AppVersion>15.0000</AppVersion>
  <Pages>2</Pages>
  <Words>87</Words>
  <Characters>331</Characters>
  <CharactersWithSpaces>438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2021-02-10T14:57:33Z</dcterms:created>
  <dc:creator>thiago </dc:creator>
  <dc:description/>
  <dc:language>pt-BR</dc:language>
  <cp:lastModifiedBy>thiago </cp:lastModifiedBy>
  <dcterms:modified xsi:type="dcterms:W3CDTF">2021-02-10T16:24:36Z</dcterms:modified>
  <cp:revision>2</cp:revision>
  <dc:subject/>
  <dc:title/>
</cp:coreProperties>
</file>