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2AD09" w14:textId="42099AC0" w:rsidR="000670CD" w:rsidRPr="009B6939" w:rsidRDefault="000670CD" w:rsidP="00C24D53">
      <w:pPr>
        <w:spacing w:after="0" w:line="276" w:lineRule="auto"/>
        <w:jc w:val="center"/>
        <w:rPr>
          <w:rFonts w:ascii="Trebuchet MS" w:hAnsi="Trebuchet MS"/>
        </w:rPr>
      </w:pPr>
      <w:r w:rsidRPr="00206897">
        <w:rPr>
          <w:rFonts w:ascii="Trebuchet MS" w:hAnsi="Trebuchet MS"/>
          <w:noProof/>
          <w:lang w:val="pt-PT" w:eastAsia="pt-PT"/>
        </w:rPr>
        <w:drawing>
          <wp:anchor distT="0" distB="0" distL="114300" distR="114300" simplePos="0" relativeHeight="251638784" behindDoc="0" locked="0" layoutInCell="1" allowOverlap="1" wp14:anchorId="35DCFABA" wp14:editId="0D2DDD90">
            <wp:simplePos x="0" y="0"/>
            <wp:positionH relativeFrom="column">
              <wp:posOffset>0</wp:posOffset>
            </wp:positionH>
            <wp:positionV relativeFrom="paragraph">
              <wp:posOffset>0</wp:posOffset>
            </wp:positionV>
            <wp:extent cx="1958975" cy="592455"/>
            <wp:effectExtent l="0" t="0" r="3175" b="0"/>
            <wp:wrapSquare wrapText="bothSides"/>
            <wp:docPr id="1" name="Picture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975"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939" w:rsidRPr="009B6939">
        <w:t xml:space="preserve"> </w:t>
      </w:r>
      <w:r w:rsidR="009B6939" w:rsidRPr="009B6939">
        <w:rPr>
          <w:rFonts w:ascii="Trebuchet MS" w:hAnsi="Trebuchet MS"/>
          <w:noProof/>
          <w:lang w:eastAsia="pt-PT"/>
        </w:rPr>
        <w:t>Master's Degree in Electrical and Computer Engineering</w:t>
      </w:r>
    </w:p>
    <w:p w14:paraId="1AC50106" w14:textId="09BA8365" w:rsidR="000670CD" w:rsidRPr="0028095A" w:rsidRDefault="009B6939" w:rsidP="00C24D53">
      <w:pPr>
        <w:spacing w:after="0" w:line="276" w:lineRule="auto"/>
        <w:jc w:val="center"/>
        <w:rPr>
          <w:rFonts w:ascii="Trebuchet MS" w:hAnsi="Trebuchet MS"/>
        </w:rPr>
      </w:pPr>
      <w:r w:rsidRPr="0028095A">
        <w:rPr>
          <w:rFonts w:ascii="Trebuchet MS" w:hAnsi="Trebuchet MS"/>
        </w:rPr>
        <w:t>Computer Audio</w:t>
      </w:r>
      <w:r w:rsidR="000670CD" w:rsidRPr="0028095A">
        <w:rPr>
          <w:rFonts w:ascii="Trebuchet MS" w:hAnsi="Trebuchet MS"/>
        </w:rPr>
        <w:t xml:space="preserve"> </w:t>
      </w:r>
      <w:r w:rsidR="000D1543" w:rsidRPr="0028095A">
        <w:rPr>
          <w:rFonts w:ascii="Trebuchet MS" w:hAnsi="Trebuchet MS"/>
        </w:rPr>
        <w:t>202</w:t>
      </w:r>
      <w:r w:rsidR="0052355A" w:rsidRPr="0028095A">
        <w:rPr>
          <w:rFonts w:ascii="Trebuchet MS" w:hAnsi="Trebuchet MS"/>
        </w:rPr>
        <w:t>3</w:t>
      </w:r>
      <w:r w:rsidR="000D1543" w:rsidRPr="0028095A">
        <w:rPr>
          <w:rFonts w:ascii="Trebuchet MS" w:hAnsi="Trebuchet MS"/>
        </w:rPr>
        <w:t>/202</w:t>
      </w:r>
      <w:r w:rsidR="0052355A" w:rsidRPr="0028095A">
        <w:rPr>
          <w:rFonts w:ascii="Trebuchet MS" w:hAnsi="Trebuchet MS"/>
        </w:rPr>
        <w:t>4</w:t>
      </w:r>
    </w:p>
    <w:p w14:paraId="12C4F2FD" w14:textId="246660A9" w:rsidR="00C24D53" w:rsidRPr="0028095A" w:rsidRDefault="009B6939" w:rsidP="00C24D53">
      <w:pPr>
        <w:spacing w:after="0" w:line="276" w:lineRule="auto"/>
        <w:jc w:val="center"/>
        <w:rPr>
          <w:rFonts w:ascii="Trebuchet MS" w:hAnsi="Trebuchet MS"/>
        </w:rPr>
      </w:pPr>
      <w:r w:rsidRPr="0028095A">
        <w:rPr>
          <w:rFonts w:ascii="Trebuchet MS" w:hAnsi="Trebuchet MS"/>
        </w:rPr>
        <w:t>Teacher</w:t>
      </w:r>
      <w:r w:rsidR="00C24D53" w:rsidRPr="0028095A">
        <w:rPr>
          <w:rFonts w:ascii="Trebuchet MS" w:hAnsi="Trebuchet MS"/>
        </w:rPr>
        <w:t xml:space="preserve">: </w:t>
      </w:r>
      <w:r w:rsidR="000E004A" w:rsidRPr="0028095A">
        <w:rPr>
          <w:rFonts w:ascii="Trebuchet MS" w:hAnsi="Trebuchet MS"/>
        </w:rPr>
        <w:t>Diamantino Freitas</w:t>
      </w:r>
    </w:p>
    <w:p w14:paraId="28AA830B" w14:textId="77777777" w:rsidR="000670CD" w:rsidRPr="0028095A" w:rsidRDefault="000670CD">
      <w:pPr>
        <w:rPr>
          <w:rFonts w:ascii="Trebuchet MS" w:hAnsi="Trebuchet MS"/>
        </w:rPr>
      </w:pPr>
    </w:p>
    <w:p w14:paraId="3071FA24" w14:textId="7E6647E2" w:rsidR="000670CD" w:rsidRPr="0028095A" w:rsidRDefault="002B1E3E" w:rsidP="000670CD">
      <w:pPr>
        <w:jc w:val="center"/>
        <w:rPr>
          <w:rFonts w:ascii="Trebuchet MS" w:hAnsi="Trebuchet MS"/>
          <w:b/>
          <w:sz w:val="28"/>
        </w:rPr>
      </w:pPr>
      <w:proofErr w:type="gramStart"/>
      <w:r w:rsidRPr="0028095A">
        <w:rPr>
          <w:rFonts w:ascii="Trebuchet MS" w:hAnsi="Trebuchet MS"/>
          <w:b/>
          <w:sz w:val="28"/>
        </w:rPr>
        <w:t>5</w:t>
      </w:r>
      <w:r w:rsidR="009B6939" w:rsidRPr="0028095A">
        <w:rPr>
          <w:rFonts w:ascii="Trebuchet MS" w:hAnsi="Trebuchet MS"/>
          <w:b/>
          <w:sz w:val="28"/>
        </w:rPr>
        <w:t>th</w:t>
      </w:r>
      <w:proofErr w:type="gramEnd"/>
      <w:r w:rsidR="000670CD" w:rsidRPr="0028095A">
        <w:rPr>
          <w:rFonts w:ascii="Trebuchet MS" w:hAnsi="Trebuchet MS"/>
          <w:b/>
          <w:sz w:val="28"/>
        </w:rPr>
        <w:t xml:space="preserve"> </w:t>
      </w:r>
      <w:r w:rsidR="009B6939" w:rsidRPr="0028095A">
        <w:rPr>
          <w:rFonts w:ascii="Trebuchet MS" w:hAnsi="Trebuchet MS"/>
          <w:b/>
          <w:sz w:val="28"/>
        </w:rPr>
        <w:t>Laboratory Assignment</w:t>
      </w:r>
    </w:p>
    <w:p w14:paraId="1F95F2F3" w14:textId="3071AF2F" w:rsidR="009A561E" w:rsidRPr="0028095A" w:rsidRDefault="0028095A" w:rsidP="000670CD">
      <w:pPr>
        <w:jc w:val="center"/>
        <w:rPr>
          <w:rFonts w:ascii="Trebuchet MS" w:hAnsi="Trebuchet MS"/>
          <w:b/>
          <w:sz w:val="24"/>
        </w:rPr>
      </w:pPr>
      <w:r w:rsidRPr="0028095A">
        <w:rPr>
          <w:rFonts w:ascii="Trebuchet MS" w:hAnsi="Trebuchet MS"/>
          <w:b/>
          <w:sz w:val="24"/>
        </w:rPr>
        <w:t xml:space="preserve">LPC coding: signal analysis and re-synthesis. </w:t>
      </w:r>
      <w:proofErr w:type="spellStart"/>
      <w:r w:rsidRPr="0028095A">
        <w:rPr>
          <w:rFonts w:ascii="Trebuchet MS" w:hAnsi="Trebuchet MS"/>
          <w:b/>
          <w:sz w:val="24"/>
        </w:rPr>
        <w:t>Intonational</w:t>
      </w:r>
      <w:proofErr w:type="spellEnd"/>
      <w:r w:rsidRPr="0028095A">
        <w:rPr>
          <w:rFonts w:ascii="Trebuchet MS" w:hAnsi="Trebuchet MS"/>
          <w:b/>
          <w:sz w:val="24"/>
        </w:rPr>
        <w:t xml:space="preserve"> manipulation of the artificial error signal</w:t>
      </w:r>
    </w:p>
    <w:p w14:paraId="5574E01F" w14:textId="77777777" w:rsidR="004C3FA3" w:rsidRPr="0028095A" w:rsidRDefault="004C3FA3" w:rsidP="00C24D53">
      <w:pPr>
        <w:jc w:val="both"/>
        <w:rPr>
          <w:rFonts w:ascii="Trebuchet MS" w:hAnsi="Trebuchet MS"/>
          <w:b/>
          <w:sz w:val="2"/>
        </w:rPr>
      </w:pPr>
    </w:p>
    <w:p w14:paraId="7FC6D714" w14:textId="74D66774" w:rsidR="00F60041" w:rsidRPr="0028095A" w:rsidRDefault="0028095A" w:rsidP="00C24D53">
      <w:pPr>
        <w:jc w:val="both"/>
        <w:rPr>
          <w:rFonts w:ascii="Trebuchet MS" w:hAnsi="Trebuchet MS"/>
          <w:b/>
        </w:rPr>
      </w:pPr>
      <w:r w:rsidRPr="0028095A">
        <w:rPr>
          <w:rFonts w:ascii="Trebuchet MS" w:hAnsi="Trebuchet MS"/>
          <w:b/>
        </w:rPr>
        <w:t>Objectives</w:t>
      </w:r>
    </w:p>
    <w:p w14:paraId="266AA961" w14:textId="77777777" w:rsidR="0028095A" w:rsidRPr="0028095A" w:rsidRDefault="0028095A" w:rsidP="0028095A">
      <w:pPr>
        <w:spacing w:after="120"/>
        <w:jc w:val="both"/>
        <w:rPr>
          <w:rFonts w:ascii="Trebuchet MS" w:hAnsi="Trebuchet MS"/>
          <w:sz w:val="20"/>
          <w:szCs w:val="20"/>
        </w:rPr>
      </w:pPr>
      <w:r w:rsidRPr="0028095A">
        <w:rPr>
          <w:rFonts w:ascii="Trebuchet MS" w:hAnsi="Trebuchet MS"/>
          <w:sz w:val="20"/>
          <w:szCs w:val="20"/>
        </w:rPr>
        <w:t>Using the linear prediction method (LPC) and the Matlab environment, perform sliding coding of the audio signal in order to highlight the sliding LPC model and the error signal, depending on the order of the LPC model and the type of signal segment audio (voiced, unvoiced or mixed speech), also exploring the use of pre-emphasis.</w:t>
      </w:r>
    </w:p>
    <w:p w14:paraId="64F0C2D5" w14:textId="77777777" w:rsidR="0028095A" w:rsidRPr="0028095A" w:rsidRDefault="0028095A" w:rsidP="0028095A">
      <w:pPr>
        <w:spacing w:after="120"/>
        <w:jc w:val="both"/>
        <w:rPr>
          <w:rFonts w:ascii="Trebuchet MS" w:hAnsi="Trebuchet MS"/>
          <w:sz w:val="20"/>
          <w:szCs w:val="20"/>
        </w:rPr>
      </w:pPr>
      <w:r w:rsidRPr="0028095A">
        <w:rPr>
          <w:rFonts w:ascii="Trebuchet MS" w:hAnsi="Trebuchet MS"/>
          <w:sz w:val="20"/>
          <w:szCs w:val="20"/>
        </w:rPr>
        <w:t>Assess subjectively (timbre and periodicity) and objectively (spectrum and periodicity) the error signal and the degree of its whiteness.</w:t>
      </w:r>
    </w:p>
    <w:p w14:paraId="4DF3816F" w14:textId="036F41FF" w:rsidR="00C8202A" w:rsidRPr="0028095A" w:rsidRDefault="0028095A" w:rsidP="0028095A">
      <w:pPr>
        <w:spacing w:after="120"/>
        <w:jc w:val="both"/>
        <w:rPr>
          <w:rFonts w:ascii="Trebuchet MS" w:hAnsi="Trebuchet MS"/>
          <w:sz w:val="20"/>
          <w:szCs w:val="20"/>
        </w:rPr>
      </w:pPr>
      <w:proofErr w:type="gramStart"/>
      <w:r w:rsidRPr="0028095A">
        <w:rPr>
          <w:rFonts w:ascii="Trebuchet MS" w:hAnsi="Trebuchet MS"/>
          <w:sz w:val="20"/>
          <w:szCs w:val="20"/>
        </w:rPr>
        <w:t>Re-synthesize an excerpt of the signal lasting approximately 1 second in two modalities, the first with the original error signal to produce an exact replica of the original signal and the second with the original error signal replaced by an artificial error signal with identical temporal distribution of energy, consisting of a linear combination of constant frequency pulse train for monotonous intonation and white noise to produce voiced, mixed excitation and unvoiced segments.</w:t>
      </w:r>
      <w:proofErr w:type="gramEnd"/>
    </w:p>
    <w:p w14:paraId="5AA7A810" w14:textId="77777777" w:rsidR="00C24D53" w:rsidRPr="0028095A" w:rsidRDefault="00C24D53" w:rsidP="00C24D53">
      <w:pPr>
        <w:jc w:val="both"/>
        <w:rPr>
          <w:rFonts w:ascii="Trebuchet MS" w:hAnsi="Trebuchet MS"/>
          <w:b/>
          <w:sz w:val="16"/>
        </w:rPr>
      </w:pPr>
    </w:p>
    <w:p w14:paraId="4898DAE4" w14:textId="77777777" w:rsidR="0028095A" w:rsidRPr="003E3DF7" w:rsidRDefault="0028095A" w:rsidP="009A4288">
      <w:pPr>
        <w:jc w:val="both"/>
        <w:rPr>
          <w:rFonts w:ascii="Trebuchet MS" w:hAnsi="Trebuchet MS"/>
          <w:i/>
          <w:sz w:val="24"/>
        </w:rPr>
      </w:pPr>
      <w:r w:rsidRPr="003E3DF7">
        <w:rPr>
          <w:rFonts w:ascii="Trebuchet MS" w:hAnsi="Trebuchet MS"/>
          <w:b/>
        </w:rPr>
        <w:t>Required material/equipment</w:t>
      </w:r>
    </w:p>
    <w:p w14:paraId="7EC04E54" w14:textId="00E7684C" w:rsidR="00C24D53" w:rsidRPr="003E3DF7" w:rsidRDefault="003A12F9" w:rsidP="009A4288">
      <w:pPr>
        <w:ind w:left="360"/>
        <w:jc w:val="both"/>
        <w:rPr>
          <w:rFonts w:ascii="Trebuchet MS" w:hAnsi="Trebuchet MS"/>
          <w:i/>
          <w:sz w:val="24"/>
        </w:rPr>
      </w:pPr>
      <w:r w:rsidRPr="003E3DF7">
        <w:rPr>
          <w:rFonts w:ascii="Trebuchet MS" w:hAnsi="Trebuchet MS"/>
          <w:i/>
          <w:sz w:val="24"/>
        </w:rPr>
        <w:t xml:space="preserve">PC desktop, Matlab, </w:t>
      </w:r>
      <w:proofErr w:type="spellStart"/>
      <w:r w:rsidR="00644008" w:rsidRPr="003E3DF7">
        <w:rPr>
          <w:rFonts w:ascii="Trebuchet MS" w:hAnsi="Trebuchet MS"/>
          <w:i/>
          <w:sz w:val="24"/>
        </w:rPr>
        <w:t>sinal</w:t>
      </w:r>
      <w:proofErr w:type="spellEnd"/>
      <w:r w:rsidR="007B4939" w:rsidRPr="003E3DF7">
        <w:rPr>
          <w:rFonts w:ascii="Trebuchet MS" w:hAnsi="Trebuchet MS"/>
          <w:i/>
          <w:sz w:val="24"/>
        </w:rPr>
        <w:t xml:space="preserve"> </w:t>
      </w:r>
      <w:proofErr w:type="spellStart"/>
      <w:r w:rsidR="007B4939" w:rsidRPr="003E3DF7">
        <w:rPr>
          <w:rFonts w:ascii="Trebuchet MS" w:hAnsi="Trebuchet MS"/>
          <w:i/>
          <w:sz w:val="24"/>
        </w:rPr>
        <w:t>fornecido</w:t>
      </w:r>
      <w:proofErr w:type="spellEnd"/>
      <w:r w:rsidR="00641046" w:rsidRPr="003E3DF7">
        <w:rPr>
          <w:rFonts w:ascii="Trebuchet MS" w:hAnsi="Trebuchet MS"/>
          <w:i/>
          <w:sz w:val="24"/>
        </w:rPr>
        <w:t xml:space="preserve"> </w:t>
      </w:r>
      <w:r w:rsidR="007B4939" w:rsidRPr="003E3DF7">
        <w:rPr>
          <w:rFonts w:ascii="Trebuchet MS" w:hAnsi="Trebuchet MS"/>
          <w:i/>
          <w:sz w:val="24"/>
        </w:rPr>
        <w:t xml:space="preserve">e </w:t>
      </w:r>
      <w:proofErr w:type="spellStart"/>
      <w:r w:rsidR="007B4939" w:rsidRPr="003E3DF7">
        <w:rPr>
          <w:rFonts w:ascii="Trebuchet MS" w:hAnsi="Trebuchet MS"/>
          <w:i/>
          <w:sz w:val="24"/>
        </w:rPr>
        <w:t>auscultadores</w:t>
      </w:r>
      <w:proofErr w:type="spellEnd"/>
      <w:r w:rsidR="00C75D2B" w:rsidRPr="003E3DF7">
        <w:rPr>
          <w:rFonts w:ascii="Trebuchet MS" w:hAnsi="Trebuchet MS"/>
          <w:i/>
          <w:sz w:val="24"/>
        </w:rPr>
        <w:t>.</w:t>
      </w:r>
    </w:p>
    <w:p w14:paraId="3289F15D" w14:textId="77777777" w:rsidR="00DA034B" w:rsidRPr="003E3DF7" w:rsidRDefault="00DA034B" w:rsidP="00C24D53">
      <w:pPr>
        <w:jc w:val="both"/>
        <w:rPr>
          <w:rFonts w:ascii="Trebuchet MS" w:hAnsi="Trebuchet MS"/>
          <w:b/>
          <w:sz w:val="4"/>
        </w:rPr>
      </w:pPr>
    </w:p>
    <w:p w14:paraId="70FD5892" w14:textId="033DF852" w:rsidR="00C24D53" w:rsidRPr="009A4288" w:rsidRDefault="009A4288" w:rsidP="00C24D53">
      <w:pPr>
        <w:pStyle w:val="Cabealho1"/>
        <w:keepNext/>
        <w:suppressAutoHyphens/>
        <w:spacing w:before="240" w:beforeAutospacing="0" w:after="60" w:afterAutospacing="0"/>
        <w:rPr>
          <w:rFonts w:ascii="Trebuchet MS" w:hAnsi="Trebuchet MS"/>
          <w:sz w:val="22"/>
          <w:szCs w:val="22"/>
          <w:lang w:val="en-GB"/>
        </w:rPr>
      </w:pPr>
      <w:r w:rsidRPr="009A4288">
        <w:rPr>
          <w:rFonts w:ascii="Trebuchet MS" w:hAnsi="Trebuchet MS"/>
          <w:sz w:val="22"/>
          <w:szCs w:val="22"/>
          <w:lang w:val="en-GB"/>
        </w:rPr>
        <w:t>Description of work to be performed</w:t>
      </w:r>
    </w:p>
    <w:p w14:paraId="423BC66F" w14:textId="77777777" w:rsidR="00206897" w:rsidRPr="009A4288" w:rsidRDefault="00206897" w:rsidP="0032508D">
      <w:pPr>
        <w:jc w:val="both"/>
        <w:rPr>
          <w:rFonts w:ascii="Trebuchet MS" w:hAnsi="Trebuchet MS"/>
          <w:b/>
          <w:sz w:val="10"/>
        </w:rPr>
      </w:pPr>
    </w:p>
    <w:p w14:paraId="02DBF875" w14:textId="0E295D5E" w:rsidR="002B1E3E" w:rsidRPr="009A4288" w:rsidRDefault="002B1E3E" w:rsidP="002B1E3E">
      <w:pPr>
        <w:jc w:val="both"/>
        <w:rPr>
          <w:rFonts w:ascii="Trebuchet MS" w:hAnsi="Trebuchet MS"/>
          <w:sz w:val="24"/>
        </w:rPr>
      </w:pPr>
      <w:r w:rsidRPr="009A4288">
        <w:rPr>
          <w:rFonts w:ascii="Trebuchet MS" w:hAnsi="Trebuchet MS"/>
          <w:sz w:val="24"/>
        </w:rPr>
        <w:t xml:space="preserve">1- </w:t>
      </w:r>
      <w:r w:rsidR="009A4288" w:rsidRPr="009A4288">
        <w:rPr>
          <w:rFonts w:ascii="Trebuchet MS" w:hAnsi="Trebuchet MS"/>
          <w:sz w:val="24"/>
        </w:rPr>
        <w:t>Analysis</w:t>
      </w:r>
      <w:r w:rsidRPr="009A4288">
        <w:rPr>
          <w:rFonts w:ascii="Trebuchet MS" w:hAnsi="Trebuchet MS"/>
          <w:sz w:val="24"/>
        </w:rPr>
        <w:t>:</w:t>
      </w:r>
    </w:p>
    <w:p w14:paraId="4BD762D1" w14:textId="014C6FCA" w:rsidR="002B1E3E" w:rsidRPr="009A4288" w:rsidRDefault="002B1E3E" w:rsidP="002B1E3E">
      <w:pPr>
        <w:jc w:val="both"/>
        <w:rPr>
          <w:rFonts w:ascii="Trebuchet MS" w:hAnsi="Trebuchet MS"/>
          <w:sz w:val="24"/>
        </w:rPr>
      </w:pPr>
      <w:r w:rsidRPr="009A4288">
        <w:rPr>
          <w:rFonts w:ascii="Trebuchet MS" w:hAnsi="Trebuchet MS"/>
          <w:sz w:val="24"/>
        </w:rPr>
        <w:t>1.1</w:t>
      </w:r>
      <w:r w:rsidRPr="009A4288">
        <w:rPr>
          <w:rFonts w:ascii="Trebuchet MS" w:hAnsi="Trebuchet MS"/>
          <w:sz w:val="24"/>
        </w:rPr>
        <w:tab/>
      </w:r>
      <w:proofErr w:type="gramStart"/>
      <w:r w:rsidRPr="009A4288">
        <w:rPr>
          <w:rFonts w:ascii="Trebuchet MS" w:hAnsi="Trebuchet MS"/>
          <w:sz w:val="24"/>
        </w:rPr>
        <w:t xml:space="preserve">-  </w:t>
      </w:r>
      <w:r w:rsidR="009A4288" w:rsidRPr="009A4288">
        <w:rPr>
          <w:rFonts w:ascii="Trebuchet MS" w:hAnsi="Trebuchet MS"/>
          <w:sz w:val="24"/>
        </w:rPr>
        <w:t>For</w:t>
      </w:r>
      <w:proofErr w:type="gramEnd"/>
      <w:r w:rsidR="009A4288" w:rsidRPr="009A4288">
        <w:rPr>
          <w:rFonts w:ascii="Trebuchet MS" w:hAnsi="Trebuchet MS"/>
          <w:sz w:val="24"/>
        </w:rPr>
        <w:t xml:space="preserve"> the “ASRF20.wav” file provided, write a script in Matlab to calculate the LPC coefficients (p=12), in a sliding manner, with windowed segments of fixed duration (Hamming, 30 ms, 2/3 overlap) and determination of the error signal. The signal must be previously re-sampled to fs=</w:t>
      </w:r>
      <w:proofErr w:type="gramStart"/>
      <w:r w:rsidR="009A4288" w:rsidRPr="009A4288">
        <w:rPr>
          <w:rFonts w:ascii="Trebuchet MS" w:hAnsi="Trebuchet MS"/>
          <w:sz w:val="24"/>
        </w:rPr>
        <w:t>16kHz</w:t>
      </w:r>
      <w:proofErr w:type="gramEnd"/>
      <w:r w:rsidR="009A4288" w:rsidRPr="009A4288">
        <w:rPr>
          <w:rFonts w:ascii="Trebuchet MS" w:hAnsi="Trebuchet MS"/>
          <w:sz w:val="24"/>
        </w:rPr>
        <w:t>.</w:t>
      </w:r>
    </w:p>
    <w:p w14:paraId="5DC7FBB9" w14:textId="3E4561AC" w:rsidR="00A633FA" w:rsidRPr="0084066F" w:rsidRDefault="00A12766" w:rsidP="002B1E3E">
      <w:pPr>
        <w:jc w:val="both"/>
        <w:rPr>
          <w:rFonts w:ascii="Trebuchet MS" w:hAnsi="Trebuchet MS"/>
          <w:sz w:val="24"/>
        </w:rPr>
      </w:pPr>
      <w:r w:rsidRPr="0084066F">
        <w:rPr>
          <w:rFonts w:ascii="Trebuchet MS" w:hAnsi="Trebuchet MS"/>
          <w:sz w:val="24"/>
        </w:rPr>
        <w:t>1.2</w:t>
      </w:r>
      <w:r w:rsidRPr="0084066F">
        <w:rPr>
          <w:rFonts w:ascii="Trebuchet MS" w:hAnsi="Trebuchet MS"/>
          <w:sz w:val="24"/>
        </w:rPr>
        <w:tab/>
      </w:r>
      <w:r w:rsidR="0084066F" w:rsidRPr="0084066F">
        <w:rPr>
          <w:rFonts w:ascii="Trebuchet MS" w:hAnsi="Trebuchet MS"/>
          <w:sz w:val="24"/>
        </w:rPr>
        <w:t>Appreciate the error signal obtained through critical listening and measuring its characteristics in a sliding manner. Explore the influence of p on the characteristics of the error signal as on slide 34 of the theoretical class notes.</w:t>
      </w:r>
    </w:p>
    <w:p w14:paraId="0757402E" w14:textId="6B15990A" w:rsidR="0001377F" w:rsidRPr="0084066F" w:rsidRDefault="0001377F" w:rsidP="002B1E3E">
      <w:pPr>
        <w:jc w:val="both"/>
        <w:rPr>
          <w:rFonts w:ascii="Trebuchet MS" w:hAnsi="Trebuchet MS"/>
          <w:sz w:val="24"/>
        </w:rPr>
      </w:pPr>
      <w:r w:rsidRPr="0084066F">
        <w:rPr>
          <w:rFonts w:ascii="Trebuchet MS" w:hAnsi="Trebuchet MS"/>
          <w:sz w:val="24"/>
        </w:rPr>
        <w:t>Not</w:t>
      </w:r>
      <w:r w:rsidR="0084066F">
        <w:rPr>
          <w:rFonts w:ascii="Trebuchet MS" w:hAnsi="Trebuchet MS"/>
          <w:sz w:val="24"/>
        </w:rPr>
        <w:t>e</w:t>
      </w:r>
      <w:r w:rsidRPr="0084066F">
        <w:rPr>
          <w:rFonts w:ascii="Trebuchet MS" w:hAnsi="Trebuchet MS"/>
          <w:sz w:val="24"/>
        </w:rPr>
        <w:t xml:space="preserve"> 1:</w:t>
      </w:r>
      <w:r w:rsidR="006C714D" w:rsidRPr="0084066F">
        <w:rPr>
          <w:rFonts w:ascii="Trebuchet MS" w:hAnsi="Trebuchet MS"/>
          <w:sz w:val="24"/>
        </w:rPr>
        <w:t xml:space="preserve"> </w:t>
      </w:r>
      <w:r w:rsidR="002B1E3E" w:rsidRPr="0084066F">
        <w:rPr>
          <w:rFonts w:ascii="Trebuchet MS" w:hAnsi="Trebuchet MS"/>
          <w:sz w:val="24"/>
        </w:rPr>
        <w:t xml:space="preserve">-  </w:t>
      </w:r>
      <w:proofErr w:type="spellStart"/>
      <w:r w:rsidR="0084066F" w:rsidRPr="0084066F">
        <w:rPr>
          <w:rFonts w:ascii="Trebuchet MS" w:hAnsi="Trebuchet MS"/>
          <w:sz w:val="24"/>
        </w:rPr>
        <w:t>Matlab's</w:t>
      </w:r>
      <w:proofErr w:type="spellEnd"/>
      <w:r w:rsidR="0084066F" w:rsidRPr="0084066F">
        <w:rPr>
          <w:rFonts w:ascii="Trebuchet MS" w:hAnsi="Trebuchet MS"/>
          <w:sz w:val="24"/>
        </w:rPr>
        <w:t xml:space="preserve"> LPC function may initially be used, but the LPC algorithm itself (in the AUTO version) must also be developed based on the definition contained in the notes, to compare results; the information may eventually be complemented by Matlab help, available at: https://www.mathworks.com/help/signal/ref/lpc.html, for example.</w:t>
      </w:r>
    </w:p>
    <w:p w14:paraId="34A0C94E" w14:textId="0B7CB2C1" w:rsidR="002B1E3E" w:rsidRPr="009C0F18" w:rsidRDefault="002B1E3E" w:rsidP="002B1E3E">
      <w:pPr>
        <w:jc w:val="both"/>
        <w:rPr>
          <w:rFonts w:ascii="Trebuchet MS" w:hAnsi="Trebuchet MS"/>
          <w:sz w:val="24"/>
        </w:rPr>
      </w:pPr>
      <w:r w:rsidRPr="009C0F18">
        <w:rPr>
          <w:rFonts w:ascii="Trebuchet MS" w:hAnsi="Trebuchet MS"/>
          <w:sz w:val="24"/>
        </w:rPr>
        <w:t>Not</w:t>
      </w:r>
      <w:r w:rsidR="0084066F" w:rsidRPr="009C0F18">
        <w:rPr>
          <w:rFonts w:ascii="Trebuchet MS" w:hAnsi="Trebuchet MS"/>
          <w:sz w:val="24"/>
        </w:rPr>
        <w:t>e</w:t>
      </w:r>
      <w:r w:rsidR="0001377F" w:rsidRPr="009C0F18">
        <w:rPr>
          <w:rFonts w:ascii="Trebuchet MS" w:hAnsi="Trebuchet MS"/>
          <w:sz w:val="24"/>
        </w:rPr>
        <w:t xml:space="preserve"> 2</w:t>
      </w:r>
      <w:r w:rsidRPr="009C0F18">
        <w:rPr>
          <w:rFonts w:ascii="Trebuchet MS" w:hAnsi="Trebuchet MS"/>
          <w:sz w:val="24"/>
        </w:rPr>
        <w:t xml:space="preserve">: </w:t>
      </w:r>
      <w:r w:rsidR="006C714D" w:rsidRPr="009C0F18">
        <w:rPr>
          <w:rFonts w:ascii="Trebuchet MS" w:hAnsi="Trebuchet MS"/>
          <w:sz w:val="24"/>
        </w:rPr>
        <w:t xml:space="preserve">- </w:t>
      </w:r>
      <w:r w:rsidR="009C0F18" w:rsidRPr="009C0F18">
        <w:rPr>
          <w:rFonts w:ascii="Trebuchet MS" w:hAnsi="Trebuchet MS"/>
          <w:sz w:val="24"/>
        </w:rPr>
        <w:t xml:space="preserve">Then consider a variant of the process with the prior use of a pre-emphasis filter on the signal (for example, 1st order and </w:t>
      </w:r>
      <w:proofErr w:type="spellStart"/>
      <w:r w:rsidR="009C0F18" w:rsidRPr="009C0F18">
        <w:rPr>
          <w:rFonts w:ascii="Trebuchet MS" w:hAnsi="Trebuchet MS"/>
          <w:sz w:val="24"/>
        </w:rPr>
        <w:t>cutoff</w:t>
      </w:r>
      <w:proofErr w:type="spellEnd"/>
      <w:r w:rsidR="009C0F18" w:rsidRPr="009C0F18">
        <w:rPr>
          <w:rFonts w:ascii="Trebuchet MS" w:hAnsi="Trebuchet MS"/>
          <w:sz w:val="24"/>
        </w:rPr>
        <w:t xml:space="preserve"> frequency of 50Hz, such as </w:t>
      </w:r>
      <w:r w:rsidR="009C0F18" w:rsidRPr="009C0F18">
        <w:rPr>
          <w:rFonts w:ascii="Trebuchet MS" w:hAnsi="Trebuchet MS"/>
          <w:sz w:val="24"/>
        </w:rPr>
        <w:lastRenderedPageBreak/>
        <w:t>y[n</w:t>
      </w:r>
      <w:proofErr w:type="gramStart"/>
      <w:r w:rsidR="009C0F18" w:rsidRPr="009C0F18">
        <w:rPr>
          <w:rFonts w:ascii="Trebuchet MS" w:hAnsi="Trebuchet MS"/>
          <w:sz w:val="24"/>
        </w:rPr>
        <w:t>]=</w:t>
      </w:r>
      <w:proofErr w:type="gramEnd"/>
      <w:r w:rsidR="009C0F18" w:rsidRPr="009C0F18">
        <w:rPr>
          <w:rFonts w:ascii="Trebuchet MS" w:hAnsi="Trebuchet MS"/>
          <w:sz w:val="24"/>
        </w:rPr>
        <w:t>x[n]-0.98*x[n-1 ], for 16 kHz) and compare results in terms of the LPC coefficients obtained and the error signal.</w:t>
      </w:r>
    </w:p>
    <w:p w14:paraId="11A16B1D" w14:textId="60FEBBA0" w:rsidR="002B1E3E" w:rsidRPr="009C0F18" w:rsidRDefault="002B1E3E" w:rsidP="002B1E3E">
      <w:pPr>
        <w:jc w:val="both"/>
        <w:rPr>
          <w:rFonts w:ascii="Trebuchet MS" w:hAnsi="Trebuchet MS"/>
          <w:sz w:val="24"/>
        </w:rPr>
      </w:pPr>
      <w:r w:rsidRPr="009C0F18">
        <w:rPr>
          <w:rFonts w:ascii="Trebuchet MS" w:hAnsi="Trebuchet MS"/>
          <w:sz w:val="24"/>
        </w:rPr>
        <w:t>2- Re-S</w:t>
      </w:r>
      <w:r w:rsidR="009C0F18" w:rsidRPr="009C0F18">
        <w:rPr>
          <w:rFonts w:ascii="Trebuchet MS" w:hAnsi="Trebuchet MS"/>
          <w:sz w:val="24"/>
        </w:rPr>
        <w:t>ynthesis</w:t>
      </w:r>
      <w:r w:rsidRPr="009C0F18">
        <w:rPr>
          <w:rFonts w:ascii="Trebuchet MS" w:hAnsi="Trebuchet MS"/>
          <w:sz w:val="24"/>
        </w:rPr>
        <w:t>:</w:t>
      </w:r>
    </w:p>
    <w:p w14:paraId="7896F619" w14:textId="1C4ADC37" w:rsidR="002B1E3E" w:rsidRPr="009C0F18" w:rsidRDefault="00A12766" w:rsidP="002B1E3E">
      <w:pPr>
        <w:jc w:val="both"/>
        <w:rPr>
          <w:rFonts w:ascii="Trebuchet MS" w:hAnsi="Trebuchet MS"/>
          <w:sz w:val="24"/>
        </w:rPr>
      </w:pPr>
      <w:proofErr w:type="gramStart"/>
      <w:r w:rsidRPr="009C0F18">
        <w:rPr>
          <w:rFonts w:ascii="Trebuchet MS" w:hAnsi="Trebuchet MS"/>
          <w:sz w:val="24"/>
        </w:rPr>
        <w:t>2.1</w:t>
      </w:r>
      <w:proofErr w:type="gramEnd"/>
      <w:r w:rsidR="00056E73" w:rsidRPr="009C0F18">
        <w:rPr>
          <w:rFonts w:ascii="Trebuchet MS" w:hAnsi="Trebuchet MS"/>
          <w:sz w:val="24"/>
        </w:rPr>
        <w:t xml:space="preserve"> - </w:t>
      </w:r>
      <w:r w:rsidR="009C0F18" w:rsidRPr="009C0F18">
        <w:rPr>
          <w:rFonts w:ascii="Trebuchet MS" w:hAnsi="Trebuchet MS"/>
          <w:sz w:val="24"/>
        </w:rPr>
        <w:t xml:space="preserve">Re-synthesize the signal in its original form with the original error signal and compare the original and re-synthesized waveforms. Appreciate the differences that </w:t>
      </w:r>
      <w:proofErr w:type="gramStart"/>
      <w:r w:rsidR="009C0F18" w:rsidRPr="009C0F18">
        <w:rPr>
          <w:rFonts w:ascii="Trebuchet MS" w:hAnsi="Trebuchet MS"/>
          <w:sz w:val="24"/>
        </w:rPr>
        <w:t>may be caused</w:t>
      </w:r>
      <w:proofErr w:type="gramEnd"/>
      <w:r w:rsidR="009C0F18" w:rsidRPr="009C0F18">
        <w:rPr>
          <w:rFonts w:ascii="Trebuchet MS" w:hAnsi="Trebuchet MS"/>
          <w:sz w:val="24"/>
        </w:rPr>
        <w:t xml:space="preserve"> by the use of pre-emphasis, followed by the corresponding de-emphasis at the end.</w:t>
      </w:r>
    </w:p>
    <w:p w14:paraId="16C68133" w14:textId="08ECDF4F" w:rsidR="002B1E3E" w:rsidRPr="00D764DE" w:rsidRDefault="00A12766" w:rsidP="002B1E3E">
      <w:pPr>
        <w:jc w:val="both"/>
        <w:rPr>
          <w:rFonts w:ascii="Trebuchet MS" w:hAnsi="Trebuchet MS"/>
          <w:sz w:val="24"/>
        </w:rPr>
      </w:pPr>
      <w:proofErr w:type="gramStart"/>
      <w:r w:rsidRPr="00D764DE">
        <w:rPr>
          <w:rFonts w:ascii="Trebuchet MS" w:hAnsi="Trebuchet MS"/>
          <w:sz w:val="24"/>
        </w:rPr>
        <w:t>2.2</w:t>
      </w:r>
      <w:proofErr w:type="gramEnd"/>
      <w:r w:rsidR="00056E73" w:rsidRPr="00D764DE">
        <w:rPr>
          <w:rFonts w:ascii="Trebuchet MS" w:hAnsi="Trebuchet MS"/>
          <w:sz w:val="24"/>
        </w:rPr>
        <w:t xml:space="preserve"> - </w:t>
      </w:r>
      <w:r w:rsidR="00D764DE" w:rsidRPr="00D764DE">
        <w:rPr>
          <w:rFonts w:ascii="Trebuchet MS" w:hAnsi="Trebuchet MS"/>
          <w:sz w:val="24"/>
        </w:rPr>
        <w:t>Re-synthesize with a combination of a monotonous fundamental tone and a white noise excitation the parts of a segment approximately 1 second long depending on its type of excitation</w:t>
      </w:r>
      <w:r w:rsidR="00D764DE">
        <w:rPr>
          <w:rFonts w:ascii="Trebuchet MS" w:hAnsi="Trebuchet MS"/>
          <w:sz w:val="24"/>
        </w:rPr>
        <w:t>.</w:t>
      </w:r>
    </w:p>
    <w:p w14:paraId="58574869" w14:textId="267725B3" w:rsidR="002B1E3E" w:rsidRPr="00D764DE" w:rsidRDefault="00D764DE" w:rsidP="002B1E3E">
      <w:pPr>
        <w:jc w:val="both"/>
        <w:rPr>
          <w:rFonts w:ascii="Trebuchet MS" w:hAnsi="Trebuchet MS"/>
          <w:sz w:val="24"/>
        </w:rPr>
      </w:pPr>
      <w:r w:rsidRPr="00D764DE">
        <w:rPr>
          <w:rFonts w:ascii="Trebuchet MS" w:hAnsi="Trebuchet MS"/>
          <w:sz w:val="24"/>
        </w:rPr>
        <w:t xml:space="preserve">After annotating phonemes in PRAAT, perform LPC coding, as in </w:t>
      </w:r>
      <w:proofErr w:type="gramStart"/>
      <w:r w:rsidRPr="00D764DE">
        <w:rPr>
          <w:rFonts w:ascii="Trebuchet MS" w:hAnsi="Trebuchet MS"/>
          <w:sz w:val="24"/>
        </w:rPr>
        <w:t>1</w:t>
      </w:r>
      <w:proofErr w:type="gramEnd"/>
      <w:r w:rsidRPr="00D764DE">
        <w:rPr>
          <w:rFonts w:ascii="Trebuchet MS" w:hAnsi="Trebuchet MS"/>
          <w:sz w:val="24"/>
        </w:rPr>
        <w:t xml:space="preserve"> and, for the segments obtained in the segmentation resulting from the annotation, re-synthesize with a monotonous artificial error signal (constant frequency pulse train or white noise or combination of the two) with appropriate gain</w:t>
      </w:r>
      <w:r w:rsidR="002B1E3E" w:rsidRPr="00D764DE">
        <w:rPr>
          <w:rFonts w:ascii="Trebuchet MS" w:hAnsi="Trebuchet MS"/>
          <w:sz w:val="24"/>
        </w:rPr>
        <w:t>.</w:t>
      </w:r>
    </w:p>
    <w:p w14:paraId="1D5846EB" w14:textId="69E05E98" w:rsidR="00252C96" w:rsidRPr="00D764DE" w:rsidRDefault="002609B6" w:rsidP="002B1E3E">
      <w:pPr>
        <w:jc w:val="both"/>
        <w:rPr>
          <w:rFonts w:ascii="Trebuchet MS" w:hAnsi="Trebuchet MS"/>
          <w:sz w:val="24"/>
        </w:rPr>
      </w:pPr>
      <w:r w:rsidRPr="00D764DE">
        <w:rPr>
          <w:rFonts w:ascii="Trebuchet MS" w:hAnsi="Trebuchet MS"/>
          <w:sz w:val="24"/>
        </w:rPr>
        <w:t xml:space="preserve">3 – </w:t>
      </w:r>
      <w:r w:rsidR="00D764DE" w:rsidRPr="00D764DE">
        <w:rPr>
          <w:rFonts w:ascii="Trebuchet MS" w:hAnsi="Trebuchet MS"/>
          <w:sz w:val="24"/>
        </w:rPr>
        <w:t>Report: Make relevant comments, report including algorithms. The result will be a brief report, MATLAB programs with graphics and “.wav” files.</w:t>
      </w:r>
    </w:p>
    <w:p w14:paraId="78054CCD" w14:textId="13911819" w:rsidR="002609B6" w:rsidRPr="00D764DE" w:rsidRDefault="00056E73" w:rsidP="002B1E3E">
      <w:pPr>
        <w:jc w:val="both"/>
        <w:rPr>
          <w:rFonts w:ascii="Trebuchet MS" w:hAnsi="Trebuchet MS"/>
          <w:sz w:val="24"/>
        </w:rPr>
      </w:pPr>
      <w:r w:rsidRPr="00D764DE">
        <w:rPr>
          <w:rFonts w:ascii="Trebuchet MS" w:hAnsi="Trebuchet MS"/>
          <w:sz w:val="24"/>
        </w:rPr>
        <w:t xml:space="preserve">4 - </w:t>
      </w:r>
      <w:r w:rsidR="00D764DE" w:rsidRPr="00D764DE">
        <w:rPr>
          <w:rFonts w:ascii="Trebuchet MS" w:hAnsi="Trebuchet MS"/>
          <w:sz w:val="24"/>
          <w:u w:val="single"/>
        </w:rPr>
        <w:t>Annex</w:t>
      </w:r>
      <w:r w:rsidR="002609B6" w:rsidRPr="00D764DE">
        <w:rPr>
          <w:rFonts w:ascii="Trebuchet MS" w:hAnsi="Trebuchet MS"/>
          <w:sz w:val="24"/>
        </w:rPr>
        <w:t>:</w:t>
      </w:r>
    </w:p>
    <w:p w14:paraId="33277457" w14:textId="7AFFABEE" w:rsidR="00DC4B71" w:rsidRPr="00D764DE" w:rsidRDefault="00D764DE" w:rsidP="002B1E3E">
      <w:pPr>
        <w:jc w:val="both"/>
        <w:rPr>
          <w:rFonts w:ascii="Trebuchet MS" w:hAnsi="Trebuchet MS"/>
          <w:sz w:val="24"/>
        </w:rPr>
      </w:pPr>
      <w:r w:rsidRPr="00D764DE">
        <w:rPr>
          <w:rFonts w:ascii="Trebuchet MS" w:hAnsi="Trebuchet MS"/>
          <w:sz w:val="24"/>
        </w:rPr>
        <w:t>The autoregressive model used in the LPC coding/decoding of the signal allows the immediate consideration of these operations in the frequency domain with the corresponding analysis and synthesis filters, as shown below.</w:t>
      </w:r>
    </w:p>
    <w:p w14:paraId="0C8C8CA1" w14:textId="008B8043" w:rsidR="002609B6" w:rsidRPr="00A026B0" w:rsidRDefault="00A026B0" w:rsidP="002B1E3E">
      <w:pPr>
        <w:jc w:val="both"/>
        <w:rPr>
          <w:rFonts w:ascii="Trebuchet MS" w:hAnsi="Trebuchet MS"/>
          <w:sz w:val="24"/>
        </w:rPr>
      </w:pPr>
      <w:r w:rsidRPr="00A026B0">
        <w:rPr>
          <w:rFonts w:ascii="Trebuchet MS" w:hAnsi="Trebuchet MS"/>
          <w:sz w:val="24"/>
        </w:rPr>
        <w:t xml:space="preserve">The </w:t>
      </w:r>
      <w:proofErr w:type="gramStart"/>
      <w:r w:rsidRPr="00A026B0">
        <w:rPr>
          <w:rFonts w:ascii="Trebuchet MS" w:hAnsi="Trebuchet MS"/>
          <w:sz w:val="24"/>
        </w:rPr>
        <w:t>s(</w:t>
      </w:r>
      <w:proofErr w:type="gramEnd"/>
      <w:r w:rsidRPr="00A026B0">
        <w:rPr>
          <w:rFonts w:ascii="Trebuchet MS" w:hAnsi="Trebuchet MS"/>
          <w:sz w:val="24"/>
        </w:rPr>
        <w:t>n) production regression (FIR) is as follows:</w:t>
      </w:r>
    </w:p>
    <w:p w14:paraId="100BDCFA" w14:textId="52F48EA0" w:rsidR="00987F36" w:rsidRPr="003E3DF7" w:rsidRDefault="00702B35" w:rsidP="00147EC8">
      <w:pPr>
        <w:jc w:val="right"/>
        <w:rPr>
          <w:rFonts w:ascii="Trebuchet MS" w:eastAsiaTheme="minorEastAsia" w:hAnsi="Trebuchet MS"/>
        </w:rPr>
      </w:pPr>
      <m:oMath>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n</m:t>
            </m:r>
          </m:e>
        </m:d>
        <m:r>
          <w:rPr>
            <w:rFonts w:ascii="Cambria Math" w:hAnsi="Cambria Math"/>
            <w:sz w:val="24"/>
          </w:rPr>
          <m:t>=</m:t>
        </m:r>
        <m:nary>
          <m:naryPr>
            <m:chr m:val="∑"/>
            <m:limLoc m:val="undOvr"/>
            <m:ctrlPr>
              <w:rPr>
                <w:rFonts w:ascii="Cambria Math" w:hAnsi="Cambria Math"/>
                <w:i/>
                <w:sz w:val="24"/>
                <w:lang w:val="pt-PT"/>
              </w:rPr>
            </m:ctrlPr>
          </m:naryPr>
          <m:sub>
            <m:r>
              <w:rPr>
                <w:rFonts w:ascii="Cambria Math" w:hAnsi="Cambria Math"/>
                <w:sz w:val="24"/>
                <w:lang w:val="pt-PT"/>
              </w:rPr>
              <m:t>k</m:t>
            </m:r>
            <m:r>
              <w:rPr>
                <w:rFonts w:ascii="Cambria Math" w:hAnsi="Cambria Math"/>
                <w:sz w:val="24"/>
              </w:rPr>
              <m:t>=1</m:t>
            </m:r>
          </m:sub>
          <m:sup>
            <m:r>
              <w:rPr>
                <w:rFonts w:ascii="Cambria Math" w:hAnsi="Cambria Math"/>
                <w:sz w:val="24"/>
                <w:lang w:val="pt-PT"/>
              </w:rPr>
              <m:t>p</m:t>
            </m:r>
          </m:sup>
          <m:e>
            <m:sSub>
              <m:sSubPr>
                <m:ctrlPr>
                  <w:rPr>
                    <w:rFonts w:ascii="Cambria Math" w:hAnsi="Cambria Math"/>
                    <w:i/>
                    <w:sz w:val="24"/>
                    <w:lang w:val="pt-PT"/>
                  </w:rPr>
                </m:ctrlPr>
              </m:sSubPr>
              <m:e>
                <m:r>
                  <w:rPr>
                    <w:rFonts w:ascii="Cambria Math" w:hAnsi="Cambria Math"/>
                    <w:sz w:val="24"/>
                    <w:lang w:val="pt-PT"/>
                  </w:rPr>
                  <m:t>a</m:t>
                </m:r>
              </m:e>
              <m:sub>
                <m:r>
                  <w:rPr>
                    <w:rFonts w:ascii="Cambria Math" w:hAnsi="Cambria Math"/>
                    <w:sz w:val="24"/>
                    <w:lang w:val="pt-PT"/>
                  </w:rPr>
                  <m:t>k</m:t>
                </m:r>
              </m:sub>
            </m:sSub>
            <m:r>
              <w:rPr>
                <w:rFonts w:ascii="Cambria Math" w:hAnsi="Cambria Math"/>
                <w:sz w:val="24"/>
              </w:rPr>
              <m:t xml:space="preserve"> </m:t>
            </m:r>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n</m:t>
                </m:r>
                <m:r>
                  <w:rPr>
                    <w:rFonts w:ascii="Cambria Math" w:hAnsi="Cambria Math"/>
                    <w:sz w:val="24"/>
                  </w:rPr>
                  <m:t>-</m:t>
                </m:r>
                <m:r>
                  <w:rPr>
                    <w:rFonts w:ascii="Cambria Math" w:hAnsi="Cambria Math"/>
                    <w:sz w:val="24"/>
                    <w:lang w:val="pt-PT"/>
                  </w:rPr>
                  <m:t>k</m:t>
                </m:r>
              </m:e>
            </m:d>
          </m:e>
        </m:nary>
        <m:r>
          <w:rPr>
            <w:rFonts w:ascii="Cambria Math" w:hAnsi="Cambria Math"/>
            <w:sz w:val="24"/>
          </w:rPr>
          <m:t>+</m:t>
        </m:r>
        <m:r>
          <w:rPr>
            <w:rFonts w:ascii="Cambria Math" w:hAnsi="Cambria Math"/>
            <w:sz w:val="24"/>
            <w:lang w:val="pt-PT"/>
          </w:rPr>
          <m:t>e</m:t>
        </m:r>
        <m:r>
          <w:rPr>
            <w:rFonts w:ascii="Cambria Math" w:hAnsi="Cambria Math"/>
            <w:sz w:val="24"/>
          </w:rPr>
          <m:t>(</m:t>
        </m:r>
        <m:r>
          <w:rPr>
            <w:rFonts w:ascii="Cambria Math" w:hAnsi="Cambria Math"/>
            <w:sz w:val="24"/>
            <w:lang w:val="pt-PT"/>
          </w:rPr>
          <m:t>n</m:t>
        </m:r>
        <m:r>
          <w:rPr>
            <w:rFonts w:ascii="Cambria Math" w:hAnsi="Cambria Math"/>
            <w:sz w:val="24"/>
          </w:rPr>
          <m:t>)</m:t>
        </m:r>
      </m:oMath>
      <w:r w:rsidR="00147EC8" w:rsidRPr="003E3DF7">
        <w:rPr>
          <w:rFonts w:ascii="Trebuchet MS" w:eastAsiaTheme="minorEastAsia" w:hAnsi="Trebuchet MS"/>
        </w:rPr>
        <w:t xml:space="preserve"> </w:t>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t>(1)</w:t>
      </w:r>
    </w:p>
    <w:p w14:paraId="24359FEF" w14:textId="5DD8ED97" w:rsidR="00EA5E0D" w:rsidRPr="00A026B0" w:rsidRDefault="00A026B0" w:rsidP="002B1E3E">
      <w:pPr>
        <w:jc w:val="both"/>
        <w:rPr>
          <w:rFonts w:ascii="Trebuchet MS" w:eastAsiaTheme="minorEastAsia" w:hAnsi="Trebuchet MS"/>
        </w:rPr>
      </w:pPr>
      <w:proofErr w:type="gramStart"/>
      <w:r w:rsidRPr="00A026B0">
        <w:rPr>
          <w:rFonts w:ascii="Trebuchet MS" w:eastAsiaTheme="minorEastAsia" w:hAnsi="Trebuchet MS"/>
        </w:rPr>
        <w:t>And</w:t>
      </w:r>
      <w:proofErr w:type="gramEnd"/>
      <w:r w:rsidRPr="00A026B0">
        <w:rPr>
          <w:rFonts w:ascii="Trebuchet MS" w:eastAsiaTheme="minorEastAsia" w:hAnsi="Trebuchet MS"/>
        </w:rPr>
        <w:t xml:space="preserve"> the z-transform is</w:t>
      </w:r>
      <w:r w:rsidR="00EA5E0D" w:rsidRPr="00A026B0">
        <w:rPr>
          <w:rFonts w:ascii="Trebuchet MS" w:eastAsiaTheme="minorEastAsia" w:hAnsi="Trebuchet MS"/>
        </w:rPr>
        <w:t>:</w:t>
      </w:r>
    </w:p>
    <w:p w14:paraId="41B63FF6" w14:textId="0CFBF497" w:rsidR="008A7D68" w:rsidRPr="003E3DF7" w:rsidRDefault="003E1920" w:rsidP="00C87A25">
      <w:pPr>
        <w:jc w:val="right"/>
        <w:rPr>
          <w:rFonts w:ascii="Trebuchet MS" w:eastAsiaTheme="minorEastAsia" w:hAnsi="Trebuchet MS"/>
        </w:rPr>
      </w:pPr>
      <m:oMath>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rPr>
          <m:t>=</m:t>
        </m:r>
        <m:d>
          <m:dPr>
            <m:begChr m:val="["/>
            <m:endChr m:val="]"/>
            <m:ctrlPr>
              <w:rPr>
                <w:rFonts w:ascii="Cambria Math" w:hAnsi="Cambria Math"/>
                <w:i/>
                <w:sz w:val="24"/>
                <w:lang w:val="pt-PT"/>
              </w:rPr>
            </m:ctrlPr>
          </m:dPr>
          <m:e>
            <m:nary>
              <m:naryPr>
                <m:chr m:val="∑"/>
                <m:limLoc m:val="undOvr"/>
                <m:ctrlPr>
                  <w:rPr>
                    <w:rFonts w:ascii="Cambria Math" w:hAnsi="Cambria Math"/>
                    <w:i/>
                    <w:sz w:val="24"/>
                    <w:lang w:val="pt-PT"/>
                  </w:rPr>
                </m:ctrlPr>
              </m:naryPr>
              <m:sub>
                <m:r>
                  <w:rPr>
                    <w:rFonts w:ascii="Cambria Math" w:hAnsi="Cambria Math"/>
                    <w:sz w:val="24"/>
                    <w:lang w:val="pt-PT"/>
                  </w:rPr>
                  <m:t>k</m:t>
                </m:r>
                <m:r>
                  <w:rPr>
                    <w:rFonts w:ascii="Cambria Math" w:hAnsi="Cambria Math"/>
                    <w:sz w:val="24"/>
                  </w:rPr>
                  <m:t>=1</m:t>
                </m:r>
              </m:sub>
              <m:sup>
                <m:r>
                  <w:rPr>
                    <w:rFonts w:ascii="Cambria Math" w:hAnsi="Cambria Math"/>
                    <w:sz w:val="24"/>
                    <w:lang w:val="pt-PT"/>
                  </w:rPr>
                  <m:t>p</m:t>
                </m:r>
              </m:sup>
              <m:e>
                <m:sSub>
                  <m:sSubPr>
                    <m:ctrlPr>
                      <w:rPr>
                        <w:rFonts w:ascii="Cambria Math" w:hAnsi="Cambria Math"/>
                        <w:i/>
                        <w:sz w:val="24"/>
                        <w:lang w:val="pt-PT"/>
                      </w:rPr>
                    </m:ctrlPr>
                  </m:sSubPr>
                  <m:e>
                    <m:r>
                      <w:rPr>
                        <w:rFonts w:ascii="Cambria Math" w:hAnsi="Cambria Math"/>
                        <w:sz w:val="24"/>
                        <w:lang w:val="pt-PT"/>
                      </w:rPr>
                      <m:t>a</m:t>
                    </m:r>
                  </m:e>
                  <m:sub>
                    <m:r>
                      <w:rPr>
                        <w:rFonts w:ascii="Cambria Math" w:hAnsi="Cambria Math"/>
                        <w:sz w:val="24"/>
                        <w:lang w:val="pt-PT"/>
                      </w:rPr>
                      <m:t>k</m:t>
                    </m:r>
                  </m:sub>
                </m:sSub>
                <m:r>
                  <w:rPr>
                    <w:rFonts w:ascii="Cambria Math" w:hAnsi="Cambria Math"/>
                    <w:sz w:val="24"/>
                  </w:rPr>
                  <m:t xml:space="preserve"> </m:t>
                </m:r>
                <m:sSup>
                  <m:sSupPr>
                    <m:ctrlPr>
                      <w:rPr>
                        <w:rFonts w:ascii="Cambria Math" w:hAnsi="Cambria Math"/>
                        <w:i/>
                        <w:sz w:val="24"/>
                        <w:lang w:val="pt-PT"/>
                      </w:rPr>
                    </m:ctrlPr>
                  </m:sSupPr>
                  <m:e>
                    <m:r>
                      <w:rPr>
                        <w:rFonts w:ascii="Cambria Math" w:hAnsi="Cambria Math"/>
                        <w:sz w:val="24"/>
                        <w:lang w:val="pt-PT"/>
                      </w:rPr>
                      <m:t>z</m:t>
                    </m:r>
                  </m:e>
                  <m:sup>
                    <m:r>
                      <w:rPr>
                        <w:rFonts w:ascii="Cambria Math" w:hAnsi="Cambria Math"/>
                        <w:sz w:val="24"/>
                      </w:rPr>
                      <m:t>-</m:t>
                    </m:r>
                    <m:r>
                      <w:rPr>
                        <w:rFonts w:ascii="Cambria Math" w:hAnsi="Cambria Math"/>
                        <w:sz w:val="24"/>
                        <w:lang w:val="pt-PT"/>
                      </w:rPr>
                      <m:t>k</m:t>
                    </m:r>
                  </m:sup>
                </m:sSup>
              </m:e>
            </m:nary>
          </m:e>
        </m:d>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rPr>
          <m:t>+</m:t>
        </m:r>
        <m:r>
          <w:rPr>
            <w:rFonts w:ascii="Cambria Math" w:hAnsi="Cambria Math"/>
            <w:sz w:val="24"/>
            <w:lang w:val="pt-PT"/>
          </w:rPr>
          <m:t>E</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rPr>
          <m:t>=</m:t>
        </m:r>
        <m:acc>
          <m:accPr>
            <m:chr m:val="̃"/>
            <m:ctrlPr>
              <w:rPr>
                <w:rFonts w:ascii="Cambria Math" w:hAnsi="Cambria Math"/>
                <w:i/>
                <w:sz w:val="24"/>
                <w:lang w:val="pt-PT"/>
              </w:rPr>
            </m:ctrlPr>
          </m:accPr>
          <m:e>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z</m:t>
                </m:r>
              </m:e>
            </m:d>
          </m:e>
        </m:acc>
        <m:r>
          <w:rPr>
            <w:rFonts w:ascii="Cambria Math" w:hAnsi="Cambria Math"/>
            <w:sz w:val="24"/>
          </w:rPr>
          <m:t>+</m:t>
        </m:r>
        <m:r>
          <w:rPr>
            <w:rFonts w:ascii="Cambria Math" w:hAnsi="Cambria Math"/>
            <w:sz w:val="24"/>
            <w:lang w:val="pt-PT"/>
          </w:rPr>
          <m:t>E</m:t>
        </m:r>
        <m:r>
          <w:rPr>
            <w:rFonts w:ascii="Cambria Math" w:hAnsi="Cambria Math"/>
            <w:sz w:val="24"/>
          </w:rPr>
          <m:t>(</m:t>
        </m:r>
        <m:r>
          <w:rPr>
            <w:rFonts w:ascii="Cambria Math" w:hAnsi="Cambria Math"/>
            <w:sz w:val="24"/>
            <w:lang w:val="pt-PT"/>
          </w:rPr>
          <m:t>z</m:t>
        </m:r>
        <m:r>
          <w:rPr>
            <w:rFonts w:ascii="Cambria Math" w:hAnsi="Cambria Math"/>
            <w:sz w:val="24"/>
          </w:rPr>
          <m:t>)</m:t>
        </m:r>
      </m:oMath>
      <w:r w:rsidR="00C87A25" w:rsidRPr="003E3DF7">
        <w:rPr>
          <w:rFonts w:ascii="Trebuchet MS" w:eastAsiaTheme="minorEastAsia" w:hAnsi="Trebuchet MS"/>
        </w:rPr>
        <w:t xml:space="preserve"> </w:t>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t>(2)</w:t>
      </w:r>
    </w:p>
    <w:p w14:paraId="2D15E668" w14:textId="62CCBBF1" w:rsidR="007D1408" w:rsidRPr="00A026B0" w:rsidRDefault="00A026B0" w:rsidP="002B1E3E">
      <w:pPr>
        <w:jc w:val="both"/>
        <w:rPr>
          <w:rFonts w:ascii="Trebuchet MS" w:eastAsiaTheme="minorEastAsia" w:hAnsi="Trebuchet MS"/>
        </w:rPr>
      </w:pPr>
      <w:r w:rsidRPr="00A026B0">
        <w:rPr>
          <w:rFonts w:ascii="Trebuchet MS" w:eastAsiaTheme="minorEastAsia" w:hAnsi="Trebuchet MS"/>
        </w:rPr>
        <w:t xml:space="preserve">That </w:t>
      </w:r>
      <w:proofErr w:type="gramStart"/>
      <w:r w:rsidRPr="00A026B0">
        <w:rPr>
          <w:rFonts w:ascii="Trebuchet MS" w:eastAsiaTheme="minorEastAsia" w:hAnsi="Trebuchet MS"/>
        </w:rPr>
        <w:t>may be written as</w:t>
      </w:r>
      <w:proofErr w:type="gramEnd"/>
      <w:r w:rsidR="007D1408" w:rsidRPr="00A026B0">
        <w:rPr>
          <w:rFonts w:ascii="Trebuchet MS" w:eastAsiaTheme="minorEastAsia" w:hAnsi="Trebuchet MS"/>
        </w:rPr>
        <w:t>:</w:t>
      </w:r>
    </w:p>
    <w:p w14:paraId="2793548E" w14:textId="15367788" w:rsidR="007D1408" w:rsidRPr="003E3DF7" w:rsidRDefault="00437BE1" w:rsidP="00C87A25">
      <w:pPr>
        <w:jc w:val="right"/>
        <w:rPr>
          <w:rFonts w:ascii="Trebuchet MS" w:eastAsiaTheme="minorEastAsia" w:hAnsi="Trebuchet MS"/>
        </w:rPr>
      </w:pPr>
      <m:oMath>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lang w:val="pt-PT"/>
          </w:rPr>
          <m:t>A</m:t>
        </m:r>
        <m:r>
          <w:rPr>
            <w:rFonts w:ascii="Cambria Math" w:hAnsi="Cambria Math"/>
            <w:sz w:val="24"/>
          </w:rPr>
          <m:t>(</m:t>
        </m:r>
        <m:r>
          <w:rPr>
            <w:rFonts w:ascii="Cambria Math" w:hAnsi="Cambria Math"/>
            <w:sz w:val="24"/>
            <w:lang w:val="pt-PT"/>
          </w:rPr>
          <m:t>z</m:t>
        </m:r>
        <m:r>
          <w:rPr>
            <w:rFonts w:ascii="Cambria Math" w:hAnsi="Cambria Math"/>
            <w:sz w:val="24"/>
          </w:rPr>
          <m:t>)=</m:t>
        </m:r>
        <m:r>
          <w:rPr>
            <w:rFonts w:ascii="Cambria Math" w:hAnsi="Cambria Math"/>
            <w:sz w:val="24"/>
            <w:lang w:val="pt-PT"/>
          </w:rPr>
          <m:t>E</m:t>
        </m:r>
        <m:r>
          <w:rPr>
            <w:rFonts w:ascii="Cambria Math" w:hAnsi="Cambria Math"/>
            <w:sz w:val="24"/>
          </w:rPr>
          <m:t>(</m:t>
        </m:r>
        <m:r>
          <w:rPr>
            <w:rFonts w:ascii="Cambria Math" w:hAnsi="Cambria Math"/>
            <w:sz w:val="24"/>
            <w:lang w:val="pt-PT"/>
          </w:rPr>
          <m:t>z</m:t>
        </m:r>
        <m:r>
          <w:rPr>
            <w:rFonts w:ascii="Cambria Math" w:hAnsi="Cambria Math"/>
            <w:sz w:val="24"/>
          </w:rPr>
          <m:t>)</m:t>
        </m:r>
      </m:oMath>
      <w:r w:rsidR="00C87A25" w:rsidRPr="003E3DF7">
        <w:rPr>
          <w:rFonts w:ascii="Trebuchet MS" w:eastAsiaTheme="minorEastAsia" w:hAnsi="Trebuchet MS"/>
        </w:rPr>
        <w:t xml:space="preserve"> </w:t>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t>(3)</w:t>
      </w:r>
    </w:p>
    <w:p w14:paraId="517E2C25" w14:textId="7C40FD24" w:rsidR="00EA5E0D" w:rsidRPr="003E3DF7" w:rsidRDefault="00A026B0" w:rsidP="002B1E3E">
      <w:pPr>
        <w:jc w:val="both"/>
        <w:rPr>
          <w:rFonts w:ascii="Trebuchet MS" w:hAnsi="Trebuchet MS"/>
        </w:rPr>
      </w:pPr>
      <w:proofErr w:type="gramStart"/>
      <w:r w:rsidRPr="003E3DF7">
        <w:rPr>
          <w:rFonts w:ascii="Trebuchet MS" w:hAnsi="Trebuchet MS"/>
        </w:rPr>
        <w:t>where</w:t>
      </w:r>
      <w:proofErr w:type="gramEnd"/>
      <w:r w:rsidR="009916EE" w:rsidRPr="003E3DF7">
        <w:rPr>
          <w:rFonts w:ascii="Trebuchet MS" w:hAnsi="Trebuchet MS"/>
        </w:rPr>
        <w:t>:</w:t>
      </w:r>
    </w:p>
    <w:p w14:paraId="74D731A0" w14:textId="15C250A5" w:rsidR="009916EE" w:rsidRPr="003E3DF7" w:rsidRDefault="0044607D" w:rsidP="00C87A25">
      <w:pPr>
        <w:jc w:val="right"/>
        <w:rPr>
          <w:rFonts w:ascii="Trebuchet MS" w:eastAsiaTheme="minorEastAsia" w:hAnsi="Trebuchet MS"/>
        </w:rPr>
      </w:pPr>
      <m:oMath>
        <m:r>
          <w:rPr>
            <w:rFonts w:ascii="Cambria Math" w:hAnsi="Cambria Math"/>
            <w:sz w:val="24"/>
            <w:lang w:val="pt-PT"/>
          </w:rPr>
          <m:t>A</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rPr>
          <m:t>=1-</m:t>
        </m:r>
        <m:nary>
          <m:naryPr>
            <m:chr m:val="∑"/>
            <m:limLoc m:val="undOvr"/>
            <m:ctrlPr>
              <w:rPr>
                <w:rFonts w:ascii="Cambria Math" w:hAnsi="Cambria Math"/>
                <w:i/>
                <w:sz w:val="24"/>
                <w:lang w:val="pt-PT"/>
              </w:rPr>
            </m:ctrlPr>
          </m:naryPr>
          <m:sub>
            <m:r>
              <w:rPr>
                <w:rFonts w:ascii="Cambria Math" w:hAnsi="Cambria Math"/>
                <w:sz w:val="24"/>
                <w:lang w:val="pt-PT"/>
              </w:rPr>
              <m:t>k</m:t>
            </m:r>
            <m:r>
              <w:rPr>
                <w:rFonts w:ascii="Cambria Math" w:hAnsi="Cambria Math"/>
                <w:sz w:val="24"/>
              </w:rPr>
              <m:t>=1</m:t>
            </m:r>
          </m:sub>
          <m:sup>
            <m:r>
              <w:rPr>
                <w:rFonts w:ascii="Cambria Math" w:hAnsi="Cambria Math"/>
                <w:sz w:val="24"/>
                <w:lang w:val="pt-PT"/>
              </w:rPr>
              <m:t>p</m:t>
            </m:r>
          </m:sup>
          <m:e>
            <m:sSub>
              <m:sSubPr>
                <m:ctrlPr>
                  <w:rPr>
                    <w:rFonts w:ascii="Cambria Math" w:hAnsi="Cambria Math"/>
                    <w:i/>
                    <w:sz w:val="24"/>
                    <w:lang w:val="pt-PT"/>
                  </w:rPr>
                </m:ctrlPr>
              </m:sSubPr>
              <m:e>
                <m:r>
                  <w:rPr>
                    <w:rFonts w:ascii="Cambria Math" w:hAnsi="Cambria Math"/>
                    <w:sz w:val="24"/>
                    <w:lang w:val="pt-PT"/>
                  </w:rPr>
                  <m:t>a</m:t>
                </m:r>
              </m:e>
              <m:sub>
                <m:r>
                  <w:rPr>
                    <w:rFonts w:ascii="Cambria Math" w:hAnsi="Cambria Math"/>
                    <w:sz w:val="24"/>
                    <w:lang w:val="pt-PT"/>
                  </w:rPr>
                  <m:t>k</m:t>
                </m:r>
              </m:sub>
            </m:sSub>
            <m:r>
              <w:rPr>
                <w:rFonts w:ascii="Cambria Math" w:hAnsi="Cambria Math"/>
                <w:sz w:val="24"/>
              </w:rPr>
              <m:t xml:space="preserve"> </m:t>
            </m:r>
            <m:sSup>
              <m:sSupPr>
                <m:ctrlPr>
                  <w:rPr>
                    <w:rFonts w:ascii="Cambria Math" w:hAnsi="Cambria Math"/>
                    <w:i/>
                    <w:sz w:val="24"/>
                    <w:lang w:val="pt-PT"/>
                  </w:rPr>
                </m:ctrlPr>
              </m:sSupPr>
              <m:e>
                <m:r>
                  <w:rPr>
                    <w:rFonts w:ascii="Cambria Math" w:hAnsi="Cambria Math"/>
                    <w:sz w:val="24"/>
                    <w:lang w:val="pt-PT"/>
                  </w:rPr>
                  <m:t>z</m:t>
                </m:r>
              </m:e>
              <m:sup>
                <m:r>
                  <w:rPr>
                    <w:rFonts w:ascii="Cambria Math" w:hAnsi="Cambria Math"/>
                    <w:sz w:val="24"/>
                  </w:rPr>
                  <m:t>-</m:t>
                </m:r>
                <m:r>
                  <w:rPr>
                    <w:rFonts w:ascii="Cambria Math" w:hAnsi="Cambria Math"/>
                    <w:sz w:val="24"/>
                    <w:lang w:val="pt-PT"/>
                  </w:rPr>
                  <m:t>k</m:t>
                </m:r>
              </m:sup>
            </m:sSup>
          </m:e>
        </m:nary>
      </m:oMath>
      <w:r w:rsidR="00C87A25" w:rsidRPr="003E3DF7">
        <w:rPr>
          <w:rFonts w:ascii="Trebuchet MS" w:eastAsiaTheme="minorEastAsia" w:hAnsi="Trebuchet MS"/>
        </w:rPr>
        <w:t xml:space="preserve"> </w:t>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r>
      <w:r w:rsidR="00C87A25" w:rsidRPr="003E3DF7">
        <w:rPr>
          <w:rFonts w:ascii="Trebuchet MS" w:eastAsiaTheme="minorEastAsia" w:hAnsi="Trebuchet MS"/>
        </w:rPr>
        <w:tab/>
        <w:t>(4)</w:t>
      </w:r>
    </w:p>
    <w:p w14:paraId="2EAE7F85" w14:textId="61BDE2DC" w:rsidR="004F077B" w:rsidRPr="00A026B0" w:rsidRDefault="00A026B0" w:rsidP="002B1E3E">
      <w:pPr>
        <w:jc w:val="both"/>
        <w:rPr>
          <w:rFonts w:ascii="Trebuchet MS" w:eastAsiaTheme="minorEastAsia" w:hAnsi="Trebuchet MS"/>
        </w:rPr>
      </w:pPr>
      <w:proofErr w:type="gramStart"/>
      <w:r w:rsidRPr="00A026B0">
        <w:rPr>
          <w:rFonts w:ascii="Trebuchet MS" w:eastAsiaTheme="minorEastAsia" w:hAnsi="Trebuchet MS"/>
        </w:rPr>
        <w:t>and</w:t>
      </w:r>
      <w:proofErr w:type="gramEnd"/>
      <w:r w:rsidRPr="00A026B0">
        <w:rPr>
          <w:rFonts w:ascii="Trebuchet MS" w:eastAsiaTheme="minorEastAsia" w:hAnsi="Trebuchet MS"/>
        </w:rPr>
        <w:t>, we will thus have the analysis situation, carried out by the filter A(z), which for this reason is called analysis filter (of the FIR type).</w:t>
      </w:r>
    </w:p>
    <w:p w14:paraId="6370AA45" w14:textId="002C1281" w:rsidR="004F077B" w:rsidRPr="00A026B0" w:rsidRDefault="007C4F07" w:rsidP="002B1E3E">
      <w:pPr>
        <w:jc w:val="both"/>
        <w:rPr>
          <w:rFonts w:ascii="Trebuchet MS" w:eastAsiaTheme="minorEastAsia" w:hAnsi="Trebuchet MS"/>
        </w:rPr>
      </w:pPr>
      <w:r>
        <w:rPr>
          <w:rFonts w:ascii="Trebuchet MS" w:eastAsiaTheme="minorEastAsia" w:hAnsi="Trebuchet MS"/>
          <w:noProof/>
          <w:lang w:val="pt-PT" w:eastAsia="pt-PT"/>
        </w:rPr>
        <w:lastRenderedPageBreak/>
        <mc:AlternateContent>
          <mc:Choice Requires="wpg">
            <w:drawing>
              <wp:anchor distT="0" distB="0" distL="114300" distR="114300" simplePos="0" relativeHeight="251661312" behindDoc="0" locked="0" layoutInCell="1" allowOverlap="1" wp14:anchorId="248763A3" wp14:editId="1E408325">
                <wp:simplePos x="0" y="0"/>
                <wp:positionH relativeFrom="column">
                  <wp:posOffset>943000</wp:posOffset>
                </wp:positionH>
                <wp:positionV relativeFrom="paragraph">
                  <wp:posOffset>282677</wp:posOffset>
                </wp:positionV>
                <wp:extent cx="4005262" cy="1271588"/>
                <wp:effectExtent l="0" t="0" r="0" b="5080"/>
                <wp:wrapTopAndBottom/>
                <wp:docPr id="34" name="Grupo 34"/>
                <wp:cNvGraphicFramePr/>
                <a:graphic xmlns:a="http://schemas.openxmlformats.org/drawingml/2006/main">
                  <a:graphicData uri="http://schemas.microsoft.com/office/word/2010/wordprocessingGroup">
                    <wpg:wgp>
                      <wpg:cNvGrpSpPr/>
                      <wpg:grpSpPr>
                        <a:xfrm>
                          <a:off x="0" y="0"/>
                          <a:ext cx="4005262" cy="1271588"/>
                          <a:chOff x="0" y="0"/>
                          <a:chExt cx="4005262" cy="1271588"/>
                        </a:xfrm>
                      </wpg:grpSpPr>
                      <wps:wsp>
                        <wps:cNvPr id="10" name="Caixa de texto 10"/>
                        <wps:cNvSpPr txBox="1"/>
                        <wps:spPr>
                          <a:xfrm>
                            <a:off x="0" y="0"/>
                            <a:ext cx="4005262" cy="1271588"/>
                          </a:xfrm>
                          <a:prstGeom prst="rect">
                            <a:avLst/>
                          </a:prstGeom>
                          <a:noFill/>
                          <a:ln w="6350">
                            <a:noFill/>
                          </a:ln>
                        </wps:spPr>
                        <wps:txbx>
                          <w:txbxContent>
                            <w:p w14:paraId="1616FDB3" w14:textId="77777777" w:rsidR="00F81A29" w:rsidRDefault="00F81A29" w:rsidP="00924B49">
                              <w:pPr>
                                <w:spacing w:after="0"/>
                              </w:pPr>
                            </w:p>
                            <w:p w14:paraId="148D6B12" w14:textId="3560E7AF" w:rsidR="005434AA" w:rsidRPr="00F81A29" w:rsidRDefault="00F81A29" w:rsidP="00F81A29">
                              <w:pPr>
                                <w:spacing w:after="0"/>
                                <w:rPr>
                                  <w:lang w:val="pt-PT"/>
                                </w:rPr>
                              </w:pPr>
                              <w:r w:rsidRPr="00F81A29">
                                <w:rPr>
                                  <w:lang w:val="pt-PT"/>
                                </w:rPr>
                                <w:t>s(n)</w:t>
                              </w:r>
                              <w:r>
                                <w:rPr>
                                  <w:lang w:val="pt-PT"/>
                                </w:rPr>
                                <w:t xml:space="preserve">                    </w:t>
                              </w:r>
                              <w:r w:rsidRPr="00F81A29">
                                <w:rPr>
                                  <w:lang w:val="pt-PT"/>
                                </w:rPr>
                                <w:t xml:space="preserve">    </w:t>
                              </w:r>
                              <m:oMath>
                                <m:r>
                                  <w:rPr>
                                    <w:rFonts w:ascii="Cambria Math" w:hAnsi="Cambria Math"/>
                                    <w:sz w:val="28"/>
                                    <w:lang w:val="pt-PT"/>
                                  </w:rPr>
                                  <m:t>-</m:t>
                                </m:r>
                                <m:nary>
                                  <m:naryPr>
                                    <m:chr m:val="∑"/>
                                    <m:limLoc m:val="undOvr"/>
                                    <m:ctrlPr>
                                      <w:rPr>
                                        <w:rFonts w:ascii="Cambria Math" w:hAnsi="Cambria Math"/>
                                        <w:i/>
                                        <w:sz w:val="28"/>
                                        <w:lang w:val="pt-PT"/>
                                      </w:rPr>
                                    </m:ctrlPr>
                                  </m:naryPr>
                                  <m:sub>
                                    <m:r>
                                      <w:rPr>
                                        <w:rFonts w:ascii="Cambria Math" w:hAnsi="Cambria Math"/>
                                        <w:sz w:val="28"/>
                                        <w:lang w:val="pt-PT"/>
                                      </w:rPr>
                                      <m:t>k=1</m:t>
                                    </m:r>
                                  </m:sub>
                                  <m:sup>
                                    <m:r>
                                      <w:rPr>
                                        <w:rFonts w:ascii="Cambria Math" w:hAnsi="Cambria Math"/>
                                        <w:sz w:val="28"/>
                                        <w:lang w:val="pt-PT"/>
                                      </w:rPr>
                                      <m:t>p</m:t>
                                    </m:r>
                                  </m:sup>
                                  <m:e>
                                    <m:sSub>
                                      <m:sSubPr>
                                        <m:ctrlPr>
                                          <w:rPr>
                                            <w:rFonts w:ascii="Cambria Math" w:hAnsi="Cambria Math"/>
                                            <w:i/>
                                            <w:sz w:val="28"/>
                                            <w:lang w:val="pt-PT"/>
                                          </w:rPr>
                                        </m:ctrlPr>
                                      </m:sSubPr>
                                      <m:e>
                                        <m:r>
                                          <w:rPr>
                                            <w:rFonts w:ascii="Cambria Math" w:hAnsi="Cambria Math"/>
                                            <w:sz w:val="28"/>
                                            <w:lang w:val="pt-PT"/>
                                          </w:rPr>
                                          <m:t>a</m:t>
                                        </m:r>
                                      </m:e>
                                      <m:sub>
                                        <m:r>
                                          <w:rPr>
                                            <w:rFonts w:ascii="Cambria Math" w:hAnsi="Cambria Math"/>
                                            <w:sz w:val="28"/>
                                            <w:lang w:val="pt-PT"/>
                                          </w:rPr>
                                          <m:t>k</m:t>
                                        </m:r>
                                      </m:sub>
                                    </m:sSub>
                                    <m:r>
                                      <w:rPr>
                                        <w:rFonts w:ascii="Cambria Math" w:hAnsi="Cambria Math"/>
                                        <w:sz w:val="28"/>
                                        <w:lang w:val="pt-PT"/>
                                      </w:rPr>
                                      <m:t xml:space="preserve"> </m:t>
                                    </m:r>
                                    <m:sSup>
                                      <m:sSupPr>
                                        <m:ctrlPr>
                                          <w:rPr>
                                            <w:rFonts w:ascii="Cambria Math" w:hAnsi="Cambria Math"/>
                                            <w:i/>
                                            <w:sz w:val="28"/>
                                            <w:lang w:val="pt-PT"/>
                                          </w:rPr>
                                        </m:ctrlPr>
                                      </m:sSupPr>
                                      <m:e>
                                        <m:r>
                                          <w:rPr>
                                            <w:rFonts w:ascii="Cambria Math" w:hAnsi="Cambria Math"/>
                                            <w:sz w:val="28"/>
                                            <w:lang w:val="pt-PT"/>
                                          </w:rPr>
                                          <m:t>z</m:t>
                                        </m:r>
                                      </m:e>
                                      <m:sup>
                                        <m:r>
                                          <w:rPr>
                                            <w:rFonts w:ascii="Cambria Math" w:hAnsi="Cambria Math"/>
                                            <w:sz w:val="28"/>
                                            <w:lang w:val="pt-PT"/>
                                          </w:rPr>
                                          <m:t>-k</m:t>
                                        </m:r>
                                      </m:sup>
                                    </m:sSup>
                                  </m:e>
                                </m:nary>
                              </m:oMath>
                            </w:p>
                            <w:p w14:paraId="3E3DF1CE" w14:textId="0CEFB5ED" w:rsidR="00F81A29" w:rsidRDefault="00F81A29" w:rsidP="00F81A29">
                              <w:pPr>
                                <w:spacing w:after="0"/>
                                <w:rPr>
                                  <w:lang w:val="pt-PT"/>
                                </w:rPr>
                              </w:pPr>
                              <w:r w:rsidRPr="00F81A29">
                                <w:rPr>
                                  <w:lang w:val="pt-PT"/>
                                </w:rPr>
                                <w:t>S(z)</w:t>
                              </w:r>
                            </w:p>
                            <w:p w14:paraId="6322FABF" w14:textId="2747F6C0" w:rsidR="00416851" w:rsidRDefault="00416851" w:rsidP="00F81A29">
                              <w:pPr>
                                <w:spacing w:after="0"/>
                                <w:rPr>
                                  <w:lang w:val="pt-PT"/>
                                </w:rPr>
                              </w:pPr>
                              <w:r>
                                <w:rPr>
                                  <w:lang w:val="pt-PT"/>
                                </w:rPr>
                                <w:t xml:space="preserve">                                                     </w:t>
                              </w:r>
                              <w:r w:rsidR="00BF7345">
                                <w:rPr>
                                  <w:lang w:val="pt-PT"/>
                                </w:rPr>
                                <w:t xml:space="preserve">                               </w:t>
                              </w:r>
                              <w:r>
                                <w:rPr>
                                  <w:lang w:val="pt-PT"/>
                                </w:rPr>
                                <w:t xml:space="preserve"> </w:t>
                              </w:r>
                              <w:r w:rsidR="00BF7345">
                                <w:rPr>
                                  <w:lang w:val="pt-PT"/>
                                </w:rPr>
                                <w:t>+</w:t>
                              </w:r>
                            </w:p>
                            <w:p w14:paraId="79D93B77" w14:textId="788AA5EC" w:rsidR="00416851" w:rsidRDefault="00416851" w:rsidP="00F81A29">
                              <w:pPr>
                                <w:spacing w:after="0"/>
                                <w:rPr>
                                  <w:lang w:val="pt-PT"/>
                                </w:rPr>
                              </w:pPr>
                              <w:r>
                                <w:rPr>
                                  <w:lang w:val="pt-PT"/>
                                </w:rPr>
                                <w:t xml:space="preserve">                                                                               +                              e(n)</w:t>
                              </w:r>
                            </w:p>
                            <w:p w14:paraId="692B1125" w14:textId="21DAF2A0" w:rsidR="00416851" w:rsidRPr="00F81A29" w:rsidRDefault="00416851" w:rsidP="00F81A29">
                              <w:pPr>
                                <w:spacing w:after="0"/>
                                <w:rPr>
                                  <w:lang w:val="pt-PT"/>
                                </w:rPr>
                              </w:pPr>
                              <w:r>
                                <w:rPr>
                                  <w:lang w:val="pt-PT"/>
                                </w:rPr>
                                <w:t xml:space="preserve">                                                                                                               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o 17"/>
                        <wpg:cNvGrpSpPr/>
                        <wpg:grpSpPr>
                          <a:xfrm>
                            <a:off x="365760" y="146304"/>
                            <a:ext cx="3208020" cy="1041400"/>
                            <a:chOff x="0" y="0"/>
                            <a:chExt cx="3208338" cy="1041400"/>
                          </a:xfrm>
                        </wpg:grpSpPr>
                        <wps:wsp>
                          <wps:cNvPr id="4" name="Conexão reta 4"/>
                          <wps:cNvCnPr/>
                          <wps:spPr>
                            <a:xfrm flipH="1">
                              <a:off x="1945844" y="277977"/>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 name="Grupo 14"/>
                          <wpg:cNvGrpSpPr/>
                          <wpg:grpSpPr>
                            <a:xfrm>
                              <a:off x="0" y="0"/>
                              <a:ext cx="3208338" cy="1041400"/>
                              <a:chOff x="0" y="0"/>
                              <a:chExt cx="3208338" cy="1041400"/>
                            </a:xfrm>
                          </wpg:grpSpPr>
                          <wps:wsp>
                            <wps:cNvPr id="2" name="Retângulo 2"/>
                            <wps:cNvSpPr/>
                            <wps:spPr>
                              <a:xfrm>
                                <a:off x="566738" y="0"/>
                                <a:ext cx="1390650"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xão reta 3"/>
                            <wps:cNvCnPr/>
                            <wps:spPr>
                              <a:xfrm flipH="1">
                                <a:off x="0" y="280987"/>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Conexão reta 5"/>
                            <wps:cNvCnPr/>
                            <wps:spPr>
                              <a:xfrm rot="5400000" flipH="1" flipV="1">
                                <a:off x="2252662" y="538163"/>
                                <a:ext cx="520700" cy="1"/>
                              </a:xfrm>
                              <a:prstGeom prst="line">
                                <a:avLst/>
                              </a:prstGeom>
                              <a:ln w="1270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wps:wsp>
                          <wps:wsp>
                            <wps:cNvPr id="6" name="Conexão reta 6"/>
                            <wps:cNvCnPr/>
                            <wps:spPr>
                              <a:xfrm flipH="1">
                                <a:off x="214313" y="909637"/>
                                <a:ext cx="2178050" cy="0"/>
                              </a:xfrm>
                              <a:prstGeom prst="line">
                                <a:avLst/>
                              </a:prstGeom>
                              <a:ln w="1270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wps:wsp>
                          <wps:wsp>
                            <wps:cNvPr id="7" name="Conexão reta 7"/>
                            <wps:cNvCnPr/>
                            <wps:spPr>
                              <a:xfrm flipH="1">
                                <a:off x="2643188" y="904875"/>
                                <a:ext cx="565150" cy="0"/>
                              </a:xfrm>
                              <a:prstGeom prst="line">
                                <a:avLst/>
                              </a:prstGeom>
                              <a:ln w="12700">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2395538" y="800100"/>
                                <a:ext cx="241300" cy="241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xão reta 9"/>
                            <wps:cNvCnPr/>
                            <wps:spPr>
                              <a:xfrm rot="5400000" flipH="1">
                                <a:off x="-90487" y="595312"/>
                                <a:ext cx="62865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 name="Grupo 13"/>
                            <wpg:cNvGrpSpPr/>
                            <wpg:grpSpPr>
                              <a:xfrm>
                                <a:off x="2481263" y="857250"/>
                                <a:ext cx="80963" cy="100013"/>
                                <a:chOff x="0" y="0"/>
                                <a:chExt cx="80963" cy="100013"/>
                              </a:xfrm>
                            </wpg:grpSpPr>
                            <wps:wsp>
                              <wps:cNvPr id="11" name="Conexão reta 11"/>
                              <wps:cNvCnPr/>
                              <wps:spPr>
                                <a:xfrm>
                                  <a:off x="38100" y="0"/>
                                  <a:ext cx="0" cy="100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onexão reta 12"/>
                              <wps:cNvCnPr/>
                              <wps:spPr>
                                <a:xfrm>
                                  <a:off x="0" y="52388"/>
                                  <a:ext cx="809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248763A3" id="Grupo 34" o:spid="_x0000_s1026" style="position:absolute;left:0;text-align:left;margin-left:74.25pt;margin-top:22.25pt;width:315.35pt;height:100.15pt;z-index:251661312" coordsize="40052,1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d2NgYAAAwlAAAOAAAAZHJzL2Uyb0RvYy54bWzsWttu2zYYvh+wdyB031pnyUKdIkvbbEDQ&#10;Fm23XjMyZQuQRI2iY6ePsz1KX2w/j5JPiZN2TrE5F44onn9+33+iXrxc1RW6IawraTNxvOeug0iT&#10;02nZzCbO75/ePEsd1HHcTHFFGzJxbknnvDz7+acXyzYjPp3TakoYgkGaLlu2E2fOeZuNRl0+JzXu&#10;ntOWNFBZUFZjDkU2G00ZXsLodTXyXTceLSmbtozmpOvg7StV6ZzJ8YuC5PxdUXSEo2riwNq4/GXy&#10;91r8js5e4GzGcDsvc70M/IhV1LhsYFI71CvMMVqwcmuouswZ7WjBn+e0HtGiKHMi9wC78dyN3Vwy&#10;umjlXmbZctZaMYFoN+T06GHztzfvGSqnEycIHdTgGs7oki1aiqAMwlm2swzaXLL2Y/ue6RczVRL7&#10;XRWsFv9hJ2glxXprxUpWHOXwMnTdyI99B+VQ5/mJF6WpEnw+h9PZ6pfPX9/Tc2QmHon12eUsWwBR&#10;18up+zY5fZzjlkjxd0IGWk4ewEjJ6QKXK4ymBHHYKUVQIeUjGwtpIb76hcL+PfO+g5ffKjS7dZy1&#10;rOOXhNZIPEwcBmCXGMQ3Vx2HpUBT00TM2tA3ZVXBe5xVDVpOnDiIXNnB1kCPqoGOQpBqseKJr65X&#10;emfXdHoLG2NUEalr8zclTH6FO/4eM2AOCAe0AX8HP0VFYRKqnxw0p+zLrveiPRwU1DpoCUycON2f&#10;C8yIg6rfGjjCsReGgrqyEEaJDwU2rLke1jSL+oIC2T3QO20uH0V7XpnHgtH6MyiNczErVOEmh7kn&#10;DjePF1zpB1A6OTk/l42ArC3mV83HNhdDCxkK0X5afcas1fIXKHhLDWhwtnEMqq06iPMFp0Upz0gI&#10;WElVyx0ArGgnYW0ZaNCXGPQplnqJAteDWBrEURLD1gUdwzhwJdNxZvga+G7qCilLvrqhBwQ+jK+i&#10;ZxCAyt/oaUH7BHy1au0CDNDq698UMQLKWWs3SdaLRqs2g3qlXlBRle2v5ry1hvPGYZSGMCgIz0+S&#10;cSIPoBdeFEce0EpKQErN7r1nowZMVTZCvWwhRXC6ZykoTBC/KHe0KqeCw7IgLCS5qBi6wQB3vpJa&#10;BiYbtNpN547fVkSN/4EUoPulitoxJs5z0nAzbtVAa9GqgBXYjnpl64tZ76jbi65EWuSHdLY95My0&#10;4bZzXTaUKbmsz96LolDtjUJT++4JJ1SkKN3DOAsgzbjvZhf3sQVn99nFfT0t1p6AZ2DflVn8QPjX&#10;v5rZoqLIN5YPzKf1H9ZJJs5VUyuK40Qoj20PwgvGbmxYFSVJCs/KwBn/wxi6x9hCsYQBa6CwD1CD&#10;Vodzy98FUkMROfccgxMhaRy58Ke3ZlcBMBV2eRf9lCmyLdUgZmwloWPTr7Ia4x76/Se9iJyzH8uP&#10;OIJHHBjmr1vYYED+h1hY5Zj4qTtOT7Z1Sxk9Lbkfa1uPgMJoNwqjA1Aow5kIvFyhfHuvTz79seH/&#10;+T7EsiKYBSsVBakXS5gP/D/fFf6a8oDvNlL/uv+HsznB09fNFPHbFgJ7zBhd6jXtiPNOjqGOxDYc&#10;wyOAN94N3vgA8O4KUnwvDDxQy4DRsTuOgw096ntJ6hp3yrgbezypE0hltCP8NBuLqJjpgNDH9hDd&#10;tTukOn/36OUIILWph3U7L8El4ihw8h9i5/0YQAqZQIXSME2kqh5o0h8okt6rSXHGcVn1KraBJMNJ&#10;w1qwHxh6HwG8gDMVnr6DQAvJ/LPG7P2BqR+MI7D1EqmpC3l6qTN7pPqhFxibr5/vjE5JBYml7s7c&#10;j03JqozsKUC1ma51B/gRGvYUoOqc94+R6D4C98eG++uGa3yAd7UnNBD2XGetno1dsF0qHhhHgSdz&#10;Xr1uiP3UZq5MKvWpXK3Dc1YH5JV2J6QOcIqOnZB6bMyqLxa3bmBsukPng3We40E3MH6Yej6EjsL3&#10;SeFKS+Uze9RA8kPUqmsUsDg6yLwvL7yz21MmhT24htOXpWu3L/AeLOTdTuOAYxBnC/u6nRg2gTYE&#10;7kpGdrOn25b/fbwCqng3+IbXEnsilgH4FPAiPzBfLZh70gHbnjqIPml2eTN4ULjR343J5lbNb72H&#10;T27k1Yv+PEh80zMsy979R0xn/wAAAP//AwBQSwMEFAAGAAgAAAAhAEBNI1XhAAAACgEAAA8AAABk&#10;cnMvZG93bnJldi54bWxMj8FqwzAMhu+DvYPRYLfVSeauWRanlLLtVAprB6U3N1aT0NgOsZukbz/t&#10;tJ3Ejz5+fcqXk2nZgL1vnJUQzyJgaEunG1tJ+N5/PKXAfFBWq9ZZlHBDD8vi/i5XmXaj/cJhFypG&#10;JdZnSkIdQpdx7ssajfIz16Gl3dn1RgWKfcV1r0YqNy1PouiFG9VYulCrDtc1lpfd1Uj4HNW4eo7f&#10;h83lvL4d9/PtYROjlI8P0+oNWMAp/MHwq0/qUJDTyV2t9qylLNI5oRKEoEnAYvGaADtJSIRIgRc5&#10;//9C8QMAAP//AwBQSwECLQAUAAYACAAAACEAtoM4kv4AAADhAQAAEwAAAAAAAAAAAAAAAAAAAAAA&#10;W0NvbnRlbnRfVHlwZXNdLnhtbFBLAQItABQABgAIAAAAIQA4/SH/1gAAAJQBAAALAAAAAAAAAAAA&#10;AAAAAC8BAABfcmVscy8ucmVsc1BLAQItABQABgAIAAAAIQAHEmd2NgYAAAwlAAAOAAAAAAAAAAAA&#10;AAAAAC4CAABkcnMvZTJvRG9jLnhtbFBLAQItABQABgAIAAAAIQBATSNV4QAAAAoBAAAPAAAAAAAA&#10;AAAAAAAAAJAIAABkcnMvZG93bnJldi54bWxQSwUGAAAAAAQABADzAAAAngkAAAAA&#10;">
                <v:shapetype id="_x0000_t202" coordsize="21600,21600" o:spt="202" path="m,l,21600r21600,l21600,xe">
                  <v:stroke joinstyle="miter"/>
                  <v:path gradientshapeok="t" o:connecttype="rect"/>
                </v:shapetype>
                <v:shape id="Caixa de texto 10" o:spid="_x0000_s1027" type="#_x0000_t202" style="position:absolute;width:40052;height:1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616FDB3" w14:textId="77777777" w:rsidR="00F81A29" w:rsidRDefault="00F81A29" w:rsidP="00924B49">
                        <w:pPr>
                          <w:spacing w:after="0"/>
                        </w:pPr>
                      </w:p>
                      <w:p w14:paraId="148D6B12" w14:textId="3560E7AF" w:rsidR="005434AA" w:rsidRPr="00F81A29" w:rsidRDefault="00F81A29" w:rsidP="00F81A29">
                        <w:pPr>
                          <w:spacing w:after="0"/>
                          <w:rPr>
                            <w:lang w:val="pt-PT"/>
                          </w:rPr>
                        </w:pPr>
                        <w:r w:rsidRPr="00F81A29">
                          <w:rPr>
                            <w:lang w:val="pt-PT"/>
                          </w:rPr>
                          <w:t>s(n)</w:t>
                        </w:r>
                        <w:r>
                          <w:rPr>
                            <w:lang w:val="pt-PT"/>
                          </w:rPr>
                          <w:t xml:space="preserve">                    </w:t>
                        </w:r>
                        <w:r w:rsidRPr="00F81A29">
                          <w:rPr>
                            <w:lang w:val="pt-PT"/>
                          </w:rPr>
                          <w:t xml:space="preserve">    </w:t>
                        </w:r>
                        <m:oMath>
                          <m:r>
                            <w:rPr>
                              <w:rFonts w:ascii="Cambria Math" w:hAnsi="Cambria Math"/>
                              <w:sz w:val="28"/>
                              <w:lang w:val="pt-PT"/>
                            </w:rPr>
                            <m:t>-</m:t>
                          </m:r>
                          <m:nary>
                            <m:naryPr>
                              <m:chr m:val="∑"/>
                              <m:limLoc m:val="undOvr"/>
                              <m:ctrlPr>
                                <w:rPr>
                                  <w:rFonts w:ascii="Cambria Math" w:hAnsi="Cambria Math"/>
                                  <w:i/>
                                  <w:sz w:val="28"/>
                                  <w:lang w:val="pt-PT"/>
                                </w:rPr>
                              </m:ctrlPr>
                            </m:naryPr>
                            <m:sub>
                              <m:r>
                                <w:rPr>
                                  <w:rFonts w:ascii="Cambria Math" w:hAnsi="Cambria Math"/>
                                  <w:sz w:val="28"/>
                                  <w:lang w:val="pt-PT"/>
                                </w:rPr>
                                <m:t>k=1</m:t>
                              </m:r>
                            </m:sub>
                            <m:sup>
                              <m:r>
                                <w:rPr>
                                  <w:rFonts w:ascii="Cambria Math" w:hAnsi="Cambria Math"/>
                                  <w:sz w:val="28"/>
                                  <w:lang w:val="pt-PT"/>
                                </w:rPr>
                                <m:t>p</m:t>
                              </m:r>
                            </m:sup>
                            <m:e>
                              <m:sSub>
                                <m:sSubPr>
                                  <m:ctrlPr>
                                    <w:rPr>
                                      <w:rFonts w:ascii="Cambria Math" w:hAnsi="Cambria Math"/>
                                      <w:i/>
                                      <w:sz w:val="28"/>
                                      <w:lang w:val="pt-PT"/>
                                    </w:rPr>
                                  </m:ctrlPr>
                                </m:sSubPr>
                                <m:e>
                                  <m:r>
                                    <w:rPr>
                                      <w:rFonts w:ascii="Cambria Math" w:hAnsi="Cambria Math"/>
                                      <w:sz w:val="28"/>
                                      <w:lang w:val="pt-PT"/>
                                    </w:rPr>
                                    <m:t>a</m:t>
                                  </m:r>
                                </m:e>
                                <m:sub>
                                  <m:r>
                                    <w:rPr>
                                      <w:rFonts w:ascii="Cambria Math" w:hAnsi="Cambria Math"/>
                                      <w:sz w:val="28"/>
                                      <w:lang w:val="pt-PT"/>
                                    </w:rPr>
                                    <m:t>k</m:t>
                                  </m:r>
                                </m:sub>
                              </m:sSub>
                              <m:r>
                                <w:rPr>
                                  <w:rFonts w:ascii="Cambria Math" w:hAnsi="Cambria Math"/>
                                  <w:sz w:val="28"/>
                                  <w:lang w:val="pt-PT"/>
                                </w:rPr>
                                <m:t xml:space="preserve"> </m:t>
                              </m:r>
                              <m:sSup>
                                <m:sSupPr>
                                  <m:ctrlPr>
                                    <w:rPr>
                                      <w:rFonts w:ascii="Cambria Math" w:hAnsi="Cambria Math"/>
                                      <w:i/>
                                      <w:sz w:val="28"/>
                                      <w:lang w:val="pt-PT"/>
                                    </w:rPr>
                                  </m:ctrlPr>
                                </m:sSupPr>
                                <m:e>
                                  <m:r>
                                    <w:rPr>
                                      <w:rFonts w:ascii="Cambria Math" w:hAnsi="Cambria Math"/>
                                      <w:sz w:val="28"/>
                                      <w:lang w:val="pt-PT"/>
                                    </w:rPr>
                                    <m:t>z</m:t>
                                  </m:r>
                                </m:e>
                                <m:sup>
                                  <m:r>
                                    <w:rPr>
                                      <w:rFonts w:ascii="Cambria Math" w:hAnsi="Cambria Math"/>
                                      <w:sz w:val="28"/>
                                      <w:lang w:val="pt-PT"/>
                                    </w:rPr>
                                    <m:t>-k</m:t>
                                  </m:r>
                                </m:sup>
                              </m:sSup>
                            </m:e>
                          </m:nary>
                        </m:oMath>
                      </w:p>
                      <w:p w14:paraId="3E3DF1CE" w14:textId="0CEFB5ED" w:rsidR="00F81A29" w:rsidRDefault="00F81A29" w:rsidP="00F81A29">
                        <w:pPr>
                          <w:spacing w:after="0"/>
                          <w:rPr>
                            <w:lang w:val="pt-PT"/>
                          </w:rPr>
                        </w:pPr>
                        <w:r w:rsidRPr="00F81A29">
                          <w:rPr>
                            <w:lang w:val="pt-PT"/>
                          </w:rPr>
                          <w:t>S(z)</w:t>
                        </w:r>
                      </w:p>
                      <w:p w14:paraId="6322FABF" w14:textId="2747F6C0" w:rsidR="00416851" w:rsidRDefault="00416851" w:rsidP="00F81A29">
                        <w:pPr>
                          <w:spacing w:after="0"/>
                          <w:rPr>
                            <w:lang w:val="pt-PT"/>
                          </w:rPr>
                        </w:pPr>
                        <w:r>
                          <w:rPr>
                            <w:lang w:val="pt-PT"/>
                          </w:rPr>
                          <w:t xml:space="preserve">                                                     </w:t>
                        </w:r>
                        <w:r w:rsidR="00BF7345">
                          <w:rPr>
                            <w:lang w:val="pt-PT"/>
                          </w:rPr>
                          <w:t xml:space="preserve">                               </w:t>
                        </w:r>
                        <w:r>
                          <w:rPr>
                            <w:lang w:val="pt-PT"/>
                          </w:rPr>
                          <w:t xml:space="preserve"> </w:t>
                        </w:r>
                        <w:r w:rsidR="00BF7345">
                          <w:rPr>
                            <w:lang w:val="pt-PT"/>
                          </w:rPr>
                          <w:t>+</w:t>
                        </w:r>
                      </w:p>
                      <w:p w14:paraId="79D93B77" w14:textId="788AA5EC" w:rsidR="00416851" w:rsidRDefault="00416851" w:rsidP="00F81A29">
                        <w:pPr>
                          <w:spacing w:after="0"/>
                          <w:rPr>
                            <w:lang w:val="pt-PT"/>
                          </w:rPr>
                        </w:pPr>
                        <w:r>
                          <w:rPr>
                            <w:lang w:val="pt-PT"/>
                          </w:rPr>
                          <w:t xml:space="preserve">                                                                               +                              e(n)</w:t>
                        </w:r>
                      </w:p>
                      <w:p w14:paraId="692B1125" w14:textId="21DAF2A0" w:rsidR="00416851" w:rsidRPr="00F81A29" w:rsidRDefault="00416851" w:rsidP="00F81A29">
                        <w:pPr>
                          <w:spacing w:after="0"/>
                          <w:rPr>
                            <w:lang w:val="pt-PT"/>
                          </w:rPr>
                        </w:pPr>
                        <w:r>
                          <w:rPr>
                            <w:lang w:val="pt-PT"/>
                          </w:rPr>
                          <w:t xml:space="preserve">                                                                                                               E(z)</w:t>
                        </w:r>
                      </w:p>
                    </w:txbxContent>
                  </v:textbox>
                </v:shape>
                <v:group id="Grupo 17" o:spid="_x0000_s1028" style="position:absolute;left:3657;top:1463;width:32080;height:10414" coordsize="32083,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exão reta 4" o:spid="_x0000_s1029" style="position:absolute;flip:x;visibility:visible;mso-wrap-style:square" from="19458,2779" to="25109,2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YvxQAAANoAAAAPAAAAZHJzL2Rvd25yZXYueG1sRI9BawIx&#10;FITvBf9DeIKXUrOVUn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BPucYvxQAAANoAAAAP&#10;AAAAAAAAAAAAAAAAAAcCAABkcnMvZG93bnJldi54bWxQSwUGAAAAAAMAAwC3AAAA+QIAAAAA&#10;" strokecolor="black [3213]" strokeweight="1pt">
                    <v:stroke joinstyle="miter"/>
                  </v:line>
                  <v:group id="Grupo 14" o:spid="_x0000_s1030" style="position:absolute;width:32083;height:10414" coordsize="32083,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tângulo 2" o:spid="_x0000_s1031" style="position:absolute;left:5667;width:13906;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line id="Conexão reta 3" o:spid="_x0000_s1032" style="position:absolute;flip:x;visibility:visible;mso-wrap-style:square" from="0,2809" to="5651,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5bxQAAANoAAAAPAAAAZHJzL2Rvd25yZXYueG1sRI9BawIx&#10;FITvBf9DeIKXUrO1UH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DAUF5bxQAAANoAAAAP&#10;AAAAAAAAAAAAAAAAAAcCAABkcnMvZG93bnJldi54bWxQSwUGAAAAAAMAAwC3AAAA+QIAAAAA&#10;" strokecolor="black [3213]" strokeweight="1pt">
                      <v:stroke joinstyle="miter"/>
                    </v:line>
                    <v:line id="Conexão reta 5" o:spid="_x0000_s1033" style="position:absolute;rotation:90;flip:x y;visibility:visible;mso-wrap-style:square" from="22526,5382" to="27733,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lwwAAANoAAAAPAAAAZHJzL2Rvd25yZXYueG1sRI9Ba8JA&#10;FITvhf6H5RV6qxst2hJdRQRBqAjaUK+P7DMbzL4N2TVJ/fWuIHgcZuYbZrbobSVaanzpWMFwkIAg&#10;zp0uuVCQ/a4/vkH4gKyxckwK/snDYv76MsNUu4731B5CISKEfYoKTAh1KqXPDVn0A1cTR+/kGosh&#10;yqaQusEuwm0lR0kykRZLjgsGa1oZys+Hi1XQXvfH8srbM5vdT/v59ZeZcZcp9f7WL6cgAvXhGX60&#10;N1rBGO5X4g2Q8xsAAAD//wMAUEsBAi0AFAAGAAgAAAAhANvh9svuAAAAhQEAABMAAAAAAAAAAAAA&#10;AAAAAAAAAFtDb250ZW50X1R5cGVzXS54bWxQSwECLQAUAAYACAAAACEAWvQsW78AAAAVAQAACwAA&#10;AAAAAAAAAAAAAAAfAQAAX3JlbHMvLnJlbHNQSwECLQAUAAYACAAAACEA/6ik5cMAAADaAAAADwAA&#10;AAAAAAAAAAAAAAAHAgAAZHJzL2Rvd25yZXYueG1sUEsFBgAAAAADAAMAtwAAAPcCAAAAAA==&#10;" strokecolor="black [3213]" strokeweight="1pt">
                      <v:stroke startarrow="open" joinstyle="miter"/>
                    </v:line>
                    <v:line id="Conexão reta 6" o:spid="_x0000_s1034" style="position:absolute;flip:x;visibility:visible;mso-wrap-style:square" from="2143,9096" to="23923,9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E17wwAAANoAAAAPAAAAZHJzL2Rvd25yZXYueG1sRI/disIw&#10;FITvF3yHcIS9WTRV2FKrUfxhoV544c8DHJpjW2xOShM1+/abBcHLYWa+YRarYFrxoN41lhVMxgkI&#10;4tLqhisFl/PPKAPhPLLG1jIp+CUHq+XgY4G5tk8+0uPkKxEh7HJUUHvf5VK6siaDbmw74uhdbW/Q&#10;R9lXUvf4jHDTymmSpNJgw3Ghxo62NZW3090omBXFdzpJd9eMD537CvvNxiZBqc9hWM9BeAr+HX61&#10;C60ghf8r8QbI5R8AAAD//wMAUEsBAi0AFAAGAAgAAAAhANvh9svuAAAAhQEAABMAAAAAAAAAAAAA&#10;AAAAAAAAAFtDb250ZW50X1R5cGVzXS54bWxQSwECLQAUAAYACAAAACEAWvQsW78AAAAVAQAACwAA&#10;AAAAAAAAAAAAAAAfAQAAX3JlbHMvLnJlbHNQSwECLQAUAAYACAAAACEA1ahNe8MAAADaAAAADwAA&#10;AAAAAAAAAAAAAAAHAgAAZHJzL2Rvd25yZXYueG1sUEsFBgAAAAADAAMAtwAAAPcCAAAAAA==&#10;" strokecolor="black [3213]" strokeweight="1pt">
                      <v:stroke startarrow="open" joinstyle="miter"/>
                    </v:line>
                    <v:line id="Conexão reta 7" o:spid="_x0000_s1035" style="position:absolute;flip:x;visibility:visible;mso-wrap-style:square" from="26431,9048" to="3208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OjgxAAAANoAAAAPAAAAZHJzL2Rvd25yZXYueG1sRI/BasMw&#10;EETvhf6D2EIupZEdqJO4UUydUHAPOSTNByzWxja1VsZSHeXvo0Khx2Fm3jCbIpheTDS6zrKCdJ6A&#10;IK6t7rhRcP76eFmBcB5ZY2+ZFNzIQbF9fNhgru2VjzSdfCMihF2OClrvh1xKV7dk0M3tQBy9ix0N&#10;+ijHRuoRrxFuerlIkkwa7DgutDjQrqX6+/RjFKyr6jVLs/1lxYfBPYfPsrRJUGr2FN7fQHgK/j/8&#10;1660giX8Xok3QG7vAAAA//8DAFBLAQItABQABgAIAAAAIQDb4fbL7gAAAIUBAAATAAAAAAAAAAAA&#10;AAAAAAAAAABbQ29udGVudF9UeXBlc10ueG1sUEsBAi0AFAAGAAgAAAAhAFr0LFu/AAAAFQEAAAsA&#10;AAAAAAAAAAAAAAAAHwEAAF9yZWxzLy5yZWxzUEsBAi0AFAAGAAgAAAAhALrk6ODEAAAA2gAAAA8A&#10;AAAAAAAAAAAAAAAABwIAAGRycy9kb3ducmV2LnhtbFBLBQYAAAAAAwADALcAAAD4AgAAAAA=&#10;" strokecolor="black [3213]" strokeweight="1pt">
                      <v:stroke startarrow="open" joinstyle="miter"/>
                    </v:line>
                    <v:oval id="Oval 8" o:spid="_x0000_s1036" style="position:absolute;left:23955;top:8001;width:2413;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oval>
                    <v:line id="Conexão reta 9" o:spid="_x0000_s1037" style="position:absolute;rotation:-90;flip:x;visibility:visible;mso-wrap-style:square" from="-906,5953" to="5381,5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suvwAAANoAAAAPAAAAZHJzL2Rvd25yZXYueG1sRI/NCsIw&#10;EITvgu8QVvCmqYKi1SgiCKInfy7e1mZti82mNrHWtzeC4HGYmW+Y+bIxhaipcrllBYN+BII4sTrn&#10;VMH5tOlNQDiPrLGwTAre5GC5aLfmGGv74gPVR5+KAGEXo4LM+zKW0iUZGXR9WxIH72Yrgz7IKpW6&#10;wleAm0IOo2gsDeYcFjIsaZ1Rcj8+jQK7Hb/XUz+6X6LN6pBfH/VO7m9KdTvNagbCU+P/4V97qxVM&#10;4Xsl3AC5+AAAAP//AwBQSwECLQAUAAYACAAAACEA2+H2y+4AAACFAQAAEwAAAAAAAAAAAAAAAAAA&#10;AAAAW0NvbnRlbnRfVHlwZXNdLnhtbFBLAQItABQABgAIAAAAIQBa9CxbvwAAABUBAAALAAAAAAAA&#10;AAAAAAAAAB8BAABfcmVscy8ucmVsc1BLAQItABQABgAIAAAAIQCDaxsuvwAAANoAAAAPAAAAAAAA&#10;AAAAAAAAAAcCAABkcnMvZG93bnJldi54bWxQSwUGAAAAAAMAAwC3AAAA8wIAAAAA&#10;" strokecolor="black [3213]" strokeweight="1pt">
                      <v:stroke joinstyle="miter"/>
                    </v:line>
                    <v:group id="Grupo 13" o:spid="_x0000_s1038" style="position:absolute;left:24812;top:8572;width:810;height:1000" coordsize="80963,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Conexão reta 11" o:spid="_x0000_s1039" style="position:absolute;visibility:visible;mso-wrap-style:square" from="38100,0" to="38100,100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line id="Conexão reta 12" o:spid="_x0000_s1040" style="position:absolute;visibility:visible;mso-wrap-style:square" from="0,52388" to="80963,5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group>
                  </v:group>
                </v:group>
                <w10:wrap type="topAndBottom"/>
              </v:group>
            </w:pict>
          </mc:Fallback>
        </mc:AlternateContent>
      </w:r>
      <w:r w:rsidR="00A026B0" w:rsidRPr="00A026B0">
        <w:t xml:space="preserve"> </w:t>
      </w:r>
      <w:r w:rsidR="00A026B0" w:rsidRPr="00A026B0">
        <w:rPr>
          <w:rFonts w:ascii="Trebuchet MS" w:eastAsiaTheme="minorEastAsia" w:hAnsi="Trebuchet MS"/>
          <w:noProof/>
          <w:lang w:eastAsia="pt-PT"/>
        </w:rPr>
        <w:t>The following diagram illustrates the LPC analysis operation</w:t>
      </w:r>
      <w:r w:rsidR="00290990" w:rsidRPr="00A026B0">
        <w:rPr>
          <w:rFonts w:ascii="Trebuchet MS" w:eastAsiaTheme="minorEastAsia" w:hAnsi="Trebuchet MS"/>
        </w:rPr>
        <w:t>:</w:t>
      </w:r>
    </w:p>
    <w:p w14:paraId="436EC246" w14:textId="09ECC0E8" w:rsidR="007C4F07" w:rsidRPr="00A026B0" w:rsidRDefault="00A026B0" w:rsidP="002B1E3E">
      <w:pPr>
        <w:jc w:val="both"/>
        <w:rPr>
          <w:rFonts w:ascii="Trebuchet MS" w:eastAsiaTheme="minorEastAsia" w:hAnsi="Trebuchet MS"/>
        </w:rPr>
      </w:pPr>
      <w:r w:rsidRPr="00A026B0">
        <w:rPr>
          <w:rFonts w:ascii="Trebuchet MS" w:eastAsiaTheme="minorEastAsia" w:hAnsi="Trebuchet MS"/>
        </w:rPr>
        <w:t>That implements the equation</w:t>
      </w:r>
      <w:r w:rsidR="007C4F07" w:rsidRPr="00A026B0">
        <w:rPr>
          <w:rFonts w:ascii="Trebuchet MS" w:eastAsiaTheme="minorEastAsia" w:hAnsi="Trebuchet MS"/>
        </w:rPr>
        <w:t>:</w:t>
      </w:r>
      <w:r w:rsidR="00502F97" w:rsidRPr="00A026B0">
        <w:rPr>
          <w:rFonts w:ascii="Trebuchet MS" w:eastAsiaTheme="minorEastAsia" w:hAnsi="Trebuchet MS"/>
        </w:rPr>
        <w:tab/>
      </w:r>
      <w:r w:rsidR="007C4F07" w:rsidRPr="00A026B0">
        <w:rPr>
          <w:rFonts w:ascii="Trebuchet MS" w:eastAsiaTheme="minorEastAsia" w:hAnsi="Trebuchet MS"/>
        </w:rPr>
        <w:t xml:space="preserve"> </w:t>
      </w:r>
      <m:oMath>
        <m:r>
          <w:rPr>
            <w:rFonts w:ascii="Cambria Math" w:hAnsi="Cambria Math"/>
            <w:sz w:val="24"/>
            <w:lang w:val="pt-PT"/>
          </w:rPr>
          <m:t>E</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rPr>
          <m:t>=</m:t>
        </m:r>
        <m:d>
          <m:dPr>
            <m:begChr m:val="["/>
            <m:endChr m:val="]"/>
            <m:ctrlPr>
              <w:rPr>
                <w:rFonts w:ascii="Cambria Math" w:hAnsi="Cambria Math"/>
                <w:i/>
                <w:sz w:val="24"/>
                <w:lang w:val="pt-PT"/>
              </w:rPr>
            </m:ctrlPr>
          </m:dPr>
          <m:e>
            <m:r>
              <w:rPr>
                <w:rFonts w:ascii="Cambria Math" w:hAnsi="Cambria Math"/>
                <w:sz w:val="24"/>
              </w:rPr>
              <m:t>1-</m:t>
            </m:r>
            <m:nary>
              <m:naryPr>
                <m:chr m:val="∑"/>
                <m:limLoc m:val="undOvr"/>
                <m:ctrlPr>
                  <w:rPr>
                    <w:rFonts w:ascii="Cambria Math" w:hAnsi="Cambria Math"/>
                    <w:i/>
                    <w:sz w:val="24"/>
                    <w:lang w:val="pt-PT"/>
                  </w:rPr>
                </m:ctrlPr>
              </m:naryPr>
              <m:sub>
                <m:r>
                  <w:rPr>
                    <w:rFonts w:ascii="Cambria Math" w:hAnsi="Cambria Math"/>
                    <w:sz w:val="24"/>
                    <w:lang w:val="pt-PT"/>
                  </w:rPr>
                  <m:t>k</m:t>
                </m:r>
                <m:r>
                  <w:rPr>
                    <w:rFonts w:ascii="Cambria Math" w:hAnsi="Cambria Math"/>
                    <w:sz w:val="24"/>
                  </w:rPr>
                  <m:t>=1</m:t>
                </m:r>
              </m:sub>
              <m:sup>
                <m:r>
                  <w:rPr>
                    <w:rFonts w:ascii="Cambria Math" w:hAnsi="Cambria Math"/>
                    <w:sz w:val="24"/>
                    <w:lang w:val="pt-PT"/>
                  </w:rPr>
                  <m:t>p</m:t>
                </m:r>
              </m:sup>
              <m:e>
                <m:sSub>
                  <m:sSubPr>
                    <m:ctrlPr>
                      <w:rPr>
                        <w:rFonts w:ascii="Cambria Math" w:hAnsi="Cambria Math"/>
                        <w:i/>
                        <w:sz w:val="24"/>
                        <w:lang w:val="pt-PT"/>
                      </w:rPr>
                    </m:ctrlPr>
                  </m:sSubPr>
                  <m:e>
                    <m:r>
                      <w:rPr>
                        <w:rFonts w:ascii="Cambria Math" w:hAnsi="Cambria Math"/>
                        <w:sz w:val="24"/>
                        <w:lang w:val="pt-PT"/>
                      </w:rPr>
                      <m:t>a</m:t>
                    </m:r>
                  </m:e>
                  <m:sub>
                    <m:r>
                      <w:rPr>
                        <w:rFonts w:ascii="Cambria Math" w:hAnsi="Cambria Math"/>
                        <w:sz w:val="24"/>
                        <w:lang w:val="pt-PT"/>
                      </w:rPr>
                      <m:t>k</m:t>
                    </m:r>
                  </m:sub>
                </m:sSub>
                <m:r>
                  <w:rPr>
                    <w:rFonts w:ascii="Cambria Math" w:hAnsi="Cambria Math"/>
                    <w:sz w:val="24"/>
                  </w:rPr>
                  <m:t xml:space="preserve"> </m:t>
                </m:r>
                <m:sSup>
                  <m:sSupPr>
                    <m:ctrlPr>
                      <w:rPr>
                        <w:rFonts w:ascii="Cambria Math" w:hAnsi="Cambria Math"/>
                        <w:i/>
                        <w:sz w:val="24"/>
                        <w:lang w:val="pt-PT"/>
                      </w:rPr>
                    </m:ctrlPr>
                  </m:sSupPr>
                  <m:e>
                    <m:r>
                      <w:rPr>
                        <w:rFonts w:ascii="Cambria Math" w:hAnsi="Cambria Math"/>
                        <w:sz w:val="24"/>
                        <w:lang w:val="pt-PT"/>
                      </w:rPr>
                      <m:t>z</m:t>
                    </m:r>
                  </m:e>
                  <m:sup>
                    <m:r>
                      <w:rPr>
                        <w:rFonts w:ascii="Cambria Math" w:hAnsi="Cambria Math"/>
                        <w:sz w:val="24"/>
                      </w:rPr>
                      <m:t>-</m:t>
                    </m:r>
                    <m:r>
                      <w:rPr>
                        <w:rFonts w:ascii="Cambria Math" w:hAnsi="Cambria Math"/>
                        <w:sz w:val="24"/>
                        <w:lang w:val="pt-PT"/>
                      </w:rPr>
                      <m:t>k</m:t>
                    </m:r>
                  </m:sup>
                </m:sSup>
              </m:e>
            </m:nary>
          </m:e>
        </m:d>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z</m:t>
            </m:r>
          </m:e>
        </m:d>
      </m:oMath>
      <w:r w:rsidR="0072162B" w:rsidRPr="00A026B0">
        <w:rPr>
          <w:rFonts w:ascii="Trebuchet MS" w:eastAsiaTheme="minorEastAsia" w:hAnsi="Trebuchet MS"/>
        </w:rPr>
        <w:tab/>
      </w:r>
      <w:r w:rsidR="0072162B" w:rsidRPr="00A026B0">
        <w:rPr>
          <w:rFonts w:ascii="Trebuchet MS" w:eastAsiaTheme="minorEastAsia" w:hAnsi="Trebuchet MS"/>
        </w:rPr>
        <w:tab/>
      </w:r>
      <w:r w:rsidR="0072162B" w:rsidRPr="00A026B0">
        <w:rPr>
          <w:rFonts w:ascii="Trebuchet MS" w:eastAsiaTheme="minorEastAsia" w:hAnsi="Trebuchet MS"/>
        </w:rPr>
        <w:tab/>
      </w:r>
      <w:r w:rsidR="00B7750B" w:rsidRPr="00A026B0">
        <w:rPr>
          <w:rFonts w:ascii="Trebuchet MS" w:eastAsiaTheme="minorEastAsia" w:hAnsi="Trebuchet MS"/>
        </w:rPr>
        <w:t xml:space="preserve">      </w:t>
      </w:r>
      <w:r w:rsidR="0072162B" w:rsidRPr="00A026B0">
        <w:rPr>
          <w:rFonts w:ascii="Trebuchet MS" w:eastAsiaTheme="minorEastAsia" w:hAnsi="Trebuchet MS"/>
        </w:rPr>
        <w:t>(5)</w:t>
      </w:r>
    </w:p>
    <w:p w14:paraId="0E8A56DE" w14:textId="77777777" w:rsidR="00B7750B" w:rsidRPr="00A026B0" w:rsidRDefault="00B7750B" w:rsidP="002B1E3E">
      <w:pPr>
        <w:jc w:val="both"/>
        <w:rPr>
          <w:rFonts w:ascii="Trebuchet MS" w:eastAsiaTheme="minorEastAsia" w:hAnsi="Trebuchet MS"/>
        </w:rPr>
      </w:pPr>
    </w:p>
    <w:p w14:paraId="04CC3AD4" w14:textId="28ADFF95" w:rsidR="004F077B" w:rsidRPr="00D441C8" w:rsidRDefault="00D441C8" w:rsidP="002B1E3E">
      <w:pPr>
        <w:jc w:val="both"/>
        <w:rPr>
          <w:rFonts w:ascii="Trebuchet MS" w:eastAsiaTheme="minorEastAsia" w:hAnsi="Trebuchet MS"/>
        </w:rPr>
      </w:pPr>
      <w:r w:rsidRPr="00D441C8">
        <w:rPr>
          <w:rFonts w:ascii="Trebuchet MS" w:eastAsiaTheme="minorEastAsia" w:hAnsi="Trebuchet MS"/>
        </w:rPr>
        <w:t xml:space="preserve">Now explaining </w:t>
      </w:r>
      <w:proofErr w:type="gramStart"/>
      <w:r w:rsidRPr="00D441C8">
        <w:rPr>
          <w:rFonts w:ascii="Trebuchet MS" w:eastAsiaTheme="minorEastAsia" w:hAnsi="Trebuchet MS"/>
        </w:rPr>
        <w:t>S(</w:t>
      </w:r>
      <w:proofErr w:type="gramEnd"/>
      <w:r w:rsidRPr="00D441C8">
        <w:rPr>
          <w:rFonts w:ascii="Trebuchet MS" w:eastAsiaTheme="minorEastAsia" w:hAnsi="Trebuchet MS"/>
        </w:rPr>
        <w:t>z) as a function of E(z) in eq. (3), the following synthesis equation is obtained:</w:t>
      </w:r>
    </w:p>
    <w:p w14:paraId="46AB8CE7" w14:textId="77446B5A" w:rsidR="00437BE1" w:rsidRPr="003E3DF7" w:rsidRDefault="00437BE1" w:rsidP="00740129">
      <w:pPr>
        <w:ind w:left="2880" w:firstLine="720"/>
        <w:jc w:val="both"/>
        <w:rPr>
          <w:rFonts w:ascii="Trebuchet MS" w:eastAsiaTheme="minorEastAsia" w:hAnsi="Trebuchet MS"/>
        </w:rPr>
      </w:pPr>
      <m:oMath>
        <m:r>
          <w:rPr>
            <w:rFonts w:ascii="Cambria Math" w:hAnsi="Cambria Math"/>
            <w:sz w:val="24"/>
            <w:lang w:val="pt-PT"/>
          </w:rPr>
          <m:t>S</m:t>
        </m:r>
        <m:d>
          <m:dPr>
            <m:ctrlPr>
              <w:rPr>
                <w:rFonts w:ascii="Cambria Math" w:hAnsi="Cambria Math"/>
                <w:i/>
                <w:sz w:val="24"/>
                <w:lang w:val="pt-PT"/>
              </w:rPr>
            </m:ctrlPr>
          </m:dPr>
          <m:e>
            <m:r>
              <w:rPr>
                <w:rFonts w:ascii="Cambria Math" w:hAnsi="Cambria Math"/>
                <w:sz w:val="24"/>
                <w:lang w:val="pt-PT"/>
              </w:rPr>
              <m:t>z</m:t>
            </m:r>
          </m:e>
        </m:d>
        <m:r>
          <w:rPr>
            <w:rFonts w:ascii="Cambria Math" w:hAnsi="Cambria Math"/>
            <w:sz w:val="24"/>
          </w:rPr>
          <m:t>=</m:t>
        </m:r>
        <m:f>
          <m:fPr>
            <m:ctrlPr>
              <w:rPr>
                <w:rFonts w:ascii="Cambria Math" w:hAnsi="Cambria Math"/>
                <w:i/>
                <w:sz w:val="24"/>
                <w:lang w:val="pt-PT"/>
              </w:rPr>
            </m:ctrlPr>
          </m:fPr>
          <m:num>
            <m:r>
              <w:rPr>
                <w:rFonts w:ascii="Cambria Math" w:hAnsi="Cambria Math"/>
                <w:sz w:val="24"/>
                <w:lang w:val="pt-PT"/>
              </w:rPr>
              <m:t>E</m:t>
            </m:r>
            <m:r>
              <w:rPr>
                <w:rFonts w:ascii="Cambria Math" w:hAnsi="Cambria Math"/>
                <w:sz w:val="24"/>
              </w:rPr>
              <m:t>(</m:t>
            </m:r>
            <m:r>
              <w:rPr>
                <w:rFonts w:ascii="Cambria Math" w:hAnsi="Cambria Math"/>
                <w:sz w:val="24"/>
                <w:lang w:val="pt-PT"/>
              </w:rPr>
              <m:t>z</m:t>
            </m:r>
            <m:r>
              <w:rPr>
                <w:rFonts w:ascii="Cambria Math" w:hAnsi="Cambria Math"/>
                <w:sz w:val="24"/>
              </w:rPr>
              <m:t>)</m:t>
            </m:r>
          </m:num>
          <m:den>
            <m:r>
              <w:rPr>
                <w:rFonts w:ascii="Cambria Math" w:hAnsi="Cambria Math"/>
                <w:sz w:val="24"/>
                <w:lang w:val="pt-PT"/>
              </w:rPr>
              <m:t>A</m:t>
            </m:r>
            <m:r>
              <w:rPr>
                <w:rFonts w:ascii="Cambria Math" w:hAnsi="Cambria Math"/>
                <w:sz w:val="24"/>
              </w:rPr>
              <m:t>(</m:t>
            </m:r>
            <m:r>
              <w:rPr>
                <w:rFonts w:ascii="Cambria Math" w:hAnsi="Cambria Math"/>
                <w:sz w:val="24"/>
                <w:lang w:val="pt-PT"/>
              </w:rPr>
              <m:t>z</m:t>
            </m:r>
            <m:r>
              <w:rPr>
                <w:rFonts w:ascii="Cambria Math" w:hAnsi="Cambria Math"/>
                <w:sz w:val="24"/>
              </w:rPr>
              <m:t>)</m:t>
            </m:r>
          </m:den>
        </m:f>
        <m:r>
          <w:rPr>
            <w:rFonts w:ascii="Cambria Math" w:hAnsi="Cambria Math"/>
            <w:sz w:val="24"/>
          </w:rPr>
          <m:t>=</m:t>
        </m:r>
        <m:f>
          <m:fPr>
            <m:ctrlPr>
              <w:rPr>
                <w:rFonts w:ascii="Cambria Math" w:hAnsi="Cambria Math"/>
                <w:i/>
                <w:sz w:val="24"/>
                <w:lang w:val="pt-PT"/>
              </w:rPr>
            </m:ctrlPr>
          </m:fPr>
          <m:num>
            <m:r>
              <w:rPr>
                <w:rFonts w:ascii="Cambria Math" w:hAnsi="Cambria Math"/>
                <w:sz w:val="24"/>
                <w:lang w:val="pt-PT"/>
              </w:rPr>
              <m:t>E</m:t>
            </m:r>
            <m:d>
              <m:dPr>
                <m:ctrlPr>
                  <w:rPr>
                    <w:rFonts w:ascii="Cambria Math" w:hAnsi="Cambria Math"/>
                    <w:i/>
                    <w:sz w:val="24"/>
                    <w:lang w:val="pt-PT"/>
                  </w:rPr>
                </m:ctrlPr>
              </m:dPr>
              <m:e>
                <m:r>
                  <w:rPr>
                    <w:rFonts w:ascii="Cambria Math" w:hAnsi="Cambria Math"/>
                    <w:sz w:val="24"/>
                    <w:lang w:val="pt-PT"/>
                  </w:rPr>
                  <m:t>z</m:t>
                </m:r>
              </m:e>
            </m:d>
          </m:num>
          <m:den>
            <m:r>
              <w:rPr>
                <w:rFonts w:ascii="Cambria Math" w:hAnsi="Cambria Math"/>
                <w:sz w:val="24"/>
              </w:rPr>
              <m:t>1-</m:t>
            </m:r>
            <m:nary>
              <m:naryPr>
                <m:chr m:val="∑"/>
                <m:limLoc m:val="undOvr"/>
                <m:ctrlPr>
                  <w:rPr>
                    <w:rFonts w:ascii="Cambria Math" w:hAnsi="Cambria Math"/>
                    <w:i/>
                    <w:sz w:val="24"/>
                    <w:lang w:val="pt-PT"/>
                  </w:rPr>
                </m:ctrlPr>
              </m:naryPr>
              <m:sub>
                <m:r>
                  <w:rPr>
                    <w:rFonts w:ascii="Cambria Math" w:hAnsi="Cambria Math"/>
                    <w:sz w:val="24"/>
                    <w:lang w:val="pt-PT"/>
                  </w:rPr>
                  <m:t>k</m:t>
                </m:r>
                <m:r>
                  <w:rPr>
                    <w:rFonts w:ascii="Cambria Math" w:hAnsi="Cambria Math"/>
                    <w:sz w:val="24"/>
                  </w:rPr>
                  <m:t>=1</m:t>
                </m:r>
              </m:sub>
              <m:sup>
                <m:r>
                  <w:rPr>
                    <w:rFonts w:ascii="Cambria Math" w:hAnsi="Cambria Math"/>
                    <w:sz w:val="24"/>
                    <w:lang w:val="pt-PT"/>
                  </w:rPr>
                  <m:t>p</m:t>
                </m:r>
              </m:sup>
              <m:e>
                <m:sSub>
                  <m:sSubPr>
                    <m:ctrlPr>
                      <w:rPr>
                        <w:rFonts w:ascii="Cambria Math" w:hAnsi="Cambria Math"/>
                        <w:i/>
                        <w:sz w:val="24"/>
                        <w:lang w:val="pt-PT"/>
                      </w:rPr>
                    </m:ctrlPr>
                  </m:sSubPr>
                  <m:e>
                    <m:r>
                      <w:rPr>
                        <w:rFonts w:ascii="Cambria Math" w:hAnsi="Cambria Math"/>
                        <w:sz w:val="24"/>
                        <w:lang w:val="pt-PT"/>
                      </w:rPr>
                      <m:t>a</m:t>
                    </m:r>
                  </m:e>
                  <m:sub>
                    <m:r>
                      <w:rPr>
                        <w:rFonts w:ascii="Cambria Math" w:hAnsi="Cambria Math"/>
                        <w:sz w:val="24"/>
                        <w:lang w:val="pt-PT"/>
                      </w:rPr>
                      <m:t>k</m:t>
                    </m:r>
                  </m:sub>
                </m:sSub>
                <m:r>
                  <w:rPr>
                    <w:rFonts w:ascii="Cambria Math" w:hAnsi="Cambria Math"/>
                    <w:sz w:val="24"/>
                  </w:rPr>
                  <m:t xml:space="preserve"> </m:t>
                </m:r>
                <m:sSup>
                  <m:sSupPr>
                    <m:ctrlPr>
                      <w:rPr>
                        <w:rFonts w:ascii="Cambria Math" w:hAnsi="Cambria Math"/>
                        <w:i/>
                        <w:sz w:val="24"/>
                        <w:lang w:val="pt-PT"/>
                      </w:rPr>
                    </m:ctrlPr>
                  </m:sSupPr>
                  <m:e>
                    <m:r>
                      <w:rPr>
                        <w:rFonts w:ascii="Cambria Math" w:hAnsi="Cambria Math"/>
                        <w:sz w:val="24"/>
                        <w:lang w:val="pt-PT"/>
                      </w:rPr>
                      <m:t>z</m:t>
                    </m:r>
                  </m:e>
                  <m:sup>
                    <m:r>
                      <w:rPr>
                        <w:rFonts w:ascii="Cambria Math" w:hAnsi="Cambria Math"/>
                        <w:sz w:val="24"/>
                      </w:rPr>
                      <m:t>-</m:t>
                    </m:r>
                    <m:r>
                      <w:rPr>
                        <w:rFonts w:ascii="Cambria Math" w:hAnsi="Cambria Math"/>
                        <w:sz w:val="24"/>
                        <w:lang w:val="pt-PT"/>
                      </w:rPr>
                      <m:t>k</m:t>
                    </m:r>
                  </m:sup>
                </m:sSup>
              </m:e>
            </m:nary>
          </m:den>
        </m:f>
      </m:oMath>
      <w:r w:rsidR="00502F97" w:rsidRPr="003E3DF7">
        <w:rPr>
          <w:rFonts w:ascii="Trebuchet MS" w:eastAsiaTheme="minorEastAsia" w:hAnsi="Trebuchet MS"/>
        </w:rPr>
        <w:tab/>
      </w:r>
      <w:r w:rsidR="00502F97" w:rsidRPr="003E3DF7">
        <w:rPr>
          <w:rFonts w:ascii="Trebuchet MS" w:eastAsiaTheme="minorEastAsia" w:hAnsi="Trebuchet MS"/>
        </w:rPr>
        <w:tab/>
      </w:r>
      <w:r w:rsidR="00502F97" w:rsidRPr="003E3DF7">
        <w:rPr>
          <w:rFonts w:ascii="Trebuchet MS" w:eastAsiaTheme="minorEastAsia" w:hAnsi="Trebuchet MS"/>
        </w:rPr>
        <w:tab/>
      </w:r>
      <w:r w:rsidR="00502F97" w:rsidRPr="003E3DF7">
        <w:rPr>
          <w:rFonts w:ascii="Trebuchet MS" w:eastAsiaTheme="minorEastAsia" w:hAnsi="Trebuchet MS"/>
        </w:rPr>
        <w:tab/>
      </w:r>
      <w:r w:rsidR="00740129" w:rsidRPr="003E3DF7">
        <w:rPr>
          <w:rFonts w:ascii="Trebuchet MS" w:eastAsiaTheme="minorEastAsia" w:hAnsi="Trebuchet MS"/>
        </w:rPr>
        <w:t xml:space="preserve">      </w:t>
      </w:r>
      <w:r w:rsidR="00502F97" w:rsidRPr="003E3DF7">
        <w:rPr>
          <w:rFonts w:ascii="Trebuchet MS" w:eastAsiaTheme="minorEastAsia" w:hAnsi="Trebuchet MS"/>
        </w:rPr>
        <w:t>(6)</w:t>
      </w:r>
    </w:p>
    <w:p w14:paraId="6D97D25B" w14:textId="602FB329" w:rsidR="006708AB" w:rsidRPr="00D441C8" w:rsidRDefault="00C7683D" w:rsidP="002B1E3E">
      <w:pPr>
        <w:jc w:val="both"/>
        <w:rPr>
          <w:rFonts w:ascii="Trebuchet MS" w:eastAsiaTheme="minorEastAsia" w:hAnsi="Trebuchet MS"/>
        </w:rPr>
      </w:pPr>
      <w:r>
        <w:rPr>
          <w:rFonts w:ascii="Trebuchet MS" w:hAnsi="Trebuchet MS"/>
          <w:noProof/>
          <w:lang w:val="pt-PT" w:eastAsia="pt-PT"/>
        </w:rPr>
        <mc:AlternateContent>
          <mc:Choice Requires="wpg">
            <w:drawing>
              <wp:anchor distT="0" distB="0" distL="114300" distR="114300" simplePos="0" relativeHeight="251662336" behindDoc="0" locked="0" layoutInCell="1" allowOverlap="1" wp14:anchorId="5B9553A1" wp14:editId="4ACD6304">
                <wp:simplePos x="0" y="0"/>
                <wp:positionH relativeFrom="column">
                  <wp:posOffset>839978</wp:posOffset>
                </wp:positionH>
                <wp:positionV relativeFrom="paragraph">
                  <wp:posOffset>561848</wp:posOffset>
                </wp:positionV>
                <wp:extent cx="4103370" cy="1271270"/>
                <wp:effectExtent l="0" t="0" r="0" b="5080"/>
                <wp:wrapTopAndBottom/>
                <wp:docPr id="33" name="Grupo 33"/>
                <wp:cNvGraphicFramePr/>
                <a:graphic xmlns:a="http://schemas.openxmlformats.org/drawingml/2006/main">
                  <a:graphicData uri="http://schemas.microsoft.com/office/word/2010/wordprocessingGroup">
                    <wpg:wgp>
                      <wpg:cNvGrpSpPr/>
                      <wpg:grpSpPr>
                        <a:xfrm>
                          <a:off x="0" y="0"/>
                          <a:ext cx="4103370" cy="1271270"/>
                          <a:chOff x="0" y="0"/>
                          <a:chExt cx="4103370" cy="1271270"/>
                        </a:xfrm>
                      </wpg:grpSpPr>
                      <wps:wsp>
                        <wps:cNvPr id="32" name="Caixa de texto 32"/>
                        <wps:cNvSpPr txBox="1"/>
                        <wps:spPr>
                          <a:xfrm>
                            <a:off x="0" y="0"/>
                            <a:ext cx="4103370" cy="1271270"/>
                          </a:xfrm>
                          <a:prstGeom prst="rect">
                            <a:avLst/>
                          </a:prstGeom>
                          <a:noFill/>
                          <a:ln w="6350">
                            <a:noFill/>
                          </a:ln>
                        </wps:spPr>
                        <wps:txbx>
                          <w:txbxContent>
                            <w:p w14:paraId="30AF0E5C" w14:textId="6AB666C9" w:rsidR="008D1CAE" w:rsidRPr="00F81A29" w:rsidRDefault="008D1CAE" w:rsidP="008D1CAE">
                              <w:pPr>
                                <w:spacing w:after="0"/>
                                <w:rPr>
                                  <w:lang w:val="pt-PT"/>
                                </w:rPr>
                              </w:pPr>
                              <w:r>
                                <w:rPr>
                                  <w:lang w:val="pt-PT"/>
                                </w:rPr>
                                <w:t>e</w:t>
                              </w:r>
                              <w:r w:rsidRPr="00F81A29">
                                <w:rPr>
                                  <w:lang w:val="pt-PT"/>
                                </w:rPr>
                                <w:t>(</w:t>
                              </w:r>
                              <w:proofErr w:type="gramStart"/>
                              <w:r w:rsidRPr="00F81A29">
                                <w:rPr>
                                  <w:lang w:val="pt-PT"/>
                                </w:rPr>
                                <w:t>n)</w:t>
                              </w:r>
                              <w:r>
                                <w:rPr>
                                  <w:lang w:val="pt-PT"/>
                                </w:rPr>
                                <w:t xml:space="preserve">   </w:t>
                              </w:r>
                              <w:proofErr w:type="gramEnd"/>
                              <w:r>
                                <w:rPr>
                                  <w:lang w:val="pt-PT"/>
                                </w:rPr>
                                <w:t xml:space="preserve">                 </w:t>
                              </w:r>
                              <w:r w:rsidRPr="00F81A29">
                                <w:rPr>
                                  <w:lang w:val="pt-PT"/>
                                </w:rPr>
                                <w:t xml:space="preserve">    </w:t>
                              </w:r>
                              <w:r w:rsidR="0078369C">
                                <w:rPr>
                                  <w:lang w:val="pt-PT"/>
                                </w:rPr>
                                <w:t xml:space="preserve">                                                                                    s(n)</w:t>
                              </w:r>
                            </w:p>
                            <w:p w14:paraId="46C6AF4C" w14:textId="444E7D3C" w:rsidR="008D1CAE" w:rsidRDefault="008D1CAE" w:rsidP="008D1CAE">
                              <w:pPr>
                                <w:spacing w:after="0"/>
                                <w:rPr>
                                  <w:lang w:val="pt-PT"/>
                                </w:rPr>
                              </w:pPr>
                              <w:r>
                                <w:rPr>
                                  <w:lang w:val="pt-PT"/>
                                </w:rPr>
                                <w:t>E</w:t>
                              </w:r>
                              <w:r w:rsidRPr="00F81A29">
                                <w:rPr>
                                  <w:lang w:val="pt-PT"/>
                                </w:rPr>
                                <w:t>(</w:t>
                              </w:r>
                              <w:proofErr w:type="gramStart"/>
                              <w:r w:rsidRPr="00F81A29">
                                <w:rPr>
                                  <w:lang w:val="pt-PT"/>
                                </w:rPr>
                                <w:t>z)</w:t>
                              </w:r>
                              <w:r w:rsidR="0078369C">
                                <w:rPr>
                                  <w:lang w:val="pt-PT"/>
                                </w:rPr>
                                <w:t xml:space="preserve">   </w:t>
                              </w:r>
                              <w:proofErr w:type="gramEnd"/>
                              <w:r w:rsidR="0078369C">
                                <w:rPr>
                                  <w:lang w:val="pt-PT"/>
                                </w:rPr>
                                <w:t xml:space="preserve">                                                                                                         S(z)</w:t>
                              </w:r>
                            </w:p>
                            <w:p w14:paraId="4F3FC236" w14:textId="6A026FA9" w:rsidR="008D1CAE" w:rsidRDefault="008D1CAE" w:rsidP="0078369C">
                              <w:pPr>
                                <w:spacing w:after="240"/>
                                <w:rPr>
                                  <w:lang w:val="pt-PT"/>
                                </w:rPr>
                              </w:pPr>
                              <w:r>
                                <w:rPr>
                                  <w:lang w:val="pt-PT"/>
                                </w:rPr>
                                <w:t xml:space="preserve">                                                                                      </w:t>
                              </w:r>
                            </w:p>
                            <w:p w14:paraId="185E86F2" w14:textId="2A681D0E" w:rsidR="008D1CAE" w:rsidRPr="00F81A29" w:rsidRDefault="008D1CAE" w:rsidP="008D1CAE">
                              <w:pPr>
                                <w:spacing w:after="0"/>
                                <w:rPr>
                                  <w:lang w:val="pt-PT"/>
                                </w:rPr>
                              </w:pPr>
                              <w:r>
                                <w:rPr>
                                  <w:lang w:val="pt-PT"/>
                                </w:rPr>
                                <w:t xml:space="preserve">                                                    </w:t>
                              </w:r>
                              <m:oMath>
                                <m:nary>
                                  <m:naryPr>
                                    <m:chr m:val="∑"/>
                                    <m:limLoc m:val="undOvr"/>
                                    <m:ctrlPr>
                                      <w:rPr>
                                        <w:rFonts w:ascii="Cambria Math" w:hAnsi="Cambria Math"/>
                                        <w:i/>
                                        <w:sz w:val="28"/>
                                        <w:lang w:val="pt-PT"/>
                                      </w:rPr>
                                    </m:ctrlPr>
                                  </m:naryPr>
                                  <m:sub>
                                    <m:r>
                                      <w:rPr>
                                        <w:rFonts w:ascii="Cambria Math" w:hAnsi="Cambria Math"/>
                                        <w:sz w:val="28"/>
                                        <w:lang w:val="pt-PT"/>
                                      </w:rPr>
                                      <m:t>k=1</m:t>
                                    </m:r>
                                  </m:sub>
                                  <m:sup>
                                    <m:r>
                                      <w:rPr>
                                        <w:rFonts w:ascii="Cambria Math" w:hAnsi="Cambria Math"/>
                                        <w:sz w:val="28"/>
                                        <w:lang w:val="pt-PT"/>
                                      </w:rPr>
                                      <m:t>p</m:t>
                                    </m:r>
                                  </m:sup>
                                  <m:e>
                                    <m:sSub>
                                      <m:sSubPr>
                                        <m:ctrlPr>
                                          <w:rPr>
                                            <w:rFonts w:ascii="Cambria Math" w:hAnsi="Cambria Math"/>
                                            <w:i/>
                                            <w:sz w:val="28"/>
                                            <w:lang w:val="pt-PT"/>
                                          </w:rPr>
                                        </m:ctrlPr>
                                      </m:sSubPr>
                                      <m:e>
                                        <m:r>
                                          <w:rPr>
                                            <w:rFonts w:ascii="Cambria Math" w:hAnsi="Cambria Math"/>
                                            <w:sz w:val="28"/>
                                            <w:lang w:val="pt-PT"/>
                                          </w:rPr>
                                          <m:t>a</m:t>
                                        </m:r>
                                      </m:e>
                                      <m:sub>
                                        <m:r>
                                          <w:rPr>
                                            <w:rFonts w:ascii="Cambria Math" w:hAnsi="Cambria Math"/>
                                            <w:sz w:val="28"/>
                                            <w:lang w:val="pt-PT"/>
                                          </w:rPr>
                                          <m:t>k</m:t>
                                        </m:r>
                                      </m:sub>
                                    </m:sSub>
                                    <m:r>
                                      <w:rPr>
                                        <w:rFonts w:ascii="Cambria Math" w:hAnsi="Cambria Math"/>
                                        <w:sz w:val="28"/>
                                        <w:lang w:val="pt-PT"/>
                                      </w:rPr>
                                      <m:t xml:space="preserve"> </m:t>
                                    </m:r>
                                    <m:sSup>
                                      <m:sSupPr>
                                        <m:ctrlPr>
                                          <w:rPr>
                                            <w:rFonts w:ascii="Cambria Math" w:hAnsi="Cambria Math"/>
                                            <w:i/>
                                            <w:sz w:val="28"/>
                                            <w:lang w:val="pt-PT"/>
                                          </w:rPr>
                                        </m:ctrlPr>
                                      </m:sSupPr>
                                      <m:e>
                                        <m:r>
                                          <w:rPr>
                                            <w:rFonts w:ascii="Cambria Math" w:hAnsi="Cambria Math"/>
                                            <w:sz w:val="28"/>
                                            <w:lang w:val="pt-PT"/>
                                          </w:rPr>
                                          <m:t>z</m:t>
                                        </m:r>
                                      </m:e>
                                      <m:sup>
                                        <m:r>
                                          <w:rPr>
                                            <w:rFonts w:ascii="Cambria Math" w:hAnsi="Cambria Math"/>
                                            <w:sz w:val="28"/>
                                            <w:lang w:val="pt-PT"/>
                                          </w:rPr>
                                          <m:t>-k</m:t>
                                        </m:r>
                                      </m:sup>
                                    </m:sSup>
                                  </m:e>
                                </m:nary>
                              </m:oMath>
                              <w:r>
                                <w:rPr>
                                  <w:lang w:val="pt-PT"/>
                                </w:rPr>
                                <w:t xml:space="preserve">    </w:t>
                              </w:r>
                              <w:r w:rsidR="0078369C">
                                <w:rPr>
                                  <w:lang w:val="pt-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upo 31"/>
                        <wpg:cNvGrpSpPr/>
                        <wpg:grpSpPr>
                          <a:xfrm rot="10800000">
                            <a:off x="387706" y="109728"/>
                            <a:ext cx="3306470" cy="1038657"/>
                            <a:chOff x="-100589" y="0"/>
                            <a:chExt cx="3306470" cy="1038657"/>
                          </a:xfrm>
                        </wpg:grpSpPr>
                        <wps:wsp>
                          <wps:cNvPr id="19" name="Conexão reta 19"/>
                          <wps:cNvCnPr/>
                          <wps:spPr>
                            <a:xfrm flipH="1">
                              <a:off x="1945843" y="277978"/>
                              <a:ext cx="56509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Retângulo 21"/>
                          <wps:cNvSpPr/>
                          <wps:spPr>
                            <a:xfrm>
                              <a:off x="563270" y="0"/>
                              <a:ext cx="1390512" cy="57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xão reta 22"/>
                          <wps:cNvCnPr/>
                          <wps:spPr>
                            <a:xfrm rot="10800000">
                              <a:off x="226565" y="278293"/>
                              <a:ext cx="338549" cy="1"/>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3" name="Conexão reta 23"/>
                          <wps:cNvCnPr/>
                          <wps:spPr>
                            <a:xfrm rot="5400000" flipH="1" flipV="1">
                              <a:off x="2253082" y="534010"/>
                              <a:ext cx="520700" cy="1"/>
                            </a:xfrm>
                            <a:prstGeom prst="line">
                              <a:avLst/>
                            </a:prstGeom>
                            <a:ln w="1270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wps:wsp>
                        <wps:wsp>
                          <wps:cNvPr id="24" name="Conexão reta 24"/>
                          <wps:cNvCnPr/>
                          <wps:spPr>
                            <a:xfrm rot="10800000">
                              <a:off x="-100589" y="907004"/>
                              <a:ext cx="2490666" cy="136"/>
                            </a:xfrm>
                            <a:prstGeom prst="line">
                              <a:avLst/>
                            </a:prstGeom>
                            <a:ln w="12700">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5" name="Conexão reta 25"/>
                          <wps:cNvCnPr/>
                          <wps:spPr>
                            <a:xfrm flipH="1">
                              <a:off x="2640787" y="899770"/>
                              <a:ext cx="565094" cy="0"/>
                            </a:xfrm>
                            <a:prstGeom prst="line">
                              <a:avLst/>
                            </a:prstGeom>
                            <a:ln w="12700">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2392070" y="797357"/>
                              <a:ext cx="241276" cy="241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xão reta 27"/>
                          <wps:cNvCnPr/>
                          <wps:spPr>
                            <a:xfrm rot="5400000" flipH="1">
                              <a:off x="-87783" y="592532"/>
                              <a:ext cx="62865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8" name="Grupo 28"/>
                          <wpg:cNvGrpSpPr/>
                          <wpg:grpSpPr>
                            <a:xfrm>
                              <a:off x="2479853" y="855879"/>
                              <a:ext cx="80955" cy="100013"/>
                              <a:chOff x="0" y="0"/>
                              <a:chExt cx="80963" cy="100013"/>
                            </a:xfrm>
                          </wpg:grpSpPr>
                          <wps:wsp>
                            <wps:cNvPr id="29" name="Conexão reta 29"/>
                            <wps:cNvCnPr/>
                            <wps:spPr>
                              <a:xfrm>
                                <a:off x="38100" y="0"/>
                                <a:ext cx="0" cy="100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Conexão reta 30"/>
                            <wps:cNvCnPr/>
                            <wps:spPr>
                              <a:xfrm>
                                <a:off x="0" y="52388"/>
                                <a:ext cx="809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5B9553A1" id="Grupo 33" o:spid="_x0000_s1041" style="position:absolute;left:0;text-align:left;margin-left:66.15pt;margin-top:44.25pt;width:323.1pt;height:100.1pt;z-index:251662336" coordsize="41033,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CQgYAAJIkAAAOAAAAZHJzL2Uyb0RvYy54bWzsWt1u2zYUvh+wdxB031qi/o06RZa22YCi&#10;LdpuvWZkyhYgiRpFx04fZ3uUvtjOISnKdpykTlfXG1wUjkSRFM/h950/6tnzVV0510x0JW8mrv/U&#10;cx3W5HxaNrOJ+/vHV09S1+kkbaa04g2buDesc5+f/fzTs2U7ZoTPeTVlwoFJmm68bCfuXMp2PBp1&#10;+ZzVtHvKW9bAw4KLmkq4FbPRVNAlzF5XI+J58WjJxbQVPGddB60v9EP3TM1fFCyXb4uiY9KpJi6s&#10;TapfoX6v8Hd09oyOZ4K28zI3y6CPWEVNywZeaqd6QSV1FqK8NVVd5oJ3vJBPc16PeFGUOVMygDS+&#10;tyXNpeCLVskyGy9nrVUTqHZLT4+eNn9z/U445XTiBoHrNLSGPboUi5Y7cA/KWbazMfS5FO2H9p0w&#10;DTN9h/KuClHjX5DEWSm13li1spV0cmgMfS8IEtB+Ds98ksB/o/h8Drtza1w+f/nAyFH/4hGuzy5n&#10;2QKIukFP3bfp6cOctkypv0Md9HoivZ4uaLmizpQ5EiQFhRGtMNUZteXI1S8c5Pf79g4av1VpVnQ6&#10;bkUnLxmvHbyYuALArjBIr193ErYKuvZd8K0Nf1VWlQJ81TjLiRsHkacG2CcwompgICpSLxav5Opq&#10;pSBiBbni0xuQT3DNp67NX5Wwhte0k++oAALBZoNRkG/hp6g4vIubK9eZc/F5Vzv2h/2Cp66zBEJO&#10;3O7PBRXMdarfGtjJzA9DZLC6CaOEwI1Yf3K1/qRZ1BccOO+D+WlzdYn9ZdVfFoLXn8B2nONb4RFt&#10;cnj3xJX95YXUZgJsT87Oz1Un4GxL5evmQ5vj1KhV1PDH1ScqWrMNCIY3vMcOHW/thu6r9+N8IXlR&#10;qq1CPWutGvUDjjX7FLotEXsQglwbZDVb8zBZ9ab5XurhPyWC4W6QJokXuw6S1MsSkiJs6bhncRB4&#10;cWhZ7AVpHCW6h2XxE9/zojRTU1iG91y+a7wF9A/gsg9r1Wq8AO+0+vI3dwQDyw3tytQpKl80xvD1&#10;nNDGxymqsv21h4HRoZ+FURqCJQUlkiTJki0lRnHkZaG2hEpDVvqBqwZHVdmg8bkFIGQ8NmsOoy3V&#10;u9jxqpwiw/Gh8p/sohLONQUWyJXCB7xsrddusnfypmJ6/vesANorA7ZjTprnrJH9vFUDvbFXASuw&#10;A83K0JkPi9kcaPrjUKb89T6D7Qj1Zt5IO7guGy6U+u5URaH79+ZOyz3wEA0o3hkiHsCzEEvq90x+&#10;+auZLSruQOMAReuDN6GI0hsARnGA3hXxZxjY89cPMi/ywXmhF46SJAXjjzL2rvQWAPfyJ7iENWz9&#10;2wgku7ayB5J695yCI1Zgj5Rh06LZzVeC7gaptuO2p56kn1tPc2iQVpZXD4D0f+mCcymOywkfgvtD&#10;VLnhich6UHmXJ1Jx2C6XTkgMHsd4o5RkKqRfd+lpFIILVHH5/cbgu3sjOpa0rF42U0fetJCENKAG&#10;s6QdIenJS5loEe3Tgb2UzRM3YyZi8sV7YyaF1CjUsecQQamrP7ZiKUKiwEuBF+ivghDSY8TDgN6I&#10;eBj7HAl654xOB/RSIfjyBF8IB48uyILoe1fIT0LcLqQSpPp7G9r1zCdDWKrZBqySMPPiGJIrZWqD&#10;2ECjr570afqhQn863oRrb2y3jfAJxmajjg/G4NV3wjj6ChjvylxJHHpJmihrm2YZlAJwogHBx5S5&#10;nuD7n091wRRq+L6FnM0hyiAa4/twkkuCDH2/wirUWIK+ENWnuiSEsogxtnAdQJSAcdKdmS6roJTT&#10;3VttsSVSXSE9Jbu2trSZKT+iInNKdk3x+TgqzodIdsHN7HReqqD8NTHY7RQCfZWpgT2BQnaqa7BR&#10;BkmESqEHTxYTKF0fSd5wqsGqmq1JYk1WjwDQZyFotfHu/sMQOKkwcNInl/rkYs+TSxImWRpp1KRR&#10;lCbqCGBATeplEcRcKn6H9NU3pRR79rFRcx1OMGFYDJNuDrOe6AcceZA7jjyg/cH8Z41jQQpnPcoB&#10;b8WJPbGsjqywtwrM372mdGLXPuw6gOEPAB27DD+07wM+DbyIBOnW8doa2x4I+U7Yu+9ERUfLj4jl&#10;hoPGfTLmwQwqe2++6DDX8OELXG18WbN+r3oNnxKd/QMAAP//AwBQSwMEFAAGAAgAAAAhAACVZYzg&#10;AAAACgEAAA8AAABkcnMvZG93bnJldi54bWxMj8tqwzAQRfeF/oOYQHeN/CC1cCyHENquQqFJoXSn&#10;WBPbxBoZS7Gdv6+yandzmcOdM8VmNh0bcXCtJQnxMgKGVFndUi3h6/j2LIA5r0irzhJKuKGDTfn4&#10;UKhc24k+cTz4moUScrmS0Hjf55y7qkGj3NL2SGF3toNRPsSh5npQUyg3HU+i6IUb1VK40Kgedw1W&#10;l8PVSHif1LRN49dxfznvbj/H1cf3PkYpnxbzdg3M4+z/YLjrB3Uog9PJXkk71oWcJmlAJQixAhaA&#10;LLsPJwmJEBnwsuD/Xyh/AQAA//8DAFBLAQItABQABgAIAAAAIQC2gziS/gAAAOEBAAATAAAAAAAA&#10;AAAAAAAAAAAAAABbQ29udGVudF9UeXBlc10ueG1sUEsBAi0AFAAGAAgAAAAhADj9If/WAAAAlAEA&#10;AAsAAAAAAAAAAAAAAAAALwEAAF9yZWxzLy5yZWxzUEsBAi0AFAAGAAgAAAAhAKC5b4JCBgAAkiQA&#10;AA4AAAAAAAAAAAAAAAAALgIAAGRycy9lMm9Eb2MueG1sUEsBAi0AFAAGAAgAAAAhAACVZYzgAAAA&#10;CgEAAA8AAAAAAAAAAAAAAAAAnAgAAGRycy9kb3ducmV2LnhtbFBLBQYAAAAABAAEAPMAAACpCQAA&#10;AAA=&#10;">
                <v:shape id="Caixa de texto 32" o:spid="_x0000_s1042" type="#_x0000_t202" style="position:absolute;width:41033;height:1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30AF0E5C" w14:textId="6AB666C9" w:rsidR="008D1CAE" w:rsidRPr="00F81A29" w:rsidRDefault="008D1CAE" w:rsidP="008D1CAE">
                        <w:pPr>
                          <w:spacing w:after="0"/>
                          <w:rPr>
                            <w:lang w:val="pt-PT"/>
                          </w:rPr>
                        </w:pPr>
                        <w:r>
                          <w:rPr>
                            <w:lang w:val="pt-PT"/>
                          </w:rPr>
                          <w:t>e</w:t>
                        </w:r>
                        <w:r w:rsidRPr="00F81A29">
                          <w:rPr>
                            <w:lang w:val="pt-PT"/>
                          </w:rPr>
                          <w:t>(n)</w:t>
                        </w:r>
                        <w:r>
                          <w:rPr>
                            <w:lang w:val="pt-PT"/>
                          </w:rPr>
                          <w:t xml:space="preserve">                    </w:t>
                        </w:r>
                        <w:r w:rsidRPr="00F81A29">
                          <w:rPr>
                            <w:lang w:val="pt-PT"/>
                          </w:rPr>
                          <w:t xml:space="preserve">    </w:t>
                        </w:r>
                        <w:r w:rsidR="0078369C">
                          <w:rPr>
                            <w:lang w:val="pt-PT"/>
                          </w:rPr>
                          <w:t xml:space="preserve">                                                                                    s(n)</w:t>
                        </w:r>
                      </w:p>
                      <w:p w14:paraId="46C6AF4C" w14:textId="444E7D3C" w:rsidR="008D1CAE" w:rsidRDefault="008D1CAE" w:rsidP="008D1CAE">
                        <w:pPr>
                          <w:spacing w:after="0"/>
                          <w:rPr>
                            <w:lang w:val="pt-PT"/>
                          </w:rPr>
                        </w:pPr>
                        <w:r>
                          <w:rPr>
                            <w:lang w:val="pt-PT"/>
                          </w:rPr>
                          <w:t>E</w:t>
                        </w:r>
                        <w:r w:rsidRPr="00F81A29">
                          <w:rPr>
                            <w:lang w:val="pt-PT"/>
                          </w:rPr>
                          <w:t>(z)</w:t>
                        </w:r>
                        <w:r w:rsidR="0078369C">
                          <w:rPr>
                            <w:lang w:val="pt-PT"/>
                          </w:rPr>
                          <w:t xml:space="preserve">                                                                                                            S(z)</w:t>
                        </w:r>
                      </w:p>
                      <w:p w14:paraId="4F3FC236" w14:textId="6A026FA9" w:rsidR="008D1CAE" w:rsidRDefault="008D1CAE" w:rsidP="0078369C">
                        <w:pPr>
                          <w:spacing w:after="240"/>
                          <w:rPr>
                            <w:lang w:val="pt-PT"/>
                          </w:rPr>
                        </w:pPr>
                        <w:r>
                          <w:rPr>
                            <w:lang w:val="pt-PT"/>
                          </w:rPr>
                          <w:t xml:space="preserve">                                                                                      </w:t>
                        </w:r>
                      </w:p>
                      <w:p w14:paraId="185E86F2" w14:textId="2A681D0E" w:rsidR="008D1CAE" w:rsidRPr="00F81A29" w:rsidRDefault="008D1CAE" w:rsidP="008D1CAE">
                        <w:pPr>
                          <w:spacing w:after="0"/>
                          <w:rPr>
                            <w:lang w:val="pt-PT"/>
                          </w:rPr>
                        </w:pPr>
                        <w:r>
                          <w:rPr>
                            <w:lang w:val="pt-PT"/>
                          </w:rPr>
                          <w:t xml:space="preserve">                                                    </w:t>
                        </w:r>
                        <m:oMath>
                          <m:nary>
                            <m:naryPr>
                              <m:chr m:val="∑"/>
                              <m:limLoc m:val="undOvr"/>
                              <m:ctrlPr>
                                <w:rPr>
                                  <w:rFonts w:ascii="Cambria Math" w:hAnsi="Cambria Math"/>
                                  <w:i/>
                                  <w:sz w:val="28"/>
                                  <w:lang w:val="pt-PT"/>
                                </w:rPr>
                              </m:ctrlPr>
                            </m:naryPr>
                            <m:sub>
                              <m:r>
                                <w:rPr>
                                  <w:rFonts w:ascii="Cambria Math" w:hAnsi="Cambria Math"/>
                                  <w:sz w:val="28"/>
                                  <w:lang w:val="pt-PT"/>
                                </w:rPr>
                                <m:t>k=1</m:t>
                              </m:r>
                            </m:sub>
                            <m:sup>
                              <m:r>
                                <w:rPr>
                                  <w:rFonts w:ascii="Cambria Math" w:hAnsi="Cambria Math"/>
                                  <w:sz w:val="28"/>
                                  <w:lang w:val="pt-PT"/>
                                </w:rPr>
                                <m:t>p</m:t>
                              </m:r>
                            </m:sup>
                            <m:e>
                              <m:sSub>
                                <m:sSubPr>
                                  <m:ctrlPr>
                                    <w:rPr>
                                      <w:rFonts w:ascii="Cambria Math" w:hAnsi="Cambria Math"/>
                                      <w:i/>
                                      <w:sz w:val="28"/>
                                      <w:lang w:val="pt-PT"/>
                                    </w:rPr>
                                  </m:ctrlPr>
                                </m:sSubPr>
                                <m:e>
                                  <m:r>
                                    <w:rPr>
                                      <w:rFonts w:ascii="Cambria Math" w:hAnsi="Cambria Math"/>
                                      <w:sz w:val="28"/>
                                      <w:lang w:val="pt-PT"/>
                                    </w:rPr>
                                    <m:t>a</m:t>
                                  </m:r>
                                </m:e>
                                <m:sub>
                                  <m:r>
                                    <w:rPr>
                                      <w:rFonts w:ascii="Cambria Math" w:hAnsi="Cambria Math"/>
                                      <w:sz w:val="28"/>
                                      <w:lang w:val="pt-PT"/>
                                    </w:rPr>
                                    <m:t>k</m:t>
                                  </m:r>
                                </m:sub>
                              </m:sSub>
                              <m:r>
                                <w:rPr>
                                  <w:rFonts w:ascii="Cambria Math" w:hAnsi="Cambria Math"/>
                                  <w:sz w:val="28"/>
                                  <w:lang w:val="pt-PT"/>
                                </w:rPr>
                                <m:t xml:space="preserve"> </m:t>
                              </m:r>
                              <m:sSup>
                                <m:sSupPr>
                                  <m:ctrlPr>
                                    <w:rPr>
                                      <w:rFonts w:ascii="Cambria Math" w:hAnsi="Cambria Math"/>
                                      <w:i/>
                                      <w:sz w:val="28"/>
                                      <w:lang w:val="pt-PT"/>
                                    </w:rPr>
                                  </m:ctrlPr>
                                </m:sSupPr>
                                <m:e>
                                  <m:r>
                                    <w:rPr>
                                      <w:rFonts w:ascii="Cambria Math" w:hAnsi="Cambria Math"/>
                                      <w:sz w:val="28"/>
                                      <w:lang w:val="pt-PT"/>
                                    </w:rPr>
                                    <m:t>z</m:t>
                                  </m:r>
                                </m:e>
                                <m:sup>
                                  <m:r>
                                    <w:rPr>
                                      <w:rFonts w:ascii="Cambria Math" w:hAnsi="Cambria Math"/>
                                      <w:sz w:val="28"/>
                                      <w:lang w:val="pt-PT"/>
                                    </w:rPr>
                                    <m:t>-k</m:t>
                                  </m:r>
                                </m:sup>
                              </m:sSup>
                            </m:e>
                          </m:nary>
                        </m:oMath>
                        <w:r>
                          <w:rPr>
                            <w:lang w:val="pt-PT"/>
                          </w:rPr>
                          <w:t xml:space="preserve">    </w:t>
                        </w:r>
                        <w:r w:rsidR="0078369C">
                          <w:rPr>
                            <w:lang w:val="pt-PT"/>
                          </w:rPr>
                          <w:t xml:space="preserve">  </w:t>
                        </w:r>
                      </w:p>
                    </w:txbxContent>
                  </v:textbox>
                </v:shape>
                <v:group id="Grupo 31" o:spid="_x0000_s1043" style="position:absolute;left:3877;top:1097;width:33064;height:10386;rotation:180" coordorigin="-1005" coordsize="33064,1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line id="Conexão reta 19" o:spid="_x0000_s1044" style="position:absolute;flip:x;visibility:visible;mso-wrap-style:square" from="19458,2779" to="25109,2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kwwAAANsAAAAPAAAAZHJzL2Rvd25yZXYueG1sRE9NawIx&#10;EL0L/Q9hCl5Es/VQdWuUVpC1VApVL96mm+nu4mayJlHXf28Kgrd5vM+ZzltTizM5X1lW8DJIQBDn&#10;VldcKNhtl/0xCB+QNdaWScGVPMxnT50pptpe+IfOm1CIGMI+RQVlCE0qpc9LMugHtiGO3J91BkOE&#10;rpDa4SWGm1oOk+RVGqw4NpTY0KKk/LA5GQWf8vh1+HC/RTaW2XK/Hn1POOsp1X1u399ABGrDQ3x3&#10;r3ScP4H/X+IBcnYDAAD//wMAUEsBAi0AFAAGAAgAAAAhANvh9svuAAAAhQEAABMAAAAAAAAAAAAA&#10;AAAAAAAAAFtDb250ZW50X1R5cGVzXS54bWxQSwECLQAUAAYACAAAACEAWvQsW78AAAAVAQAACwAA&#10;AAAAAAAAAAAAAAAfAQAAX3JlbHMvLnJlbHNQSwECLQAUAAYACAAAACEAiYvx5MMAAADbAAAADwAA&#10;AAAAAAAAAAAAAAAHAgAAZHJzL2Rvd25yZXYueG1sUEsFBgAAAAADAAMAtwAAAPcCAAAAAA==&#10;" strokecolor="black [3213]" strokeweight="1pt">
                    <v:stroke joinstyle="miter"/>
                  </v:line>
                  <v:rect id="Retângulo 21" o:spid="_x0000_s1045" style="position:absolute;left:5632;width:1390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line id="Conexão reta 22" o:spid="_x0000_s1046" style="position:absolute;rotation:180;visibility:visible;mso-wrap-style:square" from="2265,2782" to="565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8ZwAAAANsAAAAPAAAAZHJzL2Rvd25yZXYueG1sRI9Bi8Iw&#10;FITvgv8hPMGbpvYgUo0iC4sKXrRevD2at23X5qUksdZ/bwTB4zAz3zCrTW8a0ZHztWUFs2kCgriw&#10;uuZSwSX/nSxA+ICssbFMCp7kYbMeDlaYafvgE3XnUIoIYZ+hgiqENpPSFxUZ9FPbEkfvzzqDIUpX&#10;Su3wEeGmkWmSzKXBmuNChS39VFTcznejgNw2P7rD9Vb/9/muwacsD6ZTajzqt0sQgfrwDX/ae60g&#10;TeH9Jf4AuX4BAAD//wMAUEsBAi0AFAAGAAgAAAAhANvh9svuAAAAhQEAABMAAAAAAAAAAAAAAAAA&#10;AAAAAFtDb250ZW50X1R5cGVzXS54bWxQSwECLQAUAAYACAAAACEAWvQsW78AAAAVAQAACwAAAAAA&#10;AAAAAAAAAAAfAQAAX3JlbHMvLnJlbHNQSwECLQAUAAYACAAAACEAanaPGcAAAADbAAAADwAAAAAA&#10;AAAAAAAAAAAHAgAAZHJzL2Rvd25yZXYueG1sUEsFBgAAAAADAAMAtwAAAPQCAAAAAA==&#10;" strokecolor="black [3213]" strokeweight="1pt">
                    <v:stroke joinstyle="miter"/>
                  </v:line>
                  <v:line id="Conexão reta 23" o:spid="_x0000_s1047" style="position:absolute;rotation:90;flip:x y;visibility:visible;mso-wrap-style:square" from="22530,5340" to="27737,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lwwAAANsAAAAPAAAAZHJzL2Rvd25yZXYueG1sRI9Ba8JA&#10;FITvQv/D8gredFNFW1JXKYJQUAQ1tNdH9jUbzL4N2W0S/fWuIHgcZuYbZrHqbSVaanzpWMHbOAFB&#10;nDtdcqEgO21GHyB8QNZYOSYFF/KwWr4MFphq1/GB2mMoRISwT1GBCaFOpfS5IYt+7Gri6P25xmKI&#10;simkbrCLcFvJSZLMpcWS44LBmtaG8vPx3ypor4ff8sq7M5v9tp2+/2Rm1mVKDV/7r08QgfrwDD/a&#10;31rBZAr3L/EHyOUNAAD//wMAUEsBAi0AFAAGAAgAAAAhANvh9svuAAAAhQEAABMAAAAAAAAAAAAA&#10;AAAAAAAAAFtDb250ZW50X1R5cGVzXS54bWxQSwECLQAUAAYACAAAACEAWvQsW78AAAAVAQAACwAA&#10;AAAAAAAAAAAAAAAfAQAAX3JlbHMvLnJlbHNQSwECLQAUAAYACAAAACEAPgcxpcMAAADbAAAADwAA&#10;AAAAAAAAAAAAAAAHAgAAZHJzL2Rvd25yZXYueG1sUEsFBgAAAAADAAMAtwAAAPcCAAAAAA==&#10;" strokecolor="black [3213]" strokeweight="1pt">
                    <v:stroke startarrow="open" joinstyle="miter"/>
                  </v:line>
                  <v:line id="Conexão reta 24" o:spid="_x0000_s1048" style="position:absolute;rotation:180;visibility:visible;mso-wrap-style:square" from="-1005,9070" to="23900,9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HowwAAANsAAAAPAAAAZHJzL2Rvd25yZXYueG1sRI/RaoNA&#10;FETfC/2H5RbyVtcmISnWjUhBachTTD/g4t6qxL0r7iaav88WAnkcZuYMk2az6cWVRtdZVvARxSCI&#10;a6s7bhT8nor3TxDOI2vsLZOCGznIdq8vKSbaTnyka+UbESDsElTQej8kUrq6JYMusgNx8P7saNAH&#10;OTZSjzgFuOnlMo430mDHYaHFgb5bqs/VxSjYlMW5lAXb1b4++FW5nw7bOFdq8TbnXyA8zf4ZfrR/&#10;tILlGv6/hB8gd3cAAAD//wMAUEsBAi0AFAAGAAgAAAAhANvh9svuAAAAhQEAABMAAAAAAAAAAAAA&#10;AAAAAAAAAFtDb250ZW50X1R5cGVzXS54bWxQSwECLQAUAAYACAAAACEAWvQsW78AAAAVAQAACwAA&#10;AAAAAAAAAAAAAAAfAQAAX3JlbHMvLnJlbHNQSwECLQAUAAYACAAAACEAP1Cx6MMAAADbAAAADwAA&#10;AAAAAAAAAAAAAAAHAgAAZHJzL2Rvd25yZXYueG1sUEsFBgAAAAADAAMAtwAAAPcCAAAAAA==&#10;" strokecolor="black [3213]" strokeweight="1pt">
                    <v:stroke endarrow="open" joinstyle="miter"/>
                  </v:line>
                  <v:line id="Conexão reta 25" o:spid="_x0000_s1049" style="position:absolute;flip:x;visibility:visible;mso-wrap-style:square" from="26407,8997" to="32058,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cRwAAAANsAAAAPAAAAZHJzL2Rvd25yZXYueG1sRI/NisIw&#10;FIX3A75DuIK7MbUwMlajiCjMwo2OD3Bpbn+0uSlJbOvbG0FweTg/H2e1GUwjOnK+tqxgNk1AEOdW&#10;11wquPwfvn9B+ICssbFMCh7kYbMefa0w07bnE3XnUIo4wj5DBVUIbSalzysy6Ke2JY5eYZ3BEKUr&#10;pXbYx3HTyDRJ5tJgzZFQYUu7ivLb+W4iJH0U5fy2PVwvzf54ksXCdX1QajIetksQgYbwCb/bf1pB&#10;+gOvL/EHyPUTAAD//wMAUEsBAi0AFAAGAAgAAAAhANvh9svuAAAAhQEAABMAAAAAAAAAAAAAAAAA&#10;AAAAAFtDb250ZW50X1R5cGVzXS54bWxQSwECLQAUAAYACAAAACEAWvQsW78AAAAVAQAACwAAAAAA&#10;AAAAAAAAAAAfAQAAX3JlbHMvLnJlbHNQSwECLQAUAAYACAAAACEAkcQ3EcAAAADbAAAADwAAAAAA&#10;AAAAAAAAAAAHAgAAZHJzL2Rvd25yZXYueG1sUEsFBgAAAAADAAMAtwAAAPQCAAAAAA==&#10;" strokecolor="black [3213]" strokeweight="1pt">
                    <v:stroke endarrow="open" joinstyle="miter"/>
                  </v:line>
                  <v:oval id="Oval 26" o:spid="_x0000_s1050" style="position:absolute;left:23920;top:7973;width:2413;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line id="Conexão reta 27" o:spid="_x0000_s1051" style="position:absolute;rotation:-90;flip:x;visibility:visible;mso-wrap-style:square" from="-878,5925" to="5408,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VlxAAAANsAAAAPAAAAZHJzL2Rvd25yZXYueG1sRI9Pa8JA&#10;FMTvgt9heYXedFOhto3ZhCAIUk9qL709sy9/SPZtzG5j/PZuodDjMDO/YZJsMp0YaXCNZQUvywgE&#10;cWF1w5WCr/Nu8Q7CeWSNnWVScCcHWTqfJRhre+MjjSdfiQBhF6OC2vs+ltIVNRl0S9sTB6+0g0Ef&#10;5FBJPeAtwE0nV1G0lgYbDgs19rStqWhPP0aB3a/v2w//2n5Hu/zYXK7jpzyUSj0/TfkGhKfJ/4f/&#10;2nutYPUGv1/CD5DpAwAA//8DAFBLAQItABQABgAIAAAAIQDb4fbL7gAAAIUBAAATAAAAAAAAAAAA&#10;AAAAAAAAAABbQ29udGVudF9UeXBlc10ueG1sUEsBAi0AFAAGAAgAAAAhAFr0LFu/AAAAFQEAAAsA&#10;AAAAAAAAAAAAAAAAHwEAAF9yZWxzLy5yZWxzUEsBAi0AFAAGAAgAAAAhAG4H9WXEAAAA2wAAAA8A&#10;AAAAAAAAAAAAAAAABwIAAGRycy9kb3ducmV2LnhtbFBLBQYAAAAAAwADALcAAAD4AgAAAAA=&#10;" strokecolor="black [3213]" strokeweight="1pt">
                    <v:stroke joinstyle="miter"/>
                  </v:line>
                  <v:group id="Grupo 28" o:spid="_x0000_s1052" style="position:absolute;left:24798;top:8558;width:810;height:1000" coordsize="80963,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Conexão reta 29" o:spid="_x0000_s1053" style="position:absolute;visibility:visible;mso-wrap-style:square" from="38100,0" to="38100,100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lCwwAAANsAAAAPAAAAZHJzL2Rvd25yZXYueG1sRI9Ra8JA&#10;EITfBf/DsULfdGMsUqOniNDik6XWH7Dm1iSa2wu5q0n763uFgo/DzHzDrDa9rdWdW1850TCdJKBY&#10;cmcqKTScPl/HL6B8IDFUO2EN3+xhsx4OVpQZ18kH34+hUBEiPiMNZQhNhujzki35iWtYondxraUQ&#10;ZVugaamLcFtjmiRztFRJXCip4V3J+e34ZTXY2T45zLv0UGN+fTvLD+Lz7F3rp1G/XYIK3IdH+L+9&#10;NxrSBfx9iT8A178AAAD//wMAUEsBAi0AFAAGAAgAAAAhANvh9svuAAAAhQEAABMAAAAAAAAAAAAA&#10;AAAAAAAAAFtDb250ZW50X1R5cGVzXS54bWxQSwECLQAUAAYACAAAACEAWvQsW78AAAAVAQAACwAA&#10;AAAAAAAAAAAAAAAfAQAAX3JlbHMvLnJlbHNQSwECLQAUAAYACAAAACEAZd6ZQsMAAADbAAAADwAA&#10;AAAAAAAAAAAAAAAHAgAAZHJzL2Rvd25yZXYueG1sUEsFBgAAAAADAAMAtwAAAPcCAAAAAA==&#10;" strokecolor="black [3213]" strokeweight="1pt">
                      <v:stroke joinstyle="miter"/>
                    </v:line>
                    <v:line id="Conexão reta 30" o:spid="_x0000_s1054" style="position:absolute;visibility:visible;mso-wrap-style:square" from="0,52388" to="80963,5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YCwAAAANsAAAAPAAAAZHJzL2Rvd25yZXYueG1sRE/NasJA&#10;EL4LfYdlCt500qRIia6hFCqelGofYMyOSWx2NmS3Jvr07qHQ48f3vypG26or975xouFlnoBiKZ1p&#10;pNLwffycvYHygcRQ64Q13NhDsX6arCg3bpAvvh5CpWKI+Jw01CF0OaIva7bk565jidzZ9ZZChH2F&#10;pqchhtsW0yRZoKVGYkNNHX/UXP4cfq0Gm22T3WJIdy2Wl81J7oiv2V7r6fP4vgQVeAz/4j/31mjI&#10;4vr4Jf4AXD8AAAD//wMAUEsBAi0AFAAGAAgAAAAhANvh9svuAAAAhQEAABMAAAAAAAAAAAAAAAAA&#10;AAAAAFtDb250ZW50X1R5cGVzXS54bWxQSwECLQAUAAYACAAAACEAWvQsW78AAAAVAQAACwAAAAAA&#10;AAAAAAAAAAAfAQAAX3JlbHMvLnJlbHNQSwECLQAUAAYACAAAACEAcT2mAsAAAADbAAAADwAAAAAA&#10;AAAAAAAAAAAHAgAAZHJzL2Rvd25yZXYueG1sUEsFBgAAAAADAAMAtwAAAPQCAAAAAA==&#10;" strokecolor="black [3213]" strokeweight="1pt">
                      <v:stroke joinstyle="miter"/>
                    </v:line>
                  </v:group>
                </v:group>
                <w10:wrap type="topAndBottom"/>
              </v:group>
            </w:pict>
          </mc:Fallback>
        </mc:AlternateContent>
      </w:r>
      <w:r w:rsidR="00D441C8" w:rsidRPr="00D441C8">
        <w:t xml:space="preserve"> </w:t>
      </w:r>
      <w:r w:rsidR="00D441C8" w:rsidRPr="00D441C8">
        <w:rPr>
          <w:rFonts w:ascii="Trebuchet MS" w:hAnsi="Trebuchet MS"/>
          <w:noProof/>
          <w:lang w:eastAsia="pt-PT"/>
        </w:rPr>
        <w:t>where we can identify the 1/A(z) synthesis filter (type IIR). The following diagram illustrates the LPC synthesis operation</w:t>
      </w:r>
      <w:r w:rsidR="008264A8" w:rsidRPr="00D441C8">
        <w:rPr>
          <w:rFonts w:ascii="Trebuchet MS" w:eastAsiaTheme="minorEastAsia" w:hAnsi="Trebuchet MS"/>
        </w:rPr>
        <w:t>:</w:t>
      </w:r>
    </w:p>
    <w:p w14:paraId="3A29A7F1" w14:textId="2C7935A1" w:rsidR="00502F97" w:rsidRPr="00D441C8" w:rsidRDefault="00D441C8" w:rsidP="002F4395">
      <w:pPr>
        <w:jc w:val="both"/>
        <w:rPr>
          <w:rFonts w:ascii="Trebuchet MS" w:eastAsiaTheme="minorEastAsia" w:hAnsi="Trebuchet MS"/>
        </w:rPr>
      </w:pPr>
      <w:proofErr w:type="gramStart"/>
      <w:r>
        <w:rPr>
          <w:rFonts w:ascii="Trebuchet MS" w:eastAsiaTheme="minorEastAsia" w:hAnsi="Trebuchet MS"/>
        </w:rPr>
        <w:t>w</w:t>
      </w:r>
      <w:r w:rsidRPr="00D441C8">
        <w:rPr>
          <w:rFonts w:ascii="Trebuchet MS" w:eastAsiaTheme="minorEastAsia" w:hAnsi="Trebuchet MS"/>
        </w:rPr>
        <w:t>here</w:t>
      </w:r>
      <w:proofErr w:type="gramEnd"/>
      <w:r w:rsidRPr="00D441C8">
        <w:rPr>
          <w:rFonts w:ascii="Trebuchet MS" w:eastAsiaTheme="minorEastAsia" w:hAnsi="Trebuchet MS"/>
        </w:rPr>
        <w:t xml:space="preserve"> the synthesis filter will be</w:t>
      </w:r>
      <w:r w:rsidR="00502F97" w:rsidRPr="00D441C8">
        <w:rPr>
          <w:rFonts w:ascii="Trebuchet MS" w:eastAsiaTheme="minorEastAsia" w:hAnsi="Trebuchet MS"/>
        </w:rPr>
        <w:t>:</w:t>
      </w:r>
      <w:r w:rsidR="00502F97" w:rsidRPr="00D441C8">
        <w:rPr>
          <w:rFonts w:ascii="Trebuchet MS" w:eastAsiaTheme="minorEastAsia" w:hAnsi="Trebuchet MS"/>
        </w:rPr>
        <w:tab/>
      </w:r>
      <w:r w:rsidR="00502F97" w:rsidRPr="00D441C8">
        <w:rPr>
          <w:rFonts w:ascii="Trebuchet MS" w:eastAsiaTheme="minorEastAsia" w:hAnsi="Trebuchet MS"/>
        </w:rPr>
        <w:tab/>
      </w:r>
      <m:oMath>
        <m:f>
          <m:fPr>
            <m:ctrlPr>
              <w:rPr>
                <w:rFonts w:ascii="Cambria Math" w:hAnsi="Cambria Math"/>
                <w:i/>
                <w:sz w:val="24"/>
                <w:lang w:val="pt-PT"/>
              </w:rPr>
            </m:ctrlPr>
          </m:fPr>
          <m:num>
            <m:r>
              <w:rPr>
                <w:rFonts w:ascii="Cambria Math" w:hAnsi="Cambria Math"/>
                <w:sz w:val="24"/>
              </w:rPr>
              <m:t>1</m:t>
            </m:r>
          </m:num>
          <m:den>
            <m:r>
              <w:rPr>
                <w:rFonts w:ascii="Cambria Math" w:hAnsi="Cambria Math"/>
                <w:sz w:val="24"/>
                <w:lang w:val="pt-PT"/>
              </w:rPr>
              <m:t>A</m:t>
            </m:r>
            <m:r>
              <w:rPr>
                <w:rFonts w:ascii="Cambria Math" w:hAnsi="Cambria Math"/>
                <w:sz w:val="24"/>
              </w:rPr>
              <m:t>(</m:t>
            </m:r>
            <m:r>
              <w:rPr>
                <w:rFonts w:ascii="Cambria Math" w:hAnsi="Cambria Math"/>
                <w:sz w:val="24"/>
                <w:lang w:val="pt-PT"/>
              </w:rPr>
              <m:t>z</m:t>
            </m:r>
            <m:r>
              <w:rPr>
                <w:rFonts w:ascii="Cambria Math" w:hAnsi="Cambria Math"/>
                <w:sz w:val="24"/>
              </w:rPr>
              <m:t>)</m:t>
            </m:r>
          </m:den>
        </m:f>
        <m:r>
          <w:rPr>
            <w:rFonts w:ascii="Cambria Math" w:hAnsi="Cambria Math"/>
            <w:sz w:val="24"/>
          </w:rPr>
          <m:t>=</m:t>
        </m:r>
        <m:f>
          <m:fPr>
            <m:ctrlPr>
              <w:rPr>
                <w:rFonts w:ascii="Cambria Math" w:hAnsi="Cambria Math"/>
                <w:i/>
                <w:sz w:val="24"/>
                <w:lang w:val="pt-PT"/>
              </w:rPr>
            </m:ctrlPr>
          </m:fPr>
          <m:num>
            <m:r>
              <w:rPr>
                <w:rFonts w:ascii="Cambria Math" w:hAnsi="Cambria Math"/>
                <w:sz w:val="24"/>
              </w:rPr>
              <m:t>1</m:t>
            </m:r>
          </m:num>
          <m:den>
            <m:r>
              <w:rPr>
                <w:rFonts w:ascii="Cambria Math" w:hAnsi="Cambria Math"/>
                <w:sz w:val="24"/>
              </w:rPr>
              <m:t>1-</m:t>
            </m:r>
            <m:nary>
              <m:naryPr>
                <m:chr m:val="∑"/>
                <m:limLoc m:val="undOvr"/>
                <m:ctrlPr>
                  <w:rPr>
                    <w:rFonts w:ascii="Cambria Math" w:hAnsi="Cambria Math"/>
                    <w:i/>
                    <w:sz w:val="24"/>
                    <w:lang w:val="pt-PT"/>
                  </w:rPr>
                </m:ctrlPr>
              </m:naryPr>
              <m:sub>
                <m:r>
                  <w:rPr>
                    <w:rFonts w:ascii="Cambria Math" w:hAnsi="Cambria Math"/>
                    <w:sz w:val="24"/>
                    <w:lang w:val="pt-PT"/>
                  </w:rPr>
                  <m:t>k</m:t>
                </m:r>
                <m:r>
                  <w:rPr>
                    <w:rFonts w:ascii="Cambria Math" w:hAnsi="Cambria Math"/>
                    <w:sz w:val="24"/>
                  </w:rPr>
                  <m:t>=1</m:t>
                </m:r>
              </m:sub>
              <m:sup>
                <m:r>
                  <w:rPr>
                    <w:rFonts w:ascii="Cambria Math" w:hAnsi="Cambria Math"/>
                    <w:sz w:val="24"/>
                    <w:lang w:val="pt-PT"/>
                  </w:rPr>
                  <m:t>p</m:t>
                </m:r>
              </m:sup>
              <m:e>
                <m:sSub>
                  <m:sSubPr>
                    <m:ctrlPr>
                      <w:rPr>
                        <w:rFonts w:ascii="Cambria Math" w:hAnsi="Cambria Math"/>
                        <w:i/>
                        <w:sz w:val="24"/>
                        <w:lang w:val="pt-PT"/>
                      </w:rPr>
                    </m:ctrlPr>
                  </m:sSubPr>
                  <m:e>
                    <m:r>
                      <w:rPr>
                        <w:rFonts w:ascii="Cambria Math" w:hAnsi="Cambria Math"/>
                        <w:sz w:val="24"/>
                        <w:lang w:val="pt-PT"/>
                      </w:rPr>
                      <m:t>a</m:t>
                    </m:r>
                  </m:e>
                  <m:sub>
                    <m:r>
                      <w:rPr>
                        <w:rFonts w:ascii="Cambria Math" w:hAnsi="Cambria Math"/>
                        <w:sz w:val="24"/>
                        <w:lang w:val="pt-PT"/>
                      </w:rPr>
                      <m:t>k</m:t>
                    </m:r>
                  </m:sub>
                </m:sSub>
                <m:r>
                  <w:rPr>
                    <w:rFonts w:ascii="Cambria Math" w:hAnsi="Cambria Math"/>
                    <w:sz w:val="24"/>
                  </w:rPr>
                  <m:t xml:space="preserve"> </m:t>
                </m:r>
                <m:sSup>
                  <m:sSupPr>
                    <m:ctrlPr>
                      <w:rPr>
                        <w:rFonts w:ascii="Cambria Math" w:hAnsi="Cambria Math"/>
                        <w:i/>
                        <w:sz w:val="24"/>
                        <w:lang w:val="pt-PT"/>
                      </w:rPr>
                    </m:ctrlPr>
                  </m:sSupPr>
                  <m:e>
                    <m:r>
                      <w:rPr>
                        <w:rFonts w:ascii="Cambria Math" w:hAnsi="Cambria Math"/>
                        <w:sz w:val="24"/>
                        <w:lang w:val="pt-PT"/>
                      </w:rPr>
                      <m:t>z</m:t>
                    </m:r>
                  </m:e>
                  <m:sup>
                    <m:r>
                      <w:rPr>
                        <w:rFonts w:ascii="Cambria Math" w:hAnsi="Cambria Math"/>
                        <w:sz w:val="24"/>
                      </w:rPr>
                      <m:t>-</m:t>
                    </m:r>
                    <m:r>
                      <w:rPr>
                        <w:rFonts w:ascii="Cambria Math" w:hAnsi="Cambria Math"/>
                        <w:sz w:val="24"/>
                        <w:lang w:val="pt-PT"/>
                      </w:rPr>
                      <m:t>k</m:t>
                    </m:r>
                  </m:sup>
                </m:sSup>
              </m:e>
            </m:nary>
          </m:den>
        </m:f>
      </m:oMath>
      <w:r w:rsidR="00502F97" w:rsidRPr="00D441C8">
        <w:rPr>
          <w:rFonts w:ascii="Trebuchet MS" w:eastAsiaTheme="minorEastAsia" w:hAnsi="Trebuchet MS"/>
        </w:rPr>
        <w:tab/>
      </w:r>
      <w:r w:rsidR="00502F97" w:rsidRPr="00D441C8">
        <w:rPr>
          <w:rFonts w:ascii="Trebuchet MS" w:eastAsiaTheme="minorEastAsia" w:hAnsi="Trebuchet MS"/>
        </w:rPr>
        <w:tab/>
      </w:r>
      <w:r w:rsidR="0049744F" w:rsidRPr="00D441C8">
        <w:rPr>
          <w:rFonts w:ascii="Trebuchet MS" w:eastAsiaTheme="minorEastAsia" w:hAnsi="Trebuchet MS"/>
        </w:rPr>
        <w:tab/>
      </w:r>
      <w:r w:rsidR="00502F97" w:rsidRPr="00D441C8">
        <w:rPr>
          <w:rFonts w:ascii="Trebuchet MS" w:eastAsiaTheme="minorEastAsia" w:hAnsi="Trebuchet MS"/>
        </w:rPr>
        <w:tab/>
      </w:r>
      <w:r w:rsidR="0049744F" w:rsidRPr="00D441C8">
        <w:rPr>
          <w:rFonts w:ascii="Trebuchet MS" w:eastAsiaTheme="minorEastAsia" w:hAnsi="Trebuchet MS"/>
        </w:rPr>
        <w:t xml:space="preserve">      </w:t>
      </w:r>
      <w:r w:rsidR="00502F97" w:rsidRPr="00D441C8">
        <w:rPr>
          <w:rFonts w:ascii="Trebuchet MS" w:eastAsiaTheme="minorEastAsia" w:hAnsi="Trebuchet MS"/>
        </w:rPr>
        <w:t>(7)</w:t>
      </w:r>
    </w:p>
    <w:p w14:paraId="24FF107B" w14:textId="6D80A2C3" w:rsidR="00A86A63" w:rsidRPr="0099304F" w:rsidRDefault="00D441C8" w:rsidP="002B1E3E">
      <w:pPr>
        <w:jc w:val="both"/>
        <w:rPr>
          <w:rFonts w:ascii="Trebuchet MS" w:hAnsi="Trebuchet MS"/>
        </w:rPr>
      </w:pPr>
      <w:proofErr w:type="gramStart"/>
      <w:r w:rsidRPr="0099304F">
        <w:rPr>
          <w:rFonts w:ascii="Trebuchet MS" w:hAnsi="Trebuchet MS"/>
        </w:rPr>
        <w:t>and</w:t>
      </w:r>
      <w:proofErr w:type="gramEnd"/>
      <w:r w:rsidRPr="0099304F">
        <w:rPr>
          <w:rFonts w:ascii="Trebuchet MS" w:hAnsi="Trebuchet MS"/>
        </w:rPr>
        <w:t xml:space="preserve"> LPC encoding/decoding can be viewed as filtering operation</w:t>
      </w:r>
      <w:r w:rsidR="00A86A63" w:rsidRPr="0099304F">
        <w:rPr>
          <w:rFonts w:ascii="Trebuchet MS" w:hAnsi="Trebuchet MS"/>
        </w:rPr>
        <w:t>.</w:t>
      </w:r>
    </w:p>
    <w:p w14:paraId="01558A9D" w14:textId="04CE9BAC" w:rsidR="008264A8" w:rsidRPr="0099304F" w:rsidRDefault="0099304F" w:rsidP="002B1E3E">
      <w:pPr>
        <w:jc w:val="both"/>
        <w:rPr>
          <w:rFonts w:ascii="Trebuchet MS" w:hAnsi="Trebuchet MS"/>
        </w:rPr>
      </w:pPr>
      <w:r w:rsidRPr="0099304F">
        <w:rPr>
          <w:rFonts w:ascii="Trebuchet MS" w:hAnsi="Trebuchet MS"/>
        </w:rPr>
        <w:t>Coding corresponds to FIR filtering and decoding corresponds to IIR filtering.</w:t>
      </w:r>
    </w:p>
    <w:p w14:paraId="024F320A" w14:textId="5670E1D6" w:rsidR="00D1682C" w:rsidRPr="0099304F" w:rsidRDefault="0099304F" w:rsidP="002B1E3E">
      <w:pPr>
        <w:jc w:val="both"/>
        <w:rPr>
          <w:rFonts w:ascii="Trebuchet MS" w:hAnsi="Trebuchet MS"/>
        </w:rPr>
      </w:pPr>
      <w:r w:rsidRPr="0099304F">
        <w:rPr>
          <w:rFonts w:ascii="Trebuchet MS" w:hAnsi="Trebuchet MS"/>
        </w:rPr>
        <w:t>If it is desired to use, instead of the original error signal, e(n), another normalized signal u(n) with unitary energy, a gain, G, will be used so that e(n) is replaced by G u(n) and it turns out that G2=Ep, the energy of the prediction error, from which the value of G can be calculated:</w:t>
      </w:r>
    </w:p>
    <w:p w14:paraId="4621CC36" w14:textId="33F7D14D" w:rsidR="00836D4A" w:rsidRPr="003E3DF7" w:rsidRDefault="00750150" w:rsidP="00204DA8">
      <w:pPr>
        <w:tabs>
          <w:tab w:val="center" w:pos="4536"/>
          <w:tab w:val="right" w:pos="9354"/>
        </w:tabs>
        <w:jc w:val="both"/>
        <w:rPr>
          <w:rFonts w:ascii="Trebuchet MS" w:eastAsiaTheme="minorEastAsia" w:hAnsi="Trebuchet MS"/>
        </w:rPr>
      </w:pPr>
      <w:r w:rsidRPr="0099304F">
        <w:rPr>
          <w:rFonts w:ascii="Trebuchet MS" w:eastAsiaTheme="minorEastAsia" w:hAnsi="Trebuchet MS"/>
        </w:rPr>
        <w:tab/>
      </w:r>
      <m:oMath>
        <m:sSup>
          <m:sSupPr>
            <m:ctrlPr>
              <w:rPr>
                <w:rFonts w:ascii="Cambria Math" w:hAnsi="Cambria Math"/>
                <w:i/>
                <w:lang w:val="pt-PT"/>
              </w:rPr>
            </m:ctrlPr>
          </m:sSupPr>
          <m:e>
            <m:r>
              <w:rPr>
                <w:rFonts w:ascii="Cambria Math" w:hAnsi="Cambria Math"/>
                <w:lang w:val="pt-PT"/>
              </w:rPr>
              <m:t>G</m:t>
            </m:r>
          </m:e>
          <m:sup>
            <m:r>
              <w:rPr>
                <w:rFonts w:ascii="Cambria Math" w:hAnsi="Cambria Math"/>
              </w:rPr>
              <m:t>2</m:t>
            </m:r>
          </m:sup>
        </m:sSup>
        <m:r>
          <w:rPr>
            <w:rFonts w:ascii="Cambria Math" w:hAnsi="Cambria Math"/>
          </w:rPr>
          <m:t>=</m:t>
        </m:r>
        <m:r>
          <w:rPr>
            <w:rFonts w:ascii="Cambria Math" w:hAnsi="Cambria Math"/>
            <w:lang w:val="pt-PT"/>
          </w:rPr>
          <m:t>R</m:t>
        </m:r>
        <m:d>
          <m:dPr>
            <m:ctrlPr>
              <w:rPr>
                <w:rFonts w:ascii="Cambria Math" w:hAnsi="Cambria Math"/>
                <w:i/>
                <w:lang w:val="pt-PT"/>
              </w:rPr>
            </m:ctrlPr>
          </m:dPr>
          <m:e>
            <m:r>
              <w:rPr>
                <w:rFonts w:ascii="Cambria Math" w:hAnsi="Cambria Math"/>
              </w:rPr>
              <m:t>0</m:t>
            </m:r>
          </m:e>
        </m:d>
        <m:r>
          <w:rPr>
            <w:rFonts w:ascii="Cambria Math" w:hAnsi="Cambria Math"/>
          </w:rPr>
          <m:t>+</m:t>
        </m:r>
        <m:nary>
          <m:naryPr>
            <m:chr m:val="∑"/>
            <m:limLoc m:val="undOvr"/>
            <m:ctrlPr>
              <w:rPr>
                <w:rFonts w:ascii="Cambria Math" w:hAnsi="Cambria Math"/>
                <w:i/>
                <w:lang w:val="pt-PT"/>
              </w:rPr>
            </m:ctrlPr>
          </m:naryPr>
          <m:sub>
            <m:r>
              <w:rPr>
                <w:rFonts w:ascii="Cambria Math" w:hAnsi="Cambria Math"/>
                <w:lang w:val="pt-PT"/>
              </w:rPr>
              <m:t>k</m:t>
            </m:r>
            <m:r>
              <w:rPr>
                <w:rFonts w:ascii="Cambria Math" w:hAnsi="Cambria Math"/>
              </w:rPr>
              <m:t>=1</m:t>
            </m:r>
          </m:sub>
          <m:sup>
            <m:r>
              <w:rPr>
                <w:rFonts w:ascii="Cambria Math" w:hAnsi="Cambria Math"/>
                <w:lang w:val="pt-PT"/>
              </w:rPr>
              <m:t>p</m:t>
            </m:r>
          </m:sup>
          <m:e>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k</m:t>
                </m:r>
              </m:sub>
            </m:sSub>
            <m:r>
              <w:rPr>
                <w:rFonts w:ascii="Cambria Math" w:hAnsi="Cambria Math"/>
              </w:rPr>
              <m:t xml:space="preserve"> </m:t>
            </m:r>
            <m:r>
              <w:rPr>
                <w:rFonts w:ascii="Cambria Math" w:hAnsi="Cambria Math"/>
                <w:lang w:val="pt-PT"/>
              </w:rPr>
              <m:t>R</m:t>
            </m:r>
            <m:r>
              <w:rPr>
                <w:rFonts w:ascii="Cambria Math" w:hAnsi="Cambria Math"/>
              </w:rPr>
              <m:t>(</m:t>
            </m:r>
            <m:r>
              <w:rPr>
                <w:rFonts w:ascii="Cambria Math" w:hAnsi="Cambria Math"/>
                <w:lang w:val="pt-PT"/>
              </w:rPr>
              <m:t>k</m:t>
            </m:r>
            <m:r>
              <w:rPr>
                <w:rFonts w:ascii="Cambria Math" w:hAnsi="Cambria Math"/>
              </w:rPr>
              <m:t>)</m:t>
            </m:r>
          </m:e>
        </m:nary>
      </m:oMath>
      <w:r w:rsidRPr="003E3DF7">
        <w:rPr>
          <w:rFonts w:ascii="Trebuchet MS" w:eastAsiaTheme="minorEastAsia" w:hAnsi="Trebuchet MS"/>
        </w:rPr>
        <w:tab/>
      </w:r>
      <w:r w:rsidR="003F4D8F" w:rsidRPr="003E3DF7">
        <w:rPr>
          <w:rFonts w:ascii="Trebuchet MS" w:eastAsiaTheme="minorEastAsia" w:hAnsi="Trebuchet MS"/>
        </w:rPr>
        <w:t>(8)</w:t>
      </w:r>
    </w:p>
    <w:p w14:paraId="0BC29EBA" w14:textId="63616C20" w:rsidR="00F37EEC" w:rsidRPr="0099304F" w:rsidRDefault="0099304F" w:rsidP="002B1E3E">
      <w:pPr>
        <w:jc w:val="both"/>
        <w:rPr>
          <w:rFonts w:ascii="Trebuchet MS" w:hAnsi="Trebuchet MS"/>
        </w:rPr>
      </w:pPr>
      <w:r w:rsidRPr="0099304F">
        <w:rPr>
          <w:rFonts w:ascii="Trebuchet MS" w:eastAsiaTheme="minorEastAsia" w:hAnsi="Trebuchet MS"/>
        </w:rPr>
        <w:t xml:space="preserve">Where </w:t>
      </w:r>
      <w:proofErr w:type="gramStart"/>
      <w:r w:rsidRPr="0099304F">
        <w:rPr>
          <w:rFonts w:ascii="Trebuchet MS" w:eastAsiaTheme="minorEastAsia" w:hAnsi="Trebuchet MS"/>
        </w:rPr>
        <w:t>R(</w:t>
      </w:r>
      <w:proofErr w:type="gramEnd"/>
      <w:r w:rsidRPr="0099304F">
        <w:rPr>
          <w:rFonts w:ascii="Trebuchet MS" w:eastAsiaTheme="minorEastAsia" w:hAnsi="Trebuchet MS"/>
        </w:rPr>
        <w:t xml:space="preserve">0) and R(k) are the auto-correlation coefficients with </w:t>
      </w:r>
      <w:r w:rsidR="003E3DF7">
        <w:rPr>
          <w:rFonts w:ascii="Trebuchet MS" w:eastAsiaTheme="minorEastAsia" w:hAnsi="Trebuchet MS"/>
        </w:rPr>
        <w:t>lags</w:t>
      </w:r>
      <w:bookmarkStart w:id="0" w:name="_GoBack"/>
      <w:bookmarkEnd w:id="0"/>
      <w:r w:rsidRPr="0099304F">
        <w:rPr>
          <w:rFonts w:ascii="Trebuchet MS" w:eastAsiaTheme="minorEastAsia" w:hAnsi="Trebuchet MS"/>
        </w:rPr>
        <w:t xml:space="preserve"> 0 and k.</w:t>
      </w:r>
    </w:p>
    <w:sectPr w:rsidR="00F37EEC" w:rsidRPr="0099304F" w:rsidSect="00046467">
      <w:footerReference w:type="default" r:id="rId9"/>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C9E0E" w14:textId="77777777" w:rsidR="002107B6" w:rsidRDefault="002107B6" w:rsidP="006D0D6D">
      <w:pPr>
        <w:spacing w:after="0" w:line="240" w:lineRule="auto"/>
      </w:pPr>
      <w:r>
        <w:separator/>
      </w:r>
    </w:p>
  </w:endnote>
  <w:endnote w:type="continuationSeparator" w:id="0">
    <w:p w14:paraId="702253DD" w14:textId="77777777" w:rsidR="002107B6" w:rsidRDefault="002107B6" w:rsidP="006D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605516"/>
      <w:docPartObj>
        <w:docPartGallery w:val="Page Numbers (Bottom of Page)"/>
        <w:docPartUnique/>
      </w:docPartObj>
    </w:sdtPr>
    <w:sdtEndPr>
      <w:rPr>
        <w:noProof/>
      </w:rPr>
    </w:sdtEndPr>
    <w:sdtContent>
      <w:p w14:paraId="2390C30C" w14:textId="24FCB033" w:rsidR="005D722C" w:rsidRDefault="005D722C">
        <w:pPr>
          <w:pStyle w:val="Rodap"/>
          <w:jc w:val="right"/>
        </w:pPr>
        <w:r>
          <w:fldChar w:fldCharType="begin"/>
        </w:r>
        <w:r>
          <w:instrText xml:space="preserve"> PAGE   \* MERGEFORMAT </w:instrText>
        </w:r>
        <w:r>
          <w:fldChar w:fldCharType="separate"/>
        </w:r>
        <w:r w:rsidR="003E3DF7">
          <w:rPr>
            <w:noProof/>
          </w:rPr>
          <w:t>3</w:t>
        </w:r>
        <w:r>
          <w:rPr>
            <w:noProof/>
          </w:rPr>
          <w:fldChar w:fldCharType="end"/>
        </w:r>
        <w:r>
          <w:rPr>
            <w:noProof/>
          </w:rPr>
          <w:t>/</w:t>
        </w:r>
        <w:r w:rsidR="00796BBC">
          <w:rPr>
            <w:noProof/>
          </w:rPr>
          <w:fldChar w:fldCharType="begin"/>
        </w:r>
        <w:r w:rsidR="00796BBC">
          <w:rPr>
            <w:noProof/>
          </w:rPr>
          <w:instrText xml:space="preserve"> NUMPAGES   \* MERGEFORMAT </w:instrText>
        </w:r>
        <w:r w:rsidR="00796BBC">
          <w:rPr>
            <w:noProof/>
          </w:rPr>
          <w:fldChar w:fldCharType="separate"/>
        </w:r>
        <w:r w:rsidR="003E3DF7">
          <w:rPr>
            <w:noProof/>
          </w:rPr>
          <w:t>3</w:t>
        </w:r>
        <w:r w:rsidR="00796BBC">
          <w:rPr>
            <w:noProof/>
          </w:rPr>
          <w:fldChar w:fldCharType="end"/>
        </w:r>
      </w:p>
    </w:sdtContent>
  </w:sdt>
  <w:p w14:paraId="039762FA" w14:textId="77777777" w:rsidR="005D722C" w:rsidRDefault="005D722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F2B4F" w14:textId="77777777" w:rsidR="002107B6" w:rsidRDefault="002107B6" w:rsidP="006D0D6D">
      <w:pPr>
        <w:spacing w:after="0" w:line="240" w:lineRule="auto"/>
      </w:pPr>
      <w:r>
        <w:separator/>
      </w:r>
    </w:p>
  </w:footnote>
  <w:footnote w:type="continuationSeparator" w:id="0">
    <w:p w14:paraId="5EA3AD00" w14:textId="77777777" w:rsidR="002107B6" w:rsidRDefault="002107B6" w:rsidP="006D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59A"/>
    <w:multiLevelType w:val="hybridMultilevel"/>
    <w:tmpl w:val="CF1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F08B1"/>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8A6B4E"/>
    <w:multiLevelType w:val="multilevel"/>
    <w:tmpl w:val="D05ACD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3742C"/>
    <w:multiLevelType w:val="multilevel"/>
    <w:tmpl w:val="195AEC40"/>
    <w:lvl w:ilvl="0">
      <w:start w:val="4"/>
      <w:numFmt w:val="decimal"/>
      <w:lvlText w:val="%1"/>
      <w:lvlJc w:val="left"/>
      <w:pPr>
        <w:ind w:left="360" w:hanging="360"/>
      </w:pPr>
      <w:rPr>
        <w:rFonts w:hint="default"/>
      </w:rPr>
    </w:lvl>
    <w:lvl w:ilvl="1">
      <w:start w:val="1"/>
      <w:numFmt w:val="decimal"/>
      <w:lvlText w:val="%1.%2"/>
      <w:lvlJc w:val="left"/>
      <w:pPr>
        <w:ind w:left="993" w:hanging="360"/>
      </w:pPr>
      <w:rPr>
        <w:rFonts w:hint="default"/>
      </w:rPr>
    </w:lvl>
    <w:lvl w:ilvl="2">
      <w:start w:val="1"/>
      <w:numFmt w:val="decimal"/>
      <w:lvlText w:val="%1.%2.%3"/>
      <w:lvlJc w:val="left"/>
      <w:pPr>
        <w:ind w:left="1986" w:hanging="720"/>
      </w:pPr>
      <w:rPr>
        <w:rFonts w:hint="default"/>
      </w:rPr>
    </w:lvl>
    <w:lvl w:ilvl="3">
      <w:start w:val="1"/>
      <w:numFmt w:val="decimal"/>
      <w:lvlText w:val="%1.%2.%3.%4"/>
      <w:lvlJc w:val="left"/>
      <w:pPr>
        <w:ind w:left="2619" w:hanging="720"/>
      </w:pPr>
      <w:rPr>
        <w:rFonts w:hint="default"/>
      </w:rPr>
    </w:lvl>
    <w:lvl w:ilvl="4">
      <w:start w:val="1"/>
      <w:numFmt w:val="decimal"/>
      <w:lvlText w:val="%1.%2.%3.%4.%5"/>
      <w:lvlJc w:val="left"/>
      <w:pPr>
        <w:ind w:left="3612" w:hanging="1080"/>
      </w:pPr>
      <w:rPr>
        <w:rFonts w:hint="default"/>
      </w:rPr>
    </w:lvl>
    <w:lvl w:ilvl="5">
      <w:start w:val="1"/>
      <w:numFmt w:val="decimal"/>
      <w:lvlText w:val="%1.%2.%3.%4.%5.%6"/>
      <w:lvlJc w:val="left"/>
      <w:pPr>
        <w:ind w:left="4605" w:hanging="1440"/>
      </w:pPr>
      <w:rPr>
        <w:rFonts w:hint="default"/>
      </w:rPr>
    </w:lvl>
    <w:lvl w:ilvl="6">
      <w:start w:val="1"/>
      <w:numFmt w:val="decimal"/>
      <w:lvlText w:val="%1.%2.%3.%4.%5.%6.%7"/>
      <w:lvlJc w:val="left"/>
      <w:pPr>
        <w:ind w:left="5238" w:hanging="1440"/>
      </w:pPr>
      <w:rPr>
        <w:rFonts w:hint="default"/>
      </w:rPr>
    </w:lvl>
    <w:lvl w:ilvl="7">
      <w:start w:val="1"/>
      <w:numFmt w:val="decimal"/>
      <w:lvlText w:val="%1.%2.%3.%4.%5.%6.%7.%8"/>
      <w:lvlJc w:val="left"/>
      <w:pPr>
        <w:ind w:left="6231" w:hanging="1800"/>
      </w:pPr>
      <w:rPr>
        <w:rFonts w:hint="default"/>
      </w:rPr>
    </w:lvl>
    <w:lvl w:ilvl="8">
      <w:start w:val="1"/>
      <w:numFmt w:val="decimal"/>
      <w:lvlText w:val="%1.%2.%3.%4.%5.%6.%7.%8.%9"/>
      <w:lvlJc w:val="left"/>
      <w:pPr>
        <w:ind w:left="6864" w:hanging="1800"/>
      </w:pPr>
      <w:rPr>
        <w:rFonts w:hint="default"/>
      </w:rPr>
    </w:lvl>
  </w:abstractNum>
  <w:abstractNum w:abstractNumId="4" w15:restartNumberingAfterBreak="0">
    <w:nsid w:val="1AD87FCD"/>
    <w:multiLevelType w:val="multilevel"/>
    <w:tmpl w:val="B696450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292D6BEB"/>
    <w:multiLevelType w:val="hybridMultilevel"/>
    <w:tmpl w:val="B5D05A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DCB0E7F"/>
    <w:multiLevelType w:val="hybridMultilevel"/>
    <w:tmpl w:val="A8623628"/>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0E635BD"/>
    <w:multiLevelType w:val="hybridMultilevel"/>
    <w:tmpl w:val="A1B05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98563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103ECB"/>
    <w:multiLevelType w:val="hybridMultilevel"/>
    <w:tmpl w:val="6936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C1CD2"/>
    <w:multiLevelType w:val="multilevel"/>
    <w:tmpl w:val="B696450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4AAF6B89"/>
    <w:multiLevelType w:val="multilevel"/>
    <w:tmpl w:val="83249AD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B50F67"/>
    <w:multiLevelType w:val="multilevel"/>
    <w:tmpl w:val="125808AE"/>
    <w:lvl w:ilvl="0">
      <w:start w:val="3"/>
      <w:numFmt w:val="decimal"/>
      <w:lvlText w:val="%1."/>
      <w:lvlJc w:val="left"/>
      <w:pPr>
        <w:ind w:left="372" w:hanging="372"/>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955893"/>
    <w:multiLevelType w:val="multilevel"/>
    <w:tmpl w:val="ADF8811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6D36CF"/>
    <w:multiLevelType w:val="hybridMultilevel"/>
    <w:tmpl w:val="051C69B4"/>
    <w:lvl w:ilvl="0" w:tplc="D91207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4C0B88"/>
    <w:multiLevelType w:val="hybridMultilevel"/>
    <w:tmpl w:val="EE48F586"/>
    <w:lvl w:ilvl="0" w:tplc="D43A4D5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2ED3DA5"/>
    <w:multiLevelType w:val="hybridMultilevel"/>
    <w:tmpl w:val="C6FEA38A"/>
    <w:lvl w:ilvl="0" w:tplc="0816000F">
      <w:start w:val="3"/>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A61306A"/>
    <w:multiLevelType w:val="multilevel"/>
    <w:tmpl w:val="B696450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5"/>
  </w:num>
  <w:num w:numId="3">
    <w:abstractNumId w:val="0"/>
  </w:num>
  <w:num w:numId="4">
    <w:abstractNumId w:val="7"/>
  </w:num>
  <w:num w:numId="5">
    <w:abstractNumId w:val="13"/>
  </w:num>
  <w:num w:numId="6">
    <w:abstractNumId w:val="2"/>
  </w:num>
  <w:num w:numId="7">
    <w:abstractNumId w:val="12"/>
  </w:num>
  <w:num w:numId="8">
    <w:abstractNumId w:val="9"/>
  </w:num>
  <w:num w:numId="9">
    <w:abstractNumId w:val="11"/>
  </w:num>
  <w:num w:numId="10">
    <w:abstractNumId w:val="1"/>
  </w:num>
  <w:num w:numId="11">
    <w:abstractNumId w:val="8"/>
  </w:num>
  <w:num w:numId="12">
    <w:abstractNumId w:val="6"/>
  </w:num>
  <w:num w:numId="13">
    <w:abstractNumId w:val="16"/>
  </w:num>
  <w:num w:numId="14">
    <w:abstractNumId w:val="10"/>
  </w:num>
  <w:num w:numId="15">
    <w:abstractNumId w:val="4"/>
  </w:num>
  <w:num w:numId="16">
    <w:abstractNumId w:val="17"/>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29"/>
    <w:rsid w:val="00011268"/>
    <w:rsid w:val="00013486"/>
    <w:rsid w:val="0001377F"/>
    <w:rsid w:val="000267B0"/>
    <w:rsid w:val="00033921"/>
    <w:rsid w:val="00033D30"/>
    <w:rsid w:val="00046467"/>
    <w:rsid w:val="00056E73"/>
    <w:rsid w:val="000670CD"/>
    <w:rsid w:val="00070ADE"/>
    <w:rsid w:val="00072CCC"/>
    <w:rsid w:val="00085595"/>
    <w:rsid w:val="00085FE1"/>
    <w:rsid w:val="000A2A5C"/>
    <w:rsid w:val="000D1543"/>
    <w:rsid w:val="000E004A"/>
    <w:rsid w:val="000E2878"/>
    <w:rsid w:val="000E299B"/>
    <w:rsid w:val="000E63B7"/>
    <w:rsid w:val="000E664A"/>
    <w:rsid w:val="000E7D80"/>
    <w:rsid w:val="000F1B2E"/>
    <w:rsid w:val="0011390D"/>
    <w:rsid w:val="00126201"/>
    <w:rsid w:val="00130B26"/>
    <w:rsid w:val="00131531"/>
    <w:rsid w:val="001429E9"/>
    <w:rsid w:val="00143146"/>
    <w:rsid w:val="00147EC8"/>
    <w:rsid w:val="00174DBF"/>
    <w:rsid w:val="00180F99"/>
    <w:rsid w:val="001A1A1B"/>
    <w:rsid w:val="001A2A7C"/>
    <w:rsid w:val="001B1FA6"/>
    <w:rsid w:val="001B3A74"/>
    <w:rsid w:val="001C1729"/>
    <w:rsid w:val="001D0DEC"/>
    <w:rsid w:val="001E76E4"/>
    <w:rsid w:val="00203EFA"/>
    <w:rsid w:val="00204DA8"/>
    <w:rsid w:val="00206897"/>
    <w:rsid w:val="002107B6"/>
    <w:rsid w:val="002133CB"/>
    <w:rsid w:val="002212DF"/>
    <w:rsid w:val="0023448A"/>
    <w:rsid w:val="00250A0B"/>
    <w:rsid w:val="00252C96"/>
    <w:rsid w:val="00255949"/>
    <w:rsid w:val="002609B6"/>
    <w:rsid w:val="00260A1C"/>
    <w:rsid w:val="00271B7E"/>
    <w:rsid w:val="002720CB"/>
    <w:rsid w:val="002723AA"/>
    <w:rsid w:val="00275DD7"/>
    <w:rsid w:val="0028095A"/>
    <w:rsid w:val="00283844"/>
    <w:rsid w:val="00290044"/>
    <w:rsid w:val="00290990"/>
    <w:rsid w:val="00292F01"/>
    <w:rsid w:val="002A20A7"/>
    <w:rsid w:val="002B1E3E"/>
    <w:rsid w:val="002B3640"/>
    <w:rsid w:val="002E1726"/>
    <w:rsid w:val="002E402D"/>
    <w:rsid w:val="002F4395"/>
    <w:rsid w:val="00301D46"/>
    <w:rsid w:val="00302183"/>
    <w:rsid w:val="0030309F"/>
    <w:rsid w:val="00317F40"/>
    <w:rsid w:val="0032508D"/>
    <w:rsid w:val="00332E1D"/>
    <w:rsid w:val="0033660A"/>
    <w:rsid w:val="00340EB1"/>
    <w:rsid w:val="003558DB"/>
    <w:rsid w:val="00361E1C"/>
    <w:rsid w:val="00370597"/>
    <w:rsid w:val="0037366A"/>
    <w:rsid w:val="0037668D"/>
    <w:rsid w:val="00381146"/>
    <w:rsid w:val="0038744A"/>
    <w:rsid w:val="003903EE"/>
    <w:rsid w:val="0039531A"/>
    <w:rsid w:val="003A12F9"/>
    <w:rsid w:val="003A24FC"/>
    <w:rsid w:val="003A72AA"/>
    <w:rsid w:val="003B0E78"/>
    <w:rsid w:val="003B4778"/>
    <w:rsid w:val="003B6FE8"/>
    <w:rsid w:val="003D3339"/>
    <w:rsid w:val="003D396F"/>
    <w:rsid w:val="003E1920"/>
    <w:rsid w:val="003E2E13"/>
    <w:rsid w:val="003E3DF7"/>
    <w:rsid w:val="003F4D8F"/>
    <w:rsid w:val="003F522B"/>
    <w:rsid w:val="0041485B"/>
    <w:rsid w:val="00416851"/>
    <w:rsid w:val="00427CD4"/>
    <w:rsid w:val="004302D9"/>
    <w:rsid w:val="00433BA0"/>
    <w:rsid w:val="00437543"/>
    <w:rsid w:val="00437BE1"/>
    <w:rsid w:val="0044607D"/>
    <w:rsid w:val="00452F6C"/>
    <w:rsid w:val="00470653"/>
    <w:rsid w:val="00483664"/>
    <w:rsid w:val="0048479E"/>
    <w:rsid w:val="00485154"/>
    <w:rsid w:val="00493039"/>
    <w:rsid w:val="00493806"/>
    <w:rsid w:val="00493C0A"/>
    <w:rsid w:val="0049744F"/>
    <w:rsid w:val="004A4174"/>
    <w:rsid w:val="004A63A4"/>
    <w:rsid w:val="004B1889"/>
    <w:rsid w:val="004B1CBE"/>
    <w:rsid w:val="004B7546"/>
    <w:rsid w:val="004C3FA3"/>
    <w:rsid w:val="004C472D"/>
    <w:rsid w:val="004C7C52"/>
    <w:rsid w:val="004D15C2"/>
    <w:rsid w:val="004D44A8"/>
    <w:rsid w:val="004F077B"/>
    <w:rsid w:val="005005C8"/>
    <w:rsid w:val="005007BF"/>
    <w:rsid w:val="00502F97"/>
    <w:rsid w:val="00513956"/>
    <w:rsid w:val="00513E7B"/>
    <w:rsid w:val="00516F98"/>
    <w:rsid w:val="0051709A"/>
    <w:rsid w:val="00517437"/>
    <w:rsid w:val="00517DF3"/>
    <w:rsid w:val="0052355A"/>
    <w:rsid w:val="00532F1E"/>
    <w:rsid w:val="005434AA"/>
    <w:rsid w:val="005546AB"/>
    <w:rsid w:val="005554FD"/>
    <w:rsid w:val="005556D8"/>
    <w:rsid w:val="00580B7B"/>
    <w:rsid w:val="005A0F4B"/>
    <w:rsid w:val="005A712B"/>
    <w:rsid w:val="005B6A9E"/>
    <w:rsid w:val="005B70D0"/>
    <w:rsid w:val="005C62D5"/>
    <w:rsid w:val="005C6E59"/>
    <w:rsid w:val="005D232C"/>
    <w:rsid w:val="005D722C"/>
    <w:rsid w:val="005F270F"/>
    <w:rsid w:val="005F2DA7"/>
    <w:rsid w:val="006059E0"/>
    <w:rsid w:val="006248B2"/>
    <w:rsid w:val="00625542"/>
    <w:rsid w:val="006304FC"/>
    <w:rsid w:val="00632F88"/>
    <w:rsid w:val="00633512"/>
    <w:rsid w:val="00641046"/>
    <w:rsid w:val="00644008"/>
    <w:rsid w:val="00650635"/>
    <w:rsid w:val="00660999"/>
    <w:rsid w:val="00664ED4"/>
    <w:rsid w:val="00665E29"/>
    <w:rsid w:val="006708AB"/>
    <w:rsid w:val="0068043E"/>
    <w:rsid w:val="006A40B8"/>
    <w:rsid w:val="006A5ED7"/>
    <w:rsid w:val="006B0858"/>
    <w:rsid w:val="006C714D"/>
    <w:rsid w:val="006D0768"/>
    <w:rsid w:val="006D0D6D"/>
    <w:rsid w:val="006D20A4"/>
    <w:rsid w:val="006D6DBD"/>
    <w:rsid w:val="006E0366"/>
    <w:rsid w:val="006E64B1"/>
    <w:rsid w:val="006E7DE9"/>
    <w:rsid w:val="006F07DB"/>
    <w:rsid w:val="006F1C76"/>
    <w:rsid w:val="006F2282"/>
    <w:rsid w:val="006F7064"/>
    <w:rsid w:val="00701765"/>
    <w:rsid w:val="00702B35"/>
    <w:rsid w:val="00704322"/>
    <w:rsid w:val="007131F9"/>
    <w:rsid w:val="00716DE2"/>
    <w:rsid w:val="0072162B"/>
    <w:rsid w:val="007224C4"/>
    <w:rsid w:val="00725D38"/>
    <w:rsid w:val="00734211"/>
    <w:rsid w:val="00734470"/>
    <w:rsid w:val="00734A49"/>
    <w:rsid w:val="00740129"/>
    <w:rsid w:val="00750150"/>
    <w:rsid w:val="007536DE"/>
    <w:rsid w:val="00756C5E"/>
    <w:rsid w:val="00763273"/>
    <w:rsid w:val="007660F4"/>
    <w:rsid w:val="00770929"/>
    <w:rsid w:val="00775D8E"/>
    <w:rsid w:val="0078369C"/>
    <w:rsid w:val="007878B7"/>
    <w:rsid w:val="00792619"/>
    <w:rsid w:val="00795ADD"/>
    <w:rsid w:val="00796BBC"/>
    <w:rsid w:val="007A792C"/>
    <w:rsid w:val="007B4939"/>
    <w:rsid w:val="007C4131"/>
    <w:rsid w:val="007C4F07"/>
    <w:rsid w:val="007D1408"/>
    <w:rsid w:val="007D638D"/>
    <w:rsid w:val="007E0029"/>
    <w:rsid w:val="007E4B56"/>
    <w:rsid w:val="007F2273"/>
    <w:rsid w:val="007F3EAE"/>
    <w:rsid w:val="00805032"/>
    <w:rsid w:val="008166F8"/>
    <w:rsid w:val="00824B2B"/>
    <w:rsid w:val="008264A8"/>
    <w:rsid w:val="00826A88"/>
    <w:rsid w:val="00836D4A"/>
    <w:rsid w:val="0084066F"/>
    <w:rsid w:val="008418EE"/>
    <w:rsid w:val="0084656F"/>
    <w:rsid w:val="008478D2"/>
    <w:rsid w:val="0085188C"/>
    <w:rsid w:val="00855AF7"/>
    <w:rsid w:val="00862C98"/>
    <w:rsid w:val="00872365"/>
    <w:rsid w:val="00881D9F"/>
    <w:rsid w:val="008822DA"/>
    <w:rsid w:val="0088488B"/>
    <w:rsid w:val="008932B5"/>
    <w:rsid w:val="008A20F0"/>
    <w:rsid w:val="008A357C"/>
    <w:rsid w:val="008A7D68"/>
    <w:rsid w:val="008B5F13"/>
    <w:rsid w:val="008B74B7"/>
    <w:rsid w:val="008D1CAE"/>
    <w:rsid w:val="008E23AE"/>
    <w:rsid w:val="008E7FC1"/>
    <w:rsid w:val="008F04F7"/>
    <w:rsid w:val="008F11AC"/>
    <w:rsid w:val="008F72AE"/>
    <w:rsid w:val="009075CD"/>
    <w:rsid w:val="009115D5"/>
    <w:rsid w:val="00912629"/>
    <w:rsid w:val="009156DA"/>
    <w:rsid w:val="00924B49"/>
    <w:rsid w:val="00934128"/>
    <w:rsid w:val="00942DF1"/>
    <w:rsid w:val="00944418"/>
    <w:rsid w:val="00944967"/>
    <w:rsid w:val="009643FF"/>
    <w:rsid w:val="00973258"/>
    <w:rsid w:val="009802C0"/>
    <w:rsid w:val="0098749B"/>
    <w:rsid w:val="00987F36"/>
    <w:rsid w:val="00991012"/>
    <w:rsid w:val="009916EE"/>
    <w:rsid w:val="0099304F"/>
    <w:rsid w:val="009A4288"/>
    <w:rsid w:val="009A561E"/>
    <w:rsid w:val="009B5812"/>
    <w:rsid w:val="009B6939"/>
    <w:rsid w:val="009B7380"/>
    <w:rsid w:val="009B7931"/>
    <w:rsid w:val="009B7AA1"/>
    <w:rsid w:val="009C0E98"/>
    <w:rsid w:val="009C0F18"/>
    <w:rsid w:val="009D0870"/>
    <w:rsid w:val="009E0E65"/>
    <w:rsid w:val="009E2F7E"/>
    <w:rsid w:val="00A026B0"/>
    <w:rsid w:val="00A12766"/>
    <w:rsid w:val="00A14D54"/>
    <w:rsid w:val="00A466E6"/>
    <w:rsid w:val="00A46AA0"/>
    <w:rsid w:val="00A52B3E"/>
    <w:rsid w:val="00A53049"/>
    <w:rsid w:val="00A633FA"/>
    <w:rsid w:val="00A73D56"/>
    <w:rsid w:val="00A8520B"/>
    <w:rsid w:val="00A86A63"/>
    <w:rsid w:val="00A9150D"/>
    <w:rsid w:val="00A96139"/>
    <w:rsid w:val="00AA3B54"/>
    <w:rsid w:val="00AC5D18"/>
    <w:rsid w:val="00AD09C5"/>
    <w:rsid w:val="00AD1561"/>
    <w:rsid w:val="00AE034D"/>
    <w:rsid w:val="00AF516D"/>
    <w:rsid w:val="00B03EE7"/>
    <w:rsid w:val="00B1058B"/>
    <w:rsid w:val="00B10E31"/>
    <w:rsid w:val="00B14440"/>
    <w:rsid w:val="00B15FBC"/>
    <w:rsid w:val="00B164CC"/>
    <w:rsid w:val="00B279D0"/>
    <w:rsid w:val="00B31195"/>
    <w:rsid w:val="00B33716"/>
    <w:rsid w:val="00B4208D"/>
    <w:rsid w:val="00B44A99"/>
    <w:rsid w:val="00B57531"/>
    <w:rsid w:val="00B61BD4"/>
    <w:rsid w:val="00B7750B"/>
    <w:rsid w:val="00B8015B"/>
    <w:rsid w:val="00B872C2"/>
    <w:rsid w:val="00BA35C7"/>
    <w:rsid w:val="00BE3BE6"/>
    <w:rsid w:val="00BE4428"/>
    <w:rsid w:val="00BF7345"/>
    <w:rsid w:val="00C027E0"/>
    <w:rsid w:val="00C21F53"/>
    <w:rsid w:val="00C24D53"/>
    <w:rsid w:val="00C55514"/>
    <w:rsid w:val="00C70279"/>
    <w:rsid w:val="00C75D2B"/>
    <w:rsid w:val="00C7683D"/>
    <w:rsid w:val="00C8202A"/>
    <w:rsid w:val="00C821DE"/>
    <w:rsid w:val="00C87A25"/>
    <w:rsid w:val="00C96B96"/>
    <w:rsid w:val="00CB0FE4"/>
    <w:rsid w:val="00CB36EB"/>
    <w:rsid w:val="00CC40D2"/>
    <w:rsid w:val="00CD227E"/>
    <w:rsid w:val="00CE16D7"/>
    <w:rsid w:val="00CE59E8"/>
    <w:rsid w:val="00CE65F0"/>
    <w:rsid w:val="00CF739D"/>
    <w:rsid w:val="00D01FC2"/>
    <w:rsid w:val="00D034FA"/>
    <w:rsid w:val="00D1179C"/>
    <w:rsid w:val="00D1682C"/>
    <w:rsid w:val="00D21F93"/>
    <w:rsid w:val="00D22310"/>
    <w:rsid w:val="00D238A5"/>
    <w:rsid w:val="00D26168"/>
    <w:rsid w:val="00D26740"/>
    <w:rsid w:val="00D30632"/>
    <w:rsid w:val="00D403D9"/>
    <w:rsid w:val="00D41577"/>
    <w:rsid w:val="00D42F30"/>
    <w:rsid w:val="00D43B34"/>
    <w:rsid w:val="00D441C8"/>
    <w:rsid w:val="00D45FF5"/>
    <w:rsid w:val="00D52616"/>
    <w:rsid w:val="00D52904"/>
    <w:rsid w:val="00D72223"/>
    <w:rsid w:val="00D74146"/>
    <w:rsid w:val="00D764DE"/>
    <w:rsid w:val="00D85F2D"/>
    <w:rsid w:val="00D87157"/>
    <w:rsid w:val="00D9393D"/>
    <w:rsid w:val="00D96CF2"/>
    <w:rsid w:val="00DA034B"/>
    <w:rsid w:val="00DA06AC"/>
    <w:rsid w:val="00DA1E3A"/>
    <w:rsid w:val="00DA57AB"/>
    <w:rsid w:val="00DB11E1"/>
    <w:rsid w:val="00DB1606"/>
    <w:rsid w:val="00DB22F7"/>
    <w:rsid w:val="00DB7B39"/>
    <w:rsid w:val="00DC2321"/>
    <w:rsid w:val="00DC3CBA"/>
    <w:rsid w:val="00DC47F2"/>
    <w:rsid w:val="00DC4B71"/>
    <w:rsid w:val="00DD2420"/>
    <w:rsid w:val="00E002B4"/>
    <w:rsid w:val="00E030B2"/>
    <w:rsid w:val="00E122D2"/>
    <w:rsid w:val="00E16FBD"/>
    <w:rsid w:val="00E21357"/>
    <w:rsid w:val="00E23D3A"/>
    <w:rsid w:val="00E2478E"/>
    <w:rsid w:val="00E32434"/>
    <w:rsid w:val="00E333E2"/>
    <w:rsid w:val="00E34468"/>
    <w:rsid w:val="00E40C45"/>
    <w:rsid w:val="00E50C95"/>
    <w:rsid w:val="00E70BC9"/>
    <w:rsid w:val="00E72CE0"/>
    <w:rsid w:val="00E737B2"/>
    <w:rsid w:val="00E754EC"/>
    <w:rsid w:val="00E82587"/>
    <w:rsid w:val="00E97FE6"/>
    <w:rsid w:val="00EA02FA"/>
    <w:rsid w:val="00EA5E0D"/>
    <w:rsid w:val="00EB2185"/>
    <w:rsid w:val="00EC406B"/>
    <w:rsid w:val="00ED3ECF"/>
    <w:rsid w:val="00ED62F7"/>
    <w:rsid w:val="00EE44F4"/>
    <w:rsid w:val="00EE5900"/>
    <w:rsid w:val="00EE7667"/>
    <w:rsid w:val="00EF1CB2"/>
    <w:rsid w:val="00F11DC1"/>
    <w:rsid w:val="00F15940"/>
    <w:rsid w:val="00F23B82"/>
    <w:rsid w:val="00F32EB3"/>
    <w:rsid w:val="00F37EEC"/>
    <w:rsid w:val="00F60041"/>
    <w:rsid w:val="00F62976"/>
    <w:rsid w:val="00F77356"/>
    <w:rsid w:val="00F773D2"/>
    <w:rsid w:val="00F81A29"/>
    <w:rsid w:val="00F82CB6"/>
    <w:rsid w:val="00F97269"/>
    <w:rsid w:val="00FA4AE7"/>
    <w:rsid w:val="00FB1319"/>
    <w:rsid w:val="00FB4FD4"/>
    <w:rsid w:val="00FD371C"/>
    <w:rsid w:val="00FD3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A972F"/>
  <w15:chartTrackingRefBased/>
  <w15:docId w15:val="{83672193-188D-45B7-8F68-13E3B044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qFormat/>
    <w:rsid w:val="00C24D5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Cabealho3">
    <w:name w:val="heading 3"/>
    <w:basedOn w:val="Normal"/>
    <w:next w:val="Normal"/>
    <w:link w:val="Cabealho3Carter"/>
    <w:uiPriority w:val="9"/>
    <w:semiHidden/>
    <w:unhideWhenUsed/>
    <w:qFormat/>
    <w:rsid w:val="00CC4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C24D53"/>
    <w:rPr>
      <w:rFonts w:ascii="Times New Roman" w:eastAsia="Times New Roman" w:hAnsi="Times New Roman" w:cs="Times New Roman"/>
      <w:b/>
      <w:bCs/>
      <w:kern w:val="36"/>
      <w:sz w:val="48"/>
      <w:szCs w:val="48"/>
      <w:lang w:val="en-US"/>
    </w:rPr>
  </w:style>
  <w:style w:type="paragraph" w:styleId="PargrafodaLista">
    <w:name w:val="List Paragraph"/>
    <w:basedOn w:val="Normal"/>
    <w:uiPriority w:val="34"/>
    <w:qFormat/>
    <w:rsid w:val="00C24D53"/>
    <w:pPr>
      <w:ind w:left="720"/>
      <w:contextualSpacing/>
    </w:pPr>
  </w:style>
  <w:style w:type="paragraph" w:styleId="Lista">
    <w:name w:val="List"/>
    <w:basedOn w:val="Normal"/>
    <w:rsid w:val="00F60041"/>
    <w:pPr>
      <w:suppressAutoHyphens/>
      <w:spacing w:after="0" w:line="240" w:lineRule="auto"/>
      <w:ind w:left="283" w:hanging="283"/>
    </w:pPr>
    <w:rPr>
      <w:rFonts w:ascii="Times New Roman" w:eastAsia="Times New Roman" w:hAnsi="Times New Roman" w:cs="Times New Roman"/>
      <w:sz w:val="24"/>
      <w:szCs w:val="20"/>
      <w:lang w:val="pt-PT" w:eastAsia="pt-PT"/>
    </w:rPr>
  </w:style>
  <w:style w:type="character" w:styleId="Hiperligao">
    <w:name w:val="Hyperlink"/>
    <w:basedOn w:val="Tipodeletrapredefinidodopargrafo"/>
    <w:uiPriority w:val="99"/>
    <w:unhideWhenUsed/>
    <w:rsid w:val="003B0E78"/>
    <w:rPr>
      <w:color w:val="0563C1" w:themeColor="hyperlink"/>
      <w:u w:val="single"/>
    </w:rPr>
  </w:style>
  <w:style w:type="table" w:styleId="Tabelacomgrelha">
    <w:name w:val="Table Grid"/>
    <w:basedOn w:val="Tabelanormal"/>
    <w:uiPriority w:val="39"/>
    <w:rsid w:val="0049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arter"/>
    <w:rsid w:val="0032508D"/>
    <w:pPr>
      <w:suppressAutoHyphens/>
      <w:spacing w:before="100" w:beforeAutospacing="1" w:after="100" w:afterAutospacing="1" w:line="240" w:lineRule="auto"/>
      <w:jc w:val="both"/>
    </w:pPr>
    <w:rPr>
      <w:rFonts w:ascii="Trebuchet MS" w:eastAsia="Times New Roman" w:hAnsi="Trebuchet MS" w:cs="Times New Roman"/>
      <w:sz w:val="20"/>
      <w:szCs w:val="20"/>
      <w:lang w:val="pt-PT" w:eastAsia="pt-PT"/>
    </w:rPr>
  </w:style>
  <w:style w:type="character" w:customStyle="1" w:styleId="CorpodetextoCarter">
    <w:name w:val="Corpo de texto Caráter"/>
    <w:basedOn w:val="Tipodeletrapredefinidodopargrafo"/>
    <w:link w:val="Corpodetexto"/>
    <w:rsid w:val="0032508D"/>
    <w:rPr>
      <w:rFonts w:ascii="Trebuchet MS" w:eastAsia="Times New Roman" w:hAnsi="Trebuchet MS" w:cs="Times New Roman"/>
      <w:sz w:val="20"/>
      <w:szCs w:val="20"/>
      <w:lang w:val="pt-PT" w:eastAsia="pt-PT"/>
    </w:rPr>
  </w:style>
  <w:style w:type="character" w:styleId="Hiperligaovisitada">
    <w:name w:val="FollowedHyperlink"/>
    <w:basedOn w:val="Tipodeletrapredefinidodopargrafo"/>
    <w:uiPriority w:val="99"/>
    <w:semiHidden/>
    <w:unhideWhenUsed/>
    <w:rsid w:val="004C3FA3"/>
    <w:rPr>
      <w:color w:val="954F72" w:themeColor="followedHyperlink"/>
      <w:u w:val="single"/>
    </w:rPr>
  </w:style>
  <w:style w:type="paragraph" w:styleId="Cabealho">
    <w:name w:val="header"/>
    <w:basedOn w:val="Normal"/>
    <w:link w:val="CabealhoCarter"/>
    <w:uiPriority w:val="99"/>
    <w:unhideWhenUsed/>
    <w:rsid w:val="006D0D6D"/>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6D0D6D"/>
  </w:style>
  <w:style w:type="paragraph" w:styleId="Rodap">
    <w:name w:val="footer"/>
    <w:basedOn w:val="Normal"/>
    <w:link w:val="RodapCarter"/>
    <w:uiPriority w:val="99"/>
    <w:unhideWhenUsed/>
    <w:rsid w:val="006D0D6D"/>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6D0D6D"/>
  </w:style>
  <w:style w:type="paragraph" w:styleId="Textodebalo">
    <w:name w:val="Balloon Text"/>
    <w:basedOn w:val="Normal"/>
    <w:link w:val="TextodebaloCarter"/>
    <w:uiPriority w:val="99"/>
    <w:semiHidden/>
    <w:unhideWhenUsed/>
    <w:rsid w:val="00B5753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B57531"/>
    <w:rPr>
      <w:rFonts w:ascii="Segoe UI" w:hAnsi="Segoe UI" w:cs="Segoe UI"/>
      <w:sz w:val="18"/>
      <w:szCs w:val="18"/>
    </w:rPr>
  </w:style>
  <w:style w:type="character" w:customStyle="1" w:styleId="Cabealho3Carter">
    <w:name w:val="Cabeçalho 3 Caráter"/>
    <w:basedOn w:val="Tipodeletrapredefinidodopargrafo"/>
    <w:link w:val="Cabealho3"/>
    <w:uiPriority w:val="9"/>
    <w:semiHidden/>
    <w:rsid w:val="00CC40D2"/>
    <w:rPr>
      <w:rFonts w:asciiTheme="majorHAnsi" w:eastAsiaTheme="majorEastAsia" w:hAnsiTheme="majorHAnsi" w:cstheme="majorBidi"/>
      <w:color w:val="1F4D78" w:themeColor="accent1" w:themeShade="7F"/>
      <w:sz w:val="24"/>
      <w:szCs w:val="24"/>
    </w:rPr>
  </w:style>
  <w:style w:type="character" w:styleId="TextodoMarcadordePosio">
    <w:name w:val="Placeholder Text"/>
    <w:basedOn w:val="Tipodeletrapredefinidodopargrafo"/>
    <w:uiPriority w:val="99"/>
    <w:semiHidden/>
    <w:rsid w:val="00702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08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F3418-FECA-4900-B7CF-F43A83ED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4391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Dias</dc:creator>
  <cp:keywords/>
  <dc:description/>
  <cp:lastModifiedBy>Diamantino Freitas</cp:lastModifiedBy>
  <cp:revision>3</cp:revision>
  <cp:lastPrinted>2023-11-21T01:04:00Z</cp:lastPrinted>
  <dcterms:created xsi:type="dcterms:W3CDTF">2023-11-21T01:18:00Z</dcterms:created>
  <dcterms:modified xsi:type="dcterms:W3CDTF">2023-11-21T01:20:00Z</dcterms:modified>
</cp:coreProperties>
</file>