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Av. Senador Casemiro da Rocha, 1257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São Paulo, SP, Brazil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E-mail: thiagokato@gmail.com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Mobile: +55 11 98103-9985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[Date]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[Hiring Manager's Name]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[Company Name]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[Company Address]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[City, State, Zip]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Dear [Hiring Manager's Name],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 am writing to express my enthusiastic interest in the [Job Title] position at [Company Name]. Currently I am in the process of transitioning from a successful career in supply chain management to pursue my passion for data science. I am excited about the opportunity to bring my diverse skill set and analytical mindset to your team.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My journey into data science began during my tenure as a Data Specialist at Advision Consulting, where I had the opportunity to work on strategic projects optimizing Grupo Boticário's operations through data analysis. While my background in supply chain management provided me with a strong analytical mindset and problem-solving abilities, it was my exposure to data-driven decision-making that sparked my interest in pursuing a career in data science.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Recognizing the importance of upskilling in this rapidly evolving field, I have undertaken several courses to enhance my expertise. Most recently, I completed courses in Data Science, R programming, and I am currently finalizing my studies in Python and LLM using LangChain. These courses have equipped me with a comprehensive understanding of statistical analysis, machine learning algorithms, and programming languages essential for data science roles.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 am particularly drawn to [Company Name]'s commitment to innovation and am excited about the opportunity to contribute to its success. My ability to leverage advanced tools such as GCP/BigQuery, SQL Server MS, and PowerBI, combined with my newfound skills in Python and R programming, positions me well to drive actionable insights and deliver impactful solutions.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 am eager to discuss how my unique background and skill set can contribute to the continued growth and success of [Company Name]. Thank you for considering my application. I look forward to the possibility of discussing my qualifications further in an interview.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Thiago Seiki Kato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D46B2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D46B2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D46B24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D46B2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D46B2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D46B2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D46B2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D46B2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D46B2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D46B2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D46B2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D46B2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D46B2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D46B24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D46B24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D46B24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D46B24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D46B24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D46B2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D46B2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D46B2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D46B2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D46B2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D46B24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D46B24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D46B24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D46B2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D46B24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D46B24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uiIpbnQqbxRZeo6BWVD9UyGsgA==">CgMxLjA4AHIhMU9jWXZSMW40M05kZnVYZlpDbFRRTnpGMlZuWGhGeUsy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2024-02-28T19:56:00Z</dcterms:created>
  <dc:creator>Thiago Kato</dc:creator>
</cp:coreProperties>
</file>