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6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INF1636 – Relatório de Acompanhamento de Iteração</w:t>
      </w:r>
    </w:p>
    <w:p>
      <w:pPr>
        <w:spacing w:before="0" w:after="48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Jogo e Ludo</w:t>
      </w:r>
    </w:p>
    <w:p>
      <w:pPr>
        <w:numPr>
          <w:ilvl w:val="0"/>
          <w:numId w:val="3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Participantes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Participante 1: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Thiago Lages de Alencar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Participante 2: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Stephanie Magalhães Fay</w:t>
      </w:r>
    </w:p>
    <w:p>
      <w:pPr>
        <w:numPr>
          <w:ilvl w:val="0"/>
          <w:numId w:val="5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1ª 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início: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4/11/2016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Encerramento: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17/11/2016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2ª 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início: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22/11/2016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Encerramento: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27/11/2016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3ª 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início: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27/11/2016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Encerramento: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04/12/2016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4ª 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início: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04/12/2016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Encerramento: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11/12/2016</w:t>
      </w:r>
    </w:p>
    <w:p>
      <w:pPr>
        <w:numPr>
          <w:ilvl w:val="0"/>
          <w:numId w:val="9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Tarefas Planejadas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Instalação do Windows 10 nas máquinas dos desenvolvedores –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Instalação do Java 9 nas máquinas dos desenvolvedores –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Instalação da IDE no ambiente de desenvolvimento –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concluída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Criação do chat servidor/cliente –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Instalação do jogo ludo -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Criação do servidor do jogo –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2"/>
          <w:shd w:fill="auto" w:val="clear"/>
        </w:rPr>
        <w:t xml:space="preserve">concluido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Adição das classes novas no diagrama -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2"/>
          <w:shd w:fill="auto" w:val="clear"/>
        </w:rPr>
        <w:t xml:space="preserve">concluido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Adaptação do trabalho base para funcionar como cliente do servidor -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2"/>
          <w:shd w:fill="auto" w:val="clear"/>
        </w:rPr>
        <w:t xml:space="preserve">concluido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Busca por erros e correção de erros. -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concluido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