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36C0E084" w:rsid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720252" w14:textId="663F0A76" w:rsidR="00DB0DF8" w:rsidRPr="003C609F" w:rsidRDefault="00DB0DF8" w:rsidP="00DB0DF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SpecialMoves_Manager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7BA32E7C" w14:textId="08F2494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CrouchLightPunch</w:t>
      </w:r>
    </w:p>
    <w:p w14:paraId="3E3B3F7C" w14:textId="386023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CrouchMediumPunch</w:t>
      </w:r>
    </w:p>
    <w:p w14:paraId="01FF5C61" w14:textId="1F66E08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CrouchHeavyPunch</w:t>
      </w:r>
    </w:p>
    <w:p w14:paraId="3C87B108" w14:textId="0B12F53C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CrouchLightKick</w:t>
      </w:r>
    </w:p>
    <w:p w14:paraId="3C9F57CD" w14:textId="4E377DC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CrouchMediumKick</w:t>
      </w:r>
    </w:p>
    <w:p w14:paraId="5E5359DA" w14:textId="6B5A2F09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CrouchHeavyKick</w:t>
      </w:r>
      <w:bookmarkEnd w:id="1"/>
    </w:p>
    <w:p w14:paraId="71FF4C93" w14:textId="724E2028" w:rsidR="008259E8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46D7CA7B" w14:textId="090012BF" w:rsidR="00E82DD4" w:rsidRPr="001534B8" w:rsidRDefault="00E82DD4" w:rsidP="00E82DD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Extra Animations</w:t>
      </w:r>
    </w:p>
    <w:p w14:paraId="7DCB4A61" w14:textId="7AE8F06E" w:rsidR="008259E8" w:rsidRDefault="00E82DD4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1534B8">
        <w:rPr>
          <w:rFonts w:ascii="Arial" w:hAnsi="Arial" w:cs="Arial"/>
          <w:sz w:val="24"/>
          <w:szCs w:val="24"/>
          <w:lang w:val="en-US"/>
        </w:rPr>
        <w:t>01_Character0_</w:t>
      </w:r>
      <w:r>
        <w:rPr>
          <w:rFonts w:ascii="Arial" w:hAnsi="Arial" w:cs="Arial"/>
          <w:sz w:val="24"/>
          <w:szCs w:val="24"/>
          <w:lang w:val="en-US"/>
        </w:rPr>
        <w:t>CommandInput</w:t>
      </w:r>
    </w:p>
    <w:p w14:paraId="555C9742" w14:textId="4C60C9A1" w:rsidR="00ED73EA" w:rsidRPr="00E82DD4" w:rsidRDefault="00ED73EA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Anim_C01_</w:t>
      </w:r>
      <w:r w:rsidRPr="001534B8">
        <w:rPr>
          <w:rFonts w:ascii="Arial" w:hAnsi="Arial" w:cs="Arial"/>
          <w:sz w:val="24"/>
          <w:szCs w:val="24"/>
          <w:lang w:val="en-US"/>
        </w:rPr>
        <w:t>Character0_</w:t>
      </w:r>
      <w:r>
        <w:rPr>
          <w:rFonts w:ascii="Arial" w:hAnsi="Arial" w:cs="Arial"/>
          <w:sz w:val="24"/>
          <w:szCs w:val="24"/>
          <w:lang w:val="en-US"/>
        </w:rPr>
        <w:t>SpecialMove</w:t>
      </w:r>
    </w:p>
    <w:p w14:paraId="53270048" w14:textId="454037D4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  <w:r w:rsidR="00950288">
        <w:rPr>
          <w:rFonts w:ascii="Arial" w:eastAsia="Times New Roman" w:hAnsi="Arial" w:cs="Arial"/>
          <w:color w:val="auto"/>
          <w:lang w:val="en-US" w:eastAsia="es-UY"/>
        </w:rPr>
        <w:t xml:space="preserve"> (Scr_06)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B5883F7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Crouch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3DCB917E" w14:textId="6E1D1DB5" w:rsidR="00950288" w:rsidRDefault="00950288" w:rsidP="00950288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239610D" w14:textId="3B1F606B" w:rsidR="00950288" w:rsidRPr="001534B8" w:rsidRDefault="00950288" w:rsidP="0095028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– </w:t>
      </w:r>
      <w:r>
        <w:rPr>
          <w:rFonts w:ascii="Arial" w:eastAsia="Times New Roman" w:hAnsi="Arial" w:cs="Arial"/>
          <w:color w:val="auto"/>
          <w:lang w:val="en-US" w:eastAsia="es-UY"/>
        </w:rPr>
        <w:t>Unique</w:t>
      </w:r>
      <w:r>
        <w:rPr>
          <w:rFonts w:ascii="Arial" w:eastAsia="Times New Roman" w:hAnsi="Arial" w:cs="Arial"/>
          <w:color w:val="auto"/>
          <w:lang w:val="en-US" w:eastAsia="es-UY"/>
        </w:rPr>
        <w:t xml:space="preserve"> Animation Events</w:t>
      </w:r>
      <w:r>
        <w:rPr>
          <w:rFonts w:ascii="Arial" w:eastAsia="Times New Roman" w:hAnsi="Arial" w:cs="Arial"/>
          <w:color w:val="auto"/>
          <w:lang w:val="en-US" w:eastAsia="es-UY"/>
        </w:rPr>
        <w:t xml:space="preserve"> (Scr_0</w:t>
      </w:r>
      <w:r w:rsidR="00CD49F7">
        <w:rPr>
          <w:rFonts w:ascii="Arial" w:eastAsia="Times New Roman" w:hAnsi="Arial" w:cs="Arial"/>
          <w:color w:val="auto"/>
          <w:lang w:val="en-US" w:eastAsia="es-UY"/>
        </w:rPr>
        <w:t>7</w:t>
      </w:r>
      <w:r>
        <w:rPr>
          <w:rFonts w:ascii="Arial" w:eastAsia="Times New Roman" w:hAnsi="Arial" w:cs="Arial"/>
          <w:color w:val="auto"/>
          <w:lang w:val="en-US" w:eastAsia="es-UY"/>
        </w:rPr>
        <w:t>)</w:t>
      </w:r>
    </w:p>
    <w:p w14:paraId="3B833FE9" w14:textId="77777777" w:rsidR="00950288" w:rsidRPr="00950288" w:rsidRDefault="00950288" w:rsidP="0095028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50288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EndSpecialEvent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change the character to Passive Action,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and turns off all the Special Move Bools.</w:t>
      </w:r>
    </w:p>
    <w:p w14:paraId="6E4CD7F5" w14:textId="3537AB4E" w:rsidR="00950288" w:rsidRPr="00804C87" w:rsidRDefault="00950288" w:rsidP="0095028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34E1EF69" w14:textId="07701A92" w:rsidR="0052130A" w:rsidRPr="00FE2621" w:rsidRDefault="00950288" w:rsidP="00FE2621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</w:t>
      </w:r>
      <w:r>
        <w:rPr>
          <w:rFonts w:ascii="Arial" w:hAnsi="Arial" w:cs="Arial"/>
          <w:i/>
          <w:iCs/>
          <w:sz w:val="24"/>
          <w:szCs w:val="24"/>
          <w:lang w:val="en-US"/>
        </w:rPr>
        <w:t>Special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C01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sectPr w:rsidR="0052130A" w:rsidRPr="00FE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50288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66C73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D49F7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B0DF8"/>
    <w:rsid w:val="00DC3B2C"/>
    <w:rsid w:val="00DC7E07"/>
    <w:rsid w:val="00DD34E9"/>
    <w:rsid w:val="00DE1B87"/>
    <w:rsid w:val="00E10FE6"/>
    <w:rsid w:val="00E110F3"/>
    <w:rsid w:val="00E25ED2"/>
    <w:rsid w:val="00E27929"/>
    <w:rsid w:val="00E82DD4"/>
    <w:rsid w:val="00E92089"/>
    <w:rsid w:val="00EB030B"/>
    <w:rsid w:val="00EB3220"/>
    <w:rsid w:val="00EC1FBE"/>
    <w:rsid w:val="00ED21F4"/>
    <w:rsid w:val="00ED73EA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2621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279</Words>
  <Characters>2354</Characters>
  <Application>Microsoft Office Word</Application>
  <DocSecurity>0</DocSecurity>
  <Lines>73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212</cp:revision>
  <dcterms:created xsi:type="dcterms:W3CDTF">2023-09-15T23:08:00Z</dcterms:created>
  <dcterms:modified xsi:type="dcterms:W3CDTF">2024-08-13T23:31:00Z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