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07D73"/>
          <w:sz w:val="16"/>
        </w:rPr>
        <w:t>CX · PROGRAMA ALETHEIA · CASOS REAIS · AGOSTO/2026</w:t>
      </w:r>
    </w:p>
    <w:p>
      <w:r>
        <w:rPr>
          <w:b/>
          <w:i w:val="0"/>
          <w:sz w:val="36"/>
        </w:rPr>
        <w:t>"Não era venda" não quer dizer "tinha problema"</w:t>
      </w:r>
    </w:p>
    <w:p>
      <w:r>
        <w:rPr>
          <w:b w:val="0"/>
          <w:i w:val="0"/>
          <w:color w:val="46443E"/>
          <w:sz w:val="22"/>
        </w:rPr>
        <w:t>Nove ligações reais de agosto, anonimizadas, mostram que são duas perguntas independentes. Em agosto, 1.727 ligações não eram venda e não tinham problema nenhum. Também houve 1.387 ligações de venda com problema no meio da negociação.</w:t>
      </w:r>
    </w:p>
    <w:p>
      <w:r>
        <w:rPr>
          <w:b/>
          <w:i w:val="0"/>
          <w:sz w:val="21"/>
        </w:rPr>
        <w:t xml:space="preserve">Pergunta 1 · Era venda? </w:t>
      </w:r>
      <w:r>
        <w:rPr>
          <w:b w:val="0"/>
          <w:i w:val="0"/>
          <w:sz w:val="21"/>
        </w:rPr>
        <w:t>Houve negociação comercial: cotação, condição, proposta ou decisão de compra. "Se precisar, me chama" não conta.</w:t>
      </w:r>
    </w:p>
    <w:p>
      <w:r>
        <w:rPr>
          <w:b/>
          <w:i w:val="0"/>
          <w:sz w:val="21"/>
        </w:rPr>
        <w:t xml:space="preserve">Pergunta 2 · Tinha problema? </w:t>
      </w:r>
      <w:r>
        <w:rPr>
          <w:b w:val="0"/>
          <w:i w:val="0"/>
          <w:sz w:val="21"/>
        </w:rPr>
        <w:t>Algo falhou ou está travando o cliente. Dúvida de uso sem erro, recado ou sondagem não contam.</w:t>
      </w:r>
    </w:p>
    <w:p>
      <w:pPr>
        <w:spacing w:before="360"/>
      </w:pPr>
      <w:r>
        <w:rPr>
          <w:b/>
          <w:i w:val="0"/>
          <w:color w:val="807D73"/>
          <w:sz w:val="20"/>
        </w:rPr>
        <w:t>A  NÃO ERA VENDA E NÃO TINHA PROBLEMA</w:t>
      </w:r>
    </w:p>
    <w:p>
      <w:pPr>
        <w:keepNext/>
        <w:spacing w:before="200"/>
      </w:pPr>
      <w:r>
        <w:rPr>
          <w:b/>
          <w:i w:val="0"/>
          <w:sz w:val="25"/>
        </w:rPr>
        <w:t>A1 · Cadastro prestes a inativar: o cliente comprou frota própria</w:t>
      </w:r>
    </w:p>
    <w:p>
      <w:pPr>
        <w:keepNext/>
      </w:pPr>
      <w:r>
        <w:rPr>
          <w:b w:val="0"/>
          <w:i w:val="0"/>
          <w:color w:val="807D73"/>
          <w:sz w:val="17"/>
        </w:rPr>
        <w:t>Não venda  ·  Sem problema  ·  Retenção / inativação  ·  id 496df53d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F3F1EB"/>
          </w:tcPr>
          <w:p>
            <w:r/>
            <w:r>
              <w:rPr>
                <w:b/>
                <w:i w:val="0"/>
                <w:sz w:val="19"/>
              </w:rPr>
              <w:t xml:space="preserve">Vendedor: </w:t>
            </w:r>
            <w:r>
              <w:rPr>
                <w:b w:val="0"/>
                <w:i w:val="0"/>
                <w:color w:val="46443E"/>
                <w:sz w:val="19"/>
              </w:rPr>
              <w:t>Eu vi que vai completar um ano sem locação conosco. Quero entender como está a sua demanda do dia a dia para a gente poder retomar a parceria.</w:t>
            </w:r>
          </w:p>
          <w:p>
            <w:r>
              <w:rPr>
                <w:b/>
                <w:i w:val="0"/>
                <w:sz w:val="19"/>
              </w:rPr>
              <w:t xml:space="preserve">Cliente: </w:t>
            </w:r>
            <w:r>
              <w:rPr>
                <w:b w:val="0"/>
                <w:i w:val="0"/>
                <w:color w:val="46443E"/>
                <w:sz w:val="19"/>
              </w:rPr>
              <w:t>Por enquanto a gente não está precisando, não. A gente acabou fazendo aquisição de carros aqui, porque é utilitário que está usando muito.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VENDA? </w:t>
            </w:r>
            <w:r>
              <w:rPr>
                <w:b w:val="0"/>
                <w:i w:val="0"/>
                <w:color w:val="46443E"/>
                <w:sz w:val="19"/>
              </w:rPr>
              <w:t>Não houve cotação nem proposta. O vendedor só reforça o contato por e-mail.</w:t>
            </w:r>
          </w:p>
        </w:tc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PROBLEMA? </w:t>
            </w:r>
            <w:r>
              <w:rPr>
                <w:b w:val="0"/>
                <w:i w:val="0"/>
                <w:color w:val="46443E"/>
                <w:sz w:val="19"/>
              </w:rPr>
              <w:t>Nada falhou. O cliente decidiu ter frota própria, uma escolha de negócio.</w:t>
            </w:r>
          </w:p>
        </w:tc>
      </w:tr>
    </w:tbl>
    <w:p>
      <w:pPr>
        <w:keepNext/>
        <w:spacing w:before="200"/>
      </w:pPr>
      <w:r>
        <w:rPr>
          <w:b/>
          <w:i w:val="0"/>
          <w:sz w:val="25"/>
        </w:rPr>
        <w:t>A2 · Visita de rotina: "tá tudo tranquilo"</w:t>
      </w:r>
    </w:p>
    <w:p>
      <w:pPr>
        <w:keepNext/>
      </w:pPr>
      <w:r>
        <w:rPr>
          <w:b w:val="0"/>
          <w:i w:val="0"/>
          <w:color w:val="807D73"/>
          <w:sz w:val="17"/>
        </w:rPr>
        <w:t>Não venda  ·  Sem problema  ·  Pós-venda / satisfação  ·  id 44543c13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F3F1EB"/>
          </w:tcPr>
          <w:p>
            <w:r/>
            <w:r>
              <w:rPr>
                <w:b/>
                <w:i w:val="0"/>
                <w:sz w:val="19"/>
              </w:rPr>
              <w:t xml:space="preserve">Vendedora: </w:t>
            </w:r>
            <w:r>
              <w:rPr>
                <w:b w:val="0"/>
                <w:i w:val="0"/>
                <w:color w:val="46443E"/>
                <w:sz w:val="19"/>
              </w:rPr>
              <w:t>Vocês estão no meu plano de visita desse mês. Queria saber se está tudo ok com as locações, se tem alguma demanda prevista para os próximos dias.</w:t>
            </w:r>
          </w:p>
          <w:p>
            <w:r>
              <w:rPr>
                <w:b/>
                <w:i w:val="0"/>
                <w:sz w:val="19"/>
              </w:rPr>
              <w:t xml:space="preserve">Cliente: </w:t>
            </w:r>
            <w:r>
              <w:rPr>
                <w:b w:val="0"/>
                <w:i w:val="0"/>
                <w:color w:val="46443E"/>
                <w:sz w:val="19"/>
              </w:rPr>
              <w:t>Tá tudo tranquilo. [...] Renovamos esse ano novamente.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VENDA? </w:t>
            </w:r>
            <w:r>
              <w:rPr>
                <w:b w:val="0"/>
                <w:i w:val="0"/>
                <w:color w:val="46443E"/>
                <w:sz w:val="19"/>
              </w:rPr>
              <w:t>A renovação já tinha acontecido. A ligação é só de acompanhamento.</w:t>
            </w:r>
          </w:p>
        </w:tc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PROBLEMA? </w:t>
            </w:r>
            <w:r>
              <w:rPr>
                <w:b w:val="0"/>
                <w:i w:val="0"/>
                <w:color w:val="46443E"/>
                <w:sz w:val="19"/>
              </w:rPr>
              <w:t>O cliente confirma que está tudo certo. É o cenário ideal de uma carteira saudável.</w:t>
            </w:r>
          </w:p>
        </w:tc>
      </w:tr>
    </w:tbl>
    <w:p>
      <w:pPr>
        <w:keepNext/>
        <w:spacing w:before="200"/>
      </w:pPr>
      <w:r>
        <w:rPr>
          <w:b/>
          <w:i w:val="0"/>
          <w:sz w:val="25"/>
        </w:rPr>
        <w:t>A3 · Primeiro contato após cadastro: sem demanda hoje</w:t>
      </w:r>
    </w:p>
    <w:p>
      <w:pPr>
        <w:keepNext/>
      </w:pPr>
      <w:r>
        <w:rPr>
          <w:b w:val="0"/>
          <w:i w:val="0"/>
          <w:color w:val="807D73"/>
          <w:sz w:val="17"/>
        </w:rPr>
        <w:t>Não venda  ·  Sem problema  ·  Acompanhamento  ·  id 1b3b27ac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F3F1EB"/>
          </w:tcPr>
          <w:p>
            <w:r/>
            <w:r>
              <w:rPr>
                <w:b/>
                <w:i w:val="0"/>
                <w:sz w:val="19"/>
              </w:rPr>
              <w:t xml:space="preserve">Vendedor: </w:t>
            </w:r>
            <w:r>
              <w:rPr>
                <w:b w:val="0"/>
                <w:i w:val="0"/>
                <w:color w:val="46443E"/>
                <w:sz w:val="19"/>
              </w:rPr>
              <w:t>Eu vi que você fez o cadastro da sua empresa. Hoje você tem alguma demanda?</w:t>
            </w:r>
          </w:p>
          <w:p>
            <w:r>
              <w:rPr>
                <w:b/>
                <w:i w:val="0"/>
                <w:sz w:val="19"/>
              </w:rPr>
              <w:t xml:space="preserve">Cliente: </w:t>
            </w:r>
            <w:r>
              <w:rPr>
                <w:b w:val="0"/>
                <w:i w:val="0"/>
                <w:color w:val="46443E"/>
                <w:sz w:val="19"/>
              </w:rPr>
              <w:t>Para hoje não. [...] Já está pronto o cadastro para, na hora, não ficar preso. [...] Parando algum carro para manutenção, a gente deve estar locando, sim.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VENDA? </w:t>
            </w:r>
            <w:r>
              <w:rPr>
                <w:b w:val="0"/>
                <w:i w:val="0"/>
                <w:color w:val="46443E"/>
                <w:sz w:val="19"/>
              </w:rPr>
              <w:t>Não há pedido em jogo. O cliente só deixou o cadastro pronto para uma necessidade futura.</w:t>
            </w:r>
          </w:p>
        </w:tc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PROBLEMA? </w:t>
            </w:r>
            <w:r>
              <w:rPr>
                <w:b w:val="0"/>
                <w:i w:val="0"/>
                <w:color w:val="46443E"/>
                <w:sz w:val="19"/>
              </w:rPr>
              <w:t>O cadastro funcionou. O cliente não relata nenhuma dificuldade.</w:t>
            </w:r>
          </w:p>
        </w:tc>
      </w:tr>
    </w:tbl>
    <w:p>
      <w:pPr>
        <w:keepNext/>
        <w:spacing w:before="200"/>
      </w:pPr>
      <w:r>
        <w:rPr>
          <w:b/>
          <w:i w:val="0"/>
          <w:sz w:val="25"/>
        </w:rPr>
        <w:t>A4 · Mudança de carteira: o cliente só quer saber quem é o novo gerente</w:t>
      </w:r>
    </w:p>
    <w:p>
      <w:pPr>
        <w:keepNext/>
      </w:pPr>
      <w:r>
        <w:rPr>
          <w:b w:val="0"/>
          <w:i w:val="0"/>
          <w:color w:val="807D73"/>
          <w:sz w:val="17"/>
        </w:rPr>
        <w:t>Não venda  ·  Sem problema  ·  Roteamento  ·  id bfaabc28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F3F1EB"/>
          </w:tcPr>
          <w:p>
            <w:r/>
            <w:r>
              <w:rPr>
                <w:b/>
                <w:i w:val="0"/>
                <w:sz w:val="19"/>
              </w:rPr>
              <w:t xml:space="preserve">Cliente: </w:t>
            </w:r>
            <w:r>
              <w:rPr>
                <w:b w:val="0"/>
                <w:i w:val="0"/>
                <w:color w:val="46443E"/>
                <w:sz w:val="19"/>
              </w:rPr>
              <w:t>Eu acho que não é mais você que atende minha empresa, né?</w:t>
            </w:r>
          </w:p>
          <w:p>
            <w:r>
              <w:rPr>
                <w:b/>
                <w:i w:val="0"/>
                <w:sz w:val="19"/>
              </w:rPr>
              <w:t xml:space="preserve">Vendedora: </w:t>
            </w:r>
            <w:r>
              <w:rPr>
                <w:b w:val="0"/>
                <w:i w:val="0"/>
                <w:color w:val="46443E"/>
                <w:sz w:val="19"/>
              </w:rPr>
              <w:t>Não, teve uma mudança. Só me confirma o seu CNPJ, por favor. [...] Vou mandar uma mensagem para ela pedindo para ela te retornar.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VENDA? </w:t>
            </w:r>
            <w:r>
              <w:rPr>
                <w:b w:val="0"/>
                <w:i w:val="0"/>
                <w:color w:val="46443E"/>
                <w:sz w:val="19"/>
              </w:rPr>
              <w:t>A ligação só direciona o cliente para a pessoa certa.</w:t>
            </w:r>
          </w:p>
        </w:tc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PROBLEMA? </w:t>
            </w:r>
            <w:r>
              <w:rPr>
                <w:b w:val="0"/>
                <w:i w:val="0"/>
                <w:color w:val="46443E"/>
                <w:sz w:val="19"/>
              </w:rPr>
              <w:t>Nada falhou. É uma dúvida administrativa, resolvida em segundos.</w:t>
            </w:r>
          </w:p>
        </w:tc>
      </w:tr>
    </w:tbl>
    <w:p>
      <w:pPr>
        <w:spacing w:before="360"/>
      </w:pPr>
      <w:r>
        <w:rPr>
          <w:b/>
          <w:i w:val="0"/>
          <w:color w:val="807D73"/>
          <w:sz w:val="20"/>
        </w:rPr>
        <w:t>B  NÃO ERA VENDA E TINHA PROBLEMA</w:t>
      </w:r>
    </w:p>
    <w:p>
      <w:pPr>
        <w:keepNext/>
        <w:spacing w:before="200"/>
      </w:pPr>
      <w:r>
        <w:rPr>
          <w:b/>
          <w:i w:val="0"/>
          <w:sz w:val="25"/>
        </w:rPr>
        <w:t>B1 · Cliente não consegue redefinir a senha do portal</w:t>
      </w:r>
    </w:p>
    <w:p>
      <w:pPr>
        <w:keepNext/>
      </w:pPr>
      <w:r>
        <w:rPr>
          <w:b w:val="0"/>
          <w:i w:val="0"/>
          <w:color w:val="807D73"/>
          <w:sz w:val="17"/>
        </w:rPr>
        <w:t>Não venda  ·  P1 Acesso/sistema  ·  Resolvido na ligação  ·  id cc1901c5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F3F1EB"/>
          </w:tcPr>
          <w:p>
            <w:r/>
            <w:r>
              <w:rPr>
                <w:b/>
                <w:i w:val="0"/>
                <w:sz w:val="19"/>
              </w:rPr>
              <w:t xml:space="preserve">Cliente: </w:t>
            </w:r>
            <w:r>
              <w:rPr>
                <w:b w:val="0"/>
                <w:i w:val="0"/>
                <w:color w:val="46443E"/>
                <w:sz w:val="19"/>
              </w:rPr>
              <w:t>A gente tentou fazer o login e pedir uma nova senha. Para redefinir, o processo online pede foto, e ele não está conseguindo.</w:t>
            </w:r>
          </w:p>
          <w:p>
            <w:r>
              <w:rPr>
                <w:b w:val="0"/>
                <w:i/>
                <w:color w:val="807D73"/>
                <w:sz w:val="19"/>
              </w:rPr>
              <w:t>[...] a vendedora identifica que o cliente estava usando o login de outra pessoa e passa o login correto [...]</w:t>
            </w:r>
          </w:p>
          <w:p>
            <w:r>
              <w:rPr>
                <w:b/>
                <w:i w:val="0"/>
                <w:sz w:val="19"/>
              </w:rPr>
              <w:t xml:space="preserve">Vendedora: </w:t>
            </w:r>
            <w:r>
              <w:rPr>
                <w:b w:val="0"/>
                <w:i w:val="0"/>
                <w:color w:val="46443E"/>
                <w:sz w:val="19"/>
              </w:rPr>
              <w:t>Aí vai pedir para fazer a biometria, aí é a dele mesmo.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VENDA? </w:t>
            </w:r>
            <w:r>
              <w:rPr>
                <w:b w:val="0"/>
                <w:i w:val="0"/>
                <w:color w:val="46443E"/>
                <w:sz w:val="19"/>
              </w:rPr>
              <w:t>Não se falou de locação. É só suporte de acesso.</w:t>
            </w:r>
          </w:p>
        </w:tc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PROBLEMA? </w:t>
            </w:r>
            <w:r>
              <w:rPr>
                <w:b w:val="0"/>
                <w:i w:val="0"/>
                <w:color w:val="46443E"/>
                <w:sz w:val="19"/>
              </w:rPr>
              <w:t>O cliente estava travado no portal. Havia uma falha concreta a resolver.</w:t>
            </w:r>
          </w:p>
        </w:tc>
      </w:tr>
    </w:tbl>
    <w:p>
      <w:pPr>
        <w:keepNext/>
        <w:spacing w:before="200"/>
      </w:pPr>
      <w:r>
        <w:rPr>
          <w:b/>
          <w:i w:val="0"/>
          <w:sz w:val="25"/>
        </w:rPr>
        <w:t>B2 · Fatura vencida: pedido de prorrogação sem juros</w:t>
      </w:r>
    </w:p>
    <w:p>
      <w:pPr>
        <w:keepNext/>
      </w:pPr>
      <w:r>
        <w:rPr>
          <w:b w:val="0"/>
          <w:i w:val="0"/>
          <w:color w:val="807D73"/>
          <w:sz w:val="17"/>
        </w:rPr>
        <w:t>Não venda  ·  P2 Faturamento  ·  Resolvido em parte  ·  id d8cb0363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F3F1EB"/>
          </w:tcPr>
          <w:p>
            <w:r/>
            <w:r>
              <w:rPr>
                <w:b/>
                <w:i w:val="0"/>
                <w:sz w:val="19"/>
              </w:rPr>
              <w:t xml:space="preserve">Cliente: </w:t>
            </w:r>
            <w:r>
              <w:rPr>
                <w:b w:val="0"/>
                <w:i w:val="0"/>
                <w:color w:val="46443E"/>
                <w:sz w:val="19"/>
              </w:rPr>
              <w:t>Você consegue ver para mim de eu não ter a cobrança pelo atraso, e se consegue colocar um tempinho para frente?</w:t>
            </w:r>
          </w:p>
          <w:p>
            <w:r>
              <w:rPr>
                <w:b/>
                <w:i w:val="0"/>
                <w:sz w:val="19"/>
              </w:rPr>
              <w:t xml:space="preserve">Vendedora: </w:t>
            </w:r>
            <w:r>
              <w:rPr>
                <w:b w:val="0"/>
                <w:i w:val="0"/>
                <w:color w:val="46443E"/>
                <w:sz w:val="19"/>
              </w:rPr>
              <w:t>Ela venceu dia 9 [...] Deixa eu ver com o meu financeiro o que eu vou conseguir fazer e vou te falando no WhatsApp.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VENDA? </w:t>
            </w:r>
            <w:r>
              <w:rPr>
                <w:b w:val="0"/>
                <w:i w:val="0"/>
                <w:color w:val="46443E"/>
                <w:sz w:val="19"/>
              </w:rPr>
              <w:t>A conversa é só sobre cobrança, sem nenhuma oferta.</w:t>
            </w:r>
          </w:p>
        </w:tc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PROBLEMA? </w:t>
            </w:r>
            <w:r>
              <w:rPr>
                <w:b w:val="0"/>
                <w:i w:val="0"/>
                <w:color w:val="46443E"/>
                <w:sz w:val="19"/>
              </w:rPr>
              <w:t>Há uma fatura vencida com risco de juros, e a solução depende do financeiro.</w:t>
            </w:r>
          </w:p>
        </w:tc>
      </w:tr>
    </w:tbl>
    <w:p>
      <w:pPr>
        <w:spacing w:before="360"/>
      </w:pPr>
      <w:r>
        <w:rPr>
          <w:b/>
          <w:i w:val="0"/>
          <w:color w:val="807D73"/>
          <w:sz w:val="20"/>
        </w:rPr>
        <w:t>C  ERA VENDA E TINHA PROBLEMA</w:t>
      </w:r>
    </w:p>
    <w:p>
      <w:pPr>
        <w:keepNext/>
        <w:spacing w:before="200"/>
      </w:pPr>
      <w:r>
        <w:rPr>
          <w:b/>
          <w:i w:val="0"/>
          <w:sz w:val="25"/>
        </w:rPr>
        <w:t>C1 · O cliente precisa dos carros hoje, mas a reserva está presa em aprovação</w:t>
      </w:r>
    </w:p>
    <w:p>
      <w:pPr>
        <w:keepNext/>
      </w:pPr>
      <w:r>
        <w:rPr>
          <w:b w:val="0"/>
          <w:i w:val="0"/>
          <w:color w:val="807D73"/>
          <w:sz w:val="17"/>
        </w:rPr>
        <w:t>Venda · não fechou  ·  P10 Reserva  ·  Não resolvido  ·  id 3bb2a5b8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F3F1EB"/>
          </w:tcPr>
          <w:p>
            <w:r/>
            <w:r>
              <w:rPr>
                <w:b/>
                <w:i w:val="0"/>
                <w:sz w:val="19"/>
              </w:rPr>
              <w:t xml:space="preserve">Cliente: </w:t>
            </w:r>
            <w:r>
              <w:rPr>
                <w:b w:val="0"/>
                <w:i w:val="0"/>
                <w:color w:val="46443E"/>
                <w:sz w:val="19"/>
              </w:rPr>
              <w:t>Esses carros precisam ser alugados e eu preciso mandar para o cliente hoje. Apareceu uma reserva pendente de aprovação. [...] Os meninos já estão em viagem. Se chegar lá e não tiver carro, a gente precisa de um plano B.</w:t>
            </w:r>
          </w:p>
          <w:p>
            <w:r>
              <w:rPr>
                <w:b/>
                <w:i w:val="0"/>
                <w:sz w:val="19"/>
              </w:rPr>
              <w:t xml:space="preserve">Vendedora: </w:t>
            </w:r>
            <w:r>
              <w:rPr>
                <w:b w:val="0"/>
                <w:i w:val="0"/>
                <w:color w:val="46443E"/>
                <w:sz w:val="19"/>
              </w:rPr>
              <w:t>Vou mandar agora para assinar o termo SCR e vou solicitar prioridade.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VENDA? </w:t>
            </w:r>
            <w:r>
              <w:rPr>
                <w:b w:val="0"/>
                <w:i w:val="0"/>
                <w:color w:val="46443E"/>
                <w:sz w:val="19"/>
              </w:rPr>
              <w:t>Há locação em jogo, com urgência e vários carros.</w:t>
            </w:r>
          </w:p>
        </w:tc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PROBLEMA? </w:t>
            </w:r>
            <w:r>
              <w:rPr>
                <w:b w:val="0"/>
                <w:i w:val="0"/>
                <w:color w:val="46443E"/>
                <w:sz w:val="19"/>
              </w:rPr>
              <w:t>A aprovação travou a reserva, e o cliente já fala em plano B.</w:t>
            </w:r>
          </w:p>
        </w:tc>
      </w:tr>
    </w:tbl>
    <w:p>
      <w:pPr>
        <w:keepNext/>
        <w:spacing w:before="200"/>
      </w:pPr>
      <w:r>
        <w:rPr>
          <w:b/>
          <w:i w:val="0"/>
          <w:sz w:val="25"/>
        </w:rPr>
        <w:t>C2 · O site só libera 30 dias e numa única loja</w:t>
      </w:r>
    </w:p>
    <w:p>
      <w:pPr>
        <w:keepNext/>
      </w:pPr>
      <w:r>
        <w:rPr>
          <w:b w:val="0"/>
          <w:i w:val="0"/>
          <w:color w:val="807D73"/>
          <w:sz w:val="17"/>
        </w:rPr>
        <w:t>Venda · não fechou  ·  P7 Disponibilidade  ·  Não resolvido  ·  id b191608a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F3F1EB"/>
          </w:tcPr>
          <w:p>
            <w:r/>
            <w:r>
              <w:rPr>
                <w:b/>
                <w:i w:val="0"/>
                <w:sz w:val="19"/>
              </w:rPr>
              <w:t xml:space="preserve">Cliente: </w:t>
            </w:r>
            <w:r>
              <w:rPr>
                <w:b w:val="0"/>
                <w:i w:val="0"/>
                <w:color w:val="46443E"/>
                <w:sz w:val="19"/>
              </w:rPr>
              <w:t>Peguei por 30 dias, que era o único período que o site me deixou fazer. [...] Essa loja é a única que aceita reserva por empresa.</w:t>
            </w:r>
          </w:p>
          <w:p>
            <w:r>
              <w:rPr>
                <w:b/>
                <w:i w:val="0"/>
                <w:sz w:val="19"/>
              </w:rPr>
              <w:t xml:space="preserve">Cliente: </w:t>
            </w:r>
            <w:r>
              <w:rPr>
                <w:b w:val="0"/>
                <w:i w:val="0"/>
                <w:color w:val="46443E"/>
                <w:sz w:val="19"/>
              </w:rPr>
              <w:t>Eu teria interesse num carro de sete lugares. Se for uma categoria superior, também tenho interesse.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VENDA? </w:t>
            </w:r>
            <w:r>
              <w:rPr>
                <w:b w:val="0"/>
                <w:i w:val="0"/>
                <w:color w:val="46443E"/>
                <w:sz w:val="19"/>
              </w:rPr>
              <w:t>O cliente quer locar e aceita até subir de categoria.</w:t>
            </w:r>
          </w:p>
        </w:tc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PROBLEMA? </w:t>
            </w:r>
            <w:r>
              <w:rPr>
                <w:b w:val="0"/>
                <w:i w:val="0"/>
                <w:color w:val="46443E"/>
                <w:sz w:val="19"/>
              </w:rPr>
              <w:t>Faltou disponibilidade e o site tem restrições, o que trava a venda.</w:t>
            </w:r>
          </w:p>
        </w:tc>
      </w:tr>
    </w:tbl>
    <w:p>
      <w:pPr>
        <w:spacing w:before="360"/>
      </w:pPr>
      <w:r>
        <w:rPr>
          <w:b/>
          <w:i w:val="0"/>
          <w:color w:val="807D73"/>
          <w:sz w:val="20"/>
        </w:rPr>
        <w:t>D  ERA VENDA E NÃO TINHA PROBLEMA</w:t>
      </w:r>
    </w:p>
    <w:p>
      <w:pPr>
        <w:keepNext/>
        <w:spacing w:before="200"/>
      </w:pPr>
      <w:r>
        <w:rPr>
          <w:b/>
          <w:i w:val="0"/>
          <w:sz w:val="25"/>
        </w:rPr>
        <w:t>D1 · Empresa nova com obra em outro estado, pedido já feito</w:t>
      </w:r>
    </w:p>
    <w:p>
      <w:pPr>
        <w:keepNext/>
      </w:pPr>
      <w:r>
        <w:rPr>
          <w:b w:val="0"/>
          <w:i w:val="0"/>
          <w:color w:val="807D73"/>
          <w:sz w:val="17"/>
        </w:rPr>
        <w:t>Venda · fechou  ·  Sem problema  ·  Nova venda  ·  id 4522d50a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F3F1EB"/>
          </w:tcPr>
          <w:p>
            <w:r/>
            <w:r>
              <w:rPr>
                <w:b/>
                <w:i w:val="0"/>
                <w:sz w:val="19"/>
              </w:rPr>
              <w:t xml:space="preserve">Cliente: </w:t>
            </w:r>
            <w:r>
              <w:rPr>
                <w:b w:val="0"/>
                <w:i w:val="0"/>
                <w:color w:val="46443E"/>
                <w:sz w:val="19"/>
              </w:rPr>
              <w:t>A gente pegou uma obra em outro estado [...] Em vez de usar os carros próprios, decidimos alugar. Ficaria mais barato. [...] Fiz agora de manhã um pedido.</w:t>
            </w:r>
          </w:p>
          <w:p>
            <w:r>
              <w:rPr>
                <w:b/>
                <w:i w:val="0"/>
                <w:sz w:val="19"/>
              </w:rPr>
              <w:t xml:space="preserve">Vendedora: </w:t>
            </w:r>
            <w:r>
              <w:rPr>
                <w:b w:val="0"/>
                <w:i w:val="0"/>
                <w:color w:val="46443E"/>
                <w:sz w:val="19"/>
              </w:rPr>
              <w:t>Acabei de ver aqui. Tá ótimo, então.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VENDA? </w:t>
            </w:r>
            <w:r>
              <w:rPr>
                <w:b w:val="0"/>
                <w:i w:val="0"/>
                <w:color w:val="46443E"/>
                <w:sz w:val="19"/>
              </w:rPr>
              <w:t>Houve pedido concreto de locação.</w:t>
            </w:r>
          </w:p>
        </w:tc>
        <w:tc>
          <w:tcPr>
            <w:tcW w:type="dxa" w:w="4649"/>
          </w:tcPr>
          <w:p>
            <w:r/>
            <w:r>
              <w:rPr>
                <w:b/>
                <w:i w:val="0"/>
                <w:color w:val="807D73"/>
                <w:sz w:val="16"/>
              </w:rPr>
              <w:t xml:space="preserve">PROBLEMA? </w:t>
            </w:r>
            <w:r>
              <w:rPr>
                <w:b w:val="0"/>
                <w:i w:val="0"/>
                <w:color w:val="46443E"/>
                <w:sz w:val="19"/>
              </w:rPr>
              <w:t>O fluxo funcionou do cadastro ao pedido.</w:t>
            </w:r>
          </w:p>
        </w:tc>
      </w:tr>
    </w:tbl>
    <w:p>
      <w:pPr>
        <w:spacing w:before="360"/>
      </w:pPr>
      <w:r>
        <w:rPr>
          <w:b/>
          <w:i w:val="0"/>
          <w:color w:val="807D73"/>
          <w:sz w:val="20"/>
        </w:rPr>
        <w:t>PARA LEVAR PARA A DISCUSSÃO</w:t>
      </w:r>
    </w:p>
    <w:p>
      <w:pPr>
        <w:pStyle w:val="ListBullet"/>
      </w:pPr>
      <w:r>
        <w:rPr>
          <w:b/>
          <w:i w:val="0"/>
          <w:sz w:val="21"/>
        </w:rPr>
        <w:t xml:space="preserve">"Não venda" diz o que a ligação não foi, não o que ela foi. </w:t>
      </w:r>
      <w:r>
        <w:rPr>
          <w:b w:val="0"/>
          <w:i w:val="0"/>
          <w:sz w:val="21"/>
        </w:rPr>
        <w:t>Dentro dela há relacionamento, retenção, roteamento e suporte, e só o suporte é problema.</w:t>
      </w:r>
    </w:p>
    <w:p>
      <w:pPr>
        <w:pStyle w:val="ListBullet"/>
      </w:pPr>
      <w:r>
        <w:rPr>
          <w:b/>
          <w:i w:val="0"/>
          <w:sz w:val="21"/>
        </w:rPr>
        <w:t xml:space="preserve">Os casos A1 e A2 são trabalho comercial legítimo. </w:t>
      </w:r>
      <w:r>
        <w:rPr>
          <w:b w:val="0"/>
          <w:i w:val="0"/>
          <w:sz w:val="21"/>
        </w:rPr>
        <w:t>Manter carteira e evitar inativação não é "tempo perdido com suporte".</w:t>
      </w:r>
    </w:p>
    <w:p>
      <w:pPr>
        <w:pStyle w:val="ListBullet"/>
      </w:pPr>
      <w:r>
        <w:rPr>
          <w:b/>
          <w:i w:val="0"/>
          <w:sz w:val="21"/>
        </w:rPr>
        <w:t xml:space="preserve">Os casos C1 e C2 mostram que problema também custa venda. </w:t>
      </w:r>
      <w:r>
        <w:rPr>
          <w:b w:val="0"/>
          <w:i w:val="0"/>
          <w:sz w:val="21"/>
        </w:rPr>
        <w:t>Resolver problema não é só tarefa do suporte.</w:t>
      </w:r>
    </w:p>
    <w:p>
      <w:r>
        <w:rPr>
          <w:b w:val="0"/>
          <w:i w:val="0"/>
          <w:color w:val="807D73"/>
          <w:sz w:val="17"/>
        </w:rPr>
        <w:t>Trechos reais das transcrições de agosto/2026 (base GRVIN), editados para leitura: hesitações e falas sobrepostas foram removidas. Nomes de pessoas e empresas foram retirados, e os valores seguem mascarados como na origem. O id de cada caso é o início do cd_segmento.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C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