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Apendice Jenkins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Para configurar o Jenkins é necessário primeiramente configurar o Java para versão 1.8, a mesma utilizada no desenvolvimento do projeto, além de configurar o Maven 3.5, ferramenta de integração de projeto responsável com armazenar todas dependencias externas à aplicação, além de conter comandos para validação, contrução , execução de testes, instalação e entre outras.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Configuração dos Jobs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Job Build Mapskills-App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Este job é responsável por contruir o projeto mapskills através de comandos Maven.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Gerenciamento de Código Fonte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Para que o processo de contrução aconteça é necessário apontar o Repositório de Gerenciamento de Código Fonte, neste caso, ele está localizado no seguinte endereço: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hyperlink r:id="rId2">
        <w:r>
          <w:rPr>
            <w:rStyle w:val="LinkdaInternet"/>
            <w:rFonts w:eastAsia="Times New Roman" w:cs="Times New Roman" w:ascii="Times New Roman" w:hAnsi="Times New Roman"/>
            <w:sz w:val="28"/>
            <w:szCs w:val="28"/>
          </w:rPr>
          <w:t>https://github.com/Marcelo-Inacio/mapskills.git</w:t>
        </w:r>
      </w:hyperlink>
      <w:r>
        <w:rPr>
          <w:rStyle w:val="LinkdaInternet"/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Foi definida que a Branch Master é a principal para este Job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90845" cy="2009140"/>
            <wp:effectExtent l="0" t="0" r="0" b="0"/>
            <wp:docPr id="1" name="Image7" descr="C:\Users\Thiago Fortunato\AppData\Local\Microsoft\Windows\INetCache\Content.Word\a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C:\Users\Thiago Fortunato\AppData\Local\Microsoft\Windows\INetCache\Content.Word\app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9627" r="0" b="15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Trigger de Contrução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O Jenkins irá realizar a contrução do Mapskills-App caso verifique alguma alteração na Branch Master.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3392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Build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 Jenkins utiliza o Maven 3.5 para realizar o processo de construção do Software Mapskills-App.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Courier 10 Pitch" w:hAnsi="Courier 10 Pitch"/>
          <w:b w:val="false"/>
          <w:bCs w:val="false"/>
          <w:sz w:val="24"/>
          <w:szCs w:val="24"/>
        </w:rPr>
        <w:t>clean install -Dliquibase.should.run=false -Pazure</w:t>
      </w:r>
    </w:p>
    <w:p>
      <w:pPr>
        <w:pStyle w:val="Normal"/>
        <w:spacing w:lineRule="auto" w:line="360" w:before="0" w:after="0"/>
        <w:jc w:val="both"/>
        <w:rPr>
          <w:rFonts w:ascii="Courier 10 Pitch" w:hAnsi="Courier 10 Pitch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Courier 10 Pitch" w:hAnsi="Courier 10 Pitch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Ações de Pós-Construção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Esta configuração é responsável por armazenar todos builds executados com sucesso pelo Jenkins, ele guardará no diretório </w:t>
      </w:r>
      <w:r>
        <w:rPr>
          <w:rFonts w:eastAsia="Times New Roman" w:cs="Times New Roman" w:ascii="Times New Roman" w:hAnsi="Times New Roman"/>
          <w:bCs/>
          <w:i/>
          <w:sz w:val="28"/>
          <w:szCs w:val="28"/>
        </w:rPr>
        <w:t>/var/lib/jenkins/jobs/'Build Mapskills-app'/workspace/target/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o arquivo mapskills.war.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4528820" cy="1763395"/>
            <wp:effectExtent l="0" t="0" r="0" b="0"/>
            <wp:docPr id="3" name="Image9" descr="C:\Users\Thiago Fortunato\AppData\Local\Microsoft\Windows\INetCache\Content.Word\a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C:\Users\Thiago Fortunato\AppData\Local\Microsoft\Windows\INetCache\Content.Word\app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637" t="52945" r="20726" b="6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Este job tem a finalidade de copiar o arquivo o deploy do arquivo mapskills.war de maneira automática.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Trigger de Builds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Este job é inicializado somente após a execução com sucesso do Job Build Mapskills-app, conforme imagem abaixo.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7670" cy="1274445"/>
            <wp:effectExtent l="0" t="0" r="0" b="0"/>
            <wp:docPr id="4" name="Image10" descr="C:\Users\Thiago Fortunato\AppData\Local\Microsoft\Windows\INetCache\Content.Word\a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C:\Users\Thiago Fortunato\AppData\Local\Microsoft\Windows\INetCache\Content.Word\app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8730" r="0" b="20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Build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 comando executado neste build tem a finalidade de copiar o arquivo mapskills.war para o diretório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>/mapskills/back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20675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Job Build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Este job é responsável por contruir a interface web utilizada para o projeto Mapskills através de comandos Maven.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Gerenciamento de Código Fonte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Para que o processo de contrução aconteça é necessário apontar o Repositório de Gerenciamento de código fonte, neste caso, ele está localizado no seguinte endereço: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ab/>
      </w:r>
      <w:hyperlink r:id="rId8">
        <w:r>
          <w:rPr>
            <w:rStyle w:val="LinkdaInternet"/>
            <w:rFonts w:eastAsia="Times New Roman" w:cs="Times New Roman" w:ascii="Times New Roman" w:hAnsi="Times New Roman"/>
            <w:sz w:val="28"/>
            <w:szCs w:val="28"/>
          </w:rPr>
          <w:t>https://github.com/Marcelo-Inacio/mapskills-web.git</w:t>
        </w:r>
      </w:hyperlink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Sendo definida que a Branch Master como principal para este Job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3267710" cy="2161540"/>
            <wp:effectExtent l="0" t="0" r="0" b="0"/>
            <wp:docPr id="6" name="Image12" descr="C:\Users\Thiago Fortunato\AppData\Local\Microsoft\Windows\INetCache\Content.Word\we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C:\Users\Thiago Fortunato\AppData\Local\Microsoft\Windows\INetCache\Content.Word\web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599" t="15982" r="20886" b="1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Trigger de Builds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Para que o build aconteça foi configurado que o Jenkins consultará periodicamente o Repositório e verificará qualquer mudança, caso encontre algum commit na Branch Master o processo de Build acontecerá automaticamente.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9575" cy="2840355"/>
            <wp:effectExtent l="0" t="0" r="0" b="0"/>
            <wp:docPr id="7" name="Image13" descr="C:\Users\Thiago Fortunato\AppData\Local\Microsoft\Windows\INetCache\Content.Word\w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C:\Users\Thiago Fortunato\AppData\Local\Microsoft\Windows\INetCache\Content.Word\web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Build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Para que o Maven realize o processo de build do Projeto Mapskills-web, foi necessário configura-lo. Este processo é composto por identificar qual versão do Maven será responsável por rodar o comando maven e por definir qual o comando será executado.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comando utilizado, irá limpar a pasta Target e instalar os pacotes nos respectivos repositórios. 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9575" cy="2392045"/>
            <wp:effectExtent l="0" t="0" r="0" b="0"/>
            <wp:docPr id="8" name="Image14" descr="C:\Users\Thiago Fortunato\AppData\Local\Microsoft\Windows\INetCache\Content.Word\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C:\Users\Thiago Fortunato\AppData\Local\Microsoft\Windows\INetCache\Content.Word\web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3383" r="0" b="10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Job Deploy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Este job tem a finalidade de realizar o deploy do arquivo mapskills.war de maneira automática.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Trigger de Builds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Este job é através da inicializado somente após a execução com sucesso do Job Build Mapskills-web, conforme imagem abaixo.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drawing>
          <wp:inline distT="0" distB="0" distL="0" distR="0">
            <wp:extent cx="5489575" cy="2073275"/>
            <wp:effectExtent l="0" t="0" r="0" b="0"/>
            <wp:docPr id="9" name="Image15" descr="C:\Users\Thiago Fortunato\AppData\Local\Microsoft\Windows\INetCache\Content.Word\we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C:\Users\Thiago Fortunato\AppData\Local\Microsoft\Windows\INetCache\Content.Word\web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3383" r="0" b="22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Build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O comando executado neste build tem a finalidade de copiar o arquivo mapskills-web.war para o diretório onde encontra-se o arquivo docker-compose.yml, pois é através dele que todo ambiente necessário para que o Software Mapskills entre em produção.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Sendo o finalmente executado o comando “docker-compose up”, colocando em produção todos containers definidos dentro do documento docler-compose.yml.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9575" cy="1647825"/>
            <wp:effectExtent l="0" t="0" r="0" b="0"/>
            <wp:docPr id="10" name="Image16" descr="C:\Users\Thiago Fortunato\AppData\Local\Microsoft\Windows\INetCache\Content.Word\w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" descr="C:\Users\Thiago Fortunato\AppData\Local\Microsoft\Windows\INetCache\Content.Word\web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13757" r="0" b="36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celo-Inacio/mapskills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Marcelo-Inacio/mapskills-web.git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6</Pages>
  <Words>539</Words>
  <Characters>3178</Characters>
  <CharactersWithSpaces>3719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2017-10-30T21:29:43Z</dcterms:created>
  <dc:creator/>
  <dc:description/>
  <dc:language>pt-BR</dc:language>
  <cp:lastModifiedBy/>
  <dcterms:modified xsi:type="dcterms:W3CDTF">2017-11-17T23:14:58Z</dcterms:modified>
  <cp:revision>3</cp:revision>
  <dc:subject/>
  <dc:title/>
</cp:coreProperties>
</file>