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0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Universidade Federal de Lavras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Amorim, Castro e Lima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pStyle w:val="Ttul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Estruturas de Dados – GCC 216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Sistema de cadastro em </w:t>
      </w:r>
      <w:proofErr w:type="spellStart"/>
      <w:r>
        <w:rPr>
          <w:rFonts w:ascii="Arial" w:hAnsi="Arial" w:cs="Arial"/>
          <w:sz w:val="32"/>
          <w:szCs w:val="32"/>
        </w:rPr>
        <w:t>Hashing</w:t>
      </w:r>
      <w:proofErr w:type="spellEnd"/>
      <w:r>
        <w:rPr>
          <w:rFonts w:ascii="Arial" w:hAnsi="Arial" w:cs="Arial"/>
          <w:sz w:val="32"/>
          <w:szCs w:val="32"/>
        </w:rPr>
        <w:t xml:space="preserve"> Extensível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Lavras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</w:t>
      </w:r>
    </w:p>
    <w:p w:rsidR="00BD22F3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Davi Horner </w:t>
      </w:r>
      <w:proofErr w:type="spellStart"/>
      <w:r>
        <w:rPr>
          <w:rFonts w:ascii="Arial" w:hAnsi="Arial" w:cs="Arial"/>
          <w:sz w:val="32"/>
          <w:szCs w:val="32"/>
        </w:rPr>
        <w:t>Hoe</w:t>
      </w:r>
      <w:proofErr w:type="spellEnd"/>
      <w:r>
        <w:rPr>
          <w:rFonts w:ascii="Arial" w:hAnsi="Arial" w:cs="Arial"/>
          <w:sz w:val="32"/>
          <w:szCs w:val="32"/>
        </w:rPr>
        <w:t xml:space="preserve"> de Castro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Gabriel</w:t>
      </w:r>
      <w:r w:rsidR="00717A5F">
        <w:rPr>
          <w:rFonts w:ascii="Arial" w:hAnsi="Arial" w:cs="Arial"/>
          <w:sz w:val="32"/>
          <w:szCs w:val="32"/>
        </w:rPr>
        <w:t xml:space="preserve"> Henrique Silva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Amorim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 w:rsidRPr="0082471A">
        <w:rPr>
          <w:rFonts w:ascii="Arial" w:hAnsi="Arial" w:cs="Arial"/>
          <w:sz w:val="32"/>
          <w:szCs w:val="32"/>
        </w:rPr>
        <w:t>Thiago Luigi Gonçalves Lima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 de Dados – GCC 216</w:t>
      </w: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5A11F2">
      <w:pPr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junto ao curso de Ciência da Computação da Universidade Federal de Lavras, como requisito parcial para obtenção de nota.</w:t>
      </w:r>
    </w:p>
    <w:p w:rsidR="0082471A" w:rsidRDefault="0082471A" w:rsidP="0082471A">
      <w:pPr>
        <w:ind w:left="4248"/>
        <w:jc w:val="right"/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  <w:r w:rsidR="005A11F2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: Profs. Drs.</w:t>
      </w:r>
      <w:r w:rsidR="005A11F2">
        <w:rPr>
          <w:rFonts w:ascii="Arial" w:hAnsi="Arial" w:cs="Arial"/>
          <w:sz w:val="24"/>
          <w:szCs w:val="24"/>
        </w:rPr>
        <w:t xml:space="preserve"> Joaquim Quinteiro Uchôa e Juliana Galvani </w:t>
      </w:r>
      <w:proofErr w:type="spellStart"/>
      <w:r w:rsidR="005A11F2">
        <w:rPr>
          <w:rFonts w:ascii="Arial" w:hAnsi="Arial" w:cs="Arial"/>
          <w:sz w:val="24"/>
          <w:szCs w:val="24"/>
        </w:rPr>
        <w:t>Greghi</w:t>
      </w:r>
      <w:proofErr w:type="spellEnd"/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Lavras</w:t>
      </w: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</w:t>
      </w:r>
    </w:p>
    <w:p w:rsidR="005A11F2" w:rsidRPr="005A11F2" w:rsidRDefault="005A11F2" w:rsidP="005A11F2">
      <w:pPr>
        <w:rPr>
          <w:rFonts w:ascii="Arial" w:hAnsi="Arial" w:cs="Arial"/>
          <w:sz w:val="28"/>
          <w:szCs w:val="28"/>
        </w:rPr>
      </w:pPr>
    </w:p>
    <w:sectPr w:rsidR="005A11F2" w:rsidRPr="005A11F2" w:rsidSect="00BD22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01"/>
    <w:rsid w:val="001C1490"/>
    <w:rsid w:val="005A11F2"/>
    <w:rsid w:val="00717A5F"/>
    <w:rsid w:val="0082471A"/>
    <w:rsid w:val="00BD22F3"/>
    <w:rsid w:val="00D65EAA"/>
    <w:rsid w:val="00E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16FC"/>
  <w15:chartTrackingRefBased/>
  <w15:docId w15:val="{FD12C26C-3885-466A-B174-8D3BA24A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2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cp:keywords/>
  <dc:description/>
  <cp:lastModifiedBy>Thiago Luigi Gonçalves Lima</cp:lastModifiedBy>
  <cp:revision>3</cp:revision>
  <dcterms:created xsi:type="dcterms:W3CDTF">2018-07-13T22:16:00Z</dcterms:created>
  <dcterms:modified xsi:type="dcterms:W3CDTF">2018-07-14T17:03:00Z</dcterms:modified>
</cp:coreProperties>
</file>