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3D81" w14:textId="77777777" w:rsidR="00F11B28" w:rsidRDefault="003123C5">
      <w:r>
        <w:t xml:space="preserve">Criar toda a </w:t>
      </w:r>
      <w:proofErr w:type="spellStart"/>
      <w:r>
        <w:t>logica</w:t>
      </w:r>
      <w:proofErr w:type="spellEnd"/>
      <w:r>
        <w:t>/telas de login, cadastro, permissões. Talvez log de sistema.</w:t>
      </w:r>
    </w:p>
    <w:p w14:paraId="04D061B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14:paraId="494294BC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modulo</w:t>
      </w:r>
      <w:r w:rsidRPr="00E12414">
        <w:rPr>
          <w:b/>
          <w:sz w:val="32"/>
          <w:szCs w:val="32"/>
        </w:rPr>
        <w:t>”</w:t>
      </w:r>
    </w:p>
    <w:p w14:paraId="1A50BA8E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14:paraId="26118D4A" w14:textId="77777777"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14:paraId="0A66101A" w14:textId="77777777" w:rsidR="009B2F34" w:rsidRDefault="009B2F34"/>
    <w:p w14:paraId="08845C1D" w14:textId="77777777" w:rsidR="009B2F34" w:rsidRDefault="003123C5">
      <w:r>
        <w:t>Criar tela de entidade junto com logica de contatos.</w:t>
      </w:r>
    </w:p>
    <w:p w14:paraId="58CE6D85" w14:textId="77777777"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D957E3">
        <w:rPr>
          <w:b/>
          <w:color w:val="FF0000"/>
          <w:sz w:val="32"/>
          <w:szCs w:val="32"/>
        </w:rPr>
        <w:t xml:space="preserve"> </w:t>
      </w:r>
      <w:r w:rsidR="0014422D" w:rsidRPr="0014422D">
        <w:rPr>
          <w:b/>
          <w:color w:val="FF0000"/>
          <w:sz w:val="32"/>
          <w:szCs w:val="32"/>
        </w:rPr>
        <w:t xml:space="preserve">OK </w:t>
      </w:r>
    </w:p>
    <w:p w14:paraId="024C6EDF" w14:textId="77777777" w:rsidR="00B5385A" w:rsidRDefault="00E62F1D" w:rsidP="00B5385A">
      <w:pPr>
        <w:contextualSpacing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95D92">
        <w:rPr>
          <w:b/>
          <w:sz w:val="32"/>
          <w:szCs w:val="32"/>
        </w:rPr>
        <w:t xml:space="preserve"> </w:t>
      </w:r>
      <w:r w:rsidR="00D957E3">
        <w:rPr>
          <w:b/>
          <w:color w:val="FF0000"/>
          <w:sz w:val="32"/>
          <w:szCs w:val="32"/>
        </w:rPr>
        <w:t>OK</w:t>
      </w:r>
    </w:p>
    <w:p w14:paraId="49461589" w14:textId="77777777" w:rsidR="00C86270" w:rsidRPr="00B73ABD" w:rsidRDefault="00C8627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Falta</w:t>
      </w:r>
      <w:r w:rsidR="009A5BEF">
        <w:rPr>
          <w:b/>
          <w:color w:val="FF0000"/>
          <w:sz w:val="32"/>
          <w:szCs w:val="32"/>
        </w:rPr>
        <w:t xml:space="preserve"> o</w:t>
      </w:r>
      <w:r>
        <w:rPr>
          <w:b/>
          <w:color w:val="FF0000"/>
          <w:sz w:val="32"/>
          <w:szCs w:val="32"/>
        </w:rPr>
        <w:t xml:space="preserve"> </w:t>
      </w:r>
      <w:r w:rsidR="004976EB">
        <w:rPr>
          <w:b/>
          <w:color w:val="FF0000"/>
          <w:sz w:val="32"/>
          <w:szCs w:val="32"/>
        </w:rPr>
        <w:t>U</w:t>
      </w:r>
      <w:r w:rsidR="009A5BEF">
        <w:rPr>
          <w:b/>
          <w:color w:val="FF0000"/>
          <w:sz w:val="32"/>
          <w:szCs w:val="32"/>
        </w:rPr>
        <w:t>pdate</w:t>
      </w:r>
      <w:r>
        <w:rPr>
          <w:b/>
          <w:color w:val="FF0000"/>
          <w:sz w:val="32"/>
          <w:szCs w:val="32"/>
        </w:rPr>
        <w:t xml:space="preserve"> </w:t>
      </w:r>
      <w:r w:rsidR="00B73ABD">
        <w:rPr>
          <w:b/>
          <w:color w:val="FF0000"/>
          <w:sz w:val="32"/>
          <w:szCs w:val="32"/>
        </w:rPr>
        <w:t>OK</w:t>
      </w:r>
    </w:p>
    <w:p w14:paraId="20B50F47" w14:textId="77777777"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14:paraId="5D17CD7D" w14:textId="77777777"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erro do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>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 ser de CD.</w:t>
      </w:r>
      <w:r w:rsidR="00EA74AD" w:rsidRPr="00EA74AD">
        <w:rPr>
          <w:b/>
          <w:color w:val="FF0000"/>
          <w:sz w:val="24"/>
          <w:szCs w:val="24"/>
        </w:rPr>
        <w:t xml:space="preserve"> OK</w:t>
      </w:r>
    </w:p>
    <w:p w14:paraId="7533252D" w14:textId="77777777"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outro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 (CNPJ</w:t>
      </w:r>
      <w:proofErr w:type="gramStart"/>
      <w:r>
        <w:rPr>
          <w:b/>
          <w:sz w:val="24"/>
          <w:szCs w:val="24"/>
        </w:rPr>
        <w:t>)</w:t>
      </w:r>
      <w:r w:rsidR="00CB5978">
        <w:rPr>
          <w:b/>
          <w:sz w:val="24"/>
          <w:szCs w:val="24"/>
        </w:rPr>
        <w:t>.</w:t>
      </w:r>
      <w:r w:rsidR="007D7A34" w:rsidRPr="007D7A34">
        <w:rPr>
          <w:b/>
          <w:color w:val="FF0000"/>
          <w:sz w:val="24"/>
          <w:szCs w:val="24"/>
        </w:rPr>
        <w:t>OK</w:t>
      </w:r>
      <w:proofErr w:type="gramEnd"/>
    </w:p>
    <w:p w14:paraId="46261759" w14:textId="77777777"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Contato no MYSQL.</w:t>
      </w:r>
      <w:r w:rsidR="002A1911">
        <w:rPr>
          <w:b/>
          <w:sz w:val="24"/>
          <w:szCs w:val="24"/>
        </w:rPr>
        <w:t xml:space="preserve"> Tirar do cadastrar</w:t>
      </w:r>
      <w:r w:rsidR="001A5EDB">
        <w:rPr>
          <w:b/>
          <w:sz w:val="24"/>
          <w:szCs w:val="24"/>
        </w:rPr>
        <w:t xml:space="preserve"> </w:t>
      </w:r>
      <w:r w:rsidR="001A5EDB" w:rsidRPr="001A5EDB">
        <w:rPr>
          <w:b/>
          <w:color w:val="FF0000"/>
          <w:sz w:val="24"/>
          <w:szCs w:val="24"/>
        </w:rPr>
        <w:t>OK(THIAGO)</w:t>
      </w:r>
    </w:p>
    <w:p w14:paraId="3E5A8FAB" w14:textId="77777777"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14:paraId="334660E6" w14:textId="77777777"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da tabela telefone no MYSQL. Tirar do cadastrar</w:t>
      </w:r>
      <w:r w:rsidR="00CB3179">
        <w:rPr>
          <w:b/>
          <w:sz w:val="24"/>
          <w:szCs w:val="24"/>
        </w:rPr>
        <w:t xml:space="preserve">. </w:t>
      </w:r>
      <w:r w:rsidR="00D77184" w:rsidRPr="007D7A34">
        <w:rPr>
          <w:b/>
          <w:color w:val="FF0000"/>
          <w:sz w:val="24"/>
          <w:szCs w:val="24"/>
        </w:rPr>
        <w:t>OK</w:t>
      </w:r>
    </w:p>
    <w:p w14:paraId="2E001FDD" w14:textId="77777777" w:rsidR="004901EE" w:rsidRDefault="004901EE" w:rsidP="00CD0795">
      <w:pPr>
        <w:contextualSpacing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Fazer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na tabela </w:t>
      </w:r>
      <w:proofErr w:type="spellStart"/>
      <w:proofErr w:type="gramStart"/>
      <w:r>
        <w:rPr>
          <w:b/>
          <w:sz w:val="24"/>
          <w:szCs w:val="24"/>
        </w:rPr>
        <w:t>contato.</w:t>
      </w:r>
      <w:r w:rsidR="00CE72B6" w:rsidRPr="007D7A34">
        <w:rPr>
          <w:b/>
          <w:color w:val="FF0000"/>
          <w:sz w:val="24"/>
          <w:szCs w:val="24"/>
        </w:rPr>
        <w:t>OK</w:t>
      </w:r>
      <w:proofErr w:type="spellEnd"/>
      <w:proofErr w:type="gramEnd"/>
    </w:p>
    <w:p w14:paraId="55D31FA0" w14:textId="77777777" w:rsidR="00106B80" w:rsidRPr="00106B80" w:rsidRDefault="00106B80" w:rsidP="00CD0795">
      <w:pPr>
        <w:contextualSpacing/>
        <w:jc w:val="center"/>
        <w:rPr>
          <w:b/>
          <w:color w:val="FF0000"/>
          <w:sz w:val="24"/>
          <w:szCs w:val="24"/>
        </w:rPr>
      </w:pPr>
      <w:r w:rsidRPr="00106B80">
        <w:rPr>
          <w:b/>
          <w:color w:val="FF0000"/>
          <w:sz w:val="24"/>
          <w:szCs w:val="24"/>
        </w:rPr>
        <w:t xml:space="preserve">Pesquisar como </w:t>
      </w:r>
      <w:proofErr w:type="spellStart"/>
      <w:r w:rsidRPr="00106B80">
        <w:rPr>
          <w:b/>
          <w:color w:val="FF0000"/>
          <w:sz w:val="24"/>
          <w:szCs w:val="24"/>
        </w:rPr>
        <w:t>setar</w:t>
      </w:r>
      <w:proofErr w:type="spellEnd"/>
      <w:r w:rsidRPr="00106B80">
        <w:rPr>
          <w:b/>
          <w:color w:val="FF0000"/>
          <w:sz w:val="24"/>
          <w:szCs w:val="24"/>
        </w:rPr>
        <w:t xml:space="preserve"> o valor em um campo “</w:t>
      </w:r>
      <w:proofErr w:type="spellStart"/>
      <w:r w:rsidRPr="00106B80">
        <w:rPr>
          <w:b/>
          <w:color w:val="FF0000"/>
          <w:sz w:val="24"/>
          <w:szCs w:val="24"/>
        </w:rPr>
        <w:t>Select</w:t>
      </w:r>
      <w:proofErr w:type="spellEnd"/>
      <w:r w:rsidRPr="00106B80">
        <w:rPr>
          <w:b/>
          <w:color w:val="FF0000"/>
          <w:sz w:val="24"/>
          <w:szCs w:val="24"/>
        </w:rPr>
        <w:t xml:space="preserve">” de </w:t>
      </w:r>
      <w:proofErr w:type="spellStart"/>
      <w:r w:rsidRPr="00106B80">
        <w:rPr>
          <w:b/>
          <w:color w:val="FF0000"/>
          <w:sz w:val="24"/>
          <w:szCs w:val="24"/>
        </w:rPr>
        <w:t>html</w:t>
      </w:r>
      <w:proofErr w:type="spellEnd"/>
      <w:r w:rsidRPr="00106B80">
        <w:rPr>
          <w:b/>
          <w:color w:val="FF0000"/>
          <w:sz w:val="24"/>
          <w:szCs w:val="24"/>
        </w:rPr>
        <w:t xml:space="preserve"> quando vai editar o registro.</w:t>
      </w:r>
    </w:p>
    <w:p w14:paraId="1F711BC3" w14:textId="77777777"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14:paraId="5142CB20" w14:textId="77777777" w:rsidR="009B2F34" w:rsidRDefault="009B2F34"/>
    <w:p w14:paraId="0A7768D0" w14:textId="77777777" w:rsidR="003123C5" w:rsidRDefault="003123C5">
      <w:r w:rsidRPr="003123C5">
        <w:rPr>
          <w:highlight w:val="yellow"/>
        </w:rPr>
        <w:t>Para o momento só é preciso carga de dados no BD.</w:t>
      </w:r>
    </w:p>
    <w:p w14:paraId="21FCB367" w14:textId="77777777"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14:paraId="767B46F6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14:paraId="725E55A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14:paraId="280A0067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tipo_item</w:t>
      </w:r>
      <w:proofErr w:type="spellEnd"/>
      <w:r w:rsidRPr="00E12414">
        <w:rPr>
          <w:b/>
          <w:sz w:val="32"/>
          <w:szCs w:val="32"/>
        </w:rPr>
        <w:t>”</w:t>
      </w:r>
    </w:p>
    <w:p w14:paraId="22BE4391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14:paraId="7832C479" w14:textId="77777777" w:rsidR="009B2F34" w:rsidRDefault="009B2F34"/>
    <w:p w14:paraId="4EA85C01" w14:textId="77777777" w:rsidR="00990DE4" w:rsidRDefault="00990DE4">
      <w:r>
        <w:t>Criar tela de lote. Inicio da logica de reajuste. Itens serão por trigger. Criar update dos preços dos itens</w:t>
      </w:r>
    </w:p>
    <w:p w14:paraId="2BDE6A8E" w14:textId="77777777"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14:paraId="0EAA9B69" w14:textId="77777777" w:rsidR="00F0006F" w:rsidRDefault="00F0006F" w:rsidP="00B5385A">
      <w:pPr>
        <w:contextualSpacing/>
        <w:jc w:val="center"/>
        <w:rPr>
          <w:b/>
          <w:color w:val="FF0000"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</w:t>
      </w:r>
      <w:r w:rsidR="009918CD">
        <w:rPr>
          <w:b/>
          <w:sz w:val="24"/>
          <w:szCs w:val="24"/>
        </w:rPr>
        <w:t xml:space="preserve">  </w:t>
      </w:r>
      <w:r w:rsidR="009918CD" w:rsidRPr="007D7A34">
        <w:rPr>
          <w:b/>
          <w:color w:val="FF0000"/>
          <w:sz w:val="24"/>
          <w:szCs w:val="24"/>
        </w:rPr>
        <w:t>OK</w:t>
      </w:r>
    </w:p>
    <w:p w14:paraId="4218CC1C" w14:textId="77777777" w:rsidR="00871F3D" w:rsidRPr="00871F3D" w:rsidRDefault="00871F3D" w:rsidP="00871F3D">
      <w:pPr>
        <w:contextualSpacing/>
        <w:jc w:val="center"/>
        <w:rPr>
          <w:b/>
          <w:sz w:val="24"/>
          <w:szCs w:val="24"/>
        </w:rPr>
      </w:pPr>
    </w:p>
    <w:p w14:paraId="4C5B1428" w14:textId="77777777" w:rsidR="00871F3D" w:rsidRP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lastRenderedPageBreak/>
        <w:t>Cadastrar apenas dia e mês em reajuste</w:t>
      </w:r>
      <w:r w:rsidR="00A31AC2">
        <w:rPr>
          <w:b/>
          <w:color w:val="FF0000"/>
          <w:sz w:val="24"/>
          <w:szCs w:val="24"/>
        </w:rPr>
        <w:t xml:space="preserve"> - ok</w:t>
      </w:r>
    </w:p>
    <w:p w14:paraId="5D210F08" w14:textId="77777777" w:rsid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t>Criar o editar</w:t>
      </w:r>
      <w:r w:rsidR="00A31AC2">
        <w:rPr>
          <w:b/>
          <w:color w:val="FF0000"/>
          <w:sz w:val="24"/>
          <w:szCs w:val="24"/>
        </w:rPr>
        <w:t xml:space="preserve"> </w:t>
      </w:r>
      <w:r w:rsidR="00C172D7">
        <w:rPr>
          <w:b/>
          <w:color w:val="FF0000"/>
          <w:sz w:val="24"/>
          <w:szCs w:val="24"/>
        </w:rPr>
        <w:t>ok</w:t>
      </w:r>
    </w:p>
    <w:p w14:paraId="584A9134" w14:textId="77777777" w:rsidR="009B1EDF" w:rsidRPr="009B1EDF" w:rsidRDefault="009B1EDF" w:rsidP="00871F3D">
      <w:pPr>
        <w:contextualSpacing/>
        <w:jc w:val="center"/>
        <w:rPr>
          <w:b/>
          <w:color w:val="FF0000"/>
          <w:sz w:val="24"/>
          <w:szCs w:val="24"/>
          <w:u w:val="single"/>
        </w:rPr>
      </w:pPr>
    </w:p>
    <w:p w14:paraId="3FB155ED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14:paraId="113A3D5E" w14:textId="77777777" w:rsidR="00B5385A" w:rsidRPr="00B82107" w:rsidRDefault="007D18CF" w:rsidP="00B5385A">
      <w:pPr>
        <w:contextualSpacing/>
        <w:jc w:val="center"/>
        <w:rPr>
          <w:sz w:val="32"/>
          <w:szCs w:val="32"/>
        </w:rPr>
      </w:pPr>
      <w:r w:rsidRPr="00B82107">
        <w:rPr>
          <w:sz w:val="32"/>
          <w:szCs w:val="32"/>
        </w:rPr>
        <w:t>5°</w:t>
      </w:r>
      <w:r w:rsidR="00B5385A" w:rsidRPr="00B82107">
        <w:rPr>
          <w:sz w:val="32"/>
          <w:szCs w:val="32"/>
        </w:rPr>
        <w:t>Tabela “reajuste”</w:t>
      </w:r>
    </w:p>
    <w:p w14:paraId="0250F194" w14:textId="77777777" w:rsidR="00B42EE2" w:rsidRPr="00B82107" w:rsidRDefault="00B42EE2" w:rsidP="00B5385A">
      <w:pPr>
        <w:contextualSpacing/>
        <w:jc w:val="center"/>
        <w:rPr>
          <w:sz w:val="24"/>
          <w:szCs w:val="24"/>
        </w:rPr>
      </w:pPr>
      <w:r w:rsidRPr="00B82107">
        <w:rPr>
          <w:sz w:val="24"/>
          <w:szCs w:val="24"/>
        </w:rPr>
        <w:t>Criar</w:t>
      </w:r>
      <w:r w:rsidR="008776ED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7650779B" w14:textId="77777777" w:rsidR="00B42EE2" w:rsidRPr="00B82107" w:rsidRDefault="00B42EE2" w:rsidP="00B5385A">
      <w:pPr>
        <w:contextualSpacing/>
        <w:jc w:val="center"/>
        <w:rPr>
          <w:color w:val="FF0000"/>
          <w:sz w:val="24"/>
          <w:szCs w:val="24"/>
        </w:rPr>
      </w:pPr>
      <w:proofErr w:type="spellStart"/>
      <w:r w:rsidRPr="00B82107">
        <w:rPr>
          <w:sz w:val="24"/>
          <w:szCs w:val="24"/>
        </w:rPr>
        <w:t>Select</w:t>
      </w:r>
      <w:proofErr w:type="spellEnd"/>
      <w:r w:rsidRPr="00B82107">
        <w:rPr>
          <w:sz w:val="24"/>
          <w:szCs w:val="24"/>
        </w:rPr>
        <w:t xml:space="preserve"> da tabela Lote</w:t>
      </w:r>
      <w:r w:rsidR="003800A8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08096209" w14:textId="77777777" w:rsidR="006A4FB7" w:rsidRPr="00B82107" w:rsidRDefault="006A4FB7" w:rsidP="00B5385A">
      <w:pPr>
        <w:contextualSpacing/>
        <w:jc w:val="center"/>
        <w:rPr>
          <w:color w:val="FF0000"/>
          <w:sz w:val="24"/>
          <w:szCs w:val="24"/>
        </w:rPr>
      </w:pPr>
      <w:r w:rsidRPr="00B82107">
        <w:rPr>
          <w:color w:val="FF0000"/>
          <w:sz w:val="24"/>
          <w:szCs w:val="24"/>
        </w:rPr>
        <w:t xml:space="preserve">Editar de reajuste NÃO está </w:t>
      </w:r>
      <w:proofErr w:type="gramStart"/>
      <w:r w:rsidRPr="00B82107">
        <w:rPr>
          <w:color w:val="FF0000"/>
          <w:sz w:val="24"/>
          <w:szCs w:val="24"/>
        </w:rPr>
        <w:t>editando</w:t>
      </w:r>
      <w:proofErr w:type="gramEnd"/>
      <w:r w:rsidRPr="00B82107">
        <w:rPr>
          <w:color w:val="FF0000"/>
          <w:sz w:val="24"/>
          <w:szCs w:val="24"/>
        </w:rPr>
        <w:t xml:space="preserve"> mas a mensagem de “editado com sucesso aparece”</w:t>
      </w:r>
      <w:r w:rsidR="001E6E46" w:rsidRPr="00B82107">
        <w:rPr>
          <w:color w:val="FF0000"/>
          <w:sz w:val="24"/>
          <w:szCs w:val="24"/>
        </w:rPr>
        <w:t xml:space="preserve"> ok</w:t>
      </w:r>
    </w:p>
    <w:p w14:paraId="6B02ACE3" w14:textId="77777777" w:rsidR="001E6E46" w:rsidRPr="00B82107" w:rsidRDefault="00CB2F0C" w:rsidP="00B5385A">
      <w:pPr>
        <w:contextualSpacing/>
        <w:jc w:val="center"/>
        <w:rPr>
          <w:sz w:val="24"/>
          <w:szCs w:val="24"/>
        </w:rPr>
      </w:pPr>
      <w:r w:rsidRPr="00B82107">
        <w:rPr>
          <w:color w:val="FF0000"/>
          <w:sz w:val="24"/>
          <w:szCs w:val="24"/>
        </w:rPr>
        <w:t>“</w:t>
      </w:r>
      <w:proofErr w:type="spellStart"/>
      <w:r w:rsidRPr="00B82107">
        <w:rPr>
          <w:color w:val="FF0000"/>
          <w:sz w:val="24"/>
          <w:szCs w:val="24"/>
        </w:rPr>
        <w:t>c</w:t>
      </w:r>
      <w:r w:rsidR="001E6E46" w:rsidRPr="00B82107">
        <w:rPr>
          <w:color w:val="FF0000"/>
          <w:sz w:val="24"/>
          <w:szCs w:val="24"/>
        </w:rPr>
        <w:t>od</w:t>
      </w:r>
      <w:r w:rsidRPr="00B82107">
        <w:rPr>
          <w:color w:val="FF0000"/>
          <w:sz w:val="24"/>
          <w:szCs w:val="24"/>
        </w:rPr>
        <w:t>_</w:t>
      </w:r>
      <w:r w:rsidR="001E6E46" w:rsidRPr="00B82107">
        <w:rPr>
          <w:color w:val="FF0000"/>
          <w:sz w:val="24"/>
          <w:szCs w:val="24"/>
        </w:rPr>
        <w:t>lote</w:t>
      </w:r>
      <w:proofErr w:type="spellEnd"/>
      <w:r w:rsidRPr="00B82107">
        <w:rPr>
          <w:color w:val="FF0000"/>
          <w:sz w:val="24"/>
          <w:szCs w:val="24"/>
        </w:rPr>
        <w:t>”</w:t>
      </w:r>
      <w:r w:rsidR="001E6E46" w:rsidRPr="00B82107">
        <w:rPr>
          <w:color w:val="FF0000"/>
          <w:sz w:val="24"/>
          <w:szCs w:val="24"/>
        </w:rPr>
        <w:t xml:space="preserve"> não pode ser editado.</w:t>
      </w:r>
      <w:r w:rsidR="006A4267" w:rsidRPr="00B82107">
        <w:rPr>
          <w:color w:val="FF0000"/>
          <w:sz w:val="24"/>
          <w:szCs w:val="24"/>
        </w:rPr>
        <w:t xml:space="preserve"> ok</w:t>
      </w:r>
    </w:p>
    <w:p w14:paraId="60AF7474" w14:textId="77777777" w:rsidR="00B5385A" w:rsidRPr="00B82107" w:rsidRDefault="00B5385A" w:rsidP="00B5385A">
      <w:pPr>
        <w:contextualSpacing/>
        <w:jc w:val="center"/>
        <w:rPr>
          <w:sz w:val="32"/>
          <w:szCs w:val="32"/>
        </w:rPr>
      </w:pPr>
    </w:p>
    <w:p w14:paraId="461366DF" w14:textId="77777777" w:rsidR="00B5385A" w:rsidRPr="00B82107" w:rsidRDefault="00B5385A"/>
    <w:p w14:paraId="715E65F4" w14:textId="77777777" w:rsidR="009B2F34" w:rsidRDefault="00990DE4">
      <w:r w:rsidRPr="003123C5">
        <w:rPr>
          <w:highlight w:val="yellow"/>
        </w:rPr>
        <w:t>Para o momento só é preciso carga de dados no BD.</w:t>
      </w:r>
    </w:p>
    <w:p w14:paraId="4D7A45E3" w14:textId="54B1F9FC"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r w:rsidR="00777110" w:rsidRPr="003123C5">
        <w:rPr>
          <w:b/>
          <w:sz w:val="32"/>
          <w:szCs w:val="32"/>
        </w:rPr>
        <w:t>município</w:t>
      </w:r>
      <w:r w:rsidRPr="003123C5">
        <w:rPr>
          <w:b/>
          <w:sz w:val="32"/>
          <w:szCs w:val="32"/>
        </w:rPr>
        <w:t>”</w:t>
      </w:r>
    </w:p>
    <w:p w14:paraId="66D8063B" w14:textId="77777777"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14:paraId="0873ED70" w14:textId="77777777" w:rsidR="009B2F34" w:rsidRDefault="009B2F34"/>
    <w:p w14:paraId="626899A8" w14:textId="77777777" w:rsidR="00990DE4" w:rsidRDefault="00990DE4"/>
    <w:p w14:paraId="61DBB62B" w14:textId="77777777" w:rsidR="00990DE4" w:rsidRDefault="00990DE4"/>
    <w:p w14:paraId="44E87E4A" w14:textId="77777777" w:rsidR="00990DE4" w:rsidRDefault="00990DE4">
      <w:r>
        <w:t>Criar tela de Cidades Digitais. Itens serão por trigger. Criar update das quantidades.</w:t>
      </w:r>
    </w:p>
    <w:p w14:paraId="2641C197" w14:textId="77777777"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14:paraId="43AC7620" w14:textId="77777777"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proofErr w:type="spellStart"/>
      <w:r w:rsidR="00B5385A">
        <w:rPr>
          <w:b/>
          <w:sz w:val="32"/>
          <w:szCs w:val="32"/>
        </w:rPr>
        <w:t>cd_itens</w:t>
      </w:r>
      <w:proofErr w:type="spellEnd"/>
      <w:r w:rsidR="00B5385A" w:rsidRPr="00E12414">
        <w:rPr>
          <w:b/>
          <w:sz w:val="32"/>
          <w:szCs w:val="32"/>
        </w:rPr>
        <w:t>”</w:t>
      </w:r>
    </w:p>
    <w:p w14:paraId="4A3C9346" w14:textId="77777777" w:rsidR="00BB4220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e nem excluir</w:t>
      </w:r>
      <w:r w:rsidRPr="00E16AFF">
        <w:rPr>
          <w:b/>
          <w:sz w:val="24"/>
          <w:szCs w:val="24"/>
        </w:rPr>
        <w:t>.</w:t>
      </w:r>
      <w:r w:rsidR="005D2130">
        <w:rPr>
          <w:b/>
          <w:color w:val="FF0000"/>
          <w:sz w:val="24"/>
          <w:szCs w:val="24"/>
        </w:rPr>
        <w:t xml:space="preserve"> OK</w:t>
      </w:r>
    </w:p>
    <w:p w14:paraId="10EAC29E" w14:textId="2C584663" w:rsidR="00B82107" w:rsidRPr="00B82107" w:rsidRDefault="00B82107" w:rsidP="00B5385A">
      <w:pPr>
        <w:contextualSpacing/>
        <w:jc w:val="center"/>
        <w:rPr>
          <w:b/>
          <w:color w:val="FF0000"/>
          <w:sz w:val="24"/>
          <w:szCs w:val="24"/>
        </w:rPr>
      </w:pPr>
      <w:r w:rsidRPr="00B82107">
        <w:rPr>
          <w:b/>
          <w:color w:val="FF0000"/>
          <w:sz w:val="24"/>
          <w:szCs w:val="24"/>
        </w:rPr>
        <w:t xml:space="preserve">Utf-8 em </w:t>
      </w:r>
      <w:proofErr w:type="spellStart"/>
      <w:r w:rsidRPr="00B82107">
        <w:rPr>
          <w:b/>
          <w:color w:val="FF0000"/>
          <w:sz w:val="24"/>
          <w:szCs w:val="24"/>
        </w:rPr>
        <w:t>cd_itens</w:t>
      </w:r>
      <w:proofErr w:type="spellEnd"/>
    </w:p>
    <w:p w14:paraId="1938E73D" w14:textId="77777777"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14:paraId="370BDFB5" w14:textId="77777777" w:rsidR="00BB4220" w:rsidRDefault="00BF71A0" w:rsidP="00BB422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</w:t>
      </w: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processo </w:t>
      </w:r>
      <w:proofErr w:type="spellStart"/>
      <w:r>
        <w:rPr>
          <w:b/>
          <w:sz w:val="24"/>
          <w:szCs w:val="24"/>
        </w:rPr>
        <w:t>parea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.</w:t>
      </w:r>
    </w:p>
    <w:p w14:paraId="5D9206B5" w14:textId="77777777" w:rsidR="00BF71A0" w:rsidRPr="00BF71A0" w:rsidRDefault="00BF71A0" w:rsidP="00BB4220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CD.</w:t>
      </w:r>
    </w:p>
    <w:p w14:paraId="4618336E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14:paraId="2979EF75" w14:textId="77777777" w:rsidR="00293213" w:rsidRDefault="00293213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t xml:space="preserve">Erro dos tipos </w:t>
      </w:r>
      <w:r w:rsidR="004E57E8" w:rsidRPr="00262FB6">
        <w:rPr>
          <w:b/>
          <w:color w:val="FF0000"/>
          <w:sz w:val="24"/>
          <w:szCs w:val="32"/>
        </w:rPr>
        <w:t>das variáveis (</w:t>
      </w:r>
      <w:r w:rsidRPr="00262FB6">
        <w:rPr>
          <w:b/>
          <w:color w:val="FF0000"/>
          <w:sz w:val="24"/>
          <w:szCs w:val="32"/>
        </w:rPr>
        <w:t xml:space="preserve">latitude, longitude) </w:t>
      </w:r>
      <w:r w:rsidR="005D61B3">
        <w:rPr>
          <w:b/>
          <w:color w:val="FF0000"/>
          <w:sz w:val="24"/>
          <w:szCs w:val="32"/>
        </w:rPr>
        <w:t>–</w:t>
      </w:r>
      <w:r w:rsidRPr="00262FB6">
        <w:rPr>
          <w:b/>
          <w:color w:val="FF0000"/>
          <w:sz w:val="24"/>
          <w:szCs w:val="32"/>
        </w:rPr>
        <w:t xml:space="preserve"> corrigir</w:t>
      </w:r>
    </w:p>
    <w:p w14:paraId="45E435F1" w14:textId="77777777" w:rsidR="005D61B3" w:rsidRPr="00262FB6" w:rsidRDefault="00846AA2" w:rsidP="009B2F34">
      <w:pPr>
        <w:contextualSpacing/>
        <w:jc w:val="center"/>
        <w:rPr>
          <w:b/>
          <w:color w:val="FF0000"/>
          <w:sz w:val="24"/>
          <w:szCs w:val="32"/>
        </w:rPr>
      </w:pPr>
      <w:r>
        <w:rPr>
          <w:b/>
          <w:color w:val="FF0000"/>
          <w:sz w:val="24"/>
          <w:szCs w:val="32"/>
        </w:rPr>
        <w:t>Erro no cadastro PONTO</w:t>
      </w:r>
    </w:p>
    <w:p w14:paraId="5EF6419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14:paraId="283FB618" w14:textId="77777777" w:rsidR="009B2F34" w:rsidRDefault="009B2F34">
      <w:bookmarkStart w:id="0" w:name="_GoBack"/>
      <w:bookmarkEnd w:id="0"/>
    </w:p>
    <w:p w14:paraId="2F3987F1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pid</w:t>
      </w:r>
      <w:proofErr w:type="spellEnd"/>
      <w:r w:rsidRPr="00E12414">
        <w:rPr>
          <w:b/>
          <w:sz w:val="32"/>
          <w:szCs w:val="32"/>
        </w:rPr>
        <w:t>”</w:t>
      </w:r>
    </w:p>
    <w:p w14:paraId="4D20FE7E" w14:textId="77777777" w:rsidR="006F4EB6" w:rsidRPr="00262FB6" w:rsidRDefault="006F4EB6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t xml:space="preserve">Toda vez que insere registro em </w:t>
      </w:r>
      <w:proofErr w:type="spellStart"/>
      <w:r w:rsidRPr="00262FB6">
        <w:rPr>
          <w:b/>
          <w:color w:val="FF0000"/>
          <w:sz w:val="24"/>
          <w:szCs w:val="32"/>
        </w:rPr>
        <w:t>pid</w:t>
      </w:r>
      <w:proofErr w:type="spellEnd"/>
      <w:r w:rsidRPr="00262FB6">
        <w:rPr>
          <w:b/>
          <w:color w:val="FF0000"/>
          <w:sz w:val="24"/>
          <w:szCs w:val="32"/>
        </w:rPr>
        <w:t xml:space="preserve"> e encaminha para Ponto, se der erro na inserção de ponto, mesmo assim </w:t>
      </w:r>
      <w:proofErr w:type="spellStart"/>
      <w:r w:rsidRPr="00262FB6">
        <w:rPr>
          <w:b/>
          <w:color w:val="FF0000"/>
          <w:sz w:val="24"/>
          <w:szCs w:val="32"/>
        </w:rPr>
        <w:t>Pid</w:t>
      </w:r>
      <w:proofErr w:type="spellEnd"/>
      <w:r w:rsidRPr="00262FB6">
        <w:rPr>
          <w:b/>
          <w:color w:val="FF0000"/>
          <w:sz w:val="24"/>
          <w:szCs w:val="32"/>
        </w:rPr>
        <w:t xml:space="preserve"> é inser</w:t>
      </w:r>
      <w:r w:rsidR="00293213" w:rsidRPr="00262FB6">
        <w:rPr>
          <w:b/>
          <w:color w:val="FF0000"/>
          <w:sz w:val="24"/>
          <w:szCs w:val="32"/>
        </w:rPr>
        <w:t>id</w:t>
      </w:r>
      <w:r w:rsidRPr="00262FB6">
        <w:rPr>
          <w:b/>
          <w:color w:val="FF0000"/>
          <w:sz w:val="24"/>
          <w:szCs w:val="32"/>
        </w:rPr>
        <w:t>o. - Corrigir</w:t>
      </w:r>
    </w:p>
    <w:p w14:paraId="05D00EB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14:paraId="19D1BF14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pid_tipologia</w:t>
      </w:r>
      <w:proofErr w:type="spellEnd"/>
    </w:p>
    <w:p w14:paraId="1E9C1D03" w14:textId="77777777" w:rsidR="009B2F34" w:rsidRDefault="009B2F34"/>
    <w:p w14:paraId="6611BF26" w14:textId="77777777" w:rsidR="009B2F34" w:rsidRDefault="009B2F34"/>
    <w:p w14:paraId="51DF0472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14:paraId="73BA7BFA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14:paraId="54331B9B" w14:textId="77777777" w:rsidR="009B2F34" w:rsidRDefault="009B2F34"/>
    <w:p w14:paraId="47B6F7D4" w14:textId="77777777" w:rsidR="009B2F34" w:rsidRDefault="009B2F34"/>
    <w:p w14:paraId="514E56C8" w14:textId="77777777" w:rsidR="009B2F34" w:rsidRDefault="009B2F34"/>
    <w:p w14:paraId="45641D88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14:paraId="2CCDD34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14:paraId="6F303C90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14:paraId="2890495D" w14:textId="77777777" w:rsidR="009B2F34" w:rsidRDefault="009B2F34"/>
    <w:p w14:paraId="425B41BD" w14:textId="77777777" w:rsidR="00B5385A" w:rsidRDefault="00B5385A"/>
    <w:p w14:paraId="41F5B80B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0AA2434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0DFCE1DA" w14:textId="77777777" w:rsidR="00B5385A" w:rsidRDefault="00B5385A"/>
    <w:p w14:paraId="39712BDB" w14:textId="77777777" w:rsidR="009B2F34" w:rsidRDefault="009B2F34"/>
    <w:p w14:paraId="45AC4B39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14:paraId="7DCE9B4D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14:paraId="7A28D1C1" w14:textId="77777777" w:rsidR="009B2F34" w:rsidRDefault="009B2F34"/>
    <w:p w14:paraId="0B03D1D4" w14:textId="77777777" w:rsidR="00B5385A" w:rsidRDefault="00B5385A"/>
    <w:p w14:paraId="2C95571B" w14:textId="77777777" w:rsidR="00B5385A" w:rsidRDefault="00B5385A"/>
    <w:p w14:paraId="783B7D46" w14:textId="77777777" w:rsidR="00B5385A" w:rsidRDefault="00B5385A"/>
    <w:p w14:paraId="1D41D7CC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14:paraId="02008035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14:paraId="68433596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756BAE82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3F129B1A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14:paraId="47D5013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14:paraId="519DAEB1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14:paraId="2943B037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24CC07BF" w14:textId="77777777" w:rsidR="00B5385A" w:rsidRDefault="00B5385A"/>
    <w:p w14:paraId="4251F517" w14:textId="77777777" w:rsidR="009B2F34" w:rsidRDefault="009B2F34"/>
    <w:p w14:paraId="5D3450DD" w14:textId="77777777" w:rsidR="009B2F34" w:rsidRDefault="009B2F34"/>
    <w:p w14:paraId="3B0F2280" w14:textId="77777777" w:rsidR="009B2F34" w:rsidRDefault="009B2F34"/>
    <w:p w14:paraId="4EAB57C6" w14:textId="77777777" w:rsidR="009B2F34" w:rsidRDefault="009B2F34"/>
    <w:p w14:paraId="1E532784" w14:textId="77777777" w:rsidR="009B2F34" w:rsidRDefault="009B2F34"/>
    <w:p w14:paraId="771FAB99" w14:textId="77777777" w:rsidR="009B2F34" w:rsidRDefault="009B2F34"/>
    <w:p w14:paraId="1506F2B6" w14:textId="77777777" w:rsidR="009B2F34" w:rsidRDefault="009B2F34"/>
    <w:p w14:paraId="4699F9C6" w14:textId="77777777" w:rsidR="009B2F34" w:rsidRDefault="009B2F34"/>
    <w:p w14:paraId="1C0FE99D" w14:textId="77777777" w:rsidR="009B2F34" w:rsidRDefault="009B2F34"/>
    <w:p w14:paraId="2981E6DB" w14:textId="77777777" w:rsidR="009B2F34" w:rsidRDefault="009B2F34"/>
    <w:p w14:paraId="77822996" w14:textId="77777777"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F34"/>
    <w:rsid w:val="00050E24"/>
    <w:rsid w:val="00106B80"/>
    <w:rsid w:val="0014422D"/>
    <w:rsid w:val="001A5EDB"/>
    <w:rsid w:val="001E6E46"/>
    <w:rsid w:val="00212A88"/>
    <w:rsid w:val="00262FB6"/>
    <w:rsid w:val="00293213"/>
    <w:rsid w:val="002A1911"/>
    <w:rsid w:val="003123C5"/>
    <w:rsid w:val="003800A8"/>
    <w:rsid w:val="003C6F18"/>
    <w:rsid w:val="004901EE"/>
    <w:rsid w:val="004976EB"/>
    <w:rsid w:val="004E57E8"/>
    <w:rsid w:val="005D2130"/>
    <w:rsid w:val="005D61B3"/>
    <w:rsid w:val="005F7E71"/>
    <w:rsid w:val="00695D92"/>
    <w:rsid w:val="006A4267"/>
    <w:rsid w:val="006A4FB7"/>
    <w:rsid w:val="006F4EB6"/>
    <w:rsid w:val="00777110"/>
    <w:rsid w:val="007B70C1"/>
    <w:rsid w:val="007D18CF"/>
    <w:rsid w:val="007D7A34"/>
    <w:rsid w:val="00846AA2"/>
    <w:rsid w:val="00871F3D"/>
    <w:rsid w:val="008776ED"/>
    <w:rsid w:val="00982F4E"/>
    <w:rsid w:val="00990DE4"/>
    <w:rsid w:val="009918CD"/>
    <w:rsid w:val="009A5BEF"/>
    <w:rsid w:val="009B1EDF"/>
    <w:rsid w:val="009B2F34"/>
    <w:rsid w:val="00A31AC2"/>
    <w:rsid w:val="00B22526"/>
    <w:rsid w:val="00B30898"/>
    <w:rsid w:val="00B36B6A"/>
    <w:rsid w:val="00B42EE2"/>
    <w:rsid w:val="00B5385A"/>
    <w:rsid w:val="00B73ABD"/>
    <w:rsid w:val="00B82107"/>
    <w:rsid w:val="00BB4220"/>
    <w:rsid w:val="00BF71A0"/>
    <w:rsid w:val="00C172D7"/>
    <w:rsid w:val="00C86270"/>
    <w:rsid w:val="00CB2F0C"/>
    <w:rsid w:val="00CB3179"/>
    <w:rsid w:val="00CB5978"/>
    <w:rsid w:val="00CD0795"/>
    <w:rsid w:val="00CE72B6"/>
    <w:rsid w:val="00D77184"/>
    <w:rsid w:val="00D957E3"/>
    <w:rsid w:val="00E16AFF"/>
    <w:rsid w:val="00E62F1D"/>
    <w:rsid w:val="00EA74AD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A51B"/>
  <w15:docId w15:val="{CAD8753B-2181-4E91-AB26-D37A2168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F2D96-8A5E-4C01-86EE-0A7902C0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4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Novais</cp:lastModifiedBy>
  <cp:revision>53</cp:revision>
  <dcterms:created xsi:type="dcterms:W3CDTF">2019-10-02T17:19:00Z</dcterms:created>
  <dcterms:modified xsi:type="dcterms:W3CDTF">2019-11-10T21:30:00Z</dcterms:modified>
</cp:coreProperties>
</file>