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4BA3A" w14:textId="6C80544D" w:rsidR="00205EA5" w:rsidRDefault="00E27665">
      <w:r w:rsidRPr="00E27665">
        <w:t xml:space="preserve">Certificado de Conclusão Certificamos que </w:t>
      </w:r>
      <w:r w:rsidRPr="00E27665">
        <w:rPr>
          <w:b/>
          <w:bCs/>
        </w:rPr>
        <w:t>Carlos Souza</w:t>
      </w:r>
      <w:r w:rsidRPr="00E27665">
        <w:t xml:space="preserve">, portador do CPF </w:t>
      </w:r>
      <w:r w:rsidRPr="00E27665">
        <w:rPr>
          <w:b/>
          <w:bCs/>
        </w:rPr>
        <w:t>555.666.777-88</w:t>
      </w:r>
      <w:r w:rsidRPr="00E27665">
        <w:t xml:space="preserve">, concluiu com êxito o treinamento de </w:t>
      </w:r>
      <w:r w:rsidRPr="00E27665">
        <w:rPr>
          <w:b/>
          <w:bCs/>
        </w:rPr>
        <w:t>NR10</w:t>
      </w:r>
      <w:r w:rsidRPr="00E27665">
        <w:t>. Data: 12/01/2026</w:t>
      </w:r>
    </w:p>
    <w:sectPr w:rsidR="00205E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665"/>
    <w:rsid w:val="00205EA5"/>
    <w:rsid w:val="003B2B61"/>
    <w:rsid w:val="00813163"/>
    <w:rsid w:val="00E2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74CFD"/>
  <w15:chartTrackingRefBased/>
  <w15:docId w15:val="{4165E2A2-4ABF-4086-A3AD-F773254FE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76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76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7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76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7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7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76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76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76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76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7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Silva</dc:creator>
  <cp:keywords/>
  <dc:description/>
  <cp:lastModifiedBy>Thiago Silva</cp:lastModifiedBy>
  <cp:revision>1</cp:revision>
  <dcterms:created xsi:type="dcterms:W3CDTF">2026-02-02T21:03:00Z</dcterms:created>
  <dcterms:modified xsi:type="dcterms:W3CDTF">2026-02-02T21:04:00Z</dcterms:modified>
</cp:coreProperties>
</file>