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BFA37CE" w14:textId="77777777" w:rsidR="00CC2CA8" w:rsidRDefault="00CC2CA8">
      <w:pPr>
        <w:widowControl w:val="0"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</w:p>
    <w:p w14:paraId="5207DD97" w14:textId="77777777" w:rsidR="00CC2CA8" w:rsidRDefault="00CC2CA8">
      <w:pPr>
        <w:widowControl w:val="0"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</w:p>
    <w:p w14:paraId="20F2DAB2" w14:textId="20D2CCCF" w:rsidR="000A0950" w:rsidRDefault="00370DBA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60"/>
          <w:szCs w:val="60"/>
        </w:rPr>
        <w:t>Termo de Abertura do Projeto</w:t>
      </w:r>
    </w:p>
    <w:p w14:paraId="1FBC943D" w14:textId="77777777" w:rsidR="000A0950" w:rsidRDefault="000A0950">
      <w:pPr>
        <w:widowControl w:val="0"/>
        <w:spacing w:line="276" w:lineRule="auto"/>
      </w:pPr>
    </w:p>
    <w:p w14:paraId="208FBD22" w14:textId="77777777" w:rsidR="000A0950" w:rsidRDefault="000A0950">
      <w:pPr>
        <w:widowControl w:val="0"/>
        <w:spacing w:line="276" w:lineRule="auto"/>
      </w:pPr>
    </w:p>
    <w:p w14:paraId="45577414" w14:textId="77777777" w:rsidR="000A0950" w:rsidRDefault="000A0950">
      <w:pPr>
        <w:widowControl w:val="0"/>
        <w:spacing w:line="276" w:lineRule="auto"/>
      </w:pPr>
    </w:p>
    <w:p w14:paraId="470CFBFB" w14:textId="77777777" w:rsidR="000A0950" w:rsidRDefault="000A0950">
      <w:pPr>
        <w:widowControl w:val="0"/>
        <w:spacing w:line="276" w:lineRule="auto"/>
      </w:pPr>
    </w:p>
    <w:p w14:paraId="582BA86B" w14:textId="77777777" w:rsidR="000A0950" w:rsidRDefault="000A0950">
      <w:pPr>
        <w:widowControl w:val="0"/>
        <w:spacing w:line="276" w:lineRule="auto"/>
      </w:pPr>
    </w:p>
    <w:p w14:paraId="1DE901B7" w14:textId="77777777" w:rsidR="000A0950" w:rsidRDefault="000A0950">
      <w:pPr>
        <w:widowControl w:val="0"/>
        <w:spacing w:line="276" w:lineRule="auto"/>
      </w:pPr>
    </w:p>
    <w:p w14:paraId="0EF39217" w14:textId="77777777" w:rsidR="000A0950" w:rsidRDefault="000A0950">
      <w:pPr>
        <w:widowControl w:val="0"/>
        <w:spacing w:line="276" w:lineRule="auto"/>
      </w:pPr>
    </w:p>
    <w:p w14:paraId="31383035" w14:textId="77777777" w:rsidR="000A0950" w:rsidRDefault="000A0950">
      <w:pPr>
        <w:widowControl w:val="0"/>
        <w:spacing w:line="276" w:lineRule="auto"/>
      </w:pPr>
    </w:p>
    <w:p w14:paraId="539E2F67" w14:textId="77777777" w:rsidR="000A0950" w:rsidRDefault="000A0950">
      <w:pPr>
        <w:widowControl w:val="0"/>
        <w:spacing w:line="276" w:lineRule="auto"/>
      </w:pPr>
    </w:p>
    <w:p w14:paraId="768D6D90" w14:textId="77777777" w:rsidR="000A0950" w:rsidRDefault="000A0950">
      <w:pPr>
        <w:widowControl w:val="0"/>
        <w:spacing w:line="276" w:lineRule="auto"/>
      </w:pPr>
    </w:p>
    <w:p w14:paraId="2AB123C7" w14:textId="77777777" w:rsidR="000A0950" w:rsidRDefault="000A0950">
      <w:pPr>
        <w:widowControl w:val="0"/>
        <w:spacing w:line="276" w:lineRule="auto"/>
        <w:jc w:val="center"/>
      </w:pPr>
    </w:p>
    <w:p w14:paraId="68B64383" w14:textId="77777777" w:rsidR="000A0950" w:rsidRDefault="000A0950">
      <w:pPr>
        <w:widowControl w:val="0"/>
        <w:spacing w:line="276" w:lineRule="auto"/>
        <w:jc w:val="center"/>
      </w:pPr>
    </w:p>
    <w:p w14:paraId="3348D79A" w14:textId="2982A490" w:rsidR="000A0950" w:rsidRDefault="00F3433E">
      <w:pPr>
        <w:widowControl w:val="0"/>
        <w:spacing w:line="276" w:lineRule="auto"/>
        <w:jc w:val="center"/>
      </w:pPr>
      <w:r>
        <w:rPr>
          <w:rFonts w:ascii="Arial" w:eastAsia="Arial" w:hAnsi="Arial" w:cs="Arial"/>
          <w:sz w:val="36"/>
          <w:szCs w:val="36"/>
        </w:rPr>
        <w:t>CARONA UNIVERSITÁRIA</w:t>
      </w:r>
    </w:p>
    <w:p w14:paraId="0C83EEB6" w14:textId="77777777" w:rsidR="000A0950" w:rsidRDefault="000A0950">
      <w:pPr>
        <w:widowControl w:val="0"/>
        <w:spacing w:line="276" w:lineRule="auto"/>
      </w:pPr>
    </w:p>
    <w:p w14:paraId="3C6985B3" w14:textId="77777777" w:rsidR="000A0950" w:rsidRDefault="000A0950">
      <w:pPr>
        <w:widowControl w:val="0"/>
        <w:spacing w:line="276" w:lineRule="auto"/>
      </w:pPr>
    </w:p>
    <w:p w14:paraId="373AE5BE" w14:textId="77777777" w:rsidR="000A0950" w:rsidRDefault="000A0950">
      <w:pPr>
        <w:widowControl w:val="0"/>
        <w:spacing w:line="276" w:lineRule="auto"/>
      </w:pPr>
    </w:p>
    <w:p w14:paraId="698C68F6" w14:textId="77777777" w:rsidR="000A0950" w:rsidRDefault="000A0950">
      <w:pPr>
        <w:widowControl w:val="0"/>
        <w:spacing w:line="276" w:lineRule="auto"/>
      </w:pPr>
    </w:p>
    <w:p w14:paraId="4AA39562" w14:textId="77777777" w:rsidR="000A0950" w:rsidRDefault="000A0950">
      <w:pPr>
        <w:widowControl w:val="0"/>
        <w:spacing w:line="276" w:lineRule="auto"/>
      </w:pPr>
    </w:p>
    <w:p w14:paraId="00A6BFA6" w14:textId="77777777" w:rsidR="000A0950" w:rsidRDefault="000A0950">
      <w:pPr>
        <w:widowControl w:val="0"/>
        <w:spacing w:line="276" w:lineRule="auto"/>
      </w:pPr>
    </w:p>
    <w:p w14:paraId="1812FE20" w14:textId="77777777" w:rsidR="000A0950" w:rsidRDefault="000A0950">
      <w:pPr>
        <w:widowControl w:val="0"/>
        <w:spacing w:line="276" w:lineRule="auto"/>
      </w:pPr>
    </w:p>
    <w:p w14:paraId="2BABDBA8" w14:textId="77777777" w:rsidR="000A0950" w:rsidRDefault="000A0950">
      <w:pPr>
        <w:widowControl w:val="0"/>
        <w:spacing w:line="276" w:lineRule="auto"/>
      </w:pPr>
    </w:p>
    <w:p w14:paraId="7B168CB0" w14:textId="77777777" w:rsidR="000A0950" w:rsidRDefault="000A0950">
      <w:pPr>
        <w:widowControl w:val="0"/>
        <w:spacing w:line="276" w:lineRule="auto"/>
      </w:pPr>
    </w:p>
    <w:p w14:paraId="2B203D87" w14:textId="77777777" w:rsidR="000A0950" w:rsidRDefault="000A0950">
      <w:pPr>
        <w:widowControl w:val="0"/>
        <w:spacing w:line="276" w:lineRule="auto"/>
      </w:pPr>
    </w:p>
    <w:p w14:paraId="0EE53066" w14:textId="77777777" w:rsidR="000A0950" w:rsidRDefault="000A0950">
      <w:pPr>
        <w:widowControl w:val="0"/>
        <w:spacing w:line="276" w:lineRule="auto"/>
      </w:pPr>
    </w:p>
    <w:p w14:paraId="097E700E" w14:textId="77777777" w:rsidR="000A0950" w:rsidRDefault="000A0950">
      <w:pPr>
        <w:widowControl w:val="0"/>
        <w:spacing w:line="276" w:lineRule="auto"/>
      </w:pPr>
    </w:p>
    <w:p w14:paraId="529D8900" w14:textId="77777777" w:rsidR="000A0950" w:rsidRDefault="000A0950">
      <w:pPr>
        <w:widowControl w:val="0"/>
        <w:spacing w:line="276" w:lineRule="auto"/>
      </w:pPr>
    </w:p>
    <w:p w14:paraId="60C31538" w14:textId="001D390F" w:rsidR="000A0950" w:rsidRDefault="000A0950">
      <w:pPr>
        <w:widowControl w:val="0"/>
        <w:spacing w:line="276" w:lineRule="auto"/>
      </w:pPr>
    </w:p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1185"/>
        <w:gridCol w:w="2685"/>
        <w:gridCol w:w="3870"/>
      </w:tblGrid>
      <w:tr w:rsidR="000A0950" w14:paraId="449D54E2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3711E57A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Controle de Versões</w:t>
            </w:r>
          </w:p>
        </w:tc>
      </w:tr>
      <w:tr w:rsidR="000A0950" w14:paraId="5C2210CF" w14:textId="77777777">
        <w:trPr>
          <w:trHeight w:val="280"/>
        </w:trPr>
        <w:tc>
          <w:tcPr>
            <w:tcW w:w="930" w:type="dxa"/>
            <w:shd w:val="clear" w:color="auto" w:fill="DBE5F1"/>
            <w:vAlign w:val="center"/>
          </w:tcPr>
          <w:p w14:paraId="62CE3A97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185" w:type="dxa"/>
            <w:shd w:val="clear" w:color="auto" w:fill="DBE5F1"/>
            <w:vAlign w:val="center"/>
          </w:tcPr>
          <w:p w14:paraId="1CAAA08E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685" w:type="dxa"/>
            <w:shd w:val="clear" w:color="auto" w:fill="DBE5F1"/>
            <w:vAlign w:val="center"/>
          </w:tcPr>
          <w:p w14:paraId="58DE1810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  <w:b/>
              </w:rPr>
              <w:t>Autor(es)</w:t>
            </w:r>
          </w:p>
        </w:tc>
        <w:tc>
          <w:tcPr>
            <w:tcW w:w="3870" w:type="dxa"/>
            <w:shd w:val="clear" w:color="auto" w:fill="DBE5F1"/>
            <w:vAlign w:val="center"/>
          </w:tcPr>
          <w:p w14:paraId="5B4E0BA8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0A0950" w14:paraId="320183C0" w14:textId="77777777">
        <w:trPr>
          <w:trHeight w:val="340"/>
        </w:trPr>
        <w:tc>
          <w:tcPr>
            <w:tcW w:w="930" w:type="dxa"/>
            <w:vAlign w:val="center"/>
          </w:tcPr>
          <w:p w14:paraId="21EBBACE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185" w:type="dxa"/>
            <w:vAlign w:val="center"/>
          </w:tcPr>
          <w:p w14:paraId="6B6A3000" w14:textId="75B83C3D" w:rsidR="000A0950" w:rsidRDefault="00B26627">
            <w:pPr>
              <w:jc w:val="center"/>
            </w:pPr>
            <w:r>
              <w:rPr>
                <w:rFonts w:ascii="Arial" w:eastAsia="Arial" w:hAnsi="Arial" w:cs="Arial"/>
              </w:rPr>
              <w:t>15/04/2017</w:t>
            </w:r>
          </w:p>
        </w:tc>
        <w:tc>
          <w:tcPr>
            <w:tcW w:w="2685" w:type="dxa"/>
            <w:vAlign w:val="center"/>
          </w:tcPr>
          <w:p w14:paraId="44651D0F" w14:textId="77777777" w:rsidR="00733CBD" w:rsidRDefault="00370DBA" w:rsidP="00733CBD">
            <w:pPr>
              <w:jc w:val="center"/>
            </w:pPr>
            <w:r>
              <w:rPr>
                <w:rFonts w:ascii="Arial" w:eastAsia="Arial" w:hAnsi="Arial" w:cs="Arial"/>
              </w:rPr>
              <w:t>Breno Fernandes</w:t>
            </w:r>
          </w:p>
          <w:p w14:paraId="3133BDC9" w14:textId="7618A608" w:rsidR="000A0950" w:rsidRPr="00733CBD" w:rsidRDefault="003376BA" w:rsidP="00733CBD">
            <w:pPr>
              <w:jc w:val="center"/>
            </w:pPr>
            <w:r w:rsidRPr="003376BA">
              <w:rPr>
                <w:rFonts w:ascii="Arial" w:hAnsi="Arial" w:cs="Arial"/>
              </w:rPr>
              <w:t>Thiago Pereira</w:t>
            </w:r>
          </w:p>
        </w:tc>
        <w:tc>
          <w:tcPr>
            <w:tcW w:w="3870" w:type="dxa"/>
            <w:vAlign w:val="center"/>
          </w:tcPr>
          <w:p w14:paraId="2904A382" w14:textId="77777777" w:rsidR="000A0950" w:rsidRDefault="00370DBA">
            <w:pPr>
              <w:jc w:val="center"/>
            </w:pPr>
            <w:r>
              <w:rPr>
                <w:rFonts w:ascii="Arial" w:eastAsia="Arial" w:hAnsi="Arial" w:cs="Arial"/>
              </w:rPr>
              <w:t>Preenchimento do plano</w:t>
            </w:r>
          </w:p>
        </w:tc>
      </w:tr>
      <w:tr w:rsidR="00512168" w14:paraId="400E95F4" w14:textId="77777777">
        <w:trPr>
          <w:trHeight w:val="340"/>
        </w:trPr>
        <w:tc>
          <w:tcPr>
            <w:tcW w:w="930" w:type="dxa"/>
            <w:vAlign w:val="center"/>
          </w:tcPr>
          <w:p w14:paraId="58321BC6" w14:textId="7B4D9880" w:rsidR="00512168" w:rsidRDefault="005121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185" w:type="dxa"/>
            <w:vAlign w:val="center"/>
          </w:tcPr>
          <w:p w14:paraId="15604CD4" w14:textId="773017B5" w:rsidR="00512168" w:rsidRDefault="005121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24/04/2017</w:t>
            </w:r>
          </w:p>
        </w:tc>
        <w:tc>
          <w:tcPr>
            <w:tcW w:w="2685" w:type="dxa"/>
            <w:vAlign w:val="center"/>
          </w:tcPr>
          <w:p w14:paraId="2A7028F3" w14:textId="7565FD20" w:rsidR="00512168" w:rsidRDefault="00512168" w:rsidP="00733C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Breno Fernandes</w:t>
            </w:r>
          </w:p>
        </w:tc>
        <w:tc>
          <w:tcPr>
            <w:tcW w:w="3870" w:type="dxa"/>
            <w:vAlign w:val="center"/>
          </w:tcPr>
          <w:p w14:paraId="2BDFB424" w14:textId="1647B92D" w:rsidR="00512168" w:rsidRDefault="0051216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da estrutura e proposito do documento.</w:t>
            </w:r>
          </w:p>
        </w:tc>
      </w:tr>
    </w:tbl>
    <w:p w14:paraId="7F282833" w14:textId="77777777" w:rsidR="000A0950" w:rsidRDefault="000A0950"/>
    <w:p w14:paraId="429B295C" w14:textId="35D776BE" w:rsidR="000A0950" w:rsidRDefault="003376BA">
      <w:pPr>
        <w:keepNext/>
        <w:keepLines/>
        <w:spacing w:before="240" w:line="259" w:lineRule="auto"/>
        <w:ind w:left="432" w:hanging="432"/>
      </w:pPr>
      <w:r>
        <w:rPr>
          <w:rFonts w:ascii="Arial" w:eastAsia="Arial" w:hAnsi="Arial" w:cs="Arial"/>
          <w:color w:val="366091"/>
          <w:sz w:val="32"/>
          <w:szCs w:val="32"/>
        </w:rPr>
        <w:t>Samaria</w:t>
      </w:r>
    </w:p>
    <w:p w14:paraId="55DADD5C" w14:textId="6AE69A91" w:rsidR="000A0950" w:rsidRPr="00CC2CA8" w:rsidRDefault="000A0950" w:rsidP="00512168">
      <w:pPr>
        <w:rPr>
          <w:sz w:val="24"/>
          <w:szCs w:val="24"/>
        </w:rPr>
      </w:pPr>
    </w:p>
    <w:p w14:paraId="486AEDE9" w14:textId="4073BC8D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1</w:t>
      </w:r>
      <w:r w:rsidR="00370DBA" w:rsidRPr="00CC2CA8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</w:t>
      </w:r>
      <w:hyperlink w:anchor="h.pmiurbchruok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Situação atual e objetivo</w:t>
        </w:r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 do projeto</w:t>
        </w:r>
      </w:hyperlink>
    </w:p>
    <w:p w14:paraId="4935D52B" w14:textId="74448255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2</w:t>
      </w:r>
      <w:r w:rsidR="00370DBA" w:rsidRPr="00CC2CA8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</w:t>
      </w:r>
      <w:hyperlink w:anchor="h.2zreb8rspwet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Critérios de sucesso do projeto</w:t>
        </w:r>
      </w:hyperlink>
    </w:p>
    <w:p w14:paraId="70A0155E" w14:textId="0EBBF681" w:rsidR="000A0950" w:rsidRPr="00CC2CA8" w:rsidRDefault="0028085C" w:rsidP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3</w:t>
      </w:r>
      <w:r w:rsidR="00370DBA" w:rsidRPr="00CC2CA8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</w:t>
      </w:r>
      <w:hyperlink w:anchor="h.o1a2l7cj2v2o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Estrutura Analítica do Projeto – Fases e principais entregas</w:t>
        </w:r>
      </w:hyperlink>
    </w:p>
    <w:p w14:paraId="4860A884" w14:textId="3C093D1D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4</w:t>
      </w:r>
      <w:r w:rsidR="00370DBA" w:rsidRPr="00CC2CA8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</w:t>
      </w:r>
      <w:hyperlink w:anchor="h.7k13yf9wwowv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Marcos</w:t>
        </w:r>
      </w:hyperlink>
    </w:p>
    <w:p w14:paraId="3F2DA30D" w14:textId="25AEEBF1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5 </w:t>
      </w:r>
      <w:hyperlink w:anchor="h.w6jp0kzftygz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Partes interessadas do projeto</w:t>
        </w:r>
      </w:hyperlink>
    </w:p>
    <w:p w14:paraId="54D4EE0E" w14:textId="71C15610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6 </w:t>
      </w:r>
      <w:hyperlink w:anchor="h.cr75idyhr3lw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Restrições</w:t>
        </w:r>
      </w:hyperlink>
    </w:p>
    <w:p w14:paraId="07BD821B" w14:textId="3455A793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7</w:t>
      </w:r>
      <w:r w:rsidR="00370DBA" w:rsidRPr="00CC2CA8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</w:t>
      </w:r>
      <w:hyperlink w:anchor="h.sjnmzhl1z9xv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Premissas</w:t>
        </w:r>
      </w:hyperlink>
    </w:p>
    <w:p w14:paraId="0C34F252" w14:textId="522FC096" w:rsidR="000A0950" w:rsidRPr="00CC2CA8" w:rsidRDefault="0028085C">
      <w:pPr>
        <w:ind w:left="360"/>
        <w:rPr>
          <w:sz w:val="24"/>
          <w:szCs w:val="24"/>
        </w:rPr>
      </w:pPr>
      <w:r>
        <w:rPr>
          <w:rFonts w:ascii="Arial" w:eastAsia="Arial" w:hAnsi="Arial" w:cs="Arial"/>
          <w:color w:val="1155CC"/>
          <w:sz w:val="24"/>
          <w:szCs w:val="24"/>
          <w:u w:val="single"/>
        </w:rPr>
        <w:t>8</w:t>
      </w:r>
      <w:r w:rsidR="00370DBA" w:rsidRPr="00CC2CA8">
        <w:rPr>
          <w:rFonts w:ascii="Arial" w:eastAsia="Arial" w:hAnsi="Arial" w:cs="Arial"/>
          <w:color w:val="1155CC"/>
          <w:sz w:val="24"/>
          <w:szCs w:val="24"/>
          <w:u w:val="single"/>
        </w:rPr>
        <w:t xml:space="preserve"> </w:t>
      </w:r>
      <w:hyperlink w:anchor="h.hr819v31ucc3"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>Riscos</w:t>
        </w:r>
      </w:hyperlink>
    </w:p>
    <w:p w14:paraId="6259B45B" w14:textId="0368B4DD" w:rsidR="000A0950" w:rsidRPr="00CC2CA8" w:rsidRDefault="00C81277">
      <w:pPr>
        <w:ind w:left="360"/>
        <w:rPr>
          <w:sz w:val="24"/>
          <w:szCs w:val="24"/>
        </w:rPr>
      </w:pPr>
      <w:hyperlink w:anchor="h.6wpzolay0u8x">
        <w:r w:rsidR="0028085C">
          <w:rPr>
            <w:rFonts w:ascii="Arial" w:eastAsia="Arial" w:hAnsi="Arial" w:cs="Arial"/>
            <w:color w:val="1155CC"/>
            <w:sz w:val="24"/>
            <w:szCs w:val="24"/>
            <w:u w:val="single"/>
          </w:rPr>
          <w:t>9</w:t>
        </w:r>
        <w:r w:rsidR="00370DBA" w:rsidRPr="00CC2CA8"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 Aprovação</w:t>
        </w:r>
      </w:hyperlink>
    </w:p>
    <w:p w14:paraId="2668FF2C" w14:textId="77777777" w:rsidR="000A0950" w:rsidRPr="00CC2CA8" w:rsidRDefault="00C81277">
      <w:pPr>
        <w:rPr>
          <w:sz w:val="24"/>
          <w:szCs w:val="24"/>
        </w:rPr>
      </w:pPr>
      <w:hyperlink w:anchor="_Toc420756433"/>
    </w:p>
    <w:p w14:paraId="2511F4FB" w14:textId="77777777" w:rsidR="007372E6" w:rsidRPr="00CC2CA8" w:rsidRDefault="007372E6">
      <w:pPr>
        <w:rPr>
          <w:sz w:val="24"/>
          <w:szCs w:val="24"/>
        </w:rPr>
      </w:pPr>
    </w:p>
    <w:p w14:paraId="3CF00B4A" w14:textId="77777777" w:rsidR="007372E6" w:rsidRPr="00CC2CA8" w:rsidRDefault="007372E6">
      <w:pPr>
        <w:rPr>
          <w:sz w:val="24"/>
          <w:szCs w:val="24"/>
        </w:rPr>
      </w:pPr>
    </w:p>
    <w:p w14:paraId="5FEDE202" w14:textId="77777777" w:rsidR="007372E6" w:rsidRPr="00CC2CA8" w:rsidRDefault="007372E6">
      <w:pPr>
        <w:rPr>
          <w:sz w:val="24"/>
          <w:szCs w:val="24"/>
        </w:rPr>
      </w:pPr>
    </w:p>
    <w:p w14:paraId="4404558C" w14:textId="77777777" w:rsidR="007372E6" w:rsidRPr="00CC2CA8" w:rsidRDefault="007372E6">
      <w:pPr>
        <w:rPr>
          <w:sz w:val="24"/>
          <w:szCs w:val="24"/>
        </w:rPr>
      </w:pPr>
    </w:p>
    <w:p w14:paraId="7552A822" w14:textId="77777777" w:rsidR="007372E6" w:rsidRPr="00CC2CA8" w:rsidRDefault="007372E6">
      <w:pPr>
        <w:rPr>
          <w:sz w:val="24"/>
          <w:szCs w:val="24"/>
        </w:rPr>
      </w:pPr>
    </w:p>
    <w:p w14:paraId="7F091D1B" w14:textId="77777777" w:rsidR="007372E6" w:rsidRPr="00CC2CA8" w:rsidRDefault="007372E6">
      <w:pPr>
        <w:rPr>
          <w:sz w:val="24"/>
          <w:szCs w:val="24"/>
        </w:rPr>
      </w:pPr>
    </w:p>
    <w:p w14:paraId="1BAE7F49" w14:textId="77777777" w:rsidR="007372E6" w:rsidRPr="00CC2CA8" w:rsidRDefault="007372E6">
      <w:pPr>
        <w:rPr>
          <w:sz w:val="24"/>
          <w:szCs w:val="24"/>
        </w:rPr>
      </w:pPr>
    </w:p>
    <w:p w14:paraId="1055CB58" w14:textId="77777777" w:rsidR="007372E6" w:rsidRPr="00CC2CA8" w:rsidRDefault="007372E6">
      <w:pPr>
        <w:rPr>
          <w:sz w:val="24"/>
          <w:szCs w:val="24"/>
        </w:rPr>
      </w:pPr>
    </w:p>
    <w:p w14:paraId="4666AECF" w14:textId="77777777" w:rsidR="007372E6" w:rsidRPr="00CC2CA8" w:rsidRDefault="007372E6">
      <w:pPr>
        <w:rPr>
          <w:sz w:val="24"/>
          <w:szCs w:val="24"/>
        </w:rPr>
      </w:pPr>
    </w:p>
    <w:p w14:paraId="6C4D0BBF" w14:textId="77777777" w:rsidR="007372E6" w:rsidRPr="00CC2CA8" w:rsidRDefault="007372E6">
      <w:pPr>
        <w:rPr>
          <w:sz w:val="24"/>
          <w:szCs w:val="24"/>
        </w:rPr>
      </w:pPr>
    </w:p>
    <w:p w14:paraId="62C88257" w14:textId="39BDB6BF" w:rsidR="007372E6" w:rsidRPr="00CC2CA8" w:rsidRDefault="007372E6">
      <w:pPr>
        <w:rPr>
          <w:sz w:val="24"/>
          <w:szCs w:val="24"/>
        </w:rPr>
      </w:pPr>
    </w:p>
    <w:p w14:paraId="3E188F6F" w14:textId="681FE8AE" w:rsidR="00B26627" w:rsidRPr="00CC2CA8" w:rsidRDefault="00B26627">
      <w:pPr>
        <w:rPr>
          <w:sz w:val="24"/>
          <w:szCs w:val="24"/>
        </w:rPr>
      </w:pPr>
    </w:p>
    <w:p w14:paraId="2B2E54BF" w14:textId="3312F223" w:rsidR="00B26627" w:rsidRPr="00CC2CA8" w:rsidRDefault="00B26627">
      <w:pPr>
        <w:rPr>
          <w:sz w:val="24"/>
          <w:szCs w:val="24"/>
        </w:rPr>
      </w:pPr>
    </w:p>
    <w:p w14:paraId="78DFF690" w14:textId="46B65837" w:rsidR="00B26627" w:rsidRPr="00CC2CA8" w:rsidRDefault="00B26627">
      <w:pPr>
        <w:rPr>
          <w:sz w:val="24"/>
          <w:szCs w:val="24"/>
        </w:rPr>
      </w:pPr>
    </w:p>
    <w:p w14:paraId="5C630C10" w14:textId="2108333B" w:rsidR="00B26627" w:rsidRPr="00CC2CA8" w:rsidRDefault="00B26627">
      <w:pPr>
        <w:rPr>
          <w:sz w:val="24"/>
          <w:szCs w:val="24"/>
        </w:rPr>
      </w:pPr>
    </w:p>
    <w:p w14:paraId="35D8D1CF" w14:textId="1669DC3D" w:rsidR="000A0950" w:rsidRPr="00CC2CA8" w:rsidRDefault="000A0950">
      <w:pPr>
        <w:rPr>
          <w:sz w:val="24"/>
          <w:szCs w:val="24"/>
        </w:rPr>
      </w:pPr>
    </w:p>
    <w:p w14:paraId="59F5C093" w14:textId="2F7638F8" w:rsidR="000A0950" w:rsidRPr="001453BD" w:rsidRDefault="008B0C47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0" w:name="h.pmiurbchruok" w:colFirst="0" w:colLast="0"/>
      <w:bookmarkEnd w:id="0"/>
      <w:r>
        <w:rPr>
          <w:rFonts w:asciiTheme="majorHAnsi" w:eastAsia="Arial" w:hAnsiTheme="majorHAnsi" w:cstheme="majorHAnsi"/>
          <w:sz w:val="24"/>
          <w:szCs w:val="24"/>
        </w:rPr>
        <w:lastRenderedPageBreak/>
        <w:t>Situação atual</w:t>
      </w:r>
      <w:r w:rsidR="001308C8">
        <w:rPr>
          <w:rFonts w:asciiTheme="majorHAnsi" w:eastAsia="Arial" w:hAnsiTheme="majorHAnsi" w:cstheme="majorHAnsi"/>
          <w:sz w:val="24"/>
          <w:szCs w:val="24"/>
        </w:rPr>
        <w:t xml:space="preserve"> e objetivo do projeto</w:t>
      </w:r>
    </w:p>
    <w:p w14:paraId="1B721573" w14:textId="743B2228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02ADA7A3" w14:textId="6F32BB40" w:rsidR="000A0950" w:rsidRDefault="008B0C47" w:rsidP="008B0C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projeto se encontra em fase de planejamento. </w:t>
      </w:r>
    </w:p>
    <w:p w14:paraId="084672C0" w14:textId="3EC06C44" w:rsidR="001308C8" w:rsidRDefault="001308C8" w:rsidP="008B0C47">
      <w:pPr>
        <w:rPr>
          <w:rFonts w:asciiTheme="majorHAnsi" w:hAnsiTheme="majorHAnsi" w:cstheme="majorHAnsi"/>
          <w:sz w:val="24"/>
          <w:szCs w:val="24"/>
        </w:rPr>
      </w:pPr>
    </w:p>
    <w:p w14:paraId="61B0AFB0" w14:textId="6893AD86" w:rsidR="001308C8" w:rsidRDefault="001308C8" w:rsidP="008B0C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projeto, tem como objetivo principal a entrega de toda documentação, especificação e restrições para a construção do projeto Carona Universitaria.</w:t>
      </w:r>
    </w:p>
    <w:p w14:paraId="578A2F90" w14:textId="46E0715E" w:rsidR="001308C8" w:rsidRDefault="001308C8" w:rsidP="008B0C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entrega final do projeto conterá os documentos e especificações de:</w:t>
      </w:r>
    </w:p>
    <w:p w14:paraId="2B69FC51" w14:textId="7814B259" w:rsidR="001308C8" w:rsidRDefault="001308C8" w:rsidP="001308C8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Gerencia de Projeto</w:t>
      </w:r>
    </w:p>
    <w:p w14:paraId="4D0AFA2A" w14:textId="11A8D3F7" w:rsidR="001308C8" w:rsidRDefault="001308C8" w:rsidP="001308C8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Requisitos</w:t>
      </w:r>
    </w:p>
    <w:p w14:paraId="14D852F8" w14:textId="2EFBA5D1" w:rsidR="001308C8" w:rsidRDefault="001308C8" w:rsidP="001308C8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Arquitetura</w:t>
      </w:r>
    </w:p>
    <w:p w14:paraId="07151BCB" w14:textId="60B27297" w:rsidR="001308C8" w:rsidRDefault="001308C8" w:rsidP="001308C8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Configuração</w:t>
      </w:r>
    </w:p>
    <w:p w14:paraId="38E2E6CB" w14:textId="38C99EAC" w:rsidR="001308C8" w:rsidRPr="001308C8" w:rsidRDefault="001308C8" w:rsidP="001308C8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Testes</w:t>
      </w:r>
    </w:p>
    <w:p w14:paraId="3263D2AF" w14:textId="77777777" w:rsidR="008B0C47" w:rsidRPr="001453BD" w:rsidRDefault="008B0C47" w:rsidP="008B0C47">
      <w:pPr>
        <w:rPr>
          <w:rFonts w:asciiTheme="majorHAnsi" w:hAnsiTheme="majorHAnsi" w:cstheme="majorHAnsi"/>
          <w:sz w:val="24"/>
          <w:szCs w:val="24"/>
        </w:rPr>
      </w:pPr>
    </w:p>
    <w:p w14:paraId="5B04B6EF" w14:textId="77777777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1" w:name="h.2zreb8rspwet" w:colFirst="0" w:colLast="0"/>
      <w:bookmarkEnd w:id="1"/>
      <w:r w:rsidRPr="001453BD">
        <w:rPr>
          <w:rFonts w:asciiTheme="majorHAnsi" w:eastAsia="Arial" w:hAnsiTheme="majorHAnsi" w:cstheme="majorHAnsi"/>
          <w:sz w:val="24"/>
          <w:szCs w:val="24"/>
        </w:rPr>
        <w:t>Critérios de sucesso do projeto</w:t>
      </w:r>
    </w:p>
    <w:p w14:paraId="5EEADACC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72D8AB22" w14:textId="77777777" w:rsidR="000A0950" w:rsidRPr="001453BD" w:rsidRDefault="00370DBA">
      <w:pPr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O projeto será considerado bem sucedido caso os seguintes atributos tenham sido alcançados:</w:t>
      </w:r>
    </w:p>
    <w:p w14:paraId="7D2A2E2F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563AC493" w14:textId="77777777" w:rsidR="000A0950" w:rsidRPr="001453BD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</w:pPr>
      <w:r w:rsidRPr="001453BD"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  <w:t>Entregar um produto que atenda a todos os requisitos elicitados;</w:t>
      </w:r>
    </w:p>
    <w:p w14:paraId="27940CDA" w14:textId="77777777" w:rsidR="000A0950" w:rsidRPr="001453BD" w:rsidRDefault="00370DBA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</w:pPr>
      <w:r w:rsidRPr="001453BD"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  <w:t>Seguir datas previstas no cronograma;</w:t>
      </w:r>
    </w:p>
    <w:p w14:paraId="2ED56187" w14:textId="77777777" w:rsidR="00235C41" w:rsidRPr="001453BD" w:rsidRDefault="00370DBA" w:rsidP="00235C41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</w:pPr>
      <w:r w:rsidRPr="001453BD"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  <w:t>Não extrapolar o esforço estimado para cada área;</w:t>
      </w:r>
    </w:p>
    <w:p w14:paraId="4560FF2D" w14:textId="022A60EF" w:rsidR="000A0950" w:rsidRPr="001453BD" w:rsidRDefault="00370DBA" w:rsidP="00235C41">
      <w:pPr>
        <w:numPr>
          <w:ilvl w:val="0"/>
          <w:numId w:val="2"/>
        </w:numPr>
        <w:tabs>
          <w:tab w:val="center" w:pos="4320"/>
          <w:tab w:val="right" w:pos="8640"/>
        </w:tabs>
        <w:spacing w:line="270" w:lineRule="auto"/>
        <w:ind w:hanging="360"/>
        <w:contextualSpacing/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</w:pPr>
      <w:r w:rsidRPr="001453BD"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  <w:t>Executar todas as atividades previstas para o projeto;</w:t>
      </w:r>
    </w:p>
    <w:p w14:paraId="352A3EDC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30BA4BC6" w14:textId="46C77660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2" w:name="h.o1a2l7cj2v2o" w:colFirst="0" w:colLast="0"/>
      <w:bookmarkEnd w:id="2"/>
      <w:r w:rsidRPr="001453BD">
        <w:rPr>
          <w:rFonts w:asciiTheme="majorHAnsi" w:eastAsia="Arial" w:hAnsiTheme="majorHAnsi" w:cstheme="majorHAnsi"/>
          <w:sz w:val="24"/>
          <w:szCs w:val="24"/>
        </w:rPr>
        <w:t>Estrutura</w:t>
      </w:r>
      <w:r w:rsidR="007216A7">
        <w:rPr>
          <w:rFonts w:asciiTheme="majorHAnsi" w:eastAsia="Arial" w:hAnsiTheme="majorHAnsi" w:cstheme="majorHAnsi"/>
          <w:sz w:val="24"/>
          <w:szCs w:val="24"/>
        </w:rPr>
        <w:t xml:space="preserve"> Analítica do Projeto – P</w:t>
      </w:r>
      <w:r w:rsidRPr="001453BD">
        <w:rPr>
          <w:rFonts w:asciiTheme="majorHAnsi" w:eastAsia="Arial" w:hAnsiTheme="majorHAnsi" w:cstheme="majorHAnsi"/>
          <w:sz w:val="24"/>
          <w:szCs w:val="24"/>
        </w:rPr>
        <w:t>rincipais entregas</w:t>
      </w:r>
    </w:p>
    <w:p w14:paraId="75F9BA33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08693D7A" w14:textId="6569938E" w:rsidR="000A0950" w:rsidRDefault="008B0C4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>Projeto</w:t>
      </w:r>
    </w:p>
    <w:p w14:paraId="1E4EAB1E" w14:textId="7129581F" w:rsidR="001308C8" w:rsidRPr="007216A7" w:rsidRDefault="001308C8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Declaração de Trabalho</w:t>
      </w:r>
    </w:p>
    <w:p w14:paraId="1D328A62" w14:textId="5C94F30D" w:rsidR="008B0C47" w:rsidRDefault="008B0C4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Termo de Abertura</w:t>
      </w:r>
    </w:p>
    <w:p w14:paraId="593D1968" w14:textId="78A55FF2" w:rsidR="001308C8" w:rsidRDefault="001308C8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WBS</w:t>
      </w:r>
    </w:p>
    <w:p w14:paraId="0D0D84B1" w14:textId="7021182C" w:rsidR="001308C8" w:rsidRPr="007216A7" w:rsidRDefault="001308C8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Plano de Projeto</w:t>
      </w:r>
      <w:bookmarkStart w:id="3" w:name="_GoBack"/>
      <w:bookmarkEnd w:id="3"/>
    </w:p>
    <w:p w14:paraId="4F896BA5" w14:textId="1F173FF8" w:rsidR="008B0C47" w:rsidRPr="007216A7" w:rsidRDefault="008B0C4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>Requisitos</w:t>
      </w:r>
    </w:p>
    <w:p w14:paraId="59FDD64C" w14:textId="2EC97FFE" w:rsidR="008B0C47" w:rsidRPr="007216A7" w:rsidRDefault="008B0C4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Especificação de Requisitos</w:t>
      </w:r>
    </w:p>
    <w:p w14:paraId="033FF60A" w14:textId="7C2322BA" w:rsidR="007216A7" w:rsidRPr="007216A7" w:rsidRDefault="007216A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Prototipos de Tela</w:t>
      </w:r>
    </w:p>
    <w:p w14:paraId="2B949098" w14:textId="5758DCB5" w:rsidR="008B0C47" w:rsidRPr="007216A7" w:rsidRDefault="008B0C4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>Arquitetura</w:t>
      </w:r>
    </w:p>
    <w:p w14:paraId="0717DE7B" w14:textId="6C1964C4" w:rsidR="008B0C47" w:rsidRPr="007216A7" w:rsidRDefault="007216A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Especificação Arquitetural</w:t>
      </w:r>
    </w:p>
    <w:p w14:paraId="253BA28C" w14:textId="0EF5EAC1" w:rsidR="007216A7" w:rsidRPr="007216A7" w:rsidRDefault="007216A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lastRenderedPageBreak/>
        <w:tab/>
        <w:t>- Diagrama de Caso de Uso</w:t>
      </w:r>
    </w:p>
    <w:p w14:paraId="0B3BB034" w14:textId="7844AFD7" w:rsidR="007216A7" w:rsidRPr="007216A7" w:rsidRDefault="007216A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Diagrama de Componentes</w:t>
      </w:r>
    </w:p>
    <w:p w14:paraId="0C4DA9FD" w14:textId="72655B2A" w:rsidR="008B0C47" w:rsidRPr="007216A7" w:rsidRDefault="008B0C4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>Configuração</w:t>
      </w:r>
    </w:p>
    <w:p w14:paraId="35674CE7" w14:textId="0A2C5EF9" w:rsidR="008B0C47" w:rsidRPr="007216A7" w:rsidRDefault="007216A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</w:t>
      </w:r>
      <w:r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 xml:space="preserve"> Plano d</w:t>
      </w: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>e Configuração</w:t>
      </w:r>
    </w:p>
    <w:p w14:paraId="02A14733" w14:textId="02DE6DD9" w:rsidR="007216A7" w:rsidRPr="007216A7" w:rsidRDefault="007216A7" w:rsidP="007216A7">
      <w:pPr>
        <w:rPr>
          <w:rFonts w:asciiTheme="majorHAnsi" w:hAnsiTheme="majorHAnsi" w:cstheme="majorHAnsi"/>
          <w:noProof/>
          <w:sz w:val="24"/>
          <w:szCs w:val="24"/>
          <w:lang w:val="pt-BR" w:eastAsia="pt-BR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>Teste</w:t>
      </w:r>
    </w:p>
    <w:p w14:paraId="32BEBDCC" w14:textId="14B9F4ED" w:rsidR="000A0950" w:rsidRDefault="007216A7">
      <w:pPr>
        <w:rPr>
          <w:rFonts w:asciiTheme="majorHAnsi" w:hAnsiTheme="majorHAnsi" w:cstheme="majorHAnsi"/>
          <w:sz w:val="24"/>
          <w:szCs w:val="24"/>
        </w:rPr>
      </w:pPr>
      <w:r w:rsidRPr="007216A7">
        <w:rPr>
          <w:rFonts w:asciiTheme="majorHAnsi" w:hAnsiTheme="majorHAnsi" w:cstheme="majorHAnsi"/>
          <w:noProof/>
          <w:sz w:val="24"/>
          <w:szCs w:val="24"/>
          <w:lang w:val="pt-BR" w:eastAsia="pt-BR"/>
        </w:rPr>
        <w:tab/>
        <w:t>- Plano de Teste</w:t>
      </w:r>
      <w:bookmarkStart w:id="4" w:name="h.4mnumea9j5zl" w:colFirst="0" w:colLast="0"/>
      <w:bookmarkEnd w:id="4"/>
    </w:p>
    <w:p w14:paraId="3CF5F4F9" w14:textId="77777777" w:rsidR="0028085C" w:rsidRPr="001453BD" w:rsidRDefault="0028085C">
      <w:pPr>
        <w:rPr>
          <w:rFonts w:asciiTheme="majorHAnsi" w:hAnsiTheme="majorHAnsi" w:cstheme="majorHAnsi"/>
          <w:sz w:val="24"/>
          <w:szCs w:val="24"/>
        </w:rPr>
      </w:pPr>
    </w:p>
    <w:p w14:paraId="5A83FEFE" w14:textId="77777777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5" w:name="h.7k13yf9wwowv" w:colFirst="0" w:colLast="0"/>
      <w:bookmarkEnd w:id="5"/>
      <w:r w:rsidRPr="001453BD">
        <w:rPr>
          <w:rFonts w:asciiTheme="majorHAnsi" w:eastAsia="Arial" w:hAnsiTheme="majorHAnsi" w:cstheme="majorHAnsi"/>
          <w:sz w:val="24"/>
          <w:szCs w:val="24"/>
        </w:rPr>
        <w:t>Marcos</w:t>
      </w:r>
    </w:p>
    <w:p w14:paraId="14DA45D8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14B634B5" w14:textId="41D70C1B" w:rsidR="000A0950" w:rsidRPr="001453BD" w:rsidRDefault="00370DBA">
      <w:pPr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Os Marcos e pontos de controle para o projeto foram estabelecid</w:t>
      </w:r>
      <w:r w:rsidR="004600F6" w:rsidRPr="001453BD">
        <w:rPr>
          <w:rFonts w:asciiTheme="majorHAnsi" w:eastAsia="Arial" w:hAnsiTheme="majorHAnsi" w:cstheme="majorHAnsi"/>
          <w:sz w:val="24"/>
          <w:szCs w:val="24"/>
        </w:rPr>
        <w:t>os e pode</w:t>
      </w:r>
      <w:r w:rsidR="00CC2CA8" w:rsidRPr="001453BD">
        <w:rPr>
          <w:rFonts w:asciiTheme="majorHAnsi" w:eastAsia="Arial" w:hAnsiTheme="majorHAnsi" w:cstheme="majorHAnsi"/>
          <w:sz w:val="24"/>
          <w:szCs w:val="24"/>
        </w:rPr>
        <w:t>m ser visualizados no documento Plano Geral do Projeto.</w:t>
      </w:r>
    </w:p>
    <w:p w14:paraId="2D10B0F0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7460AEF7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3C253A62" w14:textId="77777777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6" w:name="h.w6jp0kzftygz" w:colFirst="0" w:colLast="0"/>
      <w:bookmarkEnd w:id="6"/>
      <w:r w:rsidRPr="001453BD">
        <w:rPr>
          <w:rFonts w:asciiTheme="majorHAnsi" w:eastAsia="Arial" w:hAnsiTheme="majorHAnsi" w:cstheme="majorHAnsi"/>
          <w:sz w:val="24"/>
          <w:szCs w:val="24"/>
        </w:rPr>
        <w:t>Partes interessadas do projeto</w:t>
      </w:r>
    </w:p>
    <w:p w14:paraId="7B3D96CB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04CED7BF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A tabela abaixo relaciona as principais partes interessadas do projeto:</w:t>
      </w:r>
    </w:p>
    <w:tbl>
      <w:tblPr>
        <w:tblStyle w:val="a0"/>
        <w:tblW w:w="85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345"/>
        <w:gridCol w:w="2501"/>
      </w:tblGrid>
      <w:tr w:rsidR="000A0950" w:rsidRPr="001453BD" w14:paraId="0295A47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6061" w14:textId="77777777" w:rsidR="000A0950" w:rsidRPr="001453BD" w:rsidRDefault="00370DBA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b/>
                <w:sz w:val="24"/>
                <w:szCs w:val="24"/>
                <w:shd w:val="clear" w:color="auto" w:fill="DBE5F1"/>
              </w:rPr>
              <w:t>Nome</w:t>
            </w:r>
          </w:p>
        </w:tc>
        <w:tc>
          <w:tcPr>
            <w:tcW w:w="33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9203B" w14:textId="77777777" w:rsidR="000A0950" w:rsidRPr="001453BD" w:rsidRDefault="00370DBA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b/>
                <w:sz w:val="24"/>
                <w:szCs w:val="24"/>
                <w:shd w:val="clear" w:color="auto" w:fill="DBE5F1"/>
              </w:rPr>
              <w:t>Funções</w:t>
            </w:r>
          </w:p>
        </w:tc>
        <w:tc>
          <w:tcPr>
            <w:tcW w:w="25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8413" w14:textId="77777777" w:rsidR="000A0950" w:rsidRPr="001453BD" w:rsidRDefault="00370DBA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b/>
                <w:sz w:val="24"/>
                <w:szCs w:val="24"/>
                <w:shd w:val="clear" w:color="auto" w:fill="DBE5F1"/>
              </w:rPr>
              <w:t>Interesse Principal</w:t>
            </w:r>
          </w:p>
        </w:tc>
      </w:tr>
      <w:tr w:rsidR="00CC2CA8" w:rsidRPr="001453BD" w14:paraId="0C1C9E73" w14:textId="77777777" w:rsidTr="004D4C92">
        <w:tc>
          <w:tcPr>
            <w:tcW w:w="26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70DF" w14:textId="070F3DE6" w:rsidR="00CC2CA8" w:rsidRPr="001453BD" w:rsidRDefault="00CC2CA8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Federson </w:t>
            </w:r>
          </w:p>
        </w:tc>
        <w:tc>
          <w:tcPr>
            <w:tcW w:w="334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7D71A" w14:textId="0D8FD611" w:rsidR="00CC2CA8" w:rsidRPr="001453BD" w:rsidRDefault="00CC2CA8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Feedback e orientação do projeto</w:t>
            </w:r>
          </w:p>
        </w:tc>
        <w:tc>
          <w:tcPr>
            <w:tcW w:w="2501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F436" w14:textId="39C2F816" w:rsidR="00CC2CA8" w:rsidRPr="001453BD" w:rsidRDefault="00CC2CA8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Entrega final do projeto com qualidade e o devido aprendizado por parte dos outros interessados.</w:t>
            </w:r>
          </w:p>
        </w:tc>
      </w:tr>
      <w:tr w:rsidR="000A0950" w:rsidRPr="001453BD" w14:paraId="32B77FBB" w14:textId="77777777" w:rsidTr="004D4C92">
        <w:tc>
          <w:tcPr>
            <w:tcW w:w="26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5C93" w14:textId="188A31A4" w:rsidR="000A0950" w:rsidRPr="001453BD" w:rsidRDefault="004D4C92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Breno Fernandes Daniel de Carvalho</w:t>
            </w:r>
          </w:p>
        </w:tc>
        <w:tc>
          <w:tcPr>
            <w:tcW w:w="334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024" w14:textId="59C100E9" w:rsidR="000A0950" w:rsidRPr="001453BD" w:rsidRDefault="004D4C92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Todas dentro do projeto</w:t>
            </w:r>
          </w:p>
        </w:tc>
        <w:tc>
          <w:tcPr>
            <w:tcW w:w="2501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5A6B" w14:textId="152FE057" w:rsidR="000A0950" w:rsidRPr="001453BD" w:rsidRDefault="004D4C92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Executar e garantir</w:t>
            </w:r>
            <w:r w:rsidR="00370DBA"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o andamento correto</w:t>
            </w:r>
            <w:r w:rsidR="00370DBA"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do projeto.</w:t>
            </w:r>
          </w:p>
        </w:tc>
      </w:tr>
      <w:tr w:rsidR="004D4C92" w:rsidRPr="001453BD" w14:paraId="10C3AEEF" w14:textId="77777777"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3CC0" w14:textId="2AA67C17" w:rsidR="004D4C92" w:rsidRPr="001453BD" w:rsidRDefault="004D4C92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Thiago</w:t>
            </w:r>
            <w:r w:rsidR="00733CBD"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Pereira Barbosa</w:t>
            </w:r>
          </w:p>
        </w:tc>
        <w:tc>
          <w:tcPr>
            <w:tcW w:w="33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484D" w14:textId="307D4EC8" w:rsidR="004D4C92" w:rsidRPr="001453BD" w:rsidRDefault="004D4C92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Todas dentro do projeto</w:t>
            </w:r>
          </w:p>
        </w:tc>
        <w:tc>
          <w:tcPr>
            <w:tcW w:w="25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6E71" w14:textId="1C80B11D" w:rsidR="004D4C92" w:rsidRPr="001453BD" w:rsidRDefault="004D4C92">
            <w:pPr>
              <w:tabs>
                <w:tab w:val="center" w:pos="4320"/>
                <w:tab w:val="right" w:pos="8640"/>
              </w:tabs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1453BD">
              <w:rPr>
                <w:rFonts w:asciiTheme="majorHAnsi" w:eastAsia="Arial" w:hAnsiTheme="majorHAnsi" w:cstheme="majorHAnsi"/>
                <w:sz w:val="24"/>
                <w:szCs w:val="24"/>
              </w:rPr>
              <w:t>Executar e garantir o andamento correto do projeto.</w:t>
            </w:r>
          </w:p>
        </w:tc>
      </w:tr>
    </w:tbl>
    <w:p w14:paraId="2F06D0AD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33805484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5D37135C" w14:textId="77777777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7" w:name="h.cr75idyhr3lw" w:colFirst="0" w:colLast="0"/>
      <w:bookmarkEnd w:id="7"/>
      <w:r w:rsidRPr="001453BD">
        <w:rPr>
          <w:rFonts w:asciiTheme="majorHAnsi" w:eastAsia="Arial" w:hAnsiTheme="majorHAnsi" w:cstheme="majorHAnsi"/>
          <w:sz w:val="24"/>
          <w:szCs w:val="24"/>
        </w:rPr>
        <w:t>Restrições</w:t>
      </w:r>
    </w:p>
    <w:p w14:paraId="24EE8E3C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6ED35728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Foram levantadas algumas restrições para o projeto, tais como:</w:t>
      </w:r>
    </w:p>
    <w:p w14:paraId="3CC37EAF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32DFE1CE" w14:textId="01034370" w:rsidR="000A0950" w:rsidRPr="001453BD" w:rsidRDefault="0028085C">
      <w:pPr>
        <w:numPr>
          <w:ilvl w:val="0"/>
          <w:numId w:val="5"/>
        </w:numPr>
        <w:tabs>
          <w:tab w:val="center" w:pos="4320"/>
          <w:tab w:val="right" w:pos="8640"/>
        </w:tabs>
        <w:ind w:hanging="360"/>
        <w:contextualSpacing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sz w:val="24"/>
          <w:szCs w:val="24"/>
        </w:rPr>
        <w:t>O prazo de entrega final é inflexivel</w:t>
      </w:r>
      <w:r w:rsidR="00370DBA" w:rsidRPr="001453BD">
        <w:rPr>
          <w:rFonts w:asciiTheme="majorHAnsi" w:eastAsia="Arial" w:hAnsiTheme="majorHAnsi" w:cstheme="majorHAnsi"/>
          <w:sz w:val="24"/>
          <w:szCs w:val="24"/>
        </w:rPr>
        <w:t>;</w:t>
      </w:r>
    </w:p>
    <w:p w14:paraId="11FDD6DC" w14:textId="33F34FF9" w:rsidR="000A0950" w:rsidRPr="001453BD" w:rsidRDefault="00370DBA" w:rsidP="004D4C92">
      <w:pPr>
        <w:numPr>
          <w:ilvl w:val="0"/>
          <w:numId w:val="5"/>
        </w:numPr>
        <w:tabs>
          <w:tab w:val="center" w:pos="4320"/>
          <w:tab w:val="right" w:pos="8640"/>
        </w:tabs>
        <w:ind w:hanging="360"/>
        <w:contextualSpacing/>
        <w:rPr>
          <w:rFonts w:asciiTheme="majorHAnsi" w:eastAsia="Arial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Alterar a composição da equip</w:t>
      </w:r>
      <w:r w:rsidR="004D4C92" w:rsidRPr="001453BD">
        <w:rPr>
          <w:rFonts w:asciiTheme="majorHAnsi" w:eastAsia="Arial" w:hAnsiTheme="majorHAnsi" w:cstheme="majorHAnsi"/>
          <w:sz w:val="24"/>
          <w:szCs w:val="24"/>
        </w:rPr>
        <w:t>e durante a execução do projeto.</w:t>
      </w:r>
    </w:p>
    <w:p w14:paraId="52286161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722CAD90" w14:textId="77777777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8" w:name="h.sjnmzhl1z9xv" w:colFirst="0" w:colLast="0"/>
      <w:bookmarkEnd w:id="8"/>
      <w:r w:rsidRPr="001453BD">
        <w:rPr>
          <w:rFonts w:asciiTheme="majorHAnsi" w:eastAsia="Arial" w:hAnsiTheme="majorHAnsi" w:cstheme="majorHAnsi"/>
          <w:sz w:val="24"/>
          <w:szCs w:val="24"/>
        </w:rPr>
        <w:t>Premissas</w:t>
      </w:r>
    </w:p>
    <w:p w14:paraId="370B59A9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497B750C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As premissas do projeto, isto é, as considerações verdadeiras para fins de planejamento do projeto são:</w:t>
      </w:r>
    </w:p>
    <w:p w14:paraId="2046203B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3D4F4D3A" w14:textId="77777777" w:rsidR="000A0950" w:rsidRPr="001453BD" w:rsidRDefault="00370DBA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rFonts w:asciiTheme="majorHAnsi" w:eastAsia="Arial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O comprometimento individual dos integrantes do projeto deve ser entre duas a três horas diariamente;</w:t>
      </w:r>
    </w:p>
    <w:p w14:paraId="26528316" w14:textId="77777777" w:rsidR="000A0950" w:rsidRPr="001453BD" w:rsidRDefault="00370DBA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rFonts w:asciiTheme="majorHAnsi" w:eastAsia="Arial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Todos os membros das equipes participarão das reuniões do projeto e proverão informações verdadeiras sobre o andamento deste.</w:t>
      </w:r>
    </w:p>
    <w:p w14:paraId="467BB4BD" w14:textId="26CB4165" w:rsidR="000A0950" w:rsidRPr="001453BD" w:rsidRDefault="00370DBA">
      <w:pPr>
        <w:numPr>
          <w:ilvl w:val="0"/>
          <w:numId w:val="1"/>
        </w:numPr>
        <w:tabs>
          <w:tab w:val="center" w:pos="4320"/>
          <w:tab w:val="right" w:pos="8640"/>
        </w:tabs>
        <w:ind w:hanging="360"/>
        <w:contextualSpacing/>
        <w:rPr>
          <w:rFonts w:asciiTheme="majorHAnsi" w:eastAsia="Arial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sz w:val="24"/>
          <w:szCs w:val="24"/>
        </w:rPr>
        <w:t>Os envolvidos nas atividades do projeto tem conhecimento sobre as tarefas para a realização destas.</w:t>
      </w:r>
    </w:p>
    <w:p w14:paraId="12D19705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0D9B64ED" w14:textId="77777777" w:rsidR="000A0950" w:rsidRPr="001453BD" w:rsidRDefault="00370DBA">
      <w:pPr>
        <w:pStyle w:val="Ttulo1"/>
        <w:numPr>
          <w:ilvl w:val="0"/>
          <w:numId w:val="3"/>
        </w:numPr>
        <w:rPr>
          <w:rFonts w:asciiTheme="majorHAnsi" w:eastAsia="Arial" w:hAnsiTheme="majorHAnsi" w:cstheme="majorHAnsi"/>
          <w:sz w:val="24"/>
          <w:szCs w:val="24"/>
        </w:rPr>
      </w:pPr>
      <w:bookmarkStart w:id="9" w:name="h.hr819v31ucc3" w:colFirst="0" w:colLast="0"/>
      <w:bookmarkEnd w:id="9"/>
      <w:r w:rsidRPr="001453BD">
        <w:rPr>
          <w:rFonts w:asciiTheme="majorHAnsi" w:eastAsia="Arial" w:hAnsiTheme="majorHAnsi" w:cstheme="majorHAnsi"/>
          <w:sz w:val="24"/>
          <w:szCs w:val="24"/>
        </w:rPr>
        <w:t>Riscos</w:t>
      </w:r>
    </w:p>
    <w:p w14:paraId="1D7B7DDD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25984FBE" w14:textId="5ECC22B4" w:rsidR="000A0950" w:rsidRPr="001453BD" w:rsidRDefault="004D4C92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Atraso na Entrega</w:t>
      </w:r>
      <w:r w:rsidR="00370DBA" w:rsidRPr="001453BD">
        <w:rPr>
          <w:rFonts w:asciiTheme="majorHAnsi" w:eastAsia="Arial" w:hAnsiTheme="majorHAnsi" w:cstheme="majorHAnsi"/>
          <w:sz w:val="24"/>
          <w:szCs w:val="24"/>
        </w:rPr>
        <w:t xml:space="preserve"> - O atraso da entrega pode comprometer todo o cronograma previamente estipulado.</w:t>
      </w:r>
    </w:p>
    <w:p w14:paraId="2E3F722F" w14:textId="0BA7D3CA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530C4C37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Desistência de Algum Membro do Projeto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- Caso algum membro desista os outros devem dividir o que</w:t>
      </w:r>
      <w:r w:rsidRPr="001453BD">
        <w:rPr>
          <w:rFonts w:asciiTheme="majorHAnsi" w:eastAsia="Arial" w:hAnsiTheme="majorHAnsi" w:cstheme="majorHAnsi"/>
          <w:sz w:val="24"/>
          <w:szCs w:val="24"/>
          <w:lang w:val="pt-BR"/>
        </w:rPr>
        <w:t xml:space="preserve"> o desistente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iria fazer, e replanejar as horas dedicada.</w:t>
      </w:r>
    </w:p>
    <w:p w14:paraId="19D4C8D7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13299CA7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Resultado Desaprovado pelo PO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- Caso o PO desaprove o resultado da sprint, todo o projeto deve ser replanejado, incluindo datas.</w:t>
      </w:r>
    </w:p>
    <w:p w14:paraId="3E6B5D27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37E17AA2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Equipe Inexperiente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- Por ser uma equipe nova, a inexperiência irá alocar mais tempo para aprendizado.</w:t>
      </w:r>
    </w:p>
    <w:p w14:paraId="7FD6A19F" w14:textId="514AF6EB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6803547C" w14:textId="6237EF01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Documentação Atrasada</w:t>
      </w:r>
      <w:r w:rsidR="00B26627" w:rsidRPr="001453BD">
        <w:rPr>
          <w:rFonts w:asciiTheme="majorHAnsi" w:eastAsia="Arial" w:hAnsiTheme="majorHAnsi" w:cstheme="majorHAnsi"/>
          <w:sz w:val="24"/>
          <w:szCs w:val="24"/>
        </w:rPr>
        <w:t xml:space="preserve"> - Se </w:t>
      </w:r>
      <w:r w:rsidRPr="001453BD">
        <w:rPr>
          <w:rFonts w:asciiTheme="majorHAnsi" w:eastAsia="Arial" w:hAnsiTheme="majorHAnsi" w:cstheme="majorHAnsi"/>
          <w:sz w:val="24"/>
          <w:szCs w:val="24"/>
        </w:rPr>
        <w:t>a documentação do projeto atrasar, não será possível prosseguir com outras áreas.</w:t>
      </w:r>
    </w:p>
    <w:p w14:paraId="62CCFF79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6D71AA68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Impossibilidade de Reunião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- Algum membro pode não estar disponível para qualquer das reuniões.</w:t>
      </w:r>
    </w:p>
    <w:p w14:paraId="611CF42C" w14:textId="779784EA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2ED024E3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lastRenderedPageBreak/>
        <w:t>Quantidade Alta de Defeitos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- Os defeitos no software a serem entregue pode ser grande, comprometendo a entrega.</w:t>
      </w:r>
    </w:p>
    <w:p w14:paraId="0223D755" w14:textId="77777777" w:rsidR="000A0950" w:rsidRPr="001453BD" w:rsidRDefault="000A0950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</w:p>
    <w:p w14:paraId="34089A91" w14:textId="77777777" w:rsidR="000A0950" w:rsidRPr="001453BD" w:rsidRDefault="00370DBA">
      <w:pPr>
        <w:tabs>
          <w:tab w:val="center" w:pos="4320"/>
          <w:tab w:val="right" w:pos="8640"/>
        </w:tabs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eastAsia="Arial" w:hAnsiTheme="majorHAnsi" w:cstheme="majorHAnsi"/>
          <w:b/>
          <w:sz w:val="24"/>
          <w:szCs w:val="24"/>
        </w:rPr>
        <w:t>Não Cumprimento de Tarefas</w:t>
      </w:r>
      <w:r w:rsidRPr="001453BD">
        <w:rPr>
          <w:rFonts w:asciiTheme="majorHAnsi" w:eastAsia="Arial" w:hAnsiTheme="majorHAnsi" w:cstheme="majorHAnsi"/>
          <w:sz w:val="24"/>
          <w:szCs w:val="24"/>
        </w:rPr>
        <w:t xml:space="preserve"> - Algum membro pode não cumprir o que for alocado para o mesmo realizar.</w:t>
      </w:r>
    </w:p>
    <w:p w14:paraId="01E3E1FD" w14:textId="00DDE9F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  <w:bookmarkStart w:id="10" w:name="h.f72d5logdc7t" w:colFirst="0" w:colLast="0"/>
      <w:bookmarkEnd w:id="10"/>
    </w:p>
    <w:p w14:paraId="1E614722" w14:textId="77777777" w:rsidR="000A0950" w:rsidRPr="001453BD" w:rsidRDefault="000A0950">
      <w:pPr>
        <w:rPr>
          <w:rFonts w:asciiTheme="majorHAnsi" w:hAnsiTheme="majorHAnsi" w:cstheme="majorHAnsi"/>
          <w:sz w:val="24"/>
          <w:szCs w:val="24"/>
        </w:rPr>
      </w:pPr>
    </w:p>
    <w:p w14:paraId="7605B51F" w14:textId="06CFC801" w:rsidR="000A0950" w:rsidRPr="001453BD" w:rsidRDefault="0028085C" w:rsidP="00CC2CA8">
      <w:pPr>
        <w:pStyle w:val="Ttulo1"/>
        <w:rPr>
          <w:rFonts w:asciiTheme="majorHAnsi" w:eastAsia="Arial" w:hAnsiTheme="majorHAnsi" w:cstheme="majorHAnsi"/>
          <w:sz w:val="24"/>
          <w:szCs w:val="24"/>
        </w:rPr>
      </w:pPr>
      <w:bookmarkStart w:id="11" w:name="h.6wpzolay0u8x" w:colFirst="0" w:colLast="0"/>
      <w:bookmarkEnd w:id="11"/>
      <w:r>
        <w:rPr>
          <w:rFonts w:asciiTheme="majorHAnsi" w:eastAsia="Arial" w:hAnsiTheme="majorHAnsi" w:cstheme="majorHAnsi"/>
          <w:sz w:val="24"/>
          <w:szCs w:val="24"/>
        </w:rPr>
        <w:t>9</w:t>
      </w:r>
      <w:r w:rsidR="00370DBA" w:rsidRPr="001453BD">
        <w:rPr>
          <w:rFonts w:asciiTheme="majorHAnsi" w:eastAsia="Arial" w:hAnsiTheme="majorHAnsi" w:cstheme="majorHAnsi"/>
          <w:sz w:val="24"/>
          <w:szCs w:val="24"/>
        </w:rPr>
        <w:t xml:space="preserve">  Aprovação</w:t>
      </w:r>
    </w:p>
    <w:p w14:paraId="40A493D0" w14:textId="0C87F35D" w:rsidR="00CC2CA8" w:rsidRPr="001453BD" w:rsidRDefault="00CC2CA8" w:rsidP="00CC2CA8">
      <w:pPr>
        <w:rPr>
          <w:rFonts w:asciiTheme="majorHAnsi" w:hAnsiTheme="majorHAnsi" w:cstheme="majorHAnsi"/>
          <w:sz w:val="24"/>
          <w:szCs w:val="24"/>
        </w:rPr>
      </w:pPr>
    </w:p>
    <w:p w14:paraId="32D9A98D" w14:textId="06B5B458" w:rsidR="001308C8" w:rsidRPr="001453BD" w:rsidRDefault="001308C8" w:rsidP="00CC2CA8">
      <w:pPr>
        <w:rPr>
          <w:rFonts w:asciiTheme="majorHAnsi" w:hAnsiTheme="majorHAnsi" w:cstheme="majorHAnsi"/>
          <w:sz w:val="24"/>
          <w:szCs w:val="24"/>
        </w:rPr>
      </w:pPr>
    </w:p>
    <w:p w14:paraId="568FDD4C" w14:textId="6087F6F9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hAnsiTheme="majorHAnsi" w:cstheme="majorHAnsi"/>
          <w:sz w:val="24"/>
          <w:szCs w:val="24"/>
        </w:rPr>
        <w:t>_________________________________________________</w:t>
      </w:r>
    </w:p>
    <w:p w14:paraId="27C45838" w14:textId="047E1F48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hAnsiTheme="majorHAnsi" w:cstheme="majorHAnsi"/>
          <w:sz w:val="24"/>
          <w:szCs w:val="24"/>
        </w:rPr>
        <w:t>Assinatura dos interessados</w:t>
      </w:r>
    </w:p>
    <w:p w14:paraId="540259F3" w14:textId="0E682A0D" w:rsidR="000A0950" w:rsidRPr="001453BD" w:rsidRDefault="000A0950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3E6B3CF" w14:textId="77777777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30E69BE" w14:textId="77777777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01F0302" w14:textId="2E3A7104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hAnsiTheme="majorHAnsi" w:cstheme="majorHAnsi"/>
          <w:sz w:val="24"/>
          <w:szCs w:val="24"/>
        </w:rPr>
        <w:t>_________________________________________________</w:t>
      </w:r>
    </w:p>
    <w:p w14:paraId="07B09D19" w14:textId="7582CCFE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hAnsiTheme="majorHAnsi" w:cstheme="majorHAnsi"/>
          <w:sz w:val="24"/>
          <w:szCs w:val="24"/>
        </w:rPr>
        <w:t>Assinatura dos interessados</w:t>
      </w:r>
    </w:p>
    <w:p w14:paraId="5645B3CA" w14:textId="0917E16F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3A87315" w14:textId="77777777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B40622" w14:textId="77777777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F08384D" w14:textId="33AA7E17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hAnsiTheme="majorHAnsi" w:cstheme="majorHAnsi"/>
          <w:sz w:val="24"/>
          <w:szCs w:val="24"/>
        </w:rPr>
        <w:t>_________________________________________________</w:t>
      </w:r>
    </w:p>
    <w:p w14:paraId="7964D1BA" w14:textId="35FF2330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  <w:r w:rsidRPr="001453BD">
        <w:rPr>
          <w:rFonts w:asciiTheme="majorHAnsi" w:hAnsiTheme="majorHAnsi" w:cstheme="majorHAnsi"/>
          <w:sz w:val="24"/>
          <w:szCs w:val="24"/>
        </w:rPr>
        <w:t>Assinatura do Product Owner</w:t>
      </w:r>
    </w:p>
    <w:p w14:paraId="74301293" w14:textId="77777777" w:rsidR="00CC2CA8" w:rsidRPr="001453BD" w:rsidRDefault="00CC2CA8" w:rsidP="00CC2CA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941AA7F" w14:textId="01FFE97E" w:rsidR="000A0950" w:rsidRPr="001453BD" w:rsidRDefault="000A0950" w:rsidP="00CC2CA8">
      <w:pPr>
        <w:jc w:val="center"/>
        <w:rPr>
          <w:rFonts w:asciiTheme="majorHAnsi" w:hAnsiTheme="majorHAnsi" w:cstheme="majorHAnsi"/>
        </w:rPr>
      </w:pPr>
    </w:p>
    <w:sectPr w:rsidR="000A0950" w:rsidRPr="001453BD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921E3" w14:textId="77777777" w:rsidR="00C81277" w:rsidRDefault="00C81277">
      <w:r>
        <w:separator/>
      </w:r>
    </w:p>
  </w:endnote>
  <w:endnote w:type="continuationSeparator" w:id="0">
    <w:p w14:paraId="63EFF919" w14:textId="77777777" w:rsidR="00C81277" w:rsidRDefault="00C8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EB92F" w14:textId="77777777" w:rsidR="00BC3709" w:rsidRDefault="00BC3709">
    <w:pPr>
      <w:widowControl w:val="0"/>
      <w:spacing w:line="276" w:lineRule="auto"/>
    </w:pPr>
  </w:p>
  <w:tbl>
    <w:tblPr>
      <w:tblStyle w:val="a2"/>
      <w:tblW w:w="8754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BC3709" w14:paraId="61A8E2D2" w14:textId="77777777">
      <w:trPr>
        <w:trHeight w:val="540"/>
        <w:jc w:val="center"/>
      </w:trPr>
      <w:tc>
        <w:tcPr>
          <w:tcW w:w="3452" w:type="dxa"/>
          <w:vAlign w:val="center"/>
        </w:tcPr>
        <w:p w14:paraId="38E33F74" w14:textId="77777777" w:rsidR="00BC3709" w:rsidRDefault="00BC3709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5302" w:type="dxa"/>
          <w:vAlign w:val="center"/>
        </w:tcPr>
        <w:p w14:paraId="010616E4" w14:textId="62247FF3" w:rsidR="00BC3709" w:rsidRDefault="00BC3709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A1ACB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A1ACB">
            <w:rPr>
              <w:noProof/>
            </w:rPr>
            <w:t>6</w:t>
          </w:r>
          <w:r>
            <w:fldChar w:fldCharType="end"/>
          </w:r>
        </w:p>
      </w:tc>
    </w:tr>
    <w:tr w:rsidR="00BC3709" w14:paraId="078786FB" w14:textId="77777777">
      <w:trPr>
        <w:jc w:val="center"/>
      </w:trPr>
      <w:tc>
        <w:tcPr>
          <w:tcW w:w="3452" w:type="dxa"/>
          <w:vAlign w:val="center"/>
        </w:tcPr>
        <w:p w14:paraId="271282C2" w14:textId="0E60E7F9" w:rsidR="00BC3709" w:rsidRDefault="00BC3709">
          <w:pPr>
            <w:tabs>
              <w:tab w:val="center" w:pos="4252"/>
              <w:tab w:val="right" w:pos="8504"/>
            </w:tabs>
            <w:spacing w:before="120" w:after="708"/>
          </w:pPr>
        </w:p>
      </w:tc>
      <w:tc>
        <w:tcPr>
          <w:tcW w:w="5302" w:type="dxa"/>
          <w:vAlign w:val="center"/>
        </w:tcPr>
        <w:p w14:paraId="0C2F2412" w14:textId="66C7791A" w:rsidR="00512168" w:rsidRDefault="00512168" w:rsidP="00512168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t>Carona Universitaria</w:t>
          </w:r>
        </w:p>
      </w:tc>
    </w:tr>
  </w:tbl>
  <w:p w14:paraId="755206C0" w14:textId="77777777" w:rsidR="00BC3709" w:rsidRDefault="00BC3709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F4CDE" w14:textId="77777777" w:rsidR="00C81277" w:rsidRDefault="00C81277">
      <w:r>
        <w:separator/>
      </w:r>
    </w:p>
  </w:footnote>
  <w:footnote w:type="continuationSeparator" w:id="0">
    <w:p w14:paraId="3A108BD4" w14:textId="77777777" w:rsidR="00C81277" w:rsidRDefault="00C81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E5362" w14:textId="77777777" w:rsidR="00BC3709" w:rsidRDefault="00BC3709">
    <w:pPr>
      <w:tabs>
        <w:tab w:val="center" w:pos="4252"/>
        <w:tab w:val="right" w:pos="8504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C36"/>
    <w:multiLevelType w:val="multilevel"/>
    <w:tmpl w:val="ED08DF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CEB3761"/>
    <w:multiLevelType w:val="hybridMultilevel"/>
    <w:tmpl w:val="77E291AC"/>
    <w:lvl w:ilvl="0" w:tplc="4D9E2610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4A91"/>
    <w:multiLevelType w:val="hybridMultilevel"/>
    <w:tmpl w:val="7F068BAE"/>
    <w:lvl w:ilvl="0" w:tplc="1E48FB68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65AD3"/>
    <w:multiLevelType w:val="multilevel"/>
    <w:tmpl w:val="297AB0B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20E8238E"/>
    <w:multiLevelType w:val="hybridMultilevel"/>
    <w:tmpl w:val="B1C2D2DA"/>
    <w:lvl w:ilvl="0" w:tplc="83862F4A">
      <w:start w:val="1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47A1"/>
    <w:multiLevelType w:val="multilevel"/>
    <w:tmpl w:val="70AE2B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A493B1E"/>
    <w:multiLevelType w:val="hybridMultilevel"/>
    <w:tmpl w:val="4A8A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647F"/>
    <w:multiLevelType w:val="hybridMultilevel"/>
    <w:tmpl w:val="3EE8B538"/>
    <w:lvl w:ilvl="0" w:tplc="4D9E2610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C84"/>
    <w:multiLevelType w:val="hybridMultilevel"/>
    <w:tmpl w:val="A8569BE2"/>
    <w:lvl w:ilvl="0" w:tplc="90860A34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826B74"/>
    <w:multiLevelType w:val="hybridMultilevel"/>
    <w:tmpl w:val="049295BC"/>
    <w:lvl w:ilvl="0" w:tplc="4D9E2610">
      <w:start w:val="1"/>
      <w:numFmt w:val="bullet"/>
      <w:lvlText w:val="-"/>
      <w:lvlJc w:val="left"/>
      <w:pPr>
        <w:ind w:left="180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148A0"/>
    <w:multiLevelType w:val="multilevel"/>
    <w:tmpl w:val="DE340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E215629"/>
    <w:multiLevelType w:val="multilevel"/>
    <w:tmpl w:val="326849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1FD03AA"/>
    <w:multiLevelType w:val="hybridMultilevel"/>
    <w:tmpl w:val="243219E2"/>
    <w:lvl w:ilvl="0" w:tplc="10A04F06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344C89"/>
    <w:multiLevelType w:val="hybridMultilevel"/>
    <w:tmpl w:val="A4EED356"/>
    <w:lvl w:ilvl="0" w:tplc="7A720E5E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FC7F03"/>
    <w:multiLevelType w:val="hybridMultilevel"/>
    <w:tmpl w:val="B69C348C"/>
    <w:lvl w:ilvl="0" w:tplc="4D9E2610">
      <w:start w:val="1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2"/>
  </w:num>
  <w:num w:numId="10">
    <w:abstractNumId w:val="13"/>
  </w:num>
  <w:num w:numId="11">
    <w:abstractNumId w:val="14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0"/>
    <w:rsid w:val="000A0950"/>
    <w:rsid w:val="001308C8"/>
    <w:rsid w:val="001453BD"/>
    <w:rsid w:val="001655EA"/>
    <w:rsid w:val="00235C41"/>
    <w:rsid w:val="0028085C"/>
    <w:rsid w:val="003376BA"/>
    <w:rsid w:val="00370DBA"/>
    <w:rsid w:val="004600F6"/>
    <w:rsid w:val="004D4C92"/>
    <w:rsid w:val="004F5CBD"/>
    <w:rsid w:val="00512168"/>
    <w:rsid w:val="005F4B42"/>
    <w:rsid w:val="006614A7"/>
    <w:rsid w:val="00693FB4"/>
    <w:rsid w:val="007216A7"/>
    <w:rsid w:val="00733CBD"/>
    <w:rsid w:val="007372E6"/>
    <w:rsid w:val="007D286A"/>
    <w:rsid w:val="007F322D"/>
    <w:rsid w:val="008B0C47"/>
    <w:rsid w:val="00981C92"/>
    <w:rsid w:val="009914E3"/>
    <w:rsid w:val="00AE6346"/>
    <w:rsid w:val="00B26627"/>
    <w:rsid w:val="00BA4BA7"/>
    <w:rsid w:val="00BC3709"/>
    <w:rsid w:val="00C05FC1"/>
    <w:rsid w:val="00C57D47"/>
    <w:rsid w:val="00C81277"/>
    <w:rsid w:val="00CA1ACB"/>
    <w:rsid w:val="00CC2CA8"/>
    <w:rsid w:val="00D35DCB"/>
    <w:rsid w:val="00DB7F08"/>
    <w:rsid w:val="00E10FEB"/>
    <w:rsid w:val="00EA01F3"/>
    <w:rsid w:val="00ED11ED"/>
    <w:rsid w:val="00F22C21"/>
    <w:rsid w:val="00F3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E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28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4600F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7D47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5C4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5C4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C2C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21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2168"/>
  </w:style>
  <w:style w:type="paragraph" w:styleId="Rodap">
    <w:name w:val="footer"/>
    <w:basedOn w:val="Normal"/>
    <w:link w:val="RodapChar"/>
    <w:uiPriority w:val="99"/>
    <w:unhideWhenUsed/>
    <w:rsid w:val="005121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9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3DBF-4C31-4844-8DDD-37E8C873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688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barbosa</dc:creator>
  <cp:lastModifiedBy>Ana Rosa</cp:lastModifiedBy>
  <cp:revision>2</cp:revision>
  <dcterms:created xsi:type="dcterms:W3CDTF">2017-04-25T19:16:00Z</dcterms:created>
  <dcterms:modified xsi:type="dcterms:W3CDTF">2017-04-25T19:16:00Z</dcterms:modified>
</cp:coreProperties>
</file>