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C9F82" w14:textId="2C07F1EA" w:rsidR="00AD0DAF" w:rsidRDefault="00973DED" w:rsidP="00973DED">
      <w:pPr>
        <w:jc w:val="center"/>
        <w:rPr>
          <w:b/>
          <w:bCs/>
          <w:sz w:val="28"/>
          <w:szCs w:val="28"/>
          <w:u w:val="single"/>
        </w:rPr>
      </w:pPr>
      <w:r w:rsidRPr="00973DED">
        <w:rPr>
          <w:b/>
          <w:bCs/>
          <w:sz w:val="28"/>
          <w:szCs w:val="28"/>
          <w:u w:val="single"/>
        </w:rPr>
        <w:t>Excluir</w:t>
      </w:r>
    </w:p>
    <w:p w14:paraId="47D858E7" w14:textId="51D766EA" w:rsidR="00973DED" w:rsidRDefault="00973DED" w:rsidP="00973DED">
      <w:pPr>
        <w:jc w:val="center"/>
        <w:rPr>
          <w:b/>
          <w:bCs/>
          <w:sz w:val="28"/>
          <w:szCs w:val="28"/>
          <w:u w:val="single"/>
        </w:rPr>
      </w:pPr>
    </w:p>
    <w:p w14:paraId="4F940669" w14:textId="574474AE" w:rsidR="00973DED" w:rsidRDefault="00973DED" w:rsidP="00973DED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B5A6B">
        <w:rPr>
          <w:sz w:val="24"/>
          <w:szCs w:val="24"/>
        </w:rPr>
        <w:t xml:space="preserve">Nessa aula faremos o processo de excluir um usuário. </w:t>
      </w:r>
    </w:p>
    <w:p w14:paraId="783D2786" w14:textId="7EF3D7A2" w:rsidR="00FB5A6B" w:rsidRDefault="00FB5A6B" w:rsidP="00973DED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6C6840">
        <w:rPr>
          <w:sz w:val="24"/>
          <w:szCs w:val="24"/>
        </w:rPr>
        <w:t xml:space="preserve">Vamos ver como deixamos a </w:t>
      </w:r>
      <w:r w:rsidR="006C6840" w:rsidRPr="006C6840">
        <w:rPr>
          <w:b/>
          <w:bCs/>
          <w:color w:val="0070C0"/>
          <w:sz w:val="24"/>
          <w:szCs w:val="24"/>
        </w:rPr>
        <w:t>view</w:t>
      </w:r>
      <w:r w:rsidR="006C6840">
        <w:rPr>
          <w:sz w:val="24"/>
          <w:szCs w:val="24"/>
        </w:rPr>
        <w:t xml:space="preserve">. </w:t>
      </w:r>
      <w:r w:rsidR="006C6840" w:rsidRPr="006C6840">
        <w:rPr>
          <w:b/>
          <w:bCs/>
          <w:sz w:val="28"/>
          <w:szCs w:val="28"/>
          <w:u w:val="single"/>
        </w:rPr>
        <w:t>Veja:</w:t>
      </w:r>
    </w:p>
    <w:p w14:paraId="6BA46A72" w14:textId="0EC0E65D" w:rsidR="006C6840" w:rsidRDefault="006C6840" w:rsidP="006C68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AF4353" wp14:editId="4802D545">
            <wp:extent cx="5200650" cy="33568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799" cy="33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4DC" w14:textId="45B9E063" w:rsidR="006C6840" w:rsidRDefault="006C6840" w:rsidP="006C684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C6840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criamos um </w:t>
      </w:r>
      <w:r w:rsidRPr="006C6840">
        <w:rPr>
          <w:sz w:val="24"/>
          <w:szCs w:val="24"/>
          <w:u w:val="single"/>
        </w:rPr>
        <w:t>form</w:t>
      </w:r>
      <w:r>
        <w:rPr>
          <w:sz w:val="24"/>
          <w:szCs w:val="24"/>
        </w:rPr>
        <w:t xml:space="preserve"> que terá o </w:t>
      </w:r>
      <w:r w:rsidRPr="006C6840">
        <w:rPr>
          <w:sz w:val="24"/>
          <w:szCs w:val="24"/>
          <w:u w:val="single"/>
        </w:rPr>
        <w:t>botão</w:t>
      </w:r>
      <w:r>
        <w:rPr>
          <w:sz w:val="24"/>
          <w:szCs w:val="24"/>
        </w:rPr>
        <w:t xml:space="preserve"> de ‘</w:t>
      </w:r>
      <w:r w:rsidRPr="006C6840">
        <w:rPr>
          <w:b/>
          <w:bCs/>
          <w:sz w:val="24"/>
          <w:szCs w:val="24"/>
        </w:rPr>
        <w:t>Excluir</w:t>
      </w:r>
      <w:r>
        <w:rPr>
          <w:sz w:val="24"/>
          <w:szCs w:val="24"/>
        </w:rPr>
        <w:t xml:space="preserve">’. Ao </w:t>
      </w:r>
      <w:r w:rsidRPr="006C6840">
        <w:rPr>
          <w:sz w:val="24"/>
          <w:szCs w:val="24"/>
          <w:u w:val="single"/>
        </w:rPr>
        <w:t>submitarmos</w:t>
      </w:r>
      <w:r>
        <w:rPr>
          <w:sz w:val="24"/>
          <w:szCs w:val="24"/>
        </w:rPr>
        <w:t xml:space="preserve"> esse </w:t>
      </w:r>
      <w:r w:rsidRPr="006C6840">
        <w:rPr>
          <w:sz w:val="24"/>
          <w:szCs w:val="24"/>
          <w:u w:val="single"/>
        </w:rPr>
        <w:t>form</w:t>
      </w:r>
      <w:r>
        <w:rPr>
          <w:sz w:val="24"/>
          <w:szCs w:val="24"/>
        </w:rPr>
        <w:t xml:space="preserve">, nós vamos para aquela </w:t>
      </w:r>
      <w:r w:rsidRPr="006C6840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do </w:t>
      </w:r>
      <w:r w:rsidRPr="006C6840">
        <w:rPr>
          <w:sz w:val="24"/>
          <w:szCs w:val="24"/>
          <w:u w:val="single"/>
        </w:rPr>
        <w:t>action</w:t>
      </w:r>
      <w:r>
        <w:rPr>
          <w:sz w:val="24"/>
          <w:szCs w:val="24"/>
        </w:rPr>
        <w:t xml:space="preserve"> (com o </w:t>
      </w:r>
      <w:r w:rsidRPr="006C684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do respectivo </w:t>
      </w:r>
      <w:r w:rsidRPr="006C6840">
        <w:rPr>
          <w:sz w:val="24"/>
          <w:szCs w:val="24"/>
          <w:u w:val="single"/>
        </w:rPr>
        <w:t>usuário</w:t>
      </w:r>
      <w:r>
        <w:rPr>
          <w:sz w:val="24"/>
          <w:szCs w:val="24"/>
        </w:rPr>
        <w:t>).</w:t>
      </w:r>
    </w:p>
    <w:p w14:paraId="06E221F1" w14:textId="7A79CE93" w:rsidR="006C6840" w:rsidRDefault="006C6840" w:rsidP="006C6840">
      <w:pPr>
        <w:rPr>
          <w:sz w:val="24"/>
          <w:szCs w:val="24"/>
        </w:rPr>
      </w:pPr>
      <w:r>
        <w:rPr>
          <w:sz w:val="24"/>
          <w:szCs w:val="24"/>
        </w:rPr>
        <w:t xml:space="preserve">- Lembrando que temos que ter aquele </w:t>
      </w:r>
      <w:r w:rsidRPr="006C6840">
        <w:rPr>
          <w:b/>
          <w:bCs/>
          <w:color w:val="0070C0"/>
          <w:sz w:val="24"/>
          <w:szCs w:val="24"/>
        </w:rPr>
        <w:t>@method</w:t>
      </w:r>
      <w:r>
        <w:rPr>
          <w:sz w:val="24"/>
          <w:szCs w:val="24"/>
        </w:rPr>
        <w:t xml:space="preserve"> (para ele acessar o </w:t>
      </w:r>
      <w:r w:rsidRPr="006C6840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6C6840">
        <w:rPr>
          <w:b/>
          <w:bCs/>
          <w:sz w:val="24"/>
          <w:szCs w:val="24"/>
        </w:rPr>
        <w:t>delete()</w:t>
      </w:r>
      <w:r>
        <w:rPr>
          <w:sz w:val="24"/>
          <w:szCs w:val="24"/>
        </w:rPr>
        <w:t xml:space="preserve"> do </w:t>
      </w:r>
      <w:r w:rsidRPr="006C6840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) e aquele </w:t>
      </w:r>
      <w:r w:rsidRPr="006C6840">
        <w:rPr>
          <w:b/>
          <w:bCs/>
          <w:color w:val="0070C0"/>
          <w:sz w:val="24"/>
          <w:szCs w:val="24"/>
        </w:rPr>
        <w:t>@csrf</w:t>
      </w:r>
      <w:r>
        <w:rPr>
          <w:sz w:val="24"/>
          <w:szCs w:val="24"/>
        </w:rPr>
        <w:t>.</w:t>
      </w:r>
    </w:p>
    <w:p w14:paraId="439FF13A" w14:textId="69F62039" w:rsidR="006C6840" w:rsidRDefault="006C6840" w:rsidP="006C6840">
      <w:pPr>
        <w:rPr>
          <w:sz w:val="24"/>
          <w:szCs w:val="24"/>
        </w:rPr>
      </w:pPr>
    </w:p>
    <w:p w14:paraId="223F28F7" w14:textId="4DD752AB" w:rsidR="006C6840" w:rsidRDefault="006C6840" w:rsidP="006C6840">
      <w:pPr>
        <w:rPr>
          <w:sz w:val="24"/>
          <w:szCs w:val="24"/>
        </w:rPr>
      </w:pPr>
      <w:r>
        <w:rPr>
          <w:sz w:val="24"/>
          <w:szCs w:val="24"/>
        </w:rPr>
        <w:t xml:space="preserve">--&gt; Vamos ver o </w:t>
      </w:r>
      <w:r w:rsidRPr="006C6840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no </w:t>
      </w:r>
      <w:r w:rsidRPr="006C6840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. </w:t>
      </w:r>
      <w:r w:rsidRPr="006C6840">
        <w:rPr>
          <w:b/>
          <w:bCs/>
          <w:sz w:val="28"/>
          <w:szCs w:val="28"/>
          <w:u w:val="single"/>
        </w:rPr>
        <w:t>Veja:</w:t>
      </w:r>
    </w:p>
    <w:p w14:paraId="588B4169" w14:textId="60AE06DD" w:rsidR="006C6840" w:rsidRDefault="006C6840" w:rsidP="006C68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B2BA65" wp14:editId="61CF16E4">
            <wp:extent cx="3892884" cy="2438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261" cy="24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248E" w14:textId="075011FF" w:rsidR="006C6840" w:rsidRDefault="006C6840" w:rsidP="006C68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6C6840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na </w:t>
      </w:r>
      <w:r w:rsidRPr="006C6840">
        <w:rPr>
          <w:sz w:val="24"/>
          <w:szCs w:val="24"/>
          <w:u w:val="single"/>
        </w:rPr>
        <w:t>linha 207</w:t>
      </w:r>
      <w:r>
        <w:rPr>
          <w:sz w:val="24"/>
          <w:szCs w:val="24"/>
        </w:rPr>
        <w:t xml:space="preserve"> pegamos o </w:t>
      </w:r>
      <w:r w:rsidRPr="006C684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do </w:t>
      </w:r>
      <w:r w:rsidRPr="006C6840">
        <w:rPr>
          <w:sz w:val="24"/>
          <w:szCs w:val="24"/>
          <w:u w:val="single"/>
        </w:rPr>
        <w:t>usuário logado</w:t>
      </w:r>
      <w:r>
        <w:rPr>
          <w:sz w:val="24"/>
          <w:szCs w:val="24"/>
        </w:rPr>
        <w:t xml:space="preserve">. </w:t>
      </w:r>
    </w:p>
    <w:p w14:paraId="0AF0416C" w14:textId="31735EC0" w:rsidR="006C6840" w:rsidRDefault="006C6840" w:rsidP="006C6840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6C6840">
        <w:rPr>
          <w:sz w:val="24"/>
          <w:szCs w:val="24"/>
          <w:u w:val="single"/>
        </w:rPr>
        <w:t>linha 209</w:t>
      </w:r>
      <w:r>
        <w:rPr>
          <w:sz w:val="24"/>
          <w:szCs w:val="24"/>
        </w:rPr>
        <w:t xml:space="preserve"> verificamos se o </w:t>
      </w:r>
      <w:r w:rsidRPr="006C684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do </w:t>
      </w:r>
      <w:r w:rsidRPr="006C6840">
        <w:rPr>
          <w:sz w:val="24"/>
          <w:szCs w:val="24"/>
          <w:u w:val="single"/>
        </w:rPr>
        <w:t>usuário logado</w:t>
      </w:r>
      <w:r>
        <w:rPr>
          <w:sz w:val="24"/>
          <w:szCs w:val="24"/>
        </w:rPr>
        <w:t xml:space="preserve"> é </w:t>
      </w:r>
      <w:r w:rsidRPr="006C6840">
        <w:rPr>
          <w:b/>
          <w:bCs/>
          <w:sz w:val="24"/>
          <w:szCs w:val="24"/>
          <w:u w:val="single"/>
        </w:rPr>
        <w:t>igual</w:t>
      </w:r>
      <w:r>
        <w:rPr>
          <w:sz w:val="24"/>
          <w:szCs w:val="24"/>
        </w:rPr>
        <w:t xml:space="preserve"> ao </w:t>
      </w:r>
      <w:r w:rsidRPr="006C684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recebido como </w:t>
      </w:r>
      <w:r w:rsidRPr="006C6840">
        <w:rPr>
          <w:sz w:val="24"/>
          <w:szCs w:val="24"/>
          <w:u w:val="single"/>
        </w:rPr>
        <w:t>parâmetro</w:t>
      </w:r>
      <w:r>
        <w:rPr>
          <w:sz w:val="24"/>
          <w:szCs w:val="24"/>
        </w:rPr>
        <w:t xml:space="preserve"> no </w:t>
      </w:r>
      <w:r w:rsidRPr="006C6840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(</w:t>
      </w:r>
      <w:r w:rsidRPr="006C684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que será apagado). </w:t>
      </w:r>
    </w:p>
    <w:p w14:paraId="25CF26A0" w14:textId="011D7432" w:rsidR="006C6840" w:rsidRDefault="006C6840" w:rsidP="006C6840">
      <w:pPr>
        <w:rPr>
          <w:sz w:val="24"/>
          <w:szCs w:val="24"/>
        </w:rPr>
      </w:pPr>
      <w:r>
        <w:rPr>
          <w:sz w:val="24"/>
          <w:szCs w:val="24"/>
        </w:rPr>
        <w:t xml:space="preserve">- Se sim, o </w:t>
      </w:r>
      <w:r w:rsidRPr="006C684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é apagado dentro do </w:t>
      </w:r>
      <w:r w:rsidRPr="006C6840">
        <w:rPr>
          <w:b/>
          <w:bCs/>
          <w:sz w:val="24"/>
          <w:szCs w:val="24"/>
        </w:rPr>
        <w:t>IF</w:t>
      </w:r>
    </w:p>
    <w:p w14:paraId="61FF4694" w14:textId="39D1A792" w:rsidR="006C6840" w:rsidRDefault="006C6840" w:rsidP="006C6840">
      <w:pPr>
        <w:rPr>
          <w:sz w:val="24"/>
          <w:szCs w:val="24"/>
        </w:rPr>
      </w:pPr>
      <w:r>
        <w:rPr>
          <w:sz w:val="24"/>
          <w:szCs w:val="24"/>
        </w:rPr>
        <w:t xml:space="preserve">- Se não, somos </w:t>
      </w:r>
      <w:r w:rsidRPr="006C6840">
        <w:rPr>
          <w:sz w:val="24"/>
          <w:szCs w:val="24"/>
          <w:u w:val="single"/>
        </w:rPr>
        <w:t>redirecionados</w:t>
      </w:r>
      <w:r>
        <w:rPr>
          <w:sz w:val="24"/>
          <w:szCs w:val="24"/>
        </w:rPr>
        <w:t xml:space="preserve"> para a página com a listagem dos usuários (sem apagar).</w:t>
      </w:r>
    </w:p>
    <w:p w14:paraId="3B16661A" w14:textId="42132A49" w:rsidR="00C22CA7" w:rsidRDefault="00C22CA7" w:rsidP="006C684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22CA7">
        <w:rPr>
          <w:b/>
          <w:bCs/>
          <w:sz w:val="28"/>
          <w:szCs w:val="28"/>
          <w:u w:val="single"/>
        </w:rPr>
        <w:t>Veja a tela:</w:t>
      </w:r>
    </w:p>
    <w:p w14:paraId="744A1293" w14:textId="5C396BA8" w:rsidR="00C22CA7" w:rsidRPr="00C22CA7" w:rsidRDefault="00C22CA7" w:rsidP="00C22C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E3F5FB" wp14:editId="21549318">
            <wp:extent cx="5400040" cy="1677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CA7" w:rsidRPr="00C22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92"/>
    <w:rsid w:val="006C6840"/>
    <w:rsid w:val="007F3992"/>
    <w:rsid w:val="00973DED"/>
    <w:rsid w:val="00AD0DAF"/>
    <w:rsid w:val="00C22CA7"/>
    <w:rsid w:val="00F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5566"/>
  <w15:chartTrackingRefBased/>
  <w15:docId w15:val="{56909A53-B1A5-43EB-815A-B7B37938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2020-07-30T23:10:00Z</dcterms:created>
  <dcterms:modified xsi:type="dcterms:W3CDTF">2020-07-30T23:41:00Z</dcterms:modified>
</cp:coreProperties>
</file>