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0075" w14:textId="29DBF073" w:rsidR="00BE0447" w:rsidRDefault="00E23433" w:rsidP="00E23433">
      <w:pPr>
        <w:jc w:val="center"/>
        <w:rPr>
          <w:b/>
          <w:bCs/>
          <w:sz w:val="28"/>
          <w:szCs w:val="28"/>
          <w:u w:val="single"/>
        </w:rPr>
      </w:pPr>
      <w:r w:rsidRPr="00E23433">
        <w:rPr>
          <w:b/>
          <w:bCs/>
          <w:sz w:val="28"/>
          <w:szCs w:val="28"/>
          <w:u w:val="single"/>
        </w:rPr>
        <w:t xml:space="preserve">Páginas </w:t>
      </w:r>
      <w:r>
        <w:rPr>
          <w:b/>
          <w:bCs/>
          <w:sz w:val="28"/>
          <w:szCs w:val="28"/>
          <w:u w:val="single"/>
        </w:rPr>
        <w:t>–</w:t>
      </w:r>
      <w:r w:rsidRPr="00E23433">
        <w:rPr>
          <w:b/>
          <w:bCs/>
          <w:sz w:val="28"/>
          <w:szCs w:val="28"/>
          <w:u w:val="single"/>
        </w:rPr>
        <w:t xml:space="preserve"> Edição</w:t>
      </w:r>
    </w:p>
    <w:p w14:paraId="62A987B1" w14:textId="75A435A7" w:rsidR="00E23433" w:rsidRDefault="00E23433" w:rsidP="00E23433">
      <w:pPr>
        <w:jc w:val="center"/>
        <w:rPr>
          <w:b/>
          <w:bCs/>
          <w:sz w:val="28"/>
          <w:szCs w:val="28"/>
          <w:u w:val="single"/>
        </w:rPr>
      </w:pPr>
    </w:p>
    <w:p w14:paraId="37AB4B9E" w14:textId="2DECDED6" w:rsidR="00E23433" w:rsidRDefault="00E23433" w:rsidP="00E2343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841BA">
        <w:rPr>
          <w:sz w:val="24"/>
          <w:szCs w:val="24"/>
        </w:rPr>
        <w:t>Nessa aula faremos o processo de editar uma página nova.</w:t>
      </w:r>
    </w:p>
    <w:p w14:paraId="19415042" w14:textId="6ACB4CE0" w:rsidR="008841BA" w:rsidRDefault="008841BA" w:rsidP="00E23433">
      <w:pPr>
        <w:rPr>
          <w:sz w:val="24"/>
          <w:szCs w:val="24"/>
          <w:lang w:val="en-US"/>
        </w:rPr>
      </w:pPr>
      <w:r w:rsidRPr="008841BA">
        <w:rPr>
          <w:sz w:val="24"/>
          <w:szCs w:val="24"/>
          <w:lang w:val="en-US"/>
        </w:rPr>
        <w:t xml:space="preserve">--&gt; </w:t>
      </w:r>
      <w:proofErr w:type="spellStart"/>
      <w:r w:rsidRPr="008841BA">
        <w:rPr>
          <w:sz w:val="24"/>
          <w:szCs w:val="24"/>
          <w:lang w:val="en-US"/>
        </w:rPr>
        <w:t>Criamos</w:t>
      </w:r>
      <w:proofErr w:type="spellEnd"/>
      <w:r w:rsidRPr="008841BA">
        <w:rPr>
          <w:sz w:val="24"/>
          <w:szCs w:val="24"/>
          <w:lang w:val="en-US"/>
        </w:rPr>
        <w:t xml:space="preserve"> a view</w:t>
      </w:r>
      <w:r w:rsidRPr="008841BA">
        <w:rPr>
          <w:b/>
          <w:bCs/>
          <w:sz w:val="24"/>
          <w:szCs w:val="24"/>
          <w:lang w:val="en-US"/>
        </w:rPr>
        <w:t xml:space="preserve"> </w:t>
      </w:r>
      <w:r w:rsidRPr="008841BA">
        <w:rPr>
          <w:b/>
          <w:bCs/>
          <w:sz w:val="24"/>
          <w:szCs w:val="24"/>
          <w:lang w:val="en-US"/>
        </w:rPr>
        <w:t>resources/views/admin/pages/</w:t>
      </w:r>
      <w:proofErr w:type="spellStart"/>
      <w:r>
        <w:rPr>
          <w:b/>
          <w:bCs/>
          <w:sz w:val="24"/>
          <w:szCs w:val="24"/>
          <w:lang w:val="en-US"/>
        </w:rPr>
        <w:t>edit</w:t>
      </w:r>
      <w:r w:rsidRPr="008841BA">
        <w:rPr>
          <w:b/>
          <w:bCs/>
          <w:sz w:val="24"/>
          <w:szCs w:val="24"/>
          <w:lang w:val="en-US"/>
        </w:rPr>
        <w:t>.blade.php</w:t>
      </w:r>
      <w:proofErr w:type="spellEnd"/>
      <w:r w:rsidRPr="008841B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Pr="008841BA">
        <w:rPr>
          <w:b/>
          <w:bCs/>
          <w:sz w:val="28"/>
          <w:szCs w:val="28"/>
          <w:u w:val="single"/>
          <w:lang w:val="en-US"/>
        </w:rPr>
        <w:t>Veja</w:t>
      </w:r>
      <w:proofErr w:type="spellEnd"/>
      <w:r w:rsidRPr="008841BA">
        <w:rPr>
          <w:b/>
          <w:bCs/>
          <w:sz w:val="28"/>
          <w:szCs w:val="28"/>
          <w:u w:val="single"/>
          <w:lang w:val="en-US"/>
        </w:rPr>
        <w:t>:</w:t>
      </w:r>
    </w:p>
    <w:p w14:paraId="14512C62" w14:textId="1A60766F" w:rsidR="007E2AA1" w:rsidRDefault="007E2AA1" w:rsidP="007E2AA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CD9422" wp14:editId="6270BF1C">
            <wp:extent cx="5400040" cy="32886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41F7" w14:textId="6DC8841A" w:rsidR="007E2AA1" w:rsidRDefault="007E2AA1" w:rsidP="007E2AA1">
      <w:pPr>
        <w:rPr>
          <w:sz w:val="24"/>
          <w:szCs w:val="24"/>
        </w:rPr>
      </w:pPr>
      <w:r w:rsidRPr="007E2AA1">
        <w:rPr>
          <w:sz w:val="24"/>
          <w:szCs w:val="24"/>
        </w:rPr>
        <w:t xml:space="preserve">--&gt; </w:t>
      </w:r>
      <w:r w:rsidRPr="007E2AA1">
        <w:rPr>
          <w:b/>
          <w:bCs/>
          <w:sz w:val="24"/>
          <w:szCs w:val="24"/>
        </w:rPr>
        <w:t>Acima</w:t>
      </w:r>
      <w:r w:rsidRPr="007E2AA1">
        <w:rPr>
          <w:sz w:val="24"/>
          <w:szCs w:val="24"/>
        </w:rPr>
        <w:t xml:space="preserve">, basicamente criamos o </w:t>
      </w:r>
      <w:r w:rsidRPr="007E2AA1">
        <w:rPr>
          <w:sz w:val="24"/>
          <w:szCs w:val="24"/>
          <w:u w:val="single"/>
        </w:rPr>
        <w:t>formulário</w:t>
      </w:r>
      <w:r w:rsidRPr="007E2AA1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edição. Preenchemos esses campos do </w:t>
      </w:r>
      <w:r w:rsidRPr="007E2AA1">
        <w:rPr>
          <w:b/>
          <w:bCs/>
          <w:sz w:val="24"/>
          <w:szCs w:val="24"/>
        </w:rPr>
        <w:t>form</w:t>
      </w:r>
      <w:r>
        <w:rPr>
          <w:sz w:val="24"/>
          <w:szCs w:val="24"/>
        </w:rPr>
        <w:t xml:space="preserve"> com os dados do registro clicado na página anterior e que é passado para essa através do </w:t>
      </w:r>
      <w:r w:rsidRPr="007E2AA1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proofErr w:type="gramStart"/>
      <w:r w:rsidRPr="007E2AA1">
        <w:rPr>
          <w:b/>
          <w:bCs/>
          <w:sz w:val="24"/>
          <w:szCs w:val="24"/>
        </w:rPr>
        <w:t>edit(</w:t>
      </w:r>
      <w:proofErr w:type="gramEnd"/>
      <w:r w:rsidRPr="007E2AA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do </w:t>
      </w:r>
      <w:r w:rsidRPr="007E2AA1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>.</w:t>
      </w:r>
    </w:p>
    <w:p w14:paraId="4080C544" w14:textId="14327359" w:rsidR="007E2AA1" w:rsidRDefault="007E2AA1" w:rsidP="007E2AA1">
      <w:pPr>
        <w:rPr>
          <w:sz w:val="24"/>
          <w:szCs w:val="24"/>
        </w:rPr>
      </w:pPr>
      <w:r>
        <w:rPr>
          <w:sz w:val="24"/>
          <w:szCs w:val="24"/>
        </w:rPr>
        <w:t xml:space="preserve">- Quando </w:t>
      </w:r>
      <w:r w:rsidRPr="007E2AA1">
        <w:rPr>
          <w:sz w:val="24"/>
          <w:szCs w:val="24"/>
          <w:u w:val="single"/>
        </w:rPr>
        <w:t>submitamos</w:t>
      </w:r>
      <w:r>
        <w:rPr>
          <w:sz w:val="24"/>
          <w:szCs w:val="24"/>
        </w:rPr>
        <w:t xml:space="preserve"> esse </w:t>
      </w:r>
      <w:r w:rsidRPr="007E2AA1">
        <w:rPr>
          <w:b/>
          <w:bCs/>
          <w:sz w:val="24"/>
          <w:szCs w:val="24"/>
        </w:rPr>
        <w:t>form</w:t>
      </w:r>
      <w:r>
        <w:rPr>
          <w:sz w:val="24"/>
          <w:szCs w:val="24"/>
        </w:rPr>
        <w:t xml:space="preserve">, os dados são enviados para a </w:t>
      </w:r>
      <w:r w:rsidRPr="007E2AA1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do </w:t>
      </w:r>
      <w:r w:rsidRPr="007E2AA1">
        <w:rPr>
          <w:sz w:val="24"/>
          <w:szCs w:val="24"/>
          <w:u w:val="single"/>
        </w:rPr>
        <w:t>action</w:t>
      </w:r>
      <w:r>
        <w:rPr>
          <w:sz w:val="24"/>
          <w:szCs w:val="24"/>
        </w:rPr>
        <w:t xml:space="preserve"> que envia para o </w:t>
      </w:r>
      <w:r w:rsidRPr="007E2AA1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proofErr w:type="gramStart"/>
      <w:r w:rsidRPr="007E2AA1">
        <w:rPr>
          <w:b/>
          <w:bCs/>
          <w:color w:val="002060"/>
          <w:sz w:val="24"/>
          <w:szCs w:val="24"/>
        </w:rPr>
        <w:t>update(</w:t>
      </w:r>
      <w:proofErr w:type="gramEnd"/>
      <w:r w:rsidRPr="007E2AA1">
        <w:rPr>
          <w:b/>
          <w:bCs/>
          <w:color w:val="002060"/>
          <w:sz w:val="24"/>
          <w:szCs w:val="24"/>
        </w:rPr>
        <w:t>)</w:t>
      </w:r>
      <w:r>
        <w:rPr>
          <w:sz w:val="24"/>
          <w:szCs w:val="24"/>
        </w:rPr>
        <w:t xml:space="preserve"> do </w:t>
      </w:r>
      <w:r w:rsidRPr="007E2AA1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. </w:t>
      </w:r>
      <w:r w:rsidRPr="007E2AA1">
        <w:rPr>
          <w:b/>
          <w:bCs/>
          <w:sz w:val="28"/>
          <w:szCs w:val="28"/>
          <w:u w:val="single"/>
        </w:rPr>
        <w:t>Vamos ver esse método:</w:t>
      </w:r>
    </w:p>
    <w:p w14:paraId="6E7FD081" w14:textId="75F3DE38" w:rsidR="007E2AA1" w:rsidRDefault="00187594" w:rsidP="007E2A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4C3616" wp14:editId="13C56893">
            <wp:extent cx="5400040" cy="5074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5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0A966" wp14:editId="53296426">
            <wp:extent cx="5400040" cy="2667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F112" w14:textId="25ABDA14" w:rsidR="00187594" w:rsidRDefault="00187594" w:rsidP="007E2AA1">
      <w:pPr>
        <w:rPr>
          <w:noProof/>
        </w:rPr>
      </w:pPr>
      <w:r>
        <w:rPr>
          <w:noProof/>
        </w:rPr>
        <w:t xml:space="preserve">--&gt; </w:t>
      </w:r>
      <w:r w:rsidRPr="008A171C">
        <w:rPr>
          <w:b/>
          <w:bCs/>
          <w:noProof/>
          <w:sz w:val="24"/>
          <w:szCs w:val="24"/>
          <w:u w:val="single"/>
        </w:rPr>
        <w:t>Acima</w:t>
      </w:r>
      <w:r>
        <w:rPr>
          <w:noProof/>
        </w:rPr>
        <w:t xml:space="preserve">, na </w:t>
      </w:r>
      <w:r w:rsidRPr="008A171C">
        <w:rPr>
          <w:noProof/>
          <w:u w:val="single"/>
        </w:rPr>
        <w:t>primeira e segunda parte marcada</w:t>
      </w:r>
      <w:r>
        <w:rPr>
          <w:noProof/>
        </w:rPr>
        <w:t>, nós verificamos se o ‘</w:t>
      </w:r>
      <w:r w:rsidRPr="008A171C">
        <w:rPr>
          <w:noProof/>
          <w:u w:val="single"/>
        </w:rPr>
        <w:t>title</w:t>
      </w:r>
      <w:r>
        <w:rPr>
          <w:noProof/>
        </w:rPr>
        <w:t xml:space="preserve">’ foi alterado. </w:t>
      </w:r>
      <w:r w:rsidRPr="008A171C">
        <w:rPr>
          <w:b/>
          <w:bCs/>
          <w:noProof/>
        </w:rPr>
        <w:t>Se sim</w:t>
      </w:r>
      <w:r>
        <w:rPr>
          <w:noProof/>
        </w:rPr>
        <w:t xml:space="preserve">, nós pegamos o </w:t>
      </w:r>
      <w:r w:rsidRPr="008A171C">
        <w:rPr>
          <w:b/>
          <w:bCs/>
          <w:noProof/>
        </w:rPr>
        <w:t>slug</w:t>
      </w:r>
      <w:r>
        <w:rPr>
          <w:noProof/>
        </w:rPr>
        <w:t xml:space="preserve"> (de maneira </w:t>
      </w:r>
      <w:r w:rsidRPr="008A171C">
        <w:rPr>
          <w:b/>
          <w:bCs/>
          <w:noProof/>
          <w:u w:val="single"/>
        </w:rPr>
        <w:t>formatada</w:t>
      </w:r>
      <w:r>
        <w:rPr>
          <w:noProof/>
        </w:rPr>
        <w:t xml:space="preserve">) e </w:t>
      </w:r>
      <w:r w:rsidRPr="008A171C">
        <w:rPr>
          <w:noProof/>
          <w:u w:val="single"/>
        </w:rPr>
        <w:t>validamos</w:t>
      </w:r>
      <w:r>
        <w:rPr>
          <w:noProof/>
        </w:rPr>
        <w:t xml:space="preserve"> os dados. </w:t>
      </w:r>
      <w:r w:rsidRPr="008A171C">
        <w:rPr>
          <w:b/>
          <w:bCs/>
          <w:noProof/>
        </w:rPr>
        <w:t>Se não</w:t>
      </w:r>
      <w:r>
        <w:rPr>
          <w:noProof/>
        </w:rPr>
        <w:t>, nós validamos os dados sem o slug.</w:t>
      </w:r>
    </w:p>
    <w:p w14:paraId="4CD9ED5C" w14:textId="133CF9BA" w:rsidR="00187594" w:rsidRDefault="00187594" w:rsidP="007E2AA1">
      <w:pPr>
        <w:rPr>
          <w:noProof/>
        </w:rPr>
      </w:pPr>
      <w:r>
        <w:rPr>
          <w:noProof/>
        </w:rPr>
        <w:lastRenderedPageBreak/>
        <w:t xml:space="preserve">- Na </w:t>
      </w:r>
      <w:r w:rsidRPr="008A171C">
        <w:rPr>
          <w:noProof/>
          <w:u w:val="single"/>
        </w:rPr>
        <w:t>terceira parte marcada</w:t>
      </w:r>
      <w:r>
        <w:rPr>
          <w:noProof/>
        </w:rPr>
        <w:t xml:space="preserve">, se houve erro na validação, nós redirecionamos para a a view de edição e enviamos as mensagens de erro. </w:t>
      </w:r>
    </w:p>
    <w:p w14:paraId="25451D2E" w14:textId="4A2FA8BC" w:rsidR="00187594" w:rsidRPr="007E2AA1" w:rsidRDefault="00187594" w:rsidP="007E2AA1">
      <w:pPr>
        <w:rPr>
          <w:sz w:val="28"/>
          <w:szCs w:val="28"/>
        </w:rPr>
      </w:pPr>
      <w:r>
        <w:rPr>
          <w:noProof/>
        </w:rPr>
        <w:t>- Então salvamos o ‘</w:t>
      </w:r>
      <w:r w:rsidRPr="008A171C">
        <w:rPr>
          <w:noProof/>
          <w:u w:val="single"/>
        </w:rPr>
        <w:t>title</w:t>
      </w:r>
      <w:r>
        <w:rPr>
          <w:noProof/>
        </w:rPr>
        <w:t>’ e ‘</w:t>
      </w:r>
      <w:r w:rsidRPr="008A171C">
        <w:rPr>
          <w:noProof/>
          <w:u w:val="single"/>
        </w:rPr>
        <w:t>body</w:t>
      </w:r>
      <w:r>
        <w:rPr>
          <w:noProof/>
        </w:rPr>
        <w:t xml:space="preserve">’ nas linhas </w:t>
      </w:r>
      <w:r w:rsidRPr="008A171C">
        <w:rPr>
          <w:noProof/>
          <w:u w:val="single"/>
        </w:rPr>
        <w:t>159</w:t>
      </w:r>
      <w:r>
        <w:rPr>
          <w:noProof/>
        </w:rPr>
        <w:t xml:space="preserve"> e </w:t>
      </w:r>
      <w:r w:rsidRPr="008A171C">
        <w:rPr>
          <w:noProof/>
          <w:u w:val="single"/>
        </w:rPr>
        <w:t>162</w:t>
      </w:r>
      <w:r>
        <w:rPr>
          <w:noProof/>
        </w:rPr>
        <w:t xml:space="preserve"> respectivamente. E, se o </w:t>
      </w:r>
      <w:r w:rsidRPr="008A171C">
        <w:rPr>
          <w:b/>
          <w:bCs/>
          <w:noProof/>
        </w:rPr>
        <w:t>slug</w:t>
      </w:r>
      <w:r>
        <w:rPr>
          <w:noProof/>
        </w:rPr>
        <w:t xml:space="preserve"> foi criado, nós salvamos ele na </w:t>
      </w:r>
      <w:bookmarkStart w:id="0" w:name="_GoBack"/>
      <w:r w:rsidRPr="008A171C">
        <w:rPr>
          <w:noProof/>
          <w:u w:val="single"/>
        </w:rPr>
        <w:t>quarta parte marcada</w:t>
      </w:r>
      <w:bookmarkEnd w:id="0"/>
      <w:r>
        <w:rPr>
          <w:noProof/>
        </w:rPr>
        <w:t xml:space="preserve">. </w:t>
      </w:r>
    </w:p>
    <w:sectPr w:rsidR="00187594" w:rsidRPr="007E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31"/>
    <w:rsid w:val="00187594"/>
    <w:rsid w:val="004E2631"/>
    <w:rsid w:val="007E2AA1"/>
    <w:rsid w:val="008841BA"/>
    <w:rsid w:val="008A171C"/>
    <w:rsid w:val="00BE0447"/>
    <w:rsid w:val="00E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8750"/>
  <w15:chartTrackingRefBased/>
  <w15:docId w15:val="{16E97C4D-1440-4789-BEAB-2C5BBF68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2020-08-11T00:06:00Z</dcterms:created>
  <dcterms:modified xsi:type="dcterms:W3CDTF">2020-08-11T00:40:00Z</dcterms:modified>
</cp:coreProperties>
</file>