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B85D7" w14:textId="0521FAA8" w:rsidR="00B56B70" w:rsidRDefault="00DB6B1B" w:rsidP="00DB6B1B">
      <w:pPr>
        <w:jc w:val="center"/>
        <w:rPr>
          <w:b/>
          <w:bCs/>
          <w:sz w:val="28"/>
          <w:szCs w:val="28"/>
          <w:u w:val="single"/>
        </w:rPr>
      </w:pPr>
      <w:r w:rsidRPr="00DB6B1B">
        <w:rPr>
          <w:b/>
          <w:bCs/>
          <w:sz w:val="28"/>
          <w:szCs w:val="28"/>
          <w:u w:val="single"/>
        </w:rPr>
        <w:t>Página - TinyMCE no Adicionar</w:t>
      </w:r>
    </w:p>
    <w:p w14:paraId="03999F7B" w14:textId="3787D7BF" w:rsidR="00DB6B1B" w:rsidRDefault="00DB6B1B" w:rsidP="00DB6B1B">
      <w:pPr>
        <w:jc w:val="center"/>
        <w:rPr>
          <w:b/>
          <w:bCs/>
          <w:sz w:val="28"/>
          <w:szCs w:val="28"/>
          <w:u w:val="single"/>
        </w:rPr>
      </w:pPr>
    </w:p>
    <w:p w14:paraId="716C9EB7" w14:textId="6043E939" w:rsidR="00DB6B1B" w:rsidRPr="0047099F" w:rsidRDefault="00DB6B1B" w:rsidP="00DB6B1B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47099F">
        <w:rPr>
          <w:sz w:val="24"/>
          <w:szCs w:val="24"/>
        </w:rPr>
        <w:t>Foi feito basicamente como foi feito no edit (nas aulas anteriores).</w:t>
      </w:r>
      <w:bookmarkStart w:id="0" w:name="_GoBack"/>
      <w:bookmarkEnd w:id="0"/>
    </w:p>
    <w:sectPr w:rsidR="00DB6B1B" w:rsidRPr="00470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9D"/>
    <w:rsid w:val="0047099F"/>
    <w:rsid w:val="00B56B70"/>
    <w:rsid w:val="00B90D9D"/>
    <w:rsid w:val="00D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7FB5"/>
  <w15:chartTrackingRefBased/>
  <w15:docId w15:val="{4A0DED36-4D4B-419B-A192-5D22E3E8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2020-08-20T13:25:00Z</dcterms:created>
  <dcterms:modified xsi:type="dcterms:W3CDTF">2020-08-20T13:46:00Z</dcterms:modified>
</cp:coreProperties>
</file>