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12F03">
      <w:pPr>
        <w:pStyle w:val="Default"/>
        <w:spacing w:line="360" w:lineRule="auto"/>
        <w:outlineLvl w:val="0"/>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376A22" w:rsidRPr="00376A22">
        <w:rPr>
          <w:b/>
        </w:rPr>
        <w:t>em relação</w:t>
      </w:r>
      <w:r w:rsidR="009F2475" w:rsidRPr="002D658E">
        <w:t xml:space="preserve"> ao </w:t>
      </w:r>
      <w:r w:rsidRPr="002D658E">
        <w:t>ponto de vista dos professores</w:t>
      </w:r>
      <w:r w:rsidR="0063243A" w:rsidRPr="002D658E">
        <w:t xml:space="preserve"> </w:t>
      </w:r>
      <w:r w:rsidR="00376A22" w:rsidRPr="00376A22">
        <w:rPr>
          <w:b/>
        </w:rPr>
        <w:t>sobre</w:t>
      </w:r>
      <w:r w:rsidR="0063243A" w:rsidRPr="002D658E">
        <w:t xml:space="preserve"> esta temática.</w:t>
      </w:r>
    </w:p>
    <w:p w:rsidR="0063243A" w:rsidRPr="002D658E" w:rsidRDefault="00376A22" w:rsidP="00CD3F7E">
      <w:pPr>
        <w:pStyle w:val="Default"/>
        <w:spacing w:line="360" w:lineRule="auto"/>
        <w:jc w:val="both"/>
      </w:pPr>
      <w:r w:rsidRPr="00376A22">
        <w:rPr>
          <w:b/>
        </w:rPr>
        <w:t>O referido</w:t>
      </w:r>
      <w:r>
        <w:t xml:space="preserve"> </w:t>
      </w:r>
      <w:r w:rsidR="00361E88" w:rsidRPr="002D658E">
        <w:t>tema</w:t>
      </w:r>
      <w:r w:rsidR="00CD3F7E" w:rsidRPr="002D658E">
        <w:t xml:space="preserve"> remete a muitas indagações e discussões acerca da importância e intencionalidade da Educação Infantil na vida da criança</w:t>
      </w:r>
      <w:r>
        <w:t xml:space="preserve"> </w:t>
      </w:r>
      <w:r w:rsidRPr="00B21F08">
        <w:rPr>
          <w:b/>
        </w:rPr>
        <w:t>de zero a cinco anos</w:t>
      </w:r>
      <w:r w:rsidR="00CD3F7E" w:rsidRPr="002D658E">
        <w:t xml:space="preserve">. </w:t>
      </w:r>
      <w:r w:rsidR="006F7400" w:rsidRPr="002D658E">
        <w:t>Diante disso, espera</w:t>
      </w:r>
      <w:r w:rsidRPr="00376A22">
        <w:rPr>
          <w:b/>
        </w:rPr>
        <w:t>va</w:t>
      </w:r>
      <w:r w:rsidR="006F7400" w:rsidRPr="002D658E">
        <w:t>-se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 xml:space="preserve">m </w:t>
      </w:r>
      <w:r w:rsidR="006C44E2" w:rsidRPr="006C44E2">
        <w:rPr>
          <w:b/>
        </w:rPr>
        <w:t>influenciado</w:t>
      </w:r>
      <w:r w:rsidR="00CD3F7E" w:rsidRPr="002D658E">
        <w:t xml:space="preserve"> na vida </w:t>
      </w:r>
      <w:r w:rsidR="006C44E2" w:rsidRPr="006C44E2">
        <w:rPr>
          <w:b/>
        </w:rPr>
        <w:t>e no desenvolvimento</w:t>
      </w:r>
      <w:r w:rsidR="006C44E2">
        <w:t xml:space="preserve"> </w:t>
      </w:r>
      <w:r w:rsidR="00CD3F7E" w:rsidRPr="002D658E">
        <w:t>da criança.</w:t>
      </w:r>
      <w:r w:rsidR="0063243A" w:rsidRPr="002D658E">
        <w:t xml:space="preserve"> </w:t>
      </w:r>
    </w:p>
    <w:p w:rsidR="0063243A" w:rsidRPr="00682CDB" w:rsidRDefault="00CD3F7E" w:rsidP="006F7400">
      <w:pPr>
        <w:pStyle w:val="Default"/>
        <w:spacing w:line="360" w:lineRule="auto"/>
        <w:jc w:val="both"/>
        <w:rPr>
          <w:b/>
        </w:rPr>
      </w:pPr>
      <w:r w:rsidRPr="002D658E">
        <w:t>Pretende</w:t>
      </w:r>
      <w:r w:rsidR="006C44E2" w:rsidRPr="006C44E2">
        <w:rPr>
          <w:b/>
        </w:rPr>
        <w:t>m</w:t>
      </w:r>
      <w:r w:rsidRPr="002D658E">
        <w:t xml:space="preserv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para a vida escol</w:t>
      </w:r>
      <w:r w:rsidR="006C44E2">
        <w:t xml:space="preserve">ar da criança, e ainda, como </w:t>
      </w:r>
      <w:r w:rsidR="006C44E2" w:rsidRPr="006C44E2">
        <w:rPr>
          <w:b/>
        </w:rPr>
        <w:t>esta etapa da educação básica</w:t>
      </w:r>
      <w:r w:rsidR="0063243A" w:rsidRPr="002D658E">
        <w:t xml:space="preserve"> </w:t>
      </w:r>
      <w:r w:rsidR="00217713" w:rsidRPr="002D658E">
        <w:t xml:space="preserve">tem </w:t>
      </w:r>
      <w:r w:rsidR="009F2475" w:rsidRPr="002D658E">
        <w:t>favorecido</w:t>
      </w:r>
      <w:r w:rsidR="0063243A" w:rsidRPr="002D658E">
        <w:t xml:space="preserve"> o desenvolvimento da mesma. </w:t>
      </w:r>
      <w:r w:rsidR="00217713" w:rsidRPr="002D658E">
        <w:t>Para tanto, e</w:t>
      </w:r>
      <w:r w:rsidR="006C44E2">
        <w:t>sta pesquisa cont</w:t>
      </w:r>
      <w:r w:rsidR="006C44E2" w:rsidRPr="006C44E2">
        <w:rPr>
          <w:b/>
        </w:rPr>
        <w:t>ou</w:t>
      </w:r>
      <w:r w:rsidR="006F7400" w:rsidRPr="002D658E">
        <w:t xml:space="preserve"> com a colaboração</w:t>
      </w:r>
      <w:r w:rsidR="00682CDB">
        <w:t xml:space="preserve"> </w:t>
      </w:r>
      <w:r w:rsidR="00682CDB" w:rsidRPr="00682CDB">
        <w:rPr>
          <w:b/>
        </w:rPr>
        <w:t>de algumas</w:t>
      </w:r>
      <w:r w:rsidR="006F7400" w:rsidRPr="00682CDB">
        <w:rPr>
          <w:b/>
        </w:rPr>
        <w:t xml:space="preserve"> professor</w:t>
      </w:r>
      <w:r w:rsidR="00682CDB" w:rsidRPr="00682CDB">
        <w:rPr>
          <w:b/>
        </w:rPr>
        <w:t>a</w:t>
      </w:r>
      <w:r w:rsidR="003B6CD0" w:rsidRPr="00682CDB">
        <w:rPr>
          <w:b/>
        </w:rPr>
        <w:t>s</w:t>
      </w:r>
      <w:r w:rsidR="00682CDB" w:rsidRPr="00682CDB">
        <w:rPr>
          <w:b/>
        </w:rPr>
        <w:t xml:space="preserve"> de educação infantil</w:t>
      </w:r>
      <w:r w:rsidR="006F7400" w:rsidRPr="00682CDB">
        <w:rPr>
          <w:b/>
        </w:rPr>
        <w:t xml:space="preserve">, </w:t>
      </w:r>
      <w:r w:rsidR="00682CDB" w:rsidRPr="00682CDB">
        <w:rPr>
          <w:b/>
        </w:rPr>
        <w:t xml:space="preserve">que, através do questionário aplicado </w:t>
      </w:r>
      <w:proofErr w:type="gramStart"/>
      <w:r w:rsidR="00682CDB">
        <w:rPr>
          <w:b/>
        </w:rPr>
        <w:t>à</w:t>
      </w:r>
      <w:proofErr w:type="gramEnd"/>
      <w:r w:rsidR="00682CDB" w:rsidRPr="00682CDB">
        <w:rPr>
          <w:b/>
        </w:rPr>
        <w:t xml:space="preserve"> elas, puderam expor como tem acontecido a educação das crianças de zero a cinco anos nos espaços escolares em que trabalham.</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Pr>
          <w:color w:val="000000" w:themeColor="text1"/>
        </w:rPr>
        <w:t>ativamente para seu aprendizado.</w:t>
      </w:r>
      <w:r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604EA" w:rsidRPr="002D658E" w:rsidRDefault="005604EA" w:rsidP="001B526F">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na Educação Infantil</w:t>
      </w:r>
      <w:r w:rsidR="001E0BF0" w:rsidRPr="002D658E">
        <w:rPr>
          <w:color w:val="000000" w:themeColor="text1"/>
        </w:rPr>
        <w:t xml:space="preserve"> tem</w:t>
      </w:r>
      <w:r w:rsidR="00893462">
        <w:rPr>
          <w:color w:val="000000" w:themeColor="text1"/>
        </w:rPr>
        <w:t xml:space="preserve">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F8520A">
        <w:rPr>
          <w:b/>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w:t>
      </w:r>
      <w:r w:rsidR="00F8520A" w:rsidRPr="00F8520A">
        <w:rPr>
          <w:b/>
          <w:color w:val="000000" w:themeColor="text1"/>
        </w:rPr>
        <w:t>de zero a cinco anos</w:t>
      </w:r>
      <w:r w:rsidR="00F8520A">
        <w:rPr>
          <w:color w:val="000000" w:themeColor="text1"/>
        </w:rPr>
        <w:t xml:space="preserve"> </w:t>
      </w:r>
      <w:r w:rsidRPr="002D658E">
        <w:rPr>
          <w:color w:val="000000" w:themeColor="text1"/>
        </w:rPr>
        <w:t xml:space="preserve">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5EFF" w:rsidRDefault="00CD3F7E" w:rsidP="00CD3F7E">
      <w:pPr>
        <w:pStyle w:val="NormalWeb"/>
        <w:shd w:val="clear" w:color="auto" w:fill="FFFFFF"/>
        <w:spacing w:before="0" w:beforeAutospacing="0" w:after="240" w:afterAutospacing="0" w:line="360" w:lineRule="auto"/>
        <w:jc w:val="both"/>
        <w:rPr>
          <w:b/>
          <w:color w:val="000000" w:themeColor="text1"/>
        </w:rPr>
      </w:pPr>
      <w:r w:rsidRPr="002D5EFF">
        <w:rPr>
          <w:b/>
          <w:color w:val="000000" w:themeColor="text1"/>
        </w:rPr>
        <w:t>A el</w:t>
      </w:r>
      <w:r w:rsidR="007C6A3B" w:rsidRPr="002D5EFF">
        <w:rPr>
          <w:b/>
          <w:color w:val="000000" w:themeColor="text1"/>
        </w:rPr>
        <w:t>aboração deste trabalho ocorreu</w:t>
      </w:r>
      <w:r w:rsidRPr="002D5EFF">
        <w:rPr>
          <w:b/>
          <w:color w:val="000000" w:themeColor="text1"/>
        </w:rPr>
        <w:t xml:space="preserve"> a partir d</w:t>
      </w:r>
      <w:r w:rsidR="002D658E" w:rsidRPr="002D5EFF">
        <w:rPr>
          <w:b/>
          <w:color w:val="000000" w:themeColor="text1"/>
        </w:rPr>
        <w:t>os apontamentos feitos por professora</w:t>
      </w:r>
      <w:r w:rsidRPr="002D5EFF">
        <w:rPr>
          <w:b/>
          <w:color w:val="000000" w:themeColor="text1"/>
        </w:rPr>
        <w:t xml:space="preserve">s de Educação </w:t>
      </w:r>
      <w:r w:rsidR="002D658E" w:rsidRPr="002D5EFF">
        <w:rPr>
          <w:b/>
          <w:color w:val="000000" w:themeColor="text1"/>
        </w:rPr>
        <w:t xml:space="preserve">Infantil </w:t>
      </w:r>
      <w:r w:rsidR="007C6A3B" w:rsidRPr="002D5EFF">
        <w:rPr>
          <w:b/>
          <w:color w:val="000000" w:themeColor="text1"/>
        </w:rPr>
        <w:t xml:space="preserve">da rede </w:t>
      </w:r>
      <w:r w:rsidR="002D658E" w:rsidRPr="002D5EFF">
        <w:rPr>
          <w:b/>
          <w:color w:val="000000" w:themeColor="text1"/>
        </w:rPr>
        <w:t xml:space="preserve">privada e </w:t>
      </w:r>
      <w:r w:rsidR="007C6A3B" w:rsidRPr="002D5EFF">
        <w:rPr>
          <w:b/>
          <w:color w:val="000000" w:themeColor="text1"/>
        </w:rPr>
        <w:t xml:space="preserve">pública, </w:t>
      </w:r>
      <w:r w:rsidRPr="002D5EFF">
        <w:rPr>
          <w:b/>
          <w:color w:val="000000" w:themeColor="text1"/>
        </w:rPr>
        <w:t xml:space="preserve">adquiridos </w:t>
      </w:r>
      <w:r w:rsidR="00406E71" w:rsidRPr="002D5EFF">
        <w:rPr>
          <w:b/>
          <w:color w:val="000000" w:themeColor="text1"/>
        </w:rPr>
        <w:t>através de um questionário composto por oito questões abertas</w:t>
      </w:r>
      <w:r w:rsidR="007C6A3B" w:rsidRPr="002D5EFF">
        <w:rPr>
          <w:b/>
          <w:color w:val="000000" w:themeColor="text1"/>
        </w:rPr>
        <w:t>, com intuito</w:t>
      </w:r>
      <w:r w:rsidRPr="002D5EFF">
        <w:rPr>
          <w:b/>
          <w:color w:val="000000" w:themeColor="text1"/>
        </w:rPr>
        <w:t xml:space="preserve">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w:t>
      </w:r>
      <w:r w:rsidR="002D5EFF">
        <w:rPr>
          <w:rFonts w:ascii="Times New Roman" w:hAnsi="Times New Roman" w:cs="Times New Roman"/>
          <w:color w:val="000000" w:themeColor="text1"/>
          <w:sz w:val="24"/>
          <w:szCs w:val="24"/>
        </w:rPr>
        <w:t xml:space="preserve"> seguimentos</w:t>
      </w:r>
      <w:r w:rsidR="00A012E0" w:rsidRPr="002D658E">
        <w:rPr>
          <w:rFonts w:ascii="Times New Roman" w:hAnsi="Times New Roman" w:cs="Times New Roman"/>
          <w:color w:val="000000" w:themeColor="text1"/>
          <w:sz w:val="24"/>
          <w:szCs w:val="24"/>
        </w:rPr>
        <w:t>,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 xml:space="preserve">riança e todo seu percurso, </w:t>
      </w:r>
      <w:r w:rsidR="002D5EFF">
        <w:rPr>
          <w:rFonts w:ascii="Times New Roman" w:hAnsi="Times New Roman" w:cs="Times New Roman"/>
          <w:color w:val="000000" w:themeColor="text1"/>
          <w:sz w:val="24"/>
          <w:szCs w:val="24"/>
        </w:rPr>
        <w:t>a conquista</w:t>
      </w:r>
      <w:r w:rsidR="00453C5A" w:rsidRPr="002D658E">
        <w:rPr>
          <w:rFonts w:ascii="Times New Roman" w:hAnsi="Times New Roman" w:cs="Times New Roman"/>
          <w:color w:val="000000" w:themeColor="text1"/>
          <w:sz w:val="24"/>
          <w:szCs w:val="24"/>
        </w:rPr>
        <w:t xml:space="preserve"> </w:t>
      </w:r>
      <w:r w:rsidR="002D5EFF">
        <w:rPr>
          <w:rFonts w:ascii="Times New Roman" w:hAnsi="Times New Roman" w:cs="Times New Roman"/>
          <w:color w:val="000000" w:themeColor="text1"/>
          <w:sz w:val="24"/>
          <w:szCs w:val="24"/>
        </w:rPr>
        <w:t>d</w:t>
      </w:r>
      <w:r w:rsidR="00453C5A" w:rsidRPr="002D658E">
        <w:rPr>
          <w:rFonts w:ascii="Times New Roman" w:hAnsi="Times New Roman" w:cs="Times New Roman"/>
          <w:color w:val="000000" w:themeColor="text1"/>
          <w:sz w:val="24"/>
          <w:szCs w:val="24"/>
        </w:rPr>
        <w:t xml:space="preserve">o direito à </w:t>
      </w:r>
      <w:r w:rsidR="002D5EFF">
        <w:rPr>
          <w:rFonts w:ascii="Times New Roman" w:hAnsi="Times New Roman" w:cs="Times New Roman"/>
          <w:color w:val="000000" w:themeColor="text1"/>
          <w:sz w:val="24"/>
          <w:szCs w:val="24"/>
        </w:rPr>
        <w:t>E</w:t>
      </w:r>
      <w:r w:rsidR="00453C5A" w:rsidRPr="002D658E">
        <w:rPr>
          <w:rFonts w:ascii="Times New Roman" w:hAnsi="Times New Roman" w:cs="Times New Roman"/>
          <w:color w:val="000000" w:themeColor="text1"/>
          <w:sz w:val="24"/>
          <w:szCs w:val="24"/>
        </w:rPr>
        <w:t>ducação</w:t>
      </w:r>
      <w:r w:rsidR="002D5EFF">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w:t>
      </w:r>
      <w:r w:rsidR="002D5EFF">
        <w:rPr>
          <w:rFonts w:ascii="Times New Roman" w:hAnsi="Times New Roman" w:cs="Times New Roman"/>
          <w:color w:val="000000" w:themeColor="text1"/>
          <w:sz w:val="24"/>
          <w:szCs w:val="24"/>
        </w:rPr>
        <w:t>analisar</w:t>
      </w:r>
      <w:r w:rsidR="00AB308A" w:rsidRPr="002D658E">
        <w:rPr>
          <w:rFonts w:ascii="Times New Roman" w:hAnsi="Times New Roman" w:cs="Times New Roman"/>
          <w:color w:val="000000" w:themeColor="text1"/>
          <w:sz w:val="24"/>
          <w:szCs w:val="24"/>
        </w:rPr>
        <w:t xml:space="preserv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2D5EFF" w:rsidP="002557D1">
      <w:pPr>
        <w:rPr>
          <w:rFonts w:ascii="Times New Roman" w:hAnsi="Times New Roman" w:cs="Times New Roman"/>
          <w:sz w:val="24"/>
          <w:szCs w:val="24"/>
        </w:rPr>
      </w:pPr>
      <w:r w:rsidRPr="002D5EFF">
        <w:rPr>
          <w:rFonts w:ascii="Times New Roman" w:hAnsi="Times New Roman" w:cs="Times New Roman"/>
          <w:b/>
          <w:color w:val="000000" w:themeColor="text1"/>
          <w:sz w:val="24"/>
          <w:szCs w:val="24"/>
        </w:rPr>
        <w:t>Assim sendo</w:t>
      </w:r>
      <w:r>
        <w:rPr>
          <w:rFonts w:ascii="Times New Roman" w:hAnsi="Times New Roman" w:cs="Times New Roman"/>
          <w:color w:val="000000" w:themeColor="text1"/>
          <w:sz w:val="24"/>
          <w:szCs w:val="24"/>
        </w:rPr>
        <w:t xml:space="preserve">, no capítulo </w:t>
      </w:r>
      <w:r w:rsidRPr="002D5EFF">
        <w:rPr>
          <w:rFonts w:ascii="Times New Roman" w:hAnsi="Times New Roman" w:cs="Times New Roman"/>
          <w:b/>
          <w:color w:val="000000" w:themeColor="text1"/>
          <w:sz w:val="24"/>
          <w:szCs w:val="24"/>
        </w:rPr>
        <w:t>um</w:t>
      </w:r>
      <w:r w:rsidR="00453C5A" w:rsidRPr="002D658E">
        <w:rPr>
          <w:rFonts w:ascii="Times New Roman" w:hAnsi="Times New Roman" w:cs="Times New Roman"/>
          <w:color w:val="000000" w:themeColor="text1"/>
          <w:sz w:val="24"/>
          <w:szCs w:val="24"/>
        </w:rPr>
        <w:t xml:space="preserve">,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D5EFF" w:rsidP="00A012E0">
      <w:pPr>
        <w:rPr>
          <w:rFonts w:ascii="Times New Roman" w:hAnsi="Times New Roman" w:cs="Times New Roman"/>
          <w:sz w:val="24"/>
          <w:szCs w:val="24"/>
        </w:rPr>
      </w:pPr>
      <w:r>
        <w:rPr>
          <w:rFonts w:ascii="Times New Roman" w:hAnsi="Times New Roman" w:cs="Times New Roman"/>
          <w:sz w:val="24"/>
          <w:szCs w:val="24"/>
        </w:rPr>
        <w:t xml:space="preserve">No capítulo </w:t>
      </w:r>
      <w:r w:rsidRPr="002D5EFF">
        <w:rPr>
          <w:rFonts w:ascii="Times New Roman" w:hAnsi="Times New Roman" w:cs="Times New Roman"/>
          <w:b/>
          <w:sz w:val="24"/>
          <w:szCs w:val="24"/>
        </w:rPr>
        <w:t>dois</w:t>
      </w:r>
      <w:r w:rsidR="002557D1" w:rsidRPr="002D658E">
        <w:rPr>
          <w:rFonts w:ascii="Times New Roman" w:hAnsi="Times New Roman" w:cs="Times New Roman"/>
          <w:sz w:val="24"/>
          <w:szCs w:val="24"/>
        </w:rPr>
        <w:t xml:space="preserve"> aborda-se o tema “A construção do direito à Educação Infantil”</w:t>
      </w:r>
      <w:r w:rsidR="00A012E0" w:rsidRPr="002D658E">
        <w:rPr>
          <w:rFonts w:ascii="Times New Roman" w:hAnsi="Times New Roman" w:cs="Times New Roman"/>
          <w:sz w:val="24"/>
          <w:szCs w:val="24"/>
        </w:rPr>
        <w:t xml:space="preserve">, relatando </w:t>
      </w:r>
      <w:r w:rsidR="002557D1"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Já</w:t>
      </w:r>
      <w:r>
        <w:rPr>
          <w:rFonts w:ascii="Times New Roman" w:hAnsi="Times New Roman" w:cs="Times New Roman"/>
          <w:sz w:val="24"/>
          <w:szCs w:val="24"/>
        </w:rPr>
        <w:t xml:space="preserve"> no capítulo </w:t>
      </w:r>
      <w:r w:rsidRPr="002D5EFF">
        <w:rPr>
          <w:rFonts w:ascii="Times New Roman" w:hAnsi="Times New Roman" w:cs="Times New Roman"/>
          <w:b/>
          <w:sz w:val="24"/>
          <w:szCs w:val="24"/>
        </w:rPr>
        <w:t>três</w:t>
      </w:r>
      <w:r w:rsidR="00A012E0" w:rsidRPr="002D5EFF">
        <w:rPr>
          <w:rFonts w:ascii="Times New Roman" w:hAnsi="Times New Roman" w:cs="Times New Roman"/>
          <w:b/>
          <w:sz w:val="24"/>
          <w:szCs w:val="24"/>
        </w:rPr>
        <w:t xml:space="preserve">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00A012E0"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00A012E0"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00A012E0"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D8562F" w:rsidRDefault="002D5EFF" w:rsidP="00D8562F">
      <w:pPr>
        <w:rPr>
          <w:rFonts w:ascii="Times New Roman" w:hAnsi="Times New Roman" w:cs="Times New Roman"/>
          <w:sz w:val="24"/>
          <w:szCs w:val="24"/>
        </w:rPr>
      </w:pPr>
      <w:r w:rsidRPr="002D5EFF">
        <w:rPr>
          <w:rFonts w:ascii="Times New Roman" w:hAnsi="Times New Roman" w:cs="Times New Roman"/>
          <w:b/>
          <w:sz w:val="24"/>
          <w:szCs w:val="24"/>
        </w:rPr>
        <w:t>Por último</w:t>
      </w:r>
      <w:r>
        <w:rPr>
          <w:rFonts w:ascii="Times New Roman" w:hAnsi="Times New Roman" w:cs="Times New Roman"/>
          <w:sz w:val="24"/>
          <w:szCs w:val="24"/>
        </w:rPr>
        <w:t xml:space="preserve">, encontra-se o capítulo </w:t>
      </w:r>
      <w:r w:rsidRPr="002D5EFF">
        <w:rPr>
          <w:rFonts w:ascii="Times New Roman" w:hAnsi="Times New Roman" w:cs="Times New Roman"/>
          <w:b/>
          <w:sz w:val="24"/>
          <w:szCs w:val="24"/>
        </w:rPr>
        <w:t>quatro</w:t>
      </w:r>
      <w:r>
        <w:rPr>
          <w:rFonts w:ascii="Times New Roman" w:hAnsi="Times New Roman" w:cs="Times New Roman"/>
          <w:sz w:val="24"/>
          <w:szCs w:val="24"/>
        </w:rPr>
        <w:t xml:space="preserve"> que</w:t>
      </w:r>
      <w:r w:rsidR="00091C28">
        <w:rPr>
          <w:rFonts w:ascii="Times New Roman" w:hAnsi="Times New Roman" w:cs="Times New Roman"/>
          <w:sz w:val="24"/>
          <w:szCs w:val="24"/>
        </w:rPr>
        <w:t xml:space="preserve"> </w:t>
      </w:r>
      <w:proofErr w:type="gramStart"/>
      <w:r w:rsidR="00091C28">
        <w:rPr>
          <w:rFonts w:ascii="Times New Roman" w:hAnsi="Times New Roman" w:cs="Times New Roman"/>
          <w:sz w:val="24"/>
          <w:szCs w:val="24"/>
        </w:rPr>
        <w:t>refere</w:t>
      </w:r>
      <w:r>
        <w:rPr>
          <w:rFonts w:ascii="Times New Roman" w:hAnsi="Times New Roman" w:cs="Times New Roman"/>
          <w:sz w:val="24"/>
          <w:szCs w:val="24"/>
        </w:rPr>
        <w:t>-se</w:t>
      </w:r>
      <w:proofErr w:type="gramEnd"/>
      <w:r w:rsidR="00091C28">
        <w:rPr>
          <w:rFonts w:ascii="Times New Roman" w:hAnsi="Times New Roman" w:cs="Times New Roman"/>
          <w:sz w:val="24"/>
          <w:szCs w:val="24"/>
        </w:rPr>
        <w:t xml:space="preserve"> ao capítulo empírico</w:t>
      </w:r>
      <w:r>
        <w:rPr>
          <w:rFonts w:ascii="Times New Roman" w:hAnsi="Times New Roman" w:cs="Times New Roman"/>
          <w:sz w:val="24"/>
          <w:szCs w:val="24"/>
        </w:rPr>
        <w:t xml:space="preserve">, </w:t>
      </w:r>
      <w:r w:rsidR="00091C28">
        <w:rPr>
          <w:rFonts w:ascii="Times New Roman" w:hAnsi="Times New Roman" w:cs="Times New Roman"/>
          <w:sz w:val="24"/>
          <w:szCs w:val="24"/>
        </w:rPr>
        <w:t>traz</w:t>
      </w:r>
      <w:r>
        <w:rPr>
          <w:rFonts w:ascii="Times New Roman" w:hAnsi="Times New Roman" w:cs="Times New Roman"/>
          <w:sz w:val="24"/>
          <w:szCs w:val="24"/>
        </w:rPr>
        <w:t>endo</w:t>
      </w:r>
      <w:r w:rsidR="00091C28">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Pr>
          <w:rFonts w:ascii="Times New Roman" w:hAnsi="Times New Roman" w:cs="Times New Roman"/>
          <w:sz w:val="24"/>
          <w:szCs w:val="24"/>
        </w:rPr>
        <w:t xml:space="preserve"> </w:t>
      </w:r>
      <w:r w:rsidR="001E0BF0">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D8562F">
        <w:rPr>
          <w:rFonts w:ascii="Times New Roman" w:hAnsi="Times New Roman" w:cs="Times New Roman"/>
          <w:sz w:val="24"/>
          <w:szCs w:val="24"/>
        </w:rPr>
        <w:t>do espaço escolar em que elas trabalham, considerando a realidade em estas escolas se encontram.</w:t>
      </w:r>
      <w:r w:rsidR="00AF0CA4">
        <w:rPr>
          <w:rFonts w:ascii="Times New Roman" w:hAnsi="Times New Roman" w:cs="Times New Roman"/>
          <w:sz w:val="24"/>
          <w:szCs w:val="24"/>
        </w:rPr>
        <w:t xml:space="preserve"> </w:t>
      </w:r>
    </w:p>
    <w:p w:rsidR="00453C5A" w:rsidRDefault="00D8562F" w:rsidP="00AF0CA4">
      <w:pPr>
        <w:rPr>
          <w:rFonts w:ascii="Times New Roman" w:hAnsi="Times New Roman" w:cs="Times New Roman"/>
          <w:sz w:val="24"/>
          <w:szCs w:val="24"/>
        </w:rPr>
      </w:pPr>
      <w:r>
        <w:rPr>
          <w:rFonts w:ascii="Times New Roman" w:hAnsi="Times New Roman" w:cs="Times New Roman"/>
          <w:sz w:val="24"/>
          <w:szCs w:val="24"/>
        </w:rPr>
        <w:t xml:space="preserve">Resta, portanto, apresentar os principais pontos da pesquisa, destacando os mais relevantes, visto que todos deram subsídios para analisar o objetivo desta pesquisa. </w:t>
      </w:r>
    </w:p>
    <w:p w:rsidR="00453C5A" w:rsidRDefault="00453C5A" w:rsidP="00045758">
      <w:pPr>
        <w:jc w:val="center"/>
        <w:rPr>
          <w:rFonts w:ascii="Times New Roman" w:hAnsi="Times New Roman" w:cs="Times New Roman"/>
          <w:sz w:val="24"/>
          <w:szCs w:val="24"/>
        </w:rPr>
      </w:pPr>
    </w:p>
    <w:p w:rsidR="00357E13" w:rsidRDefault="00357E13"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C12F03" w:rsidP="00762E91">
      <w:pPr>
        <w:pStyle w:val="PargrafodaLista"/>
        <w:numPr>
          <w:ilvl w:val="0"/>
          <w:numId w:val="9"/>
        </w:numP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7E0A6B"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5F16B3" w:rsidRPr="00D45ABF"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996ADF"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w:t>
      </w:r>
      <w:r w:rsidR="007E0A6B" w:rsidRPr="0038380C">
        <w:rPr>
          <w:rFonts w:ascii="Times New Roman" w:hAnsi="Times New Roman" w:cs="Times New Roman"/>
          <w:b/>
          <w:sz w:val="24"/>
          <w:szCs w:val="24"/>
        </w:rPr>
        <w:t xml:space="preserve">que </w:t>
      </w:r>
      <w:r w:rsidR="0038380C" w:rsidRPr="0038380C">
        <w:rPr>
          <w:rFonts w:ascii="Times New Roman" w:hAnsi="Times New Roman" w:cs="Times New Roman"/>
          <w:b/>
          <w:sz w:val="24"/>
          <w:szCs w:val="24"/>
        </w:rPr>
        <w:t>isso ocorria devido à falta de higiene e às más condições em que as crianças eram cuidadas</w:t>
      </w:r>
      <w:r w:rsidR="007E0A6B" w:rsidRPr="00B8774A">
        <w:rPr>
          <w:rFonts w:ascii="Times New Roman" w:hAnsi="Times New Roman" w:cs="Times New Roman"/>
          <w:sz w:val="24"/>
          <w:szCs w:val="24"/>
        </w:rPr>
        <w:t>.</w:t>
      </w:r>
      <w:r w:rsidR="0076402E">
        <w:rPr>
          <w:rFonts w:ascii="Times New Roman" w:hAnsi="Times New Roman" w:cs="Times New Roman"/>
          <w:sz w:val="24"/>
          <w:szCs w:val="24"/>
        </w:rPr>
        <w:t xml:space="preserve"> </w:t>
      </w:r>
      <w:r w:rsidR="00E2030B">
        <w:rPr>
          <w:rFonts w:ascii="Times New Roman" w:hAnsi="Times New Roman" w:cs="Times New Roman"/>
          <w:sz w:val="24"/>
          <w:szCs w:val="24"/>
        </w:rPr>
        <w:t>Já em Marcílio</w:t>
      </w:r>
      <w:r w:rsidR="00996ADF">
        <w:rPr>
          <w:rFonts w:ascii="Times New Roman" w:hAnsi="Times New Roman" w:cs="Times New Roman"/>
          <w:sz w:val="24"/>
          <w:szCs w:val="24"/>
        </w:rPr>
        <w:t xml:space="preserve"> (1998, p. 52)</w:t>
      </w:r>
      <w:r w:rsidR="00E2030B">
        <w:rPr>
          <w:rFonts w:ascii="Times New Roman" w:hAnsi="Times New Roman" w:cs="Times New Roman"/>
          <w:sz w:val="24"/>
          <w:szCs w:val="24"/>
        </w:rPr>
        <w:t xml:space="preserve">, </w:t>
      </w:r>
      <w:r w:rsidR="00996ADF">
        <w:rPr>
          <w:rFonts w:ascii="Times New Roman" w:hAnsi="Times New Roman" w:cs="Times New Roman"/>
          <w:sz w:val="24"/>
          <w:szCs w:val="24"/>
        </w:rPr>
        <w:t xml:space="preserve">observa-se que em 1950 </w:t>
      </w:r>
      <w:r w:rsidR="00E2030B">
        <w:rPr>
          <w:rFonts w:ascii="Times New Roman" w:hAnsi="Times New Roman" w:cs="Times New Roman"/>
          <w:sz w:val="24"/>
          <w:szCs w:val="24"/>
        </w:rPr>
        <w:t>a</w:t>
      </w:r>
      <w:r w:rsidR="00175D56" w:rsidRPr="002D658E">
        <w:rPr>
          <w:rFonts w:ascii="Times New Roman" w:hAnsi="Times New Roman" w:cs="Times New Roman"/>
          <w:sz w:val="24"/>
          <w:szCs w:val="24"/>
        </w:rPr>
        <w:t xml:space="preserve"> mortalidade infantil </w:t>
      </w:r>
      <w:r w:rsidR="00996ADF">
        <w:rPr>
          <w:rFonts w:ascii="Times New Roman" w:hAnsi="Times New Roman" w:cs="Times New Roman"/>
          <w:sz w:val="24"/>
          <w:szCs w:val="24"/>
        </w:rPr>
        <w:t xml:space="preserve">ainda </w:t>
      </w:r>
      <w:r w:rsidR="00175D56" w:rsidRPr="002D658E">
        <w:rPr>
          <w:rFonts w:ascii="Times New Roman" w:hAnsi="Times New Roman" w:cs="Times New Roman"/>
          <w:sz w:val="24"/>
          <w:szCs w:val="24"/>
        </w:rPr>
        <w:t xml:space="preserve">apresentava </w:t>
      </w:r>
      <w:r w:rsidR="00996ADF">
        <w:rPr>
          <w:rFonts w:ascii="Times New Roman" w:hAnsi="Times New Roman" w:cs="Times New Roman"/>
          <w:sz w:val="24"/>
          <w:szCs w:val="24"/>
        </w:rPr>
        <w:t>números significativamente altos,</w:t>
      </w:r>
      <w:r w:rsidR="00357E13">
        <w:rPr>
          <w:rFonts w:ascii="Times New Roman" w:hAnsi="Times New Roman" w:cs="Times New Roman"/>
          <w:sz w:val="24"/>
          <w:szCs w:val="24"/>
        </w:rPr>
        <w:t xml:space="preserve"> sendo</w:t>
      </w:r>
      <w:r w:rsidR="00996ADF">
        <w:rPr>
          <w:rFonts w:ascii="Times New Roman" w:hAnsi="Times New Roman" w:cs="Times New Roman"/>
          <w:sz w:val="24"/>
          <w:szCs w:val="24"/>
        </w:rPr>
        <w:t xml:space="preserve"> “</w:t>
      </w:r>
      <w:r w:rsidR="00357E13">
        <w:rPr>
          <w:rFonts w:ascii="Times New Roman" w:hAnsi="Times New Roman" w:cs="Times New Roman"/>
          <w:sz w:val="24"/>
          <w:szCs w:val="24"/>
        </w:rPr>
        <w:t xml:space="preserve">[...] </w:t>
      </w:r>
      <w:r w:rsidR="00175D56" w:rsidRPr="002D658E">
        <w:rPr>
          <w:rFonts w:ascii="Times New Roman" w:hAnsi="Times New Roman" w:cs="Times New Roman"/>
          <w:sz w:val="24"/>
          <w:szCs w:val="24"/>
        </w:rPr>
        <w:t>158 mortes de menores de um a</w:t>
      </w:r>
      <w:r w:rsidR="00E2030B">
        <w:rPr>
          <w:rFonts w:ascii="Times New Roman" w:hAnsi="Times New Roman" w:cs="Times New Roman"/>
          <w:sz w:val="24"/>
          <w:szCs w:val="24"/>
        </w:rPr>
        <w:t>no para cada mil nascidos vivos</w:t>
      </w:r>
      <w:r w:rsidR="00996ADF">
        <w:rPr>
          <w:rFonts w:ascii="Times New Roman" w:hAnsi="Times New Roman" w:cs="Times New Roman"/>
          <w:sz w:val="24"/>
          <w:szCs w:val="24"/>
        </w:rPr>
        <w:t>”.</w:t>
      </w:r>
    </w:p>
    <w:p w:rsidR="00E30F1D" w:rsidRPr="0076402E"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w:t>
      </w:r>
      <w:r w:rsidRPr="002D658E">
        <w:rPr>
          <w:rFonts w:ascii="Times New Roman" w:hAnsi="Times New Roman" w:cs="Times New Roman"/>
          <w:color w:val="000000" w:themeColor="text1"/>
          <w:sz w:val="24"/>
          <w:szCs w:val="24"/>
        </w:rPr>
        <w:lastRenderedPageBreak/>
        <w:t>morte.</w:t>
      </w:r>
      <w:r w:rsidR="00E30F1D" w:rsidRPr="002D658E">
        <w:rPr>
          <w:rFonts w:ascii="Times New Roman" w:hAnsi="Times New Roman" w:cs="Times New Roman"/>
          <w:color w:val="000000" w:themeColor="text1"/>
          <w:sz w:val="24"/>
          <w:szCs w:val="24"/>
        </w:rPr>
        <w:t xml:space="preserve"> </w:t>
      </w:r>
      <w:r w:rsidR="002D658E" w:rsidRPr="0076402E">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76402E">
        <w:rPr>
          <w:rFonts w:ascii="Times New Roman" w:hAnsi="Times New Roman" w:cs="Times New Roman"/>
          <w:color w:val="000000" w:themeColor="text1"/>
          <w:sz w:val="24"/>
          <w:szCs w:val="24"/>
        </w:rPr>
        <w:t xml:space="preserve"> não </w:t>
      </w:r>
      <w:r w:rsidR="002D658E" w:rsidRPr="0076402E">
        <w:rPr>
          <w:rFonts w:ascii="Times New Roman" w:hAnsi="Times New Roman" w:cs="Times New Roman"/>
          <w:color w:val="000000" w:themeColor="text1"/>
          <w:sz w:val="24"/>
          <w:szCs w:val="24"/>
        </w:rPr>
        <w:t xml:space="preserve">a </w:t>
      </w:r>
      <w:r w:rsidR="006626CF" w:rsidRPr="0076402E">
        <w:rPr>
          <w:rFonts w:ascii="Times New Roman" w:hAnsi="Times New Roman" w:cs="Times New Roman"/>
          <w:color w:val="000000" w:themeColor="text1"/>
          <w:sz w:val="24"/>
          <w:szCs w:val="24"/>
        </w:rPr>
        <w:t>aceitavam com tanta naturalidade, pas</w:t>
      </w:r>
      <w:r w:rsidR="002D658E" w:rsidRPr="0076402E">
        <w:rPr>
          <w:rFonts w:ascii="Times New Roman" w:hAnsi="Times New Roman" w:cs="Times New Roman"/>
          <w:color w:val="000000" w:themeColor="text1"/>
          <w:sz w:val="24"/>
          <w:szCs w:val="24"/>
        </w:rPr>
        <w:t>sando</w:t>
      </w:r>
      <w:r w:rsidR="00AB308A" w:rsidRPr="0076402E">
        <w:rPr>
          <w:rFonts w:ascii="Times New Roman" w:hAnsi="Times New Roman" w:cs="Times New Roman"/>
          <w:color w:val="000000" w:themeColor="text1"/>
          <w:sz w:val="24"/>
          <w:szCs w:val="24"/>
        </w:rPr>
        <w:t xml:space="preserve"> a interferir</w:t>
      </w:r>
      <w:r w:rsidR="00DA5E0A" w:rsidRPr="0076402E">
        <w:rPr>
          <w:rFonts w:ascii="Times New Roman" w:hAnsi="Times New Roman" w:cs="Times New Roman"/>
          <w:color w:val="000000" w:themeColor="text1"/>
          <w:sz w:val="24"/>
          <w:szCs w:val="24"/>
        </w:rPr>
        <w:t>, assumindo o papel de cuidar das crianças</w:t>
      </w:r>
      <w:r w:rsidR="006626CF" w:rsidRPr="0076402E">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76402E">
        <w:rPr>
          <w:rFonts w:ascii="Times New Roman" w:hAnsi="Times New Roman" w:cs="Times New Roman"/>
          <w:b/>
          <w:sz w:val="24"/>
          <w:szCs w:val="24"/>
        </w:rPr>
        <w:t>Is</w:t>
      </w:r>
      <w:r w:rsidR="007E0A6B" w:rsidRPr="00B8774A">
        <w:rPr>
          <w:rFonts w:ascii="Times New Roman" w:hAnsi="Times New Roman" w:cs="Times New Roman"/>
          <w:sz w:val="24"/>
          <w:szCs w:val="24"/>
        </w:rPr>
        <w:t xml:space="preserve">to </w:t>
      </w:r>
      <w:r w:rsidR="0038380C">
        <w:rPr>
          <w:rFonts w:ascii="Times New Roman" w:hAnsi="Times New Roman" w:cs="Times New Roman"/>
          <w:sz w:val="24"/>
          <w:szCs w:val="24"/>
        </w:rPr>
        <w:t xml:space="preserve">ocorria porque não acreditavam </w:t>
      </w:r>
      <w:r w:rsidR="007E0A6B" w:rsidRPr="00B8774A">
        <w:rPr>
          <w:rFonts w:ascii="Times New Roman" w:hAnsi="Times New Roman" w:cs="Times New Roman"/>
          <w:sz w:val="24"/>
          <w:szCs w:val="24"/>
        </w:rPr>
        <w:t>a possibilidade da existência de uma inocência pueril, ou na diferença de características entre adultos e crianças</w:t>
      </w:r>
      <w:r w:rsidR="00DD10CD" w:rsidRPr="0076402E">
        <w:rPr>
          <w:rFonts w:ascii="Times New Roman" w:hAnsi="Times New Roman" w:cs="Times New Roman"/>
          <w:b/>
          <w:sz w:val="24"/>
          <w:szCs w:val="24"/>
        </w:rPr>
        <w:t xml:space="preserve">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4D23D6">
        <w:rPr>
          <w:rFonts w:ascii="Times New Roman" w:hAnsi="Times New Roman" w:cs="Times New Roman"/>
          <w:b/>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w:t>
      </w:r>
      <w:r w:rsidR="00835ED0">
        <w:rPr>
          <w:rFonts w:ascii="Times New Roman" w:hAnsi="Times New Roman" w:cs="Times New Roman"/>
          <w:sz w:val="24"/>
          <w:szCs w:val="24"/>
        </w:rPr>
        <w:t xml:space="preserve">, </w:t>
      </w:r>
      <w:r>
        <w:rPr>
          <w:rFonts w:ascii="Times New Roman" w:hAnsi="Times New Roman" w:cs="Times New Roman"/>
          <w:sz w:val="24"/>
          <w:szCs w:val="24"/>
        </w:rPr>
        <w:t>“</w:t>
      </w:r>
      <w:r w:rsidRPr="004D23D6">
        <w:rPr>
          <w:rFonts w:ascii="Times New Roman" w:hAnsi="Times New Roman" w:cs="Times New Roman"/>
          <w:b/>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Pr>
          <w:rFonts w:ascii="Times New Roman" w:hAnsi="Times New Roman" w:cs="Times New Roman"/>
          <w:sz w:val="24"/>
          <w:szCs w:val="24"/>
        </w:rPr>
        <w:t>acado do universo adulto.</w:t>
      </w:r>
      <w:r w:rsidR="009432CA" w:rsidRPr="00B8774A">
        <w:rPr>
          <w:rFonts w:ascii="Times New Roman" w:hAnsi="Times New Roman" w:cs="Times New Roman"/>
          <w:sz w:val="24"/>
          <w:szCs w:val="24"/>
        </w:rPr>
        <w:t xml:space="preserve"> (2002</w:t>
      </w:r>
      <w:r w:rsidR="007E0A6B" w:rsidRPr="00B8774A">
        <w:rPr>
          <w:rFonts w:ascii="Times New Roman" w:hAnsi="Times New Roman" w:cs="Times New Roman"/>
          <w:sz w:val="24"/>
          <w:szCs w:val="24"/>
        </w:rPr>
        <w:t>, p. 13)</w:t>
      </w:r>
      <w:r w:rsidR="00E2030B">
        <w:rPr>
          <w:rFonts w:ascii="Times New Roman" w:hAnsi="Times New Roman" w:cs="Times New Roman"/>
          <w:sz w:val="24"/>
          <w:szCs w:val="24"/>
        </w:rPr>
        <w:t>”</w:t>
      </w:r>
      <w:r w:rsidR="007E0A6B" w:rsidRPr="00B8774A">
        <w:rPr>
          <w:rFonts w:ascii="Times New Roman" w:hAnsi="Times New Roman" w:cs="Times New Roman"/>
          <w:sz w:val="24"/>
          <w:szCs w:val="24"/>
        </w:rPr>
        <w:t xml:space="preserve">.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Pr="00357E13"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t>dedicavam-se</w:t>
      </w:r>
      <w:proofErr w:type="gramEnd"/>
      <w:r w:rsidR="00F00DED" w:rsidRPr="002D658E">
        <w:rPr>
          <w:rFonts w:ascii="Times New Roman" w:hAnsi="Times New Roman" w:cs="Times New Roman"/>
          <w:sz w:val="24"/>
          <w:szCs w:val="24"/>
        </w:rPr>
        <w:t xml:space="preserve"> à manutenção da vida infantil. </w:t>
      </w:r>
      <w:r w:rsidR="00357E13">
        <w:rPr>
          <w:rFonts w:ascii="Times New Roman" w:hAnsi="Times New Roman" w:cs="Times New Roman"/>
          <w:sz w:val="24"/>
          <w:szCs w:val="24"/>
        </w:rPr>
        <w:t>Rocha (</w:t>
      </w:r>
      <w:r w:rsidR="00357E13" w:rsidRPr="002D658E">
        <w:rPr>
          <w:rFonts w:ascii="Times New Roman" w:hAnsi="Times New Roman" w:cs="Times New Roman"/>
          <w:sz w:val="24"/>
          <w:szCs w:val="24"/>
        </w:rPr>
        <w:t>2002, p. 56)</w:t>
      </w:r>
      <w:r w:rsidR="00357E13">
        <w:rPr>
          <w:rFonts w:ascii="Times New Roman" w:hAnsi="Times New Roman" w:cs="Times New Roman"/>
          <w:sz w:val="24"/>
          <w:szCs w:val="24"/>
        </w:rPr>
        <w:t xml:space="preserve"> </w:t>
      </w:r>
      <w:r w:rsidR="00357E13" w:rsidRPr="00357E13">
        <w:rPr>
          <w:rFonts w:ascii="Times New Roman" w:hAnsi="Times New Roman" w:cs="Times New Roman"/>
          <w:b/>
          <w:sz w:val="24"/>
          <w:szCs w:val="24"/>
        </w:rPr>
        <w:t>afirma que e</w:t>
      </w:r>
      <w:r w:rsidR="00F00DED" w:rsidRPr="00357E13">
        <w:rPr>
          <w:rFonts w:ascii="Times New Roman" w:hAnsi="Times New Roman" w:cs="Times New Roman"/>
          <w:b/>
          <w:sz w:val="24"/>
          <w:szCs w:val="24"/>
        </w:rPr>
        <w:t xml:space="preserve">ssa postura </w:t>
      </w:r>
      <w:r w:rsidR="00F00DED" w:rsidRPr="00357E13">
        <w:rPr>
          <w:rFonts w:ascii="Times New Roman" w:hAnsi="Times New Roman" w:cs="Times New Roman"/>
          <w:b/>
          <w:sz w:val="24"/>
          <w:szCs w:val="24"/>
        </w:rPr>
        <w:lastRenderedPageBreak/>
        <w:t xml:space="preserve">contribuiu para melhoras na higiene </w:t>
      </w:r>
      <w:r w:rsidR="00A05EC5" w:rsidRPr="00357E13">
        <w:rPr>
          <w:rFonts w:ascii="Times New Roman" w:hAnsi="Times New Roman" w:cs="Times New Roman"/>
          <w:b/>
          <w:sz w:val="24"/>
          <w:szCs w:val="24"/>
        </w:rPr>
        <w:t>e saúde da criança,</w:t>
      </w:r>
      <w:r w:rsidR="00F00DED" w:rsidRPr="00357E13">
        <w:rPr>
          <w:rFonts w:ascii="Times New Roman" w:hAnsi="Times New Roman" w:cs="Times New Roman"/>
          <w:b/>
          <w:sz w:val="24"/>
          <w:szCs w:val="24"/>
        </w:rPr>
        <w:t xml:space="preserve"> </w:t>
      </w:r>
      <w:r w:rsidR="00357E13" w:rsidRPr="00357E13">
        <w:rPr>
          <w:rFonts w:ascii="Times New Roman" w:hAnsi="Times New Roman" w:cs="Times New Roman"/>
          <w:b/>
          <w:sz w:val="24"/>
          <w:szCs w:val="24"/>
        </w:rPr>
        <w:t>onde os pais passaram a não aceitar a perda da criança com tanta naturalidade.</w:t>
      </w:r>
      <w:r w:rsidR="00F00DED" w:rsidRPr="00357E13">
        <w:rPr>
          <w:rFonts w:ascii="Times New Roman" w:hAnsi="Times New Roman" w:cs="Times New Roman"/>
          <w:b/>
          <w:sz w:val="24"/>
          <w:szCs w:val="24"/>
        </w:rPr>
        <w:t xml:space="preserve"> </w:t>
      </w:r>
    </w:p>
    <w:p w:rsidR="00F00DED" w:rsidRPr="00507366"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Nesta perspectiva</w:t>
      </w:r>
      <w:r w:rsidR="00A05EC5">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B8774A">
        <w:rPr>
          <w:rFonts w:ascii="Times New Roman" w:hAnsi="Times New Roman" w:cs="Times New Roman"/>
          <w:sz w:val="24"/>
          <w:szCs w:val="24"/>
        </w:rPr>
        <w:t>Ariès</w:t>
      </w:r>
      <w:proofErr w:type="spellEnd"/>
      <w:r w:rsidR="00F00DED" w:rsidRPr="00B8774A">
        <w:rPr>
          <w:rFonts w:ascii="Times New Roman" w:hAnsi="Times New Roman" w:cs="Times New Roman"/>
          <w:sz w:val="24"/>
          <w:szCs w:val="24"/>
        </w:rPr>
        <w:t xml:space="preserve"> (1981) </w:t>
      </w:r>
      <w:r>
        <w:rPr>
          <w:rFonts w:ascii="Times New Roman" w:hAnsi="Times New Roman" w:cs="Times New Roman"/>
          <w:sz w:val="24"/>
          <w:szCs w:val="24"/>
        </w:rPr>
        <w:t>citado por Rocha (2002</w:t>
      </w:r>
      <w:r w:rsidR="0040007D">
        <w:rPr>
          <w:rFonts w:ascii="Times New Roman" w:hAnsi="Times New Roman" w:cs="Times New Roman"/>
          <w:sz w:val="24"/>
          <w:szCs w:val="24"/>
        </w:rPr>
        <w:t>, p. 56</w:t>
      </w:r>
      <w:r>
        <w:rPr>
          <w:rFonts w:ascii="Times New Roman" w:hAnsi="Times New Roman" w:cs="Times New Roman"/>
          <w:sz w:val="24"/>
          <w:szCs w:val="24"/>
        </w:rPr>
        <w:t xml:space="preserve">) </w:t>
      </w:r>
      <w:r w:rsidR="00F00DED" w:rsidRPr="00B8774A">
        <w:rPr>
          <w:rFonts w:ascii="Times New Roman" w:hAnsi="Times New Roman" w:cs="Times New Roman"/>
          <w:sz w:val="24"/>
          <w:szCs w:val="24"/>
        </w:rPr>
        <w:t>define esse período como “</w:t>
      </w:r>
      <w:r w:rsidR="0040007D" w:rsidRPr="00A05EC5">
        <w:rPr>
          <w:rFonts w:ascii="Times New Roman" w:hAnsi="Times New Roman" w:cs="Times New Roman"/>
          <w:b/>
          <w:sz w:val="24"/>
          <w:szCs w:val="24"/>
        </w:rPr>
        <w:t>[...]</w:t>
      </w:r>
      <w:r w:rsidR="0040007D" w:rsidRPr="0040007D">
        <w:rPr>
          <w:rFonts w:ascii="Times New Roman" w:hAnsi="Times New Roman" w:cs="Times New Roman"/>
          <w:b/>
          <w:color w:val="FF0000"/>
          <w:sz w:val="24"/>
          <w:szCs w:val="24"/>
        </w:rPr>
        <w:t xml:space="preserve"> </w:t>
      </w:r>
      <w:r w:rsidR="00F00DED" w:rsidRPr="00B8774A">
        <w:rPr>
          <w:rFonts w:ascii="Times New Roman" w:hAnsi="Times New Roman" w:cs="Times New Roman"/>
          <w:sz w:val="24"/>
          <w:szCs w:val="24"/>
        </w:rPr>
        <w:t>sentimento de infância”, além de relacionar a história da infância à história da família, que foi se constituindo e se tornando privada.</w:t>
      </w:r>
      <w:r w:rsidRPr="00816733">
        <w:rPr>
          <w:rFonts w:ascii="Times New Roman" w:hAnsi="Times New Roman" w:cs="Times New Roman"/>
          <w:b/>
          <w:sz w:val="24"/>
          <w:szCs w:val="24"/>
        </w:rPr>
        <w:t xml:space="preserve"> </w:t>
      </w:r>
      <w:r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800988">
        <w:rPr>
          <w:rFonts w:ascii="Times New Roman" w:hAnsi="Times New Roman" w:cs="Times New Roman"/>
          <w:sz w:val="24"/>
          <w:szCs w:val="24"/>
        </w:rPr>
        <w:t xml:space="preserve">a </w:t>
      </w:r>
      <w:r w:rsidR="00800988" w:rsidRPr="00800988">
        <w:rPr>
          <w:rFonts w:ascii="Times New Roman" w:hAnsi="Times New Roman" w:cs="Times New Roman"/>
          <w:b/>
          <w:sz w:val="24"/>
          <w:szCs w:val="24"/>
        </w:rPr>
        <w:t>Igreja e o Estado assumiram o papel de educar</w:t>
      </w:r>
      <w:r w:rsidR="00800988">
        <w:rPr>
          <w:rFonts w:ascii="Times New Roman" w:hAnsi="Times New Roman" w:cs="Times New Roman"/>
          <w:sz w:val="24"/>
          <w:szCs w:val="24"/>
        </w:rPr>
        <w:t xml:space="preserve">, </w:t>
      </w:r>
      <w:r w:rsidR="006153AF">
        <w:rPr>
          <w:rFonts w:ascii="Times New Roman" w:hAnsi="Times New Roman" w:cs="Times New Roman"/>
          <w:sz w:val="24"/>
          <w:szCs w:val="24"/>
        </w:rPr>
        <w:t xml:space="preserve">visando que </w:t>
      </w:r>
      <w:r w:rsidR="00800988">
        <w:rPr>
          <w:rFonts w:ascii="Times New Roman" w:hAnsi="Times New Roman" w:cs="Times New Roman"/>
          <w:sz w:val="24"/>
          <w:szCs w:val="24"/>
        </w:rPr>
        <w:t>isso não cabia aos pais, mas</w:t>
      </w:r>
      <w:r w:rsidR="006153AF">
        <w:rPr>
          <w:rFonts w:ascii="Times New Roman" w:hAnsi="Times New Roman" w:cs="Times New Roman"/>
          <w:sz w:val="24"/>
          <w:szCs w:val="24"/>
        </w:rPr>
        <w:t xml:space="preserve">,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0173B0" w:rsidRDefault="006153AF" w:rsidP="007E0A6B">
      <w:pPr>
        <w:rPr>
          <w:rFonts w:ascii="Times New Roman" w:hAnsi="Times New Roman" w:cs="Times New Roman"/>
          <w:b/>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0173B0">
        <w:rPr>
          <w:rFonts w:ascii="Times New Roman" w:hAnsi="Times New Roman" w:cs="Times New Roman"/>
          <w:sz w:val="24"/>
          <w:szCs w:val="24"/>
        </w:rPr>
        <w:t xml:space="preserve"> Rocha (</w:t>
      </w:r>
      <w:r w:rsidR="000173B0" w:rsidRPr="00507366">
        <w:rPr>
          <w:rFonts w:ascii="Times New Roman" w:hAnsi="Times New Roman" w:cs="Times New Roman"/>
          <w:sz w:val="24"/>
          <w:szCs w:val="24"/>
        </w:rPr>
        <w:t>2002, p. 53)</w:t>
      </w:r>
      <w:r w:rsidR="000173B0">
        <w:rPr>
          <w:rFonts w:ascii="Times New Roman" w:hAnsi="Times New Roman" w:cs="Times New Roman"/>
          <w:sz w:val="24"/>
          <w:szCs w:val="24"/>
        </w:rPr>
        <w:t xml:space="preserve"> </w:t>
      </w:r>
      <w:r w:rsidR="000173B0" w:rsidRPr="000173B0">
        <w:rPr>
          <w:rFonts w:ascii="Times New Roman" w:hAnsi="Times New Roman" w:cs="Times New Roman"/>
          <w:b/>
          <w:sz w:val="24"/>
          <w:szCs w:val="24"/>
        </w:rPr>
        <w:t>vem dizer que a</w:t>
      </w:r>
      <w:r w:rsidR="0038380C" w:rsidRPr="000173B0">
        <w:rPr>
          <w:rFonts w:ascii="Times New Roman" w:hAnsi="Times New Roman" w:cs="Times New Roman"/>
          <w:b/>
          <w:sz w:val="24"/>
          <w:szCs w:val="24"/>
        </w:rPr>
        <w:t xml:space="preserve"> construção histórica da criança e a importância da infância possibilitaram tamb</w:t>
      </w:r>
      <w:r w:rsidR="000173B0" w:rsidRPr="000173B0">
        <w:rPr>
          <w:rFonts w:ascii="Times New Roman" w:hAnsi="Times New Roman" w:cs="Times New Roman"/>
          <w:b/>
          <w:sz w:val="24"/>
          <w:szCs w:val="24"/>
        </w:rPr>
        <w:t xml:space="preserve">ém refletir sobre a forma de conduzir e relacionar </w:t>
      </w:r>
      <w:r w:rsidR="0038380C" w:rsidRPr="000173B0">
        <w:rPr>
          <w:rFonts w:ascii="Times New Roman" w:hAnsi="Times New Roman" w:cs="Times New Roman"/>
          <w:b/>
          <w:sz w:val="24"/>
          <w:szCs w:val="24"/>
        </w:rPr>
        <w:t>com a</w:t>
      </w:r>
      <w:r w:rsidR="000173B0" w:rsidRPr="000173B0">
        <w:rPr>
          <w:rFonts w:ascii="Times New Roman" w:hAnsi="Times New Roman" w:cs="Times New Roman"/>
          <w:b/>
          <w:sz w:val="24"/>
          <w:szCs w:val="24"/>
        </w:rPr>
        <w:t>s crianças nos dias atuais.</w:t>
      </w:r>
      <w:r w:rsidR="0038380C" w:rsidRPr="000173B0">
        <w:rPr>
          <w:rFonts w:ascii="Times New Roman" w:hAnsi="Times New Roman" w:cs="Times New Roman"/>
          <w:b/>
          <w:sz w:val="24"/>
          <w:szCs w:val="24"/>
        </w:rPr>
        <w:t xml:space="preserve"> </w:t>
      </w:r>
    </w:p>
    <w:p w:rsidR="009B73C1" w:rsidRPr="00800988" w:rsidRDefault="009B73C1" w:rsidP="009B73C1">
      <w:pPr>
        <w:spacing w:line="240" w:lineRule="auto"/>
        <w:ind w:left="2829"/>
        <w:rPr>
          <w:rFonts w:ascii="Times New Roman" w:hAnsi="Times New Roman" w:cs="Times New Roman"/>
        </w:rPr>
      </w:pPr>
      <w:r w:rsidRPr="00800988">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800988">
        <w:rPr>
          <w:rFonts w:ascii="Times New Roman" w:hAnsi="Times New Roman"/>
        </w:rPr>
        <w:t>ANDRÉ</w:t>
      </w:r>
      <w:r w:rsidRPr="00800988">
        <w:rPr>
          <w:rFonts w:ascii="Times New Roman" w:hAnsi="Times New Roman"/>
        </w:rPr>
        <w:t>, 2004, p. 54).</w:t>
      </w:r>
    </w:p>
    <w:p w:rsidR="00475699" w:rsidRPr="00475699" w:rsidRDefault="00007467" w:rsidP="00475699">
      <w:pPr>
        <w:rPr>
          <w:rFonts w:ascii="Times New Roman" w:hAnsi="Times New Roman" w:cs="Times New Roman"/>
          <w:sz w:val="24"/>
          <w:szCs w:val="24"/>
        </w:rPr>
      </w:pPr>
      <w:r w:rsidRPr="00800988">
        <w:rPr>
          <w:rFonts w:ascii="Times New Roman" w:hAnsi="Times New Roman" w:cs="Times New Roman"/>
          <w:sz w:val="24"/>
          <w:szCs w:val="24"/>
        </w:rPr>
        <w:t>Através do caminho percorrido pela criança se torna</w:t>
      </w:r>
      <w:r w:rsidR="006B0BF5" w:rsidRPr="00800988">
        <w:rPr>
          <w:rFonts w:ascii="Times New Roman" w:hAnsi="Times New Roman" w:cs="Times New Roman"/>
          <w:sz w:val="24"/>
          <w:szCs w:val="24"/>
        </w:rPr>
        <w:t>ndo</w:t>
      </w:r>
      <w:r w:rsidRPr="00800988">
        <w:rPr>
          <w:rFonts w:ascii="Times New Roman" w:hAnsi="Times New Roman" w:cs="Times New Roman"/>
          <w:sz w:val="24"/>
          <w:szCs w:val="24"/>
        </w:rPr>
        <w:t xml:space="preserve"> um ser reconhecido por todas as suas características, necessidades de cuidado e educação, importância e significado para a sociedade, faz-se necessário </w:t>
      </w:r>
      <w:proofErr w:type="gramStart"/>
      <w:r w:rsidRPr="00800988">
        <w:rPr>
          <w:rFonts w:ascii="Times New Roman" w:hAnsi="Times New Roman" w:cs="Times New Roman"/>
          <w:sz w:val="24"/>
          <w:szCs w:val="24"/>
        </w:rPr>
        <w:t>a</w:t>
      </w:r>
      <w:proofErr w:type="gramEnd"/>
      <w:r w:rsidRPr="00800988">
        <w:rPr>
          <w:rFonts w:ascii="Times New Roman" w:hAnsi="Times New Roman" w:cs="Times New Roman"/>
          <w:sz w:val="24"/>
          <w:szCs w:val="24"/>
        </w:rPr>
        <w:t xml:space="preserve"> busca pela compreensão da infância, visto que </w:t>
      </w:r>
      <w:r w:rsidR="00255EA9" w:rsidRPr="00800988">
        <w:rPr>
          <w:rFonts w:ascii="Times New Roman" w:hAnsi="Times New Roman" w:cs="Times New Roman"/>
          <w:sz w:val="24"/>
          <w:szCs w:val="24"/>
        </w:rPr>
        <w:t>esta</w:t>
      </w:r>
      <w:r w:rsidR="00255EA9">
        <w:rPr>
          <w:rFonts w:ascii="Times New Roman" w:hAnsi="Times New Roman" w:cs="Times New Roman"/>
          <w:b/>
          <w:sz w:val="24"/>
          <w:szCs w:val="24"/>
        </w:rPr>
        <w:t xml:space="preserve"> </w:t>
      </w:r>
      <w:r w:rsidR="00255EA9" w:rsidRPr="00800988">
        <w:rPr>
          <w:rFonts w:ascii="Times New Roman" w:hAnsi="Times New Roman" w:cs="Times New Roman"/>
          <w:sz w:val="24"/>
          <w:szCs w:val="24"/>
        </w:rPr>
        <w:t xml:space="preserve">representa </w:t>
      </w:r>
      <w:r w:rsidR="00255EA9" w:rsidRPr="00800988">
        <w:rPr>
          <w:rFonts w:ascii="Times New Roman" w:hAnsi="Times New Roman" w:cs="Times New Roman"/>
          <w:sz w:val="24"/>
          <w:szCs w:val="24"/>
        </w:rPr>
        <w:lastRenderedPageBreak/>
        <w:t>um período de ex</w:t>
      </w:r>
      <w:r w:rsidRPr="00800988">
        <w:rPr>
          <w:rFonts w:ascii="Times New Roman" w:hAnsi="Times New Roman" w:cs="Times New Roman"/>
          <w:sz w:val="24"/>
          <w:szCs w:val="24"/>
        </w:rPr>
        <w:t xml:space="preserve">trema importância para a vida da criança. </w:t>
      </w:r>
      <w:r w:rsidR="00475699" w:rsidRPr="00800988">
        <w:rPr>
          <w:rFonts w:ascii="Times New Roman" w:hAnsi="Times New Roman" w:cs="Times New Roman"/>
          <w:sz w:val="24"/>
          <w:szCs w:val="24"/>
        </w:rPr>
        <w:t xml:space="preserve">Para </w:t>
      </w:r>
      <w:r w:rsidRPr="00800988">
        <w:rPr>
          <w:rFonts w:ascii="Times New Roman" w:hAnsi="Times New Roman" w:cs="Times New Roman"/>
          <w:sz w:val="24"/>
          <w:szCs w:val="24"/>
        </w:rPr>
        <w:t>tanto,</w:t>
      </w:r>
      <w:r w:rsidR="00475699" w:rsidRPr="00800988">
        <w:rPr>
          <w:rFonts w:ascii="Times New Roman" w:hAnsi="Times New Roman" w:cs="Times New Roman"/>
          <w:sz w:val="24"/>
          <w:szCs w:val="24"/>
        </w:rPr>
        <w:t xml:space="preserve"> </w:t>
      </w:r>
      <w:r w:rsidR="00475699" w:rsidRPr="00475699">
        <w:rPr>
          <w:rFonts w:ascii="Times New Roman" w:hAnsi="Times New Roman" w:cs="Times New Roman"/>
          <w:sz w:val="24"/>
          <w:szCs w:val="24"/>
        </w:rPr>
        <w:t xml:space="preserve">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Pr="00800988" w:rsidRDefault="00F95B4C" w:rsidP="004C7007">
      <w:pPr>
        <w:rPr>
          <w:rFonts w:ascii="Times New Roman" w:hAnsi="Times New Roman" w:cs="Times New Roman"/>
          <w:sz w:val="24"/>
          <w:szCs w:val="24"/>
        </w:rPr>
      </w:pPr>
      <w:r w:rsidRPr="00800988">
        <w:rPr>
          <w:rFonts w:ascii="Times New Roman" w:hAnsi="Times New Roman" w:cs="Times New Roman"/>
          <w:sz w:val="24"/>
          <w:szCs w:val="24"/>
        </w:rPr>
        <w:t>Rocha</w:t>
      </w:r>
      <w:r w:rsidR="00B029B5" w:rsidRPr="00800988">
        <w:rPr>
          <w:rFonts w:ascii="Times New Roman" w:hAnsi="Times New Roman" w:cs="Times New Roman"/>
          <w:sz w:val="24"/>
          <w:szCs w:val="24"/>
        </w:rPr>
        <w:t xml:space="preserve"> </w:t>
      </w:r>
      <w:r w:rsidR="000173B0">
        <w:rPr>
          <w:rFonts w:ascii="Times New Roman" w:hAnsi="Times New Roman" w:cs="Times New Roman"/>
          <w:sz w:val="24"/>
          <w:szCs w:val="24"/>
        </w:rPr>
        <w:t xml:space="preserve">(2002, p. 54) </w:t>
      </w:r>
      <w:r w:rsidR="00B029B5" w:rsidRPr="00800988">
        <w:rPr>
          <w:rFonts w:ascii="Times New Roman" w:hAnsi="Times New Roman" w:cs="Times New Roman"/>
          <w:sz w:val="24"/>
          <w:szCs w:val="24"/>
        </w:rPr>
        <w:t xml:space="preserve">apresenta contribuições </w:t>
      </w:r>
      <w:r w:rsidR="00816733" w:rsidRPr="00800988">
        <w:rPr>
          <w:rFonts w:ascii="Times New Roman" w:hAnsi="Times New Roman" w:cs="Times New Roman"/>
          <w:sz w:val="24"/>
          <w:szCs w:val="24"/>
        </w:rPr>
        <w:t xml:space="preserve">significativas </w:t>
      </w:r>
      <w:r w:rsidR="00B029B5" w:rsidRPr="00800988">
        <w:rPr>
          <w:rFonts w:ascii="Times New Roman" w:hAnsi="Times New Roman" w:cs="Times New Roman"/>
          <w:sz w:val="24"/>
          <w:szCs w:val="24"/>
        </w:rPr>
        <w:t>do pesquisador</w:t>
      </w:r>
      <w:r w:rsidR="00070923" w:rsidRPr="00800988">
        <w:rPr>
          <w:rFonts w:ascii="Times New Roman" w:hAnsi="Times New Roman" w:cs="Times New Roman"/>
          <w:sz w:val="24"/>
          <w:szCs w:val="24"/>
        </w:rPr>
        <w:t xml:space="preserve"> </w:t>
      </w:r>
      <w:r w:rsidR="00D74F57" w:rsidRPr="00800988">
        <w:rPr>
          <w:rFonts w:ascii="Times New Roman" w:hAnsi="Times New Roman" w:cs="Times New Roman"/>
          <w:sz w:val="24"/>
          <w:szCs w:val="24"/>
        </w:rPr>
        <w:t>acerca da infância</w:t>
      </w:r>
      <w:r w:rsidR="003E349F" w:rsidRPr="00800988">
        <w:rPr>
          <w:rFonts w:ascii="Times New Roman" w:hAnsi="Times New Roman" w:cs="Times New Roman"/>
          <w:sz w:val="24"/>
          <w:szCs w:val="24"/>
        </w:rPr>
        <w:t>,</w:t>
      </w:r>
      <w:r w:rsidR="00475139" w:rsidRPr="00800988">
        <w:rPr>
          <w:rFonts w:ascii="Times New Roman" w:hAnsi="Times New Roman" w:cs="Times New Roman"/>
          <w:sz w:val="24"/>
          <w:szCs w:val="24"/>
        </w:rPr>
        <w:t xml:space="preserve"> </w:t>
      </w:r>
      <w:r w:rsidR="006B0BF5" w:rsidRPr="00800988">
        <w:rPr>
          <w:rFonts w:ascii="Times New Roman" w:hAnsi="Times New Roman" w:cs="Times New Roman"/>
          <w:sz w:val="24"/>
          <w:szCs w:val="24"/>
        </w:rPr>
        <w:t xml:space="preserve">apontando que esta </w:t>
      </w:r>
      <w:r w:rsidR="000173B0">
        <w:rPr>
          <w:rFonts w:ascii="Times New Roman" w:hAnsi="Times New Roman" w:cs="Times New Roman"/>
          <w:sz w:val="24"/>
          <w:szCs w:val="24"/>
        </w:rPr>
        <w:t>foi se delineando de acordo com cada momento histórico, seguindo diferentes rumos em todos os aspectos aos olhos do homem.</w:t>
      </w:r>
      <w:r w:rsidR="006B0BF5" w:rsidRPr="00800988">
        <w:rPr>
          <w:rFonts w:ascii="Times New Roman" w:hAnsi="Times New Roman" w:cs="Times New Roman"/>
          <w:sz w:val="24"/>
          <w:szCs w:val="24"/>
        </w:rPr>
        <w:t xml:space="preserve"> </w:t>
      </w:r>
    </w:p>
    <w:p w:rsidR="00C441AB" w:rsidRDefault="003E349F" w:rsidP="004C7007">
      <w:pPr>
        <w:rPr>
          <w:rFonts w:ascii="Times New Roman" w:hAnsi="Times New Roman"/>
          <w:b/>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w:t>
      </w:r>
      <w:r w:rsidR="00994819">
        <w:rPr>
          <w:rFonts w:ascii="Times New Roman" w:hAnsi="Times New Roman" w:cs="Times New Roman"/>
          <w:sz w:val="24"/>
          <w:szCs w:val="24"/>
        </w:rPr>
        <w:t xml:space="preserve">eram produtivos como os adultos, </w:t>
      </w:r>
      <w:r w:rsidR="00994819" w:rsidRPr="00994819">
        <w:rPr>
          <w:rFonts w:ascii="Times New Roman" w:hAnsi="Times New Roman" w:cs="Times New Roman"/>
          <w:b/>
          <w:sz w:val="24"/>
          <w:szCs w:val="24"/>
        </w:rPr>
        <w:t>levando-os à exclusão de diversos espaços sociais.</w:t>
      </w:r>
      <w:r w:rsidR="00994819">
        <w:rPr>
          <w:rFonts w:ascii="Times New Roman" w:hAnsi="Times New Roman" w:cs="Times New Roman"/>
          <w:b/>
          <w:sz w:val="24"/>
          <w:szCs w:val="24"/>
        </w:rPr>
        <w:t xml:space="preserve"> </w:t>
      </w:r>
      <w:r w:rsidR="00994819" w:rsidRPr="00994819">
        <w:rPr>
          <w:rFonts w:ascii="Times New Roman" w:hAnsi="Times New Roman" w:cs="Times New Roman"/>
          <w:sz w:val="24"/>
          <w:szCs w:val="24"/>
        </w:rPr>
        <w:t>Já e</w:t>
      </w:r>
      <w:r w:rsidR="009B73C1" w:rsidRPr="00994819">
        <w:rPr>
          <w:rFonts w:ascii="Times New Roman" w:hAnsi="Times New Roman" w:cs="Times New Roman"/>
          <w:sz w:val="24"/>
          <w:szCs w:val="24"/>
        </w:rPr>
        <w:t>m</w:t>
      </w:r>
      <w:r w:rsidR="00C441AB" w:rsidRPr="00994819">
        <w:rPr>
          <w:rFonts w:ascii="Times New Roman" w:hAnsi="Times New Roman" w:cs="Times New Roman"/>
          <w:sz w:val="24"/>
          <w:szCs w:val="24"/>
        </w:rPr>
        <w:t xml:space="preserve"> </w:t>
      </w:r>
      <w:r w:rsidR="00994819" w:rsidRPr="00994819">
        <w:rPr>
          <w:rFonts w:ascii="Times New Roman" w:hAnsi="Times New Roman" w:cs="Times New Roman"/>
          <w:sz w:val="24"/>
          <w:szCs w:val="24"/>
        </w:rPr>
        <w:t>André</w:t>
      </w:r>
      <w:r w:rsidR="00C441AB" w:rsidRPr="00994819">
        <w:rPr>
          <w:rFonts w:ascii="Times New Roman" w:hAnsi="Times New Roman" w:cs="Times New Roman"/>
          <w:sz w:val="24"/>
          <w:szCs w:val="24"/>
        </w:rPr>
        <w:t xml:space="preserve"> (2004, p. 53) “</w:t>
      </w:r>
      <w:r w:rsidR="005A2039" w:rsidRPr="00994819">
        <w:rPr>
          <w:rFonts w:ascii="Times New Roman" w:hAnsi="Times New Roman"/>
          <w:b/>
          <w:sz w:val="24"/>
          <w:szCs w:val="24"/>
        </w:rPr>
        <w:t>A</w:t>
      </w:r>
      <w:r w:rsidR="00C441AB" w:rsidRPr="00994819">
        <w:rPr>
          <w:rFonts w:ascii="Times New Roman" w:hAnsi="Times New Roman"/>
          <w:sz w:val="24"/>
          <w:szCs w:val="24"/>
        </w:rPr>
        <w:t xml:space="preserve"> infância também se caracteriza por agitação, aspereza, insolência e pela ausência das condições da vida social</w:t>
      </w:r>
      <w:r w:rsidR="009B73C1" w:rsidRPr="00994819">
        <w:rPr>
          <w:rFonts w:ascii="Times New Roman" w:hAnsi="Times New Roman"/>
          <w:sz w:val="24"/>
          <w:szCs w:val="24"/>
        </w:rPr>
        <w:t>”</w:t>
      </w:r>
      <w:r w:rsidR="00C441AB" w:rsidRPr="00994819">
        <w:rPr>
          <w:rFonts w:ascii="Times New Roman" w:hAnsi="Times New Roman"/>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6A71B3" w:rsidRDefault="003808A3" w:rsidP="004C7007">
      <w:pPr>
        <w:rPr>
          <w:rFonts w:ascii="Times New Roman" w:hAnsi="Times New Roman" w:cs="Times New Roman"/>
          <w:sz w:val="24"/>
          <w:szCs w:val="24"/>
        </w:rPr>
      </w:pPr>
      <w:r w:rsidRPr="006A71B3">
        <w:rPr>
          <w:rFonts w:ascii="Times New Roman" w:hAnsi="Times New Roman"/>
          <w:sz w:val="24"/>
          <w:szCs w:val="24"/>
        </w:rPr>
        <w:t>Considera-se, portanto, que a criança era insignificante até completar sete anos, inserindo-se no mundo adulto após esta idade. Este período determina uma mudança no sentimento pela criança, caracterizando-se “</w:t>
      </w:r>
      <w:proofErr w:type="spellStart"/>
      <w:r w:rsidRPr="006A71B3">
        <w:rPr>
          <w:rFonts w:ascii="Times New Roman" w:hAnsi="Times New Roman"/>
          <w:sz w:val="24"/>
          <w:szCs w:val="24"/>
        </w:rPr>
        <w:t>paparicação</w:t>
      </w:r>
      <w:proofErr w:type="spellEnd"/>
      <w:r w:rsidRPr="006A71B3">
        <w:rPr>
          <w:rFonts w:ascii="Times New Roman" w:hAnsi="Times New Roman"/>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sidR="00365509" w:rsidRPr="00365509">
        <w:rPr>
          <w:rFonts w:ascii="Times New Roman" w:hAnsi="Times New Roman" w:cs="Times New Roman"/>
          <w:b/>
          <w:sz w:val="24"/>
          <w:szCs w:val="24"/>
        </w:rPr>
        <w:t xml:space="preserve">é possível notar </w:t>
      </w:r>
      <w:r w:rsidR="006A71B3" w:rsidRPr="00365509">
        <w:rPr>
          <w:rFonts w:ascii="Times New Roman" w:hAnsi="Times New Roman" w:cs="Times New Roman"/>
          <w:b/>
          <w:sz w:val="24"/>
          <w:szCs w:val="24"/>
        </w:rPr>
        <w:t xml:space="preserve">que </w:t>
      </w:r>
      <w:r w:rsidRPr="00365509">
        <w:rPr>
          <w:rFonts w:ascii="Times New Roman" w:hAnsi="Times New Roman" w:cs="Times New Roman"/>
          <w:b/>
          <w:sz w:val="24"/>
          <w:szCs w:val="24"/>
        </w:rPr>
        <w:t xml:space="preserve">a infância </w:t>
      </w:r>
      <w:r w:rsidR="00365509" w:rsidRPr="00365509">
        <w:rPr>
          <w:rFonts w:ascii="Times New Roman" w:hAnsi="Times New Roman" w:cs="Times New Roman"/>
          <w:b/>
          <w:sz w:val="24"/>
          <w:szCs w:val="24"/>
        </w:rPr>
        <w:t>é compreendida como um período importante na vida da criança</w:t>
      </w:r>
      <w:r w:rsidR="00365509">
        <w:rPr>
          <w:rFonts w:ascii="Times New Roman" w:hAnsi="Times New Roman" w:cs="Times New Roman"/>
          <w:sz w:val="24"/>
          <w:szCs w:val="24"/>
        </w:rPr>
        <w:t xml:space="preserve">, e </w:t>
      </w:r>
      <w:r w:rsidRPr="00C441AB">
        <w:rPr>
          <w:rFonts w:ascii="Times New Roman" w:hAnsi="Times New Roman" w:cs="Times New Roman"/>
          <w:sz w:val="24"/>
          <w:szCs w:val="24"/>
        </w:rPr>
        <w:t xml:space="preserve">se dá ao longo da </w:t>
      </w:r>
      <w:r w:rsidR="00365509">
        <w:rPr>
          <w:rFonts w:ascii="Times New Roman" w:hAnsi="Times New Roman" w:cs="Times New Roman"/>
          <w:sz w:val="24"/>
          <w:szCs w:val="24"/>
        </w:rPr>
        <w:t xml:space="preserve">sua </w:t>
      </w:r>
      <w:r w:rsidRPr="00C441AB">
        <w:rPr>
          <w:rFonts w:ascii="Times New Roman" w:hAnsi="Times New Roman" w:cs="Times New Roman"/>
          <w:sz w:val="24"/>
          <w:szCs w:val="24"/>
        </w:rPr>
        <w:t>construção s</w:t>
      </w:r>
      <w:r>
        <w:rPr>
          <w:rFonts w:ascii="Times New Roman" w:hAnsi="Times New Roman" w:cs="Times New Roman"/>
          <w:sz w:val="24"/>
          <w:szCs w:val="24"/>
        </w:rPr>
        <w:t>ocial,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lastRenderedPageBreak/>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sidRPr="008B56F5">
        <w:rPr>
          <w:rFonts w:ascii="Times New Roman" w:hAnsi="Times New Roman" w:cs="Times New Roman"/>
          <w:sz w:val="24"/>
          <w:szCs w:val="24"/>
        </w:rPr>
        <w:t>O</w:t>
      </w:r>
      <w:r w:rsidR="007D0DC5" w:rsidRPr="008B56F5">
        <w:rPr>
          <w:rFonts w:ascii="Times New Roman" w:hAnsi="Times New Roman" w:cs="Times New Roman"/>
          <w:sz w:val="24"/>
          <w:szCs w:val="24"/>
        </w:rPr>
        <w:t xml:space="preserve"> conceito de infância</w:t>
      </w:r>
      <w:r w:rsidR="007E0A6B" w:rsidRPr="007D0DC5">
        <w:rPr>
          <w:rFonts w:ascii="Times New Roman" w:hAnsi="Times New Roman" w:cs="Times New Roman"/>
          <w:b/>
          <w:sz w:val="24"/>
          <w:szCs w:val="24"/>
        </w:rPr>
        <w:t xml:space="preserve"> </w:t>
      </w:r>
      <w:r w:rsidR="008B56F5">
        <w:rPr>
          <w:rFonts w:ascii="Times New Roman" w:hAnsi="Times New Roman" w:cs="Times New Roman"/>
          <w:b/>
          <w:sz w:val="24"/>
          <w:szCs w:val="24"/>
        </w:rPr>
        <w:t xml:space="preserve">é reflexo das mudanças que foram construídas na e pela sociedade, na forma de ver e tratar a criança, e ainda na constituição de família, que foi se definindo e tornando-se necessária. </w:t>
      </w:r>
      <w:r w:rsidR="00BB4C7E" w:rsidRPr="008B56F5">
        <w:rPr>
          <w:rFonts w:ascii="Times New Roman" w:hAnsi="Times New Roman"/>
          <w:sz w:val="24"/>
          <w:szCs w:val="24"/>
        </w:rPr>
        <w:t>Observa-se então</w:t>
      </w:r>
      <w:r w:rsidR="00BB4C7E" w:rsidRPr="008B56F5">
        <w:rPr>
          <w:rFonts w:ascii="Times New Roman" w:hAnsi="Times New Roman"/>
        </w:rPr>
        <w:t>,</w:t>
      </w:r>
      <w:r w:rsidR="002D6A39" w:rsidRPr="008B56F5">
        <w:rPr>
          <w:rFonts w:ascii="Times New Roman" w:hAnsi="Times New Roman"/>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326342">
        <w:rPr>
          <w:rFonts w:ascii="Times New Roman" w:hAnsi="Times New Roman" w:cs="Times New Roman"/>
          <w:sz w:val="24"/>
          <w:szCs w:val="24"/>
        </w:rPr>
        <w:t xml:space="preserve"> da criança</w:t>
      </w:r>
      <w:r w:rsidR="007E0A6B" w:rsidRPr="00B8774A">
        <w:rPr>
          <w:rFonts w:ascii="Times New Roman" w:hAnsi="Times New Roman" w:cs="Times New Roman"/>
          <w:sz w:val="24"/>
          <w:szCs w:val="24"/>
        </w:rPr>
        <w:t>.</w:t>
      </w:r>
      <w:r w:rsidR="00920862">
        <w:rPr>
          <w:rFonts w:ascii="Times New Roman" w:hAnsi="Times New Roman" w:cs="Times New Roman"/>
          <w:sz w:val="24"/>
          <w:szCs w:val="24"/>
        </w:rPr>
        <w:t xml:space="preserve"> Também foi possível reconhecer que a criança n</w:t>
      </w:r>
      <w:r w:rsidR="00326342">
        <w:rPr>
          <w:rFonts w:ascii="Times New Roman" w:hAnsi="Times New Roman" w:cs="Times New Roman"/>
          <w:sz w:val="24"/>
          <w:szCs w:val="24"/>
        </w:rPr>
        <w:t xml:space="preserve">ecessita de espaços apropriados, </w:t>
      </w:r>
      <w:r w:rsidR="00326342" w:rsidRPr="00436D94">
        <w:rPr>
          <w:rFonts w:ascii="Times New Roman" w:hAnsi="Times New Roman" w:cs="Times New Roman"/>
          <w:b/>
          <w:sz w:val="24"/>
          <w:szCs w:val="24"/>
        </w:rPr>
        <w:t>profissionais preparados, e reflexão acerca da importância da infância,</w:t>
      </w:r>
      <w:r w:rsidR="00326342">
        <w:rPr>
          <w:rFonts w:ascii="Times New Roman" w:hAnsi="Times New Roman" w:cs="Times New Roman"/>
          <w:sz w:val="24"/>
          <w:szCs w:val="24"/>
        </w:rPr>
        <w:t xml:space="preserve"> contribuindo </w:t>
      </w:r>
      <w:r w:rsidR="00920862">
        <w:rPr>
          <w:rFonts w:ascii="Times New Roman" w:hAnsi="Times New Roman" w:cs="Times New Roman"/>
          <w:sz w:val="24"/>
          <w:szCs w:val="24"/>
        </w:rPr>
        <w:t xml:space="preserve">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326342">
        <w:rPr>
          <w:rFonts w:ascii="Times New Roman" w:hAnsi="Times New Roman" w:cs="Times New Roman"/>
          <w:sz w:val="24"/>
          <w:szCs w:val="24"/>
        </w:rPr>
        <w:t xml:space="preserve"> todos os direitos de cidadã.</w:t>
      </w:r>
    </w:p>
    <w:p w:rsidR="008059E2" w:rsidRDefault="00D30874" w:rsidP="00C14446">
      <w:pPr>
        <w:rPr>
          <w:rFonts w:ascii="Times New Roman" w:hAnsi="Times New Roman" w:cs="Times New Roman"/>
          <w:sz w:val="24"/>
          <w:szCs w:val="24"/>
        </w:rPr>
      </w:pPr>
      <w:r w:rsidRPr="008B56F5">
        <w:rPr>
          <w:rFonts w:ascii="Times New Roman" w:hAnsi="Times New Roman" w:cs="Times New Roman"/>
          <w:sz w:val="24"/>
          <w:szCs w:val="24"/>
        </w:rPr>
        <w:t>Conclui-se que a</w:t>
      </w:r>
      <w:r w:rsidR="0031701B" w:rsidRPr="008B56F5">
        <w:rPr>
          <w:rFonts w:ascii="Times New Roman" w:hAnsi="Times New Roman" w:cs="Times New Roman"/>
          <w:sz w:val="24"/>
          <w:szCs w:val="24"/>
        </w:rPr>
        <w:t xml:space="preserve">o longo da história, a criança foi assumindo um papel diferente do adulto, definindo uma cultura infantil, que vem </w:t>
      </w:r>
      <w:r w:rsidRPr="008B56F5">
        <w:rPr>
          <w:rFonts w:ascii="Times New Roman" w:hAnsi="Times New Roman" w:cs="Times New Roman"/>
          <w:sz w:val="24"/>
          <w:szCs w:val="24"/>
        </w:rPr>
        <w:t xml:space="preserve">mostrar uma maneira única e específica de ressignificar o mundo </w:t>
      </w:r>
      <w:r w:rsidR="00C14446" w:rsidRPr="008B56F5">
        <w:rPr>
          <w:rFonts w:ascii="Times New Roman" w:hAnsi="Times New Roman" w:cs="Times New Roman"/>
          <w:sz w:val="24"/>
          <w:szCs w:val="24"/>
        </w:rPr>
        <w:t>aos seus</w:t>
      </w:r>
      <w:r w:rsidRPr="008B56F5">
        <w:rPr>
          <w:rFonts w:ascii="Times New Roman" w:hAnsi="Times New Roman" w:cs="Times New Roman"/>
          <w:sz w:val="24"/>
          <w:szCs w:val="24"/>
        </w:rPr>
        <w:t xml:space="preserve"> olhos, delineando seu espaço e sua importância diante da sociedade. </w:t>
      </w:r>
    </w:p>
    <w:p w:rsidR="00436D94"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Marcílio (1998, p.48-49), após a Segunda Guerra Mundial “</w:t>
      </w:r>
      <w:r w:rsidR="00FE03CE">
        <w:rPr>
          <w:rFonts w:ascii="Times New Roman" w:hAnsi="Times New Roman" w:cs="Times New Roman"/>
          <w:sz w:val="24"/>
          <w:szCs w:val="24"/>
        </w:rPr>
        <w:t>S</w:t>
      </w:r>
      <w:r w:rsidRPr="00B8774A">
        <w:rPr>
          <w:rFonts w:ascii="Times New Roman" w:hAnsi="Times New Roman" w:cs="Times New Roman"/>
          <w:sz w:val="24"/>
          <w:szCs w:val="24"/>
        </w:rPr>
        <w:t xml:space="preserve">urge </w:t>
      </w:r>
      <w:r w:rsidR="00FE03CE">
        <w:rPr>
          <w:rFonts w:ascii="Times New Roman" w:hAnsi="Times New Roman" w:cs="Times New Roman"/>
          <w:sz w:val="24"/>
          <w:szCs w:val="24"/>
        </w:rPr>
        <w:t xml:space="preserve">assim o </w:t>
      </w:r>
      <w:proofErr w:type="spellStart"/>
      <w:proofErr w:type="gramStart"/>
      <w:r w:rsidR="00FE03CE">
        <w:rPr>
          <w:rFonts w:ascii="Times New Roman" w:hAnsi="Times New Roman" w:cs="Times New Roman"/>
          <w:sz w:val="24"/>
          <w:szCs w:val="24"/>
        </w:rPr>
        <w:t>Unicef</w:t>
      </w:r>
      <w:proofErr w:type="spellEnd"/>
      <w:proofErr w:type="gramEnd"/>
      <w:r w:rsidRPr="00B8774A">
        <w:rPr>
          <w:rFonts w:ascii="Times New Roman" w:hAnsi="Times New Roman" w:cs="Times New Roman"/>
          <w:sz w:val="24"/>
          <w:szCs w:val="24"/>
        </w:rPr>
        <w:t xml:space="preserve">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w:t>
      </w:r>
      <w:r w:rsidR="00FE03CE">
        <w:rPr>
          <w:rFonts w:ascii="Times New Roman" w:hAnsi="Times New Roman" w:cs="Times New Roman"/>
          <w:sz w:val="24"/>
          <w:szCs w:val="24"/>
        </w:rPr>
        <w:t xml:space="preserve">11 de </w:t>
      </w:r>
      <w:r w:rsidRPr="00B8774A">
        <w:rPr>
          <w:rFonts w:ascii="Times New Roman" w:hAnsi="Times New Roman" w:cs="Times New Roman"/>
          <w:sz w:val="24"/>
          <w:szCs w:val="24"/>
        </w:rPr>
        <w:t>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FE03CE">
        <w:rPr>
          <w:rFonts w:ascii="Times New Roman" w:hAnsi="Times New Roman" w:cs="Times New Roman"/>
          <w:sz w:val="24"/>
          <w:szCs w:val="24"/>
        </w:rPr>
        <w:t xml:space="preserve"> 1950 o</w:t>
      </w:r>
      <w:r w:rsidR="00E43EF5" w:rsidRPr="00E43EF5">
        <w:rPr>
          <w:rFonts w:ascii="Times New Roman" w:hAnsi="Times New Roman" w:cs="Times New Roman"/>
          <w:sz w:val="24"/>
          <w:szCs w:val="24"/>
        </w:rPr>
        <w:t xml:space="preserve"> UNICEF</w:t>
      </w:r>
      <w:r w:rsidR="008C5C17">
        <w:rPr>
          <w:rFonts w:ascii="Times New Roman" w:hAnsi="Times New Roman" w:cs="Times New Roman"/>
          <w:sz w:val="24"/>
          <w:szCs w:val="24"/>
        </w:rPr>
        <w:t xml:space="preserve">, </w:t>
      </w:r>
      <w:r w:rsidR="008C5C17" w:rsidRPr="008C5C17">
        <w:rPr>
          <w:rStyle w:val="Forte"/>
          <w:rFonts w:ascii="Times New Roman" w:hAnsi="Times New Roman" w:cs="Times New Roman"/>
          <w:color w:val="333333"/>
          <w:sz w:val="24"/>
          <w:szCs w:val="24"/>
          <w:shd w:val="clear" w:color="auto" w:fill="FFFFFF"/>
        </w:rPr>
        <w:t>Fundo das Nações Unidas para a Infância,</w:t>
      </w:r>
      <w:r w:rsidR="00E43EF5" w:rsidRPr="00E43EF5">
        <w:rPr>
          <w:rFonts w:ascii="Times New Roman" w:hAnsi="Times New Roman" w:cs="Times New Roman"/>
          <w:sz w:val="24"/>
          <w:szCs w:val="24"/>
        </w:rPr>
        <w:t xml:space="preserve">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w:t>
      </w:r>
      <w:r w:rsidR="00E95412">
        <w:rPr>
          <w:rFonts w:ascii="Times New Roman" w:hAnsi="Times New Roman" w:cs="Times New Roman"/>
          <w:sz w:val="24"/>
          <w:szCs w:val="24"/>
        </w:rPr>
        <w:t xml:space="preserve"> sendo</w:t>
      </w:r>
      <w:r w:rsidR="009632EB" w:rsidRPr="008C5FC1">
        <w:rPr>
          <w:rFonts w:ascii="Times New Roman" w:hAnsi="Times New Roman" w:cs="Times New Roman"/>
          <w:sz w:val="24"/>
          <w:szCs w:val="24"/>
        </w:rPr>
        <w:t>, “</w:t>
      </w:r>
      <w:r w:rsidR="009632EB" w:rsidRPr="000C634E">
        <w:rPr>
          <w:rFonts w:ascii="Times New Roman" w:hAnsi="Times New Roman" w:cs="Times New Roman"/>
          <w:sz w:val="24"/>
          <w:szCs w:val="24"/>
        </w:rPr>
        <w:t xml:space="preserve">a criança passa a ser considerada, pela primeira vez na história, prioridade </w:t>
      </w:r>
      <w:r w:rsidR="009632EB" w:rsidRPr="000C634E">
        <w:rPr>
          <w:rFonts w:ascii="Times New Roman" w:hAnsi="Times New Roman" w:cs="Times New Roman"/>
          <w:sz w:val="24"/>
          <w:szCs w:val="24"/>
        </w:rPr>
        <w:lastRenderedPageBreak/>
        <w:t xml:space="preserve">absoluta e sujeito de Direito, o que por si só é uma profunda revolução”. (MARCÍLIO, 1998, p. 49). </w:t>
      </w:r>
      <w:r w:rsidR="00C14446" w:rsidRPr="008C5C17">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FE03CE"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3767E2" w:rsidRPr="00E95412" w:rsidRDefault="003767E2" w:rsidP="00E95412">
      <w:pPr>
        <w:spacing w:line="240" w:lineRule="auto"/>
        <w:ind w:left="2829"/>
        <w:rPr>
          <w:rFonts w:ascii="Times New Roman" w:hAnsi="Times New Roman" w:cs="Times New Roman"/>
        </w:rPr>
      </w:pPr>
      <w:r w:rsidRPr="00E95412">
        <w:rPr>
          <w:rFonts w:ascii="Times New Roman" w:hAnsi="Times New Roman" w:cs="Times New Roman"/>
        </w:rPr>
        <w:lastRenderedPageBreak/>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 xml:space="preserve">desenvolvida, o profissional necessário para sua execução e os próprios tipos de instituições existentes. (SALLES e </w:t>
      </w:r>
      <w:proofErr w:type="gramStart"/>
      <w:r w:rsidRPr="00E95412">
        <w:rPr>
          <w:rFonts w:ascii="Times New Roman" w:hAnsi="Times New Roman" w:cs="Times New Roman"/>
        </w:rPr>
        <w:t>FARIA,</w:t>
      </w:r>
      <w:proofErr w:type="gramEnd"/>
      <w:r w:rsidRPr="00E95412">
        <w:rPr>
          <w:rFonts w:ascii="Times New Roman" w:hAnsi="Times New Roman" w:cs="Times New Roman"/>
        </w:rPr>
        <w:t xml:space="preserve"> 2012, p. 53).</w:t>
      </w: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proofErr w:type="gramStart"/>
      <w:r w:rsidR="00283A41">
        <w:t>onde</w:t>
      </w:r>
      <w:proofErr w:type="gramEnd"/>
      <w:r w:rsidR="00283A41">
        <w:t xml:space="preserve"> a LDB, </w:t>
      </w:r>
      <w:r w:rsidR="00283A41" w:rsidRPr="00283A41">
        <w:rPr>
          <w:b/>
        </w:rPr>
        <w:t>Lei de Diretrizes e Bases</w:t>
      </w:r>
      <w:r w:rsidR="00283A41">
        <w:t xml:space="preserve"> 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283A41">
        <w:rPr>
          <w:rFonts w:ascii="Times New Roman" w:hAnsi="Times New Roman" w:cs="Times New Roman"/>
          <w:color w:val="000000" w:themeColor="text1"/>
          <w:sz w:val="24"/>
          <w:szCs w:val="24"/>
        </w:rPr>
        <w:t xml:space="preserve">Diante disso a Educação Infantil passa a ser reconhecida como direito da criança, e dever do Estado </w:t>
      </w:r>
      <w:proofErr w:type="gramStart"/>
      <w:r w:rsidRPr="00283A41">
        <w:rPr>
          <w:rFonts w:ascii="Times New Roman" w:hAnsi="Times New Roman" w:cs="Times New Roman"/>
          <w:color w:val="000000" w:themeColor="text1"/>
          <w:sz w:val="24"/>
          <w:szCs w:val="24"/>
        </w:rPr>
        <w:t>a</w:t>
      </w:r>
      <w:proofErr w:type="gramEnd"/>
      <w:r w:rsidRPr="00283A41">
        <w:rPr>
          <w:rFonts w:ascii="Times New Roman" w:hAnsi="Times New Roman" w:cs="Times New Roman"/>
          <w:color w:val="000000" w:themeColor="text1"/>
          <w:sz w:val="24"/>
          <w:szCs w:val="24"/>
        </w:rPr>
        <w:t xml:space="preserve">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283A41" w:rsidP="00D22FC7">
      <w:pPr>
        <w:rPr>
          <w:rFonts w:ascii="Times New Roman" w:hAnsi="Times New Roman" w:cs="Times New Roman"/>
          <w:b/>
          <w:sz w:val="24"/>
          <w:szCs w:val="24"/>
        </w:rPr>
      </w:pPr>
      <w:r>
        <w:rPr>
          <w:rFonts w:ascii="Times New Roman" w:hAnsi="Times New Roman" w:cs="Times New Roman"/>
          <w:b/>
          <w:sz w:val="24"/>
          <w:szCs w:val="24"/>
        </w:rPr>
        <w:t>André</w:t>
      </w:r>
      <w:r w:rsidR="00670CC2" w:rsidRPr="002B0846">
        <w:rPr>
          <w:rFonts w:ascii="Times New Roman" w:hAnsi="Times New Roman" w:cs="Times New Roman"/>
          <w:b/>
          <w:sz w:val="24"/>
          <w:szCs w:val="24"/>
        </w:rPr>
        <w:t xml:space="preserve"> </w:t>
      </w:r>
      <w:r w:rsidR="00670CC2" w:rsidRPr="00283A41">
        <w:rPr>
          <w:rFonts w:ascii="Times New Roman" w:hAnsi="Times New Roman" w:cs="Times New Roman"/>
          <w:sz w:val="24"/>
          <w:szCs w:val="24"/>
        </w:rPr>
        <w:t>ressalta,</w:t>
      </w:r>
    </w:p>
    <w:p w:rsidR="00670CC2" w:rsidRPr="00283A41"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 xml:space="preserve">Esse mesmo documento, no artigo 211, parágrafo 2º, </w:t>
      </w:r>
      <w:r w:rsidRPr="00283A41">
        <w:rPr>
          <w:rFonts w:ascii="Times New Roman" w:hAnsi="Times New Roman" w:cs="Times New Roman"/>
          <w:color w:val="000000"/>
        </w:rPr>
        <w:lastRenderedPageBreak/>
        <w:t>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(2004, p. 31).</w:t>
      </w:r>
    </w:p>
    <w:p w:rsidR="00F61224" w:rsidRPr="00283A41" w:rsidRDefault="00283A41" w:rsidP="00D22FC7">
      <w:pPr>
        <w:rPr>
          <w:rFonts w:ascii="Times New Roman" w:hAnsi="Times New Roman" w:cs="Times New Roman"/>
          <w:color w:val="000000"/>
          <w:sz w:val="24"/>
          <w:szCs w:val="24"/>
        </w:rPr>
      </w:pPr>
      <w:r w:rsidRPr="00092AD1">
        <w:rPr>
          <w:rFonts w:ascii="Times New Roman" w:hAnsi="Times New Roman" w:cs="Times New Roman"/>
          <w:b/>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009D5FB3">
        <w:rPr>
          <w:rFonts w:ascii="Times New Roman" w:hAnsi="Times New Roman" w:cs="Times New Roman"/>
          <w:color w:val="000000" w:themeColor="text1"/>
          <w:sz w:val="24"/>
          <w:szCs w:val="24"/>
        </w:rPr>
        <w:t xml:space="preserve"> </w:t>
      </w:r>
      <w:r w:rsidR="009D5FB3" w:rsidRPr="009D5FB3">
        <w:rPr>
          <w:rFonts w:ascii="Times New Roman" w:hAnsi="Times New Roman" w:cs="Times New Roman"/>
          <w:b/>
          <w:color w:val="000000" w:themeColor="text1"/>
          <w:sz w:val="24"/>
          <w:szCs w:val="24"/>
        </w:rPr>
        <w:t>com o advento da Constituição de 1998, se fez necessário reconhecer o direit</w:t>
      </w:r>
      <w:r w:rsidR="008044F8">
        <w:rPr>
          <w:rFonts w:ascii="Times New Roman" w:hAnsi="Times New Roman" w:cs="Times New Roman"/>
          <w:b/>
          <w:color w:val="000000" w:themeColor="text1"/>
          <w:sz w:val="24"/>
          <w:szCs w:val="24"/>
        </w:rPr>
        <w:t xml:space="preserve">o à educação, saúde, </w:t>
      </w:r>
      <w:r w:rsidR="009D5FB3" w:rsidRPr="009D5FB3">
        <w:rPr>
          <w:rFonts w:ascii="Times New Roman" w:hAnsi="Times New Roman" w:cs="Times New Roman"/>
          <w:b/>
          <w:color w:val="000000" w:themeColor="text1"/>
          <w:sz w:val="24"/>
          <w:szCs w:val="24"/>
        </w:rPr>
        <w:t>liberdade e igualdade do cidadão menor de dezoito anos</w:t>
      </w:r>
      <w:r w:rsidR="009D5FB3">
        <w:rPr>
          <w:rFonts w:ascii="Times New Roman" w:hAnsi="Times New Roman" w:cs="Times New Roman"/>
          <w:color w:val="000000" w:themeColor="text1"/>
          <w:sz w:val="24"/>
          <w:szCs w:val="24"/>
        </w:rPr>
        <w:t xml:space="preserve">, </w:t>
      </w:r>
      <w:r w:rsidRPr="008C5FC1">
        <w:rPr>
          <w:rFonts w:ascii="Times New Roman" w:hAnsi="Times New Roman" w:cs="Times New Roman"/>
          <w:color w:val="000000" w:themeColor="text1"/>
          <w:sz w:val="24"/>
          <w:szCs w:val="24"/>
        </w:rPr>
        <w:t>e</w:t>
      </w:r>
      <w:r w:rsidR="00CA6210" w:rsidRPr="008C5FC1">
        <w:rPr>
          <w:rFonts w:ascii="Times New Roman" w:hAnsi="Times New Roman" w:cs="Times New Roman"/>
          <w:color w:val="000000" w:themeColor="text1"/>
          <w:sz w:val="24"/>
          <w:szCs w:val="24"/>
        </w:rPr>
        <w:t>stabelece</w:t>
      </w:r>
      <w:r w:rsidR="009D5FB3">
        <w:rPr>
          <w:rFonts w:ascii="Times New Roman" w:hAnsi="Times New Roman" w:cs="Times New Roman"/>
          <w:color w:val="000000" w:themeColor="text1"/>
          <w:sz w:val="24"/>
          <w:szCs w:val="24"/>
        </w:rPr>
        <w:t>ndo</w:t>
      </w:r>
      <w:r w:rsidR="00CA6210" w:rsidRPr="008C5FC1">
        <w:rPr>
          <w:rFonts w:ascii="Times New Roman" w:hAnsi="Times New Roman" w:cs="Times New Roman"/>
          <w:color w:val="000000" w:themeColor="text1"/>
          <w:sz w:val="24"/>
          <w:szCs w:val="24"/>
        </w:rPr>
        <w:t xml:space="preserve">-se </w:t>
      </w:r>
      <w:r w:rsidR="009D5FB3">
        <w:rPr>
          <w:rFonts w:ascii="Times New Roman" w:hAnsi="Times New Roman" w:cs="Times New Roman"/>
          <w:color w:val="000000" w:themeColor="text1"/>
          <w:sz w:val="24"/>
          <w:szCs w:val="24"/>
        </w:rPr>
        <w:t xml:space="preserve">assim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proofErr w:type="gramStart"/>
      <w:r w:rsidR="00584951" w:rsidRPr="008C5FC1">
        <w:rPr>
          <w:rFonts w:ascii="Times New Roman" w:hAnsi="Times New Roman" w:cs="Times New Roman"/>
          <w:color w:val="000000" w:themeColor="text1"/>
          <w:sz w:val="24"/>
          <w:szCs w:val="24"/>
        </w:rPr>
        <w:t>O ECA</w:t>
      </w:r>
      <w:proofErr w:type="gramEnd"/>
      <w:r w:rsidRPr="008C5FC1">
        <w:rPr>
          <w:rFonts w:ascii="Times New Roman" w:hAnsi="Times New Roman" w:cs="Times New Roman"/>
          <w:color w:val="000000" w:themeColor="text1"/>
          <w:sz w:val="24"/>
          <w:szCs w:val="24"/>
        </w:rPr>
        <w:t xml:space="preserve"> vem considerar como criança qu</w:t>
      </w:r>
      <w:r w:rsidR="0058757E">
        <w:rPr>
          <w:rFonts w:ascii="Times New Roman" w:hAnsi="Times New Roman" w:cs="Times New Roman"/>
          <w:color w:val="000000" w:themeColor="text1"/>
          <w:sz w:val="24"/>
          <w:szCs w:val="24"/>
        </w:rPr>
        <w:t xml:space="preserve">alquer pessoa com até doze anos, </w:t>
      </w:r>
      <w:r w:rsidR="0058757E" w:rsidRPr="0058757E">
        <w:rPr>
          <w:rFonts w:ascii="Times New Roman" w:hAnsi="Times New Roman" w:cs="Times New Roman"/>
          <w:b/>
          <w:color w:val="000000" w:themeColor="text1"/>
          <w:sz w:val="24"/>
          <w:szCs w:val="24"/>
        </w:rPr>
        <w:t>e adolescente a pessoa que esteja com 12 até dezoito anos.</w:t>
      </w:r>
      <w:r w:rsidRPr="008C5FC1">
        <w:rPr>
          <w:rFonts w:ascii="Times New Roman" w:hAnsi="Times New Roman" w:cs="Times New Roman"/>
          <w:color w:val="000000" w:themeColor="text1"/>
          <w:sz w:val="24"/>
          <w:szCs w:val="24"/>
        </w:rPr>
        <w:t xml:space="preserve">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765DC6" w:rsidP="00F34B5E">
      <w:pPr>
        <w:pStyle w:val="Corpodetexto2"/>
        <w:spacing w:line="360" w:lineRule="auto"/>
      </w:pPr>
      <w:r w:rsidRPr="006D36C6">
        <w:rPr>
          <w:b/>
        </w:rPr>
        <w:t xml:space="preserve">Os avanços ocorridos em favor da criança contribuiu para a instituição da Lei 9394/96, determinando aos municípios </w:t>
      </w:r>
      <w:r w:rsidR="006D36C6">
        <w:rPr>
          <w:b/>
        </w:rPr>
        <w:t>o oferecimento</w:t>
      </w:r>
      <w:r w:rsidR="00D22FC7" w:rsidRPr="006D36C6">
        <w:rPr>
          <w:b/>
        </w:rPr>
        <w:t xml:space="preserve"> </w:t>
      </w:r>
      <w:r w:rsidR="006D36C6">
        <w:rPr>
          <w:b/>
        </w:rPr>
        <w:t xml:space="preserve">de </w:t>
      </w:r>
      <w:r w:rsidR="00D22FC7" w:rsidRPr="006D36C6">
        <w:rPr>
          <w:b/>
        </w:rPr>
        <w:t>Educação Infantil</w:t>
      </w:r>
      <w:r w:rsidRPr="006D36C6">
        <w:rPr>
          <w:b/>
        </w:rPr>
        <w:t xml:space="preserve">, </w:t>
      </w:r>
      <w:r w:rsidR="006D36C6">
        <w:rPr>
          <w:b/>
        </w:rPr>
        <w:t>visando contemplar</w:t>
      </w:r>
      <w:r w:rsidRPr="006D36C6">
        <w:rPr>
          <w:b/>
        </w:rPr>
        <w:t xml:space="preserve"> as crianças de zero a cinco anos</w:t>
      </w:r>
      <w:r w:rsidR="00D22FC7" w:rsidRPr="006D36C6">
        <w:rPr>
          <w:b/>
        </w:rPr>
        <w:t>.</w:t>
      </w:r>
      <w:r w:rsidR="00484AD5" w:rsidRPr="00484AD5">
        <w:rPr>
          <w:color w:val="000000" w:themeColor="text1"/>
        </w:rPr>
        <w:t xml:space="preserve"> </w:t>
      </w:r>
      <w:r w:rsidR="008044F8" w:rsidRPr="008044F8">
        <w:rPr>
          <w:b/>
          <w:color w:val="000000" w:themeColor="text1"/>
        </w:rPr>
        <w:t>No entanto, o</w:t>
      </w:r>
      <w:r w:rsidR="00F34B5E" w:rsidRPr="008044F8">
        <w:rPr>
          <w:b/>
          <w:color w:val="000000"/>
        </w:rPr>
        <w:t>bserva</w:t>
      </w:r>
      <w:r w:rsidR="00F34B5E" w:rsidRPr="00350A6F">
        <w:rPr>
          <w:b/>
          <w:color w:val="000000"/>
        </w:rPr>
        <w:t>-se diante desta afirmativa, que a educação para crianças não é obrigatoriedade, mas, oferecida pelos poderes públicos.</w:t>
      </w:r>
      <w:r w:rsidR="00F34B5E">
        <w:rPr>
          <w:b/>
          <w:color w:val="000000"/>
        </w:rPr>
        <w:t xml:space="preserve"> </w:t>
      </w:r>
      <w:r w:rsidR="00324C49">
        <w:rPr>
          <w:b/>
          <w:color w:val="000000"/>
        </w:rPr>
        <w:t>Assim sendo</w:t>
      </w:r>
      <w:r w:rsidR="00F34B5E">
        <w:rPr>
          <w:b/>
          <w:color w:val="000000"/>
        </w:rPr>
        <w:t>, a</w:t>
      </w:r>
      <w:r w:rsidR="00484AD5" w:rsidRPr="00B50B89">
        <w:rPr>
          <w:color w:val="000000" w:themeColor="text1"/>
        </w:rPr>
        <w:t xml:space="preserve"> </w:t>
      </w:r>
      <w:r w:rsidR="00584951">
        <w:rPr>
          <w:color w:val="000000" w:themeColor="text1"/>
        </w:rPr>
        <w:t xml:space="preserve">LDB - </w:t>
      </w:r>
      <w:r w:rsidR="00484AD5" w:rsidRPr="00B50B89">
        <w:rPr>
          <w:color w:val="000000" w:themeColor="text1"/>
        </w:rPr>
        <w:t>L</w:t>
      </w:r>
      <w:r w:rsidR="00484AD5">
        <w:rPr>
          <w:color w:val="000000" w:themeColor="text1"/>
        </w:rPr>
        <w:t>ei de Diretrizes e Bases da Educação</w:t>
      </w:r>
      <w:r w:rsidR="00584951">
        <w:rPr>
          <w:color w:val="000000" w:themeColor="text1"/>
        </w:rPr>
        <w:t xml:space="preserve"> -</w:t>
      </w:r>
      <w:r w:rsidR="00484AD5">
        <w:rPr>
          <w:color w:val="000000" w:themeColor="text1"/>
        </w:rPr>
        <w:t xml:space="preserve">, também conhecida como Lei Darcy Ribeiro, foi aprovada em dezembro de 1996, </w:t>
      </w:r>
      <w:r w:rsidR="00584951">
        <w:rPr>
          <w:color w:val="000000" w:themeColor="text1"/>
        </w:rPr>
        <w:t xml:space="preserve">e </w:t>
      </w:r>
      <w:r w:rsidR="00484AD5" w:rsidRPr="00B50B89">
        <w:rPr>
          <w:color w:val="000000" w:themeColor="text1"/>
        </w:rPr>
        <w:t>é a mais importante lei bras</w:t>
      </w:r>
      <w:r w:rsidR="00584951">
        <w:rPr>
          <w:color w:val="000000" w:themeColor="text1"/>
        </w:rPr>
        <w:t xml:space="preserve">ileira que se refere à educação infantil, </w:t>
      </w:r>
      <w:r w:rsidR="00584951" w:rsidRPr="00765DC6">
        <w:rPr>
          <w:color w:val="000000" w:themeColor="text1"/>
        </w:rPr>
        <w:t>fortalecendo-a como primeira etapa da educação básica.</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 xml:space="preserve">A Educação Infantil, primeira etapa da educação básica, tem como finalidade o desenvolvimento integral da criança até seis anos de idade, em seus aspectos físico, psicológico, intelectual e social, </w:t>
      </w:r>
      <w:r w:rsidRPr="00E43EF5">
        <w:rPr>
          <w:rFonts w:ascii="Times New Roman" w:hAnsi="Times New Roman" w:cs="Times New Roman"/>
        </w:rPr>
        <w:lastRenderedPageBreak/>
        <w:t>complementando a ação da família e da comunidade. (RAMOS, 2010, p.4).</w:t>
      </w: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Ministério da Educação (MEC), </w:t>
      </w:r>
      <w:r w:rsidRPr="00F34B5E">
        <w:rPr>
          <w:color w:val="000000" w:themeColor="text1"/>
        </w:rPr>
        <w:t xml:space="preserve">elaborou </w:t>
      </w:r>
      <w:proofErr w:type="gramStart"/>
      <w:r w:rsidRPr="00F34B5E">
        <w:rPr>
          <w:color w:val="000000" w:themeColor="text1"/>
        </w:rPr>
        <w:t>referenciais</w:t>
      </w:r>
      <w:proofErr w:type="gramEnd"/>
      <w:r w:rsidRPr="00F34B5E">
        <w:rPr>
          <w:color w:val="000000" w:themeColor="text1"/>
        </w:rPr>
        <w:t xml:space="preserve">,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Default="007873F9" w:rsidP="007873F9">
      <w:pPr>
        <w:rPr>
          <w:rFonts w:ascii="Times New Roman" w:hAnsi="Times New Roman" w:cs="Times New Roman"/>
          <w:sz w:val="24"/>
          <w:szCs w:val="24"/>
        </w:rPr>
      </w:pPr>
      <w:r w:rsidRPr="00080BAB">
        <w:rPr>
          <w:rFonts w:ascii="Times New Roman" w:hAnsi="Times New Roman" w:cs="Times New Roman"/>
          <w:sz w:val="24"/>
          <w:szCs w:val="24"/>
        </w:rPr>
        <w:t xml:space="preserve">Em suma, observa-se que </w:t>
      </w:r>
      <w:r w:rsidRPr="00080BAB">
        <w:rPr>
          <w:rFonts w:ascii="Times New Roman" w:hAnsi="Times New Roman" w:cs="Times New Roman"/>
          <w:b/>
          <w:sz w:val="24"/>
          <w:szCs w:val="24"/>
        </w:rPr>
        <w:t>o</w:t>
      </w:r>
      <w:r w:rsidR="000D093D" w:rsidRPr="00080BAB">
        <w:rPr>
          <w:rFonts w:ascii="Times New Roman" w:hAnsi="Times New Roman" w:cs="Times New Roman"/>
          <w:b/>
          <w:sz w:val="24"/>
          <w:szCs w:val="24"/>
        </w:rPr>
        <w:t xml:space="preserve">s </w:t>
      </w:r>
      <w:r w:rsidR="00B60097" w:rsidRPr="00080BAB">
        <w:rPr>
          <w:rFonts w:ascii="Times New Roman" w:hAnsi="Times New Roman" w:cs="Times New Roman"/>
          <w:b/>
          <w:sz w:val="24"/>
          <w:szCs w:val="24"/>
        </w:rPr>
        <w:t xml:space="preserve">avanços </w:t>
      </w:r>
      <w:r w:rsidR="000D093D" w:rsidRPr="00080BAB">
        <w:rPr>
          <w:rFonts w:ascii="Times New Roman" w:hAnsi="Times New Roman" w:cs="Times New Roman"/>
          <w:b/>
          <w:sz w:val="24"/>
          <w:szCs w:val="24"/>
        </w:rPr>
        <w:t xml:space="preserve">adquiridos pela criança </w:t>
      </w:r>
      <w:r w:rsidR="00B60097" w:rsidRPr="00080BAB">
        <w:rPr>
          <w:rFonts w:ascii="Times New Roman" w:hAnsi="Times New Roman" w:cs="Times New Roman"/>
          <w:b/>
          <w:sz w:val="24"/>
          <w:szCs w:val="24"/>
        </w:rPr>
        <w:t xml:space="preserve">acerca dos seus direitos </w:t>
      </w:r>
      <w:r w:rsidR="000D093D" w:rsidRPr="00080BAB">
        <w:rPr>
          <w:rFonts w:ascii="Times New Roman" w:hAnsi="Times New Roman" w:cs="Times New Roman"/>
          <w:b/>
          <w:sz w:val="24"/>
          <w:szCs w:val="24"/>
        </w:rPr>
        <w:t>ao longo da história</w:t>
      </w:r>
      <w:r w:rsidR="00B60097" w:rsidRPr="00080BAB">
        <w:rPr>
          <w:rFonts w:ascii="Times New Roman" w:hAnsi="Times New Roman" w:cs="Times New Roman"/>
          <w:b/>
          <w:sz w:val="24"/>
          <w:szCs w:val="24"/>
        </w:rPr>
        <w:t>,</w:t>
      </w:r>
      <w:r w:rsidR="000D093D" w:rsidRPr="00080BAB">
        <w:rPr>
          <w:rFonts w:ascii="Times New Roman" w:hAnsi="Times New Roman" w:cs="Times New Roman"/>
          <w:sz w:val="24"/>
          <w:szCs w:val="24"/>
        </w:rPr>
        <w:t xml:space="preserve"> refletiram </w:t>
      </w:r>
      <w:r w:rsidR="00080BAB" w:rsidRPr="00080BAB">
        <w:rPr>
          <w:rFonts w:ascii="Times New Roman" w:hAnsi="Times New Roman" w:cs="Times New Roman"/>
          <w:sz w:val="24"/>
          <w:szCs w:val="24"/>
        </w:rPr>
        <w:t xml:space="preserve">positivamente </w:t>
      </w:r>
      <w:r w:rsidR="00080BAB">
        <w:rPr>
          <w:rFonts w:ascii="Times New Roman" w:hAnsi="Times New Roman" w:cs="Times New Roman"/>
          <w:sz w:val="24"/>
          <w:szCs w:val="24"/>
        </w:rPr>
        <w:t xml:space="preserve">na forma </w:t>
      </w:r>
      <w:r w:rsidR="00080BAB" w:rsidRPr="00080BAB">
        <w:rPr>
          <w:rFonts w:ascii="Times New Roman" w:hAnsi="Times New Roman" w:cs="Times New Roman"/>
          <w:b/>
          <w:sz w:val="24"/>
          <w:szCs w:val="24"/>
        </w:rPr>
        <w:t>de ver, cuidar e tratar a criança</w:t>
      </w:r>
      <w:proofErr w:type="gramStart"/>
      <w:r w:rsidR="00080BAB">
        <w:rPr>
          <w:rFonts w:ascii="Times New Roman" w:hAnsi="Times New Roman" w:cs="Times New Roman"/>
          <w:b/>
          <w:sz w:val="24"/>
          <w:szCs w:val="24"/>
        </w:rPr>
        <w:t>,</w:t>
      </w:r>
      <w:r w:rsidR="00080BAB">
        <w:rPr>
          <w:rFonts w:ascii="Times New Roman" w:hAnsi="Times New Roman" w:cs="Times New Roman"/>
          <w:sz w:val="24"/>
          <w:szCs w:val="24"/>
        </w:rPr>
        <w:t xml:space="preserve"> influenciaram</w:t>
      </w:r>
      <w:proofErr w:type="gramEnd"/>
      <w:r w:rsidR="00080BAB" w:rsidRPr="00080BAB">
        <w:rPr>
          <w:rFonts w:ascii="Times New Roman" w:hAnsi="Times New Roman" w:cs="Times New Roman"/>
          <w:b/>
          <w:sz w:val="24"/>
          <w:szCs w:val="24"/>
        </w:rPr>
        <w:t xml:space="preserve"> também</w:t>
      </w:r>
      <w:r w:rsidR="00080BAB">
        <w:rPr>
          <w:rFonts w:ascii="Times New Roman" w:hAnsi="Times New Roman" w:cs="Times New Roman"/>
          <w:sz w:val="24"/>
          <w:szCs w:val="24"/>
        </w:rPr>
        <w:t xml:space="preserve"> </w:t>
      </w:r>
      <w:r w:rsidR="00324C49" w:rsidRPr="00080BAB">
        <w:rPr>
          <w:rFonts w:ascii="Times New Roman" w:hAnsi="Times New Roman" w:cs="Times New Roman"/>
          <w:sz w:val="24"/>
          <w:szCs w:val="24"/>
        </w:rPr>
        <w:t>as práticas da</w:t>
      </w:r>
      <w:r w:rsidR="000D093D" w:rsidRPr="00080BAB">
        <w:rPr>
          <w:rFonts w:ascii="Times New Roman" w:hAnsi="Times New Roman" w:cs="Times New Roman"/>
          <w:sz w:val="24"/>
          <w:szCs w:val="24"/>
        </w:rPr>
        <w:t xml:space="preserve"> Educação Infantil, </w:t>
      </w:r>
      <w:r w:rsidR="00B60097" w:rsidRPr="00080BAB">
        <w:rPr>
          <w:rFonts w:ascii="Times New Roman" w:hAnsi="Times New Roman" w:cs="Times New Roman"/>
          <w:sz w:val="24"/>
          <w:szCs w:val="24"/>
        </w:rPr>
        <w:t>invalidando</w:t>
      </w:r>
      <w:r w:rsidR="000D093D" w:rsidRPr="00080BAB">
        <w:rPr>
          <w:rFonts w:ascii="Times New Roman" w:hAnsi="Times New Roman" w:cs="Times New Roman"/>
          <w:sz w:val="24"/>
          <w:szCs w:val="24"/>
        </w:rPr>
        <w:t xml:space="preserve"> as funções assistencialista</w:t>
      </w:r>
      <w:r w:rsidRPr="00080BAB">
        <w:rPr>
          <w:rFonts w:ascii="Times New Roman" w:hAnsi="Times New Roman" w:cs="Times New Roman"/>
          <w:sz w:val="24"/>
          <w:szCs w:val="24"/>
        </w:rPr>
        <w:t>s</w:t>
      </w:r>
      <w:r w:rsidR="000D093D" w:rsidRPr="00080BAB">
        <w:rPr>
          <w:rFonts w:ascii="Times New Roman" w:hAnsi="Times New Roman" w:cs="Times New Roman"/>
          <w:sz w:val="24"/>
          <w:szCs w:val="24"/>
        </w:rPr>
        <w:t xml:space="preserve"> que antes eram </w:t>
      </w:r>
      <w:r w:rsidRPr="00080BAB">
        <w:rPr>
          <w:rFonts w:ascii="Times New Roman" w:hAnsi="Times New Roman" w:cs="Times New Roman"/>
          <w:sz w:val="24"/>
          <w:szCs w:val="24"/>
        </w:rPr>
        <w:t>praticadas</w:t>
      </w:r>
      <w:r w:rsidR="00B60097" w:rsidRPr="00080BAB">
        <w:rPr>
          <w:rFonts w:ascii="Times New Roman" w:hAnsi="Times New Roman" w:cs="Times New Roman"/>
          <w:sz w:val="24"/>
          <w:szCs w:val="24"/>
        </w:rPr>
        <w:t xml:space="preserve">. </w:t>
      </w:r>
      <w:r w:rsidR="00080BAB" w:rsidRPr="00080BAB">
        <w:rPr>
          <w:rFonts w:ascii="Times New Roman" w:hAnsi="Times New Roman" w:cs="Times New Roman"/>
          <w:b/>
          <w:sz w:val="24"/>
          <w:szCs w:val="24"/>
        </w:rPr>
        <w:t>Este fato ainda possibilitou o reconhecimento da importância das creches e pré-escolas, visto que a primeira favorece as crianças de zero a três anos, e a segunda as crianças de quatro a cinco anos</w:t>
      </w:r>
      <w:r w:rsidR="00080BAB">
        <w:rPr>
          <w:rFonts w:ascii="Times New Roman" w:hAnsi="Times New Roman" w:cs="Times New Roman"/>
          <w:sz w:val="24"/>
          <w:szCs w:val="24"/>
        </w:rPr>
        <w:t xml:space="preserve">. </w:t>
      </w:r>
      <w:r w:rsidR="00B60097" w:rsidRPr="00080BAB">
        <w:rPr>
          <w:rFonts w:ascii="Times New Roman" w:hAnsi="Times New Roman" w:cs="Times New Roman"/>
          <w:sz w:val="24"/>
          <w:szCs w:val="24"/>
        </w:rPr>
        <w:t>Firmou-se ainda, normas e diretrizes voltadas para o desenvolvimento da criança menor de seis anos, visto que esta necessita de um espaço e profissionais preparados para contribuir para este desenvolvimento, contando ainda com leis garantem o exercício do direito à educação</w:t>
      </w:r>
      <w:r w:rsidRPr="00080BAB">
        <w:rPr>
          <w:rFonts w:ascii="Times New Roman" w:hAnsi="Times New Roman" w:cs="Times New Roman"/>
          <w:sz w:val="24"/>
          <w:szCs w:val="24"/>
        </w:rPr>
        <w:t xml:space="preserve">. </w:t>
      </w:r>
      <w:r w:rsidR="00080BAB">
        <w:rPr>
          <w:rFonts w:ascii="Times New Roman" w:hAnsi="Times New Roman" w:cs="Times New Roman"/>
          <w:sz w:val="24"/>
          <w:szCs w:val="24"/>
        </w:rPr>
        <w:t>E</w:t>
      </w:r>
      <w:r w:rsidRPr="00080BAB">
        <w:rPr>
          <w:rFonts w:ascii="Times New Roman" w:hAnsi="Times New Roman" w:cs="Times New Roman"/>
          <w:sz w:val="24"/>
          <w:szCs w:val="24"/>
        </w:rPr>
        <w:t>spera-se que diante as leis estabelecidas o direito à Educação Infantil possa-se</w:t>
      </w:r>
      <w:r w:rsidR="00E34AE2">
        <w:rPr>
          <w:rFonts w:ascii="Times New Roman" w:hAnsi="Times New Roman" w:cs="Times New Roman"/>
          <w:sz w:val="24"/>
          <w:szCs w:val="24"/>
        </w:rPr>
        <w:t xml:space="preserve"> construir uma escola dinâmica,</w:t>
      </w:r>
      <w:r w:rsidRPr="00080BAB">
        <w:rPr>
          <w:rFonts w:ascii="Times New Roman" w:hAnsi="Times New Roman" w:cs="Times New Roman"/>
          <w:sz w:val="24"/>
          <w:szCs w:val="24"/>
        </w:rPr>
        <w:t xml:space="preserve"> favorece</w:t>
      </w:r>
      <w:r w:rsidR="00E34AE2">
        <w:rPr>
          <w:rFonts w:ascii="Times New Roman" w:hAnsi="Times New Roman" w:cs="Times New Roman"/>
          <w:sz w:val="24"/>
          <w:szCs w:val="24"/>
        </w:rPr>
        <w:t>ndo</w:t>
      </w:r>
      <w:r w:rsidRPr="00080BAB">
        <w:rPr>
          <w:rFonts w:ascii="Times New Roman" w:hAnsi="Times New Roman" w:cs="Times New Roman"/>
          <w:sz w:val="24"/>
          <w:szCs w:val="24"/>
        </w:rPr>
        <w:t xml:space="preserve"> a criança em todos os seus aspe</w:t>
      </w:r>
      <w:r w:rsidR="00080BAB">
        <w:rPr>
          <w:rFonts w:ascii="Times New Roman" w:hAnsi="Times New Roman" w:cs="Times New Roman"/>
          <w:sz w:val="24"/>
          <w:szCs w:val="24"/>
        </w:rPr>
        <w:t xml:space="preserve">ctos e direitos que esta possui, </w:t>
      </w:r>
      <w:r w:rsidR="00080BAB" w:rsidRPr="00E34AE2">
        <w:rPr>
          <w:rFonts w:ascii="Times New Roman" w:hAnsi="Times New Roman" w:cs="Times New Roman"/>
          <w:b/>
          <w:sz w:val="24"/>
          <w:szCs w:val="24"/>
        </w:rPr>
        <w:t xml:space="preserve">oferecendo condições que permitam a criança se desenvolver </w:t>
      </w:r>
      <w:r w:rsidR="00E34AE2" w:rsidRPr="00E34AE2">
        <w:rPr>
          <w:rFonts w:ascii="Times New Roman" w:hAnsi="Times New Roman" w:cs="Times New Roman"/>
          <w:b/>
          <w:sz w:val="24"/>
          <w:szCs w:val="24"/>
        </w:rPr>
        <w:t>integralmente.</w:t>
      </w:r>
    </w:p>
    <w:p w:rsidR="00E34AE2" w:rsidRDefault="00E34AE2" w:rsidP="00803F5D">
      <w:pPr>
        <w:jc w:val="center"/>
        <w:rPr>
          <w:rFonts w:ascii="Times New Roman" w:hAnsi="Times New Roman" w:cs="Times New Roman"/>
          <w:b/>
          <w:sz w:val="28"/>
          <w:szCs w:val="24"/>
        </w:rPr>
      </w:pPr>
    </w:p>
    <w:p w:rsidR="0058757E" w:rsidRDefault="0058757E"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Pr="00942C7F"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B74207" w:rsidRPr="009C5885" w:rsidRDefault="009632EB" w:rsidP="009632EB">
      <w:pPr>
        <w:rPr>
          <w:rFonts w:ascii="Times New Roman" w:hAnsi="Times New Roman" w:cs="Times New Roman"/>
          <w:b/>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 xml:space="preserve">que colaboraram significativamente para o surgimento das </w:t>
      </w:r>
      <w:r w:rsidR="00803F5D">
        <w:rPr>
          <w:rFonts w:ascii="Times New Roman" w:hAnsi="Times New Roman" w:cs="Times New Roman"/>
          <w:sz w:val="24"/>
          <w:szCs w:val="24"/>
        </w:rPr>
        <w:t>escolas infantis</w:t>
      </w:r>
      <w:r w:rsidR="00B74207">
        <w:rPr>
          <w:rFonts w:ascii="Times New Roman" w:hAnsi="Times New Roman" w:cs="Times New Roman"/>
          <w:sz w:val="24"/>
          <w:szCs w:val="24"/>
        </w:rPr>
        <w:t xml:space="preserve">, no entanto essa realidade </w:t>
      </w:r>
      <w:r w:rsidRPr="00B8774A">
        <w:rPr>
          <w:rFonts w:ascii="Times New Roman" w:hAnsi="Times New Roman" w:cs="Times New Roman"/>
          <w:sz w:val="24"/>
          <w:szCs w:val="24"/>
        </w:rPr>
        <w:t>é</w:t>
      </w:r>
      <w:r w:rsidRPr="00B8774A">
        <w:rPr>
          <w:rFonts w:ascii="Times New Roman" w:hAnsi="Times New Roman" w:cs="Times New Roman"/>
        </w:rPr>
        <w:t xml:space="preserve"> </w:t>
      </w:r>
      <w:r w:rsidR="00B74207">
        <w:rPr>
          <w:rFonts w:ascii="Times New Roman" w:hAnsi="Times New Roman" w:cs="Times New Roman"/>
          <w:sz w:val="24"/>
          <w:szCs w:val="24"/>
        </w:rPr>
        <w:t>muito recente</w:t>
      </w:r>
      <w:r w:rsidRPr="00B8774A">
        <w:rPr>
          <w:rFonts w:ascii="Times New Roman" w:hAnsi="Times New Roman" w:cs="Times New Roman"/>
          <w:sz w:val="24"/>
          <w:szCs w:val="24"/>
        </w:rPr>
        <w:t xml:space="preserve">. </w:t>
      </w:r>
      <w:proofErr w:type="spellStart"/>
      <w:r w:rsidR="009C5885">
        <w:rPr>
          <w:rFonts w:ascii="Times New Roman" w:hAnsi="Times New Roman" w:cs="Times New Roman"/>
          <w:sz w:val="24"/>
          <w:szCs w:val="24"/>
        </w:rPr>
        <w:t>Craidy</w:t>
      </w:r>
      <w:proofErr w:type="spellEnd"/>
      <w:r w:rsidR="009C5885">
        <w:rPr>
          <w:rFonts w:ascii="Times New Roman" w:hAnsi="Times New Roman" w:cs="Times New Roman"/>
          <w:sz w:val="24"/>
          <w:szCs w:val="24"/>
        </w:rPr>
        <w:t xml:space="preserve"> e </w:t>
      </w:r>
      <w:proofErr w:type="spellStart"/>
      <w:r w:rsidR="009C5885">
        <w:rPr>
          <w:rFonts w:ascii="Times New Roman" w:hAnsi="Times New Roman" w:cs="Times New Roman"/>
          <w:sz w:val="24"/>
          <w:szCs w:val="24"/>
        </w:rPr>
        <w:t>Kaercher</w:t>
      </w:r>
      <w:proofErr w:type="spellEnd"/>
      <w:r w:rsidR="009C5885">
        <w:rPr>
          <w:rFonts w:ascii="Times New Roman" w:hAnsi="Times New Roman" w:cs="Times New Roman"/>
          <w:sz w:val="24"/>
          <w:szCs w:val="24"/>
        </w:rPr>
        <w:t xml:space="preserve"> (2001, p. 13) apontam que a</w:t>
      </w:r>
      <w:r w:rsidR="00B74207">
        <w:rPr>
          <w:rFonts w:ascii="Times New Roman" w:hAnsi="Times New Roman" w:cs="Times New Roman"/>
          <w:sz w:val="24"/>
          <w:szCs w:val="24"/>
        </w:rPr>
        <w:t xml:space="preserve"> educação das crianças pequenas, durante muito tempo, era responsabilidade das famílias e da sociedade em que elas pertenciam, n</w:t>
      </w:r>
      <w:r w:rsidRPr="00B8774A">
        <w:rPr>
          <w:rFonts w:ascii="Times New Roman" w:hAnsi="Times New Roman" w:cs="Times New Roman"/>
          <w:sz w:val="24"/>
          <w:szCs w:val="24"/>
        </w:rPr>
        <w:t>ão haviam instituições voltadas para a educação das crianças.</w:t>
      </w:r>
      <w:r w:rsidR="002027C8" w:rsidRPr="00B8774A">
        <w:rPr>
          <w:rFonts w:ascii="Times New Roman" w:hAnsi="Times New Roman" w:cs="Times New Roman"/>
          <w:sz w:val="24"/>
          <w:szCs w:val="24"/>
        </w:rPr>
        <w:t xml:space="preserve"> </w:t>
      </w:r>
      <w:r w:rsidR="00B74207" w:rsidRPr="009C5885">
        <w:rPr>
          <w:rFonts w:ascii="Times New Roman" w:hAnsi="Times New Roman" w:cs="Times New Roman"/>
          <w:b/>
          <w:sz w:val="24"/>
          <w:szCs w:val="24"/>
        </w:rPr>
        <w:t xml:space="preserve">Diante disso, compreende-se que a criança adquiria seus conhecimentos e aprendizagens de acordo com a cultura da família e do meio social em que ela vivia. </w:t>
      </w:r>
    </w:p>
    <w:p w:rsidR="009632EB" w:rsidRPr="007515AA" w:rsidRDefault="002027C8" w:rsidP="009632EB">
      <w:pPr>
        <w:rPr>
          <w:rFonts w:ascii="Times New Roman" w:hAnsi="Times New Roman" w:cs="Times New Roman"/>
          <w:color w:val="000000" w:themeColor="text1"/>
          <w:sz w:val="24"/>
          <w:szCs w:val="24"/>
        </w:rPr>
      </w:pPr>
      <w:r w:rsidRPr="007515AA">
        <w:rPr>
          <w:rFonts w:ascii="Times New Roman" w:hAnsi="Times New Roman" w:cs="Times New Roman"/>
          <w:b/>
          <w:sz w:val="24"/>
          <w:szCs w:val="24"/>
        </w:rPr>
        <w:t>Para</w:t>
      </w:r>
      <w:r w:rsidR="00B74207" w:rsidRPr="007515AA">
        <w:rPr>
          <w:rFonts w:ascii="Times New Roman" w:hAnsi="Times New Roman" w:cs="Times New Roman"/>
          <w:b/>
          <w:sz w:val="24"/>
          <w:szCs w:val="24"/>
        </w:rPr>
        <w:t xml:space="preserve"> </w:t>
      </w:r>
      <w:r w:rsidR="009C5885">
        <w:rPr>
          <w:rFonts w:ascii="Times New Roman" w:hAnsi="Times New Roman" w:cs="Times New Roman"/>
          <w:b/>
          <w:sz w:val="24"/>
          <w:szCs w:val="24"/>
        </w:rPr>
        <w:t xml:space="preserve">as autoras </w:t>
      </w:r>
      <w:r w:rsidR="00B74207" w:rsidRPr="007515AA">
        <w:rPr>
          <w:rFonts w:ascii="Times New Roman" w:hAnsi="Times New Roman" w:cs="Times New Roman"/>
          <w:b/>
          <w:sz w:val="24"/>
          <w:szCs w:val="24"/>
        </w:rPr>
        <w:t>(2001, p. 13)</w:t>
      </w:r>
      <w:r w:rsidR="009632EB" w:rsidRPr="007515AA">
        <w:rPr>
          <w:rFonts w:ascii="Times New Roman" w:hAnsi="Times New Roman" w:cs="Times New Roman"/>
          <w:b/>
          <w:sz w:val="24"/>
          <w:szCs w:val="24"/>
        </w:rPr>
        <w:t xml:space="preserve">, a </w:t>
      </w:r>
      <w:r w:rsidR="001B54B8" w:rsidRPr="007515AA">
        <w:rPr>
          <w:rFonts w:ascii="Times New Roman" w:hAnsi="Times New Roman" w:cs="Times New Roman"/>
          <w:b/>
          <w:sz w:val="24"/>
          <w:szCs w:val="24"/>
        </w:rPr>
        <w:t>educação de crianças, do ponto de vista escolar,</w:t>
      </w:r>
      <w:r w:rsidR="009632EB" w:rsidRPr="007515AA">
        <w:rPr>
          <w:rFonts w:ascii="Times New Roman" w:hAnsi="Times New Roman" w:cs="Times New Roman"/>
          <w:b/>
          <w:sz w:val="24"/>
          <w:szCs w:val="24"/>
        </w:rPr>
        <w:t xml:space="preserve"> </w:t>
      </w:r>
      <w:r w:rsidR="00B74207" w:rsidRPr="007515AA">
        <w:rPr>
          <w:rFonts w:ascii="Times New Roman" w:hAnsi="Times New Roman" w:cs="Times New Roman"/>
          <w:b/>
          <w:sz w:val="24"/>
          <w:szCs w:val="24"/>
        </w:rPr>
        <w:t xml:space="preserve">estabeleceu-se diante as modificações ocorridas na sociedade, na reconstrução familiar e no novo </w:t>
      </w:r>
      <w:proofErr w:type="gramStart"/>
      <w:r w:rsidR="00B74207" w:rsidRPr="007515AA">
        <w:rPr>
          <w:rFonts w:ascii="Times New Roman" w:hAnsi="Times New Roman" w:cs="Times New Roman"/>
          <w:b/>
          <w:sz w:val="24"/>
          <w:szCs w:val="24"/>
        </w:rPr>
        <w:t>olhar</w:t>
      </w:r>
      <w:proofErr w:type="gramEnd"/>
      <w:r w:rsidR="00B74207" w:rsidRPr="007515AA">
        <w:rPr>
          <w:rFonts w:ascii="Times New Roman" w:hAnsi="Times New Roman" w:cs="Times New Roman"/>
          <w:b/>
          <w:sz w:val="24"/>
          <w:szCs w:val="24"/>
        </w:rPr>
        <w:t xml:space="preserve"> dado à criança e a importância da infância</w:t>
      </w:r>
      <w:r w:rsidR="007515AA">
        <w:rPr>
          <w:rFonts w:ascii="Times New Roman" w:hAnsi="Times New Roman" w:cs="Times New Roman"/>
          <w:sz w:val="24"/>
          <w:szCs w:val="24"/>
        </w:rPr>
        <w:t xml:space="preserve">. </w:t>
      </w:r>
      <w:r w:rsidR="007515AA" w:rsidRPr="007515AA">
        <w:rPr>
          <w:rFonts w:ascii="Times New Roman" w:hAnsi="Times New Roman" w:cs="Times New Roman"/>
          <w:sz w:val="24"/>
          <w:szCs w:val="24"/>
        </w:rPr>
        <w:t>Com isso, t</w:t>
      </w:r>
      <w:r w:rsidR="008264A1" w:rsidRPr="007515AA">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515AA">
        <w:rPr>
          <w:rFonts w:ascii="Times New Roman" w:hAnsi="Times New Roman" w:cs="Times New Roman"/>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7515AA" w:rsidP="009632EB">
      <w:pPr>
        <w:rPr>
          <w:rFonts w:ascii="Times New Roman" w:hAnsi="Times New Roman" w:cs="Times New Roman"/>
          <w:sz w:val="24"/>
          <w:szCs w:val="24"/>
        </w:rPr>
      </w:pPr>
      <w:r>
        <w:rPr>
          <w:rFonts w:ascii="Times New Roman" w:hAnsi="Times New Roman" w:cs="Times New Roman"/>
          <w:sz w:val="24"/>
          <w:szCs w:val="24"/>
        </w:rPr>
        <w:t xml:space="preserve">As autoras ainda apontam </w:t>
      </w:r>
      <w:r w:rsidRPr="00BA244D">
        <w:rPr>
          <w:rFonts w:ascii="Times New Roman" w:hAnsi="Times New Roman" w:cs="Times New Roman"/>
          <w:b/>
          <w:sz w:val="24"/>
          <w:szCs w:val="24"/>
        </w:rPr>
        <w:t xml:space="preserve">que </w:t>
      </w:r>
      <w:r w:rsidR="00BA244D" w:rsidRPr="00BA244D">
        <w:rPr>
          <w:rFonts w:ascii="Times New Roman" w:hAnsi="Times New Roman" w:cs="Times New Roman"/>
          <w:b/>
          <w:sz w:val="24"/>
          <w:szCs w:val="24"/>
        </w:rPr>
        <w:t>várias exigências educacionais surgiram devido às novas ocupações no mercado de trabalho, devido à implantação da sociedade industrial</w:t>
      </w:r>
      <w:r w:rsidR="00BA244D">
        <w:rPr>
          <w:rFonts w:ascii="Times New Roman" w:hAnsi="Times New Roman" w:cs="Times New Roman"/>
          <w:sz w:val="24"/>
          <w:szCs w:val="24"/>
        </w:rPr>
        <w:t xml:space="preserve">. </w:t>
      </w:r>
      <w:r w:rsidR="007A33E5" w:rsidRPr="007515AA">
        <w:rPr>
          <w:rFonts w:ascii="Times New Roman" w:hAnsi="Times New Roman" w:cs="Times New Roman"/>
          <w:color w:val="000000" w:themeColor="text1"/>
          <w:sz w:val="24"/>
          <w:szCs w:val="24"/>
        </w:rPr>
        <w:t>A partir d</w:t>
      </w:r>
      <w:r w:rsidR="00BA244D">
        <w:rPr>
          <w:rFonts w:ascii="Times New Roman" w:hAnsi="Times New Roman" w:cs="Times New Roman"/>
          <w:color w:val="000000" w:themeColor="text1"/>
          <w:sz w:val="24"/>
          <w:szCs w:val="24"/>
        </w:rPr>
        <w:t>esta</w:t>
      </w:r>
      <w:r w:rsidR="007A33E5" w:rsidRPr="007515AA">
        <w:rPr>
          <w:rFonts w:ascii="Times New Roman" w:hAnsi="Times New Roman" w:cs="Times New Roman"/>
          <w:color w:val="000000" w:themeColor="text1"/>
          <w:sz w:val="24"/>
          <w:szCs w:val="24"/>
        </w:rPr>
        <w:t xml:space="preserve"> nova realidade social</w:t>
      </w:r>
      <w:r w:rsidR="007A33E5" w:rsidRPr="007515AA">
        <w:rPr>
          <w:rFonts w:ascii="Times New Roman" w:hAnsi="Times New Roman" w:cs="Times New Roman"/>
          <w:sz w:val="24"/>
          <w:szCs w:val="24"/>
        </w:rPr>
        <w:t xml:space="preserve">, </w:t>
      </w:r>
      <w:r w:rsidR="009632EB" w:rsidRPr="007515AA">
        <w:rPr>
          <w:rFonts w:ascii="Times New Roman" w:hAnsi="Times New Roman" w:cs="Times New Roman"/>
          <w:sz w:val="24"/>
          <w:szCs w:val="24"/>
        </w:rPr>
        <w:t xml:space="preserve">a mulher se viu em uma </w:t>
      </w:r>
      <w:r w:rsidR="007A33E5" w:rsidRPr="007515AA">
        <w:rPr>
          <w:rFonts w:ascii="Times New Roman" w:hAnsi="Times New Roman" w:cs="Times New Roman"/>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BA244D">
        <w:rPr>
          <w:rFonts w:ascii="Times New Roman" w:hAnsi="Times New Roman" w:cs="Times New Roman"/>
          <w:sz w:val="24"/>
          <w:szCs w:val="24"/>
        </w:rPr>
        <w:t xml:space="preserve"> trabalhar, 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w:t>
      </w:r>
      <w:proofErr w:type="gramStart"/>
      <w:r w:rsidR="001939EB" w:rsidRPr="00991ECE">
        <w:rPr>
          <w:rFonts w:ascii="Times New Roman" w:hAnsi="Times New Roman" w:cs="Times New Roman"/>
          <w:sz w:val="24"/>
          <w:szCs w:val="24"/>
        </w:rPr>
        <w:t>passaram</w:t>
      </w:r>
      <w:proofErr w:type="gramEnd"/>
      <w:r w:rsidR="001939EB" w:rsidRPr="00991ECE">
        <w:rPr>
          <w:rFonts w:ascii="Times New Roman" w:hAnsi="Times New Roman" w:cs="Times New Roman"/>
          <w:sz w:val="24"/>
          <w:szCs w:val="24"/>
        </w:rPr>
        <w:t xml:space="preserve">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lastRenderedPageBreak/>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50B2"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2850B2"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2850B2" w:rsidRDefault="001353FB" w:rsidP="009632EB">
      <w:pPr>
        <w:rPr>
          <w:rFonts w:ascii="Times New Roman" w:hAnsi="Times New Roman" w:cs="Times New Roman"/>
          <w:b/>
          <w:sz w:val="24"/>
          <w:szCs w:val="24"/>
        </w:rPr>
      </w:pPr>
      <w:r w:rsidRPr="002850B2">
        <w:rPr>
          <w:rFonts w:ascii="Times New Roman" w:hAnsi="Times New Roman" w:cs="Times New Roman"/>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Diante dessas afirmações, compreende-se que através da Educação Infantil a criança tem a </w:t>
      </w:r>
      <w:r w:rsidR="009632EB" w:rsidRPr="00B8774A">
        <w:rPr>
          <w:rFonts w:ascii="Times New Roman" w:hAnsi="Times New Roman" w:cs="Times New Roman"/>
          <w:sz w:val="24"/>
          <w:szCs w:val="24"/>
        </w:rPr>
        <w:lastRenderedPageBreak/>
        <w:t>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momentos de aprendizados aliados ao prazer, contribuindo para a construção e desenvolvimento da criança. Para tanto, é necessário definir metas e objetivos que possibilitem alcançar esses resultados. Kramer (1991) </w:t>
      </w:r>
      <w:r w:rsidR="009632EB" w:rsidRPr="002850B2">
        <w:rPr>
          <w:rFonts w:ascii="Times New Roman" w:hAnsi="Times New Roman" w:cs="Times New Roman"/>
          <w:b/>
          <w:sz w:val="24"/>
          <w:szCs w:val="24"/>
        </w:rPr>
        <w:t>afirma que</w:t>
      </w:r>
      <w:r w:rsidR="002850B2" w:rsidRPr="002850B2">
        <w:rPr>
          <w:rFonts w:ascii="Times New Roman" w:hAnsi="Times New Roman" w:cs="Times New Roman"/>
          <w:b/>
          <w:sz w:val="24"/>
          <w:szCs w:val="24"/>
        </w:rPr>
        <w:t xml:space="preserve"> é preciso definir metas educacionais para que os objetivos sejam alcançados devidamente, sendo elas: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2850B2">
        <w:rPr>
          <w:rFonts w:ascii="Times New Roman" w:hAnsi="Times New Roman" w:cs="Times New Roman"/>
          <w:color w:val="000000" w:themeColor="text1"/>
          <w:sz w:val="24"/>
          <w:szCs w:val="24"/>
        </w:rPr>
        <w:t>visa</w:t>
      </w:r>
      <w:r w:rsidR="00A75714" w:rsidRPr="002850B2">
        <w:rPr>
          <w:rFonts w:ascii="Times New Roman" w:hAnsi="Times New Roman" w:cs="Times New Roman"/>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2850B2" w:rsidRPr="002850B2">
        <w:rPr>
          <w:rFonts w:ascii="Times New Roman" w:hAnsi="Times New Roman" w:cs="Times New Roman"/>
          <w:color w:val="000000" w:themeColor="text1"/>
          <w:sz w:val="24"/>
          <w:szCs w:val="24"/>
        </w:rPr>
        <w:t>individual</w:t>
      </w:r>
      <w:r w:rsidR="00BB6D30" w:rsidRPr="002850B2">
        <w:rPr>
          <w:rFonts w:ascii="Times New Roman" w:hAnsi="Times New Roman" w:cs="Times New Roman"/>
          <w:color w:val="000000" w:themeColor="text1"/>
          <w:sz w:val="24"/>
          <w:szCs w:val="24"/>
        </w:rPr>
        <w:t xml:space="preserv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w:t>
      </w:r>
      <w:r w:rsidR="002850B2">
        <w:rPr>
          <w:rFonts w:ascii="Times New Roman" w:hAnsi="Times New Roman" w:cs="Times New Roman"/>
          <w:color w:val="000000" w:themeColor="text1"/>
          <w:sz w:val="24"/>
          <w:szCs w:val="24"/>
        </w:rPr>
        <w:t xml:space="preserve">idade dentro da escola, </w:t>
      </w:r>
      <w:r w:rsidR="002850B2" w:rsidRPr="002850B2">
        <w:rPr>
          <w:rFonts w:ascii="Times New Roman" w:hAnsi="Times New Roman" w:cs="Times New Roman"/>
          <w:b/>
          <w:color w:val="000000" w:themeColor="text1"/>
          <w:sz w:val="24"/>
          <w:szCs w:val="24"/>
        </w:rPr>
        <w:t>que contribua para o desenvolvimento infantil e construção do seu conhecimento</w:t>
      </w:r>
      <w:r w:rsidRPr="00B8774A">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Em Franco (2002, p. 58 e 62) observa-se que </w:t>
      </w:r>
      <w:r w:rsidR="002850B2" w:rsidRPr="002850B2">
        <w:rPr>
          <w:rFonts w:ascii="Times New Roman" w:hAnsi="Times New Roman" w:cs="Times New Roman"/>
          <w:b/>
          <w:color w:val="000000" w:themeColor="text1"/>
          <w:sz w:val="24"/>
          <w:szCs w:val="24"/>
        </w:rPr>
        <w:t>o trabalho pedagógico determina a intencionalidade da Educação Infantil, a</w:t>
      </w:r>
      <w:r w:rsidR="003A1880" w:rsidRPr="002850B2">
        <w:rPr>
          <w:rFonts w:ascii="Times New Roman" w:hAnsi="Times New Roman" w:cs="Times New Roman"/>
          <w:b/>
          <w:color w:val="000000" w:themeColor="text1"/>
          <w:sz w:val="24"/>
          <w:szCs w:val="24"/>
        </w:rPr>
        <w:t>firma</w:t>
      </w:r>
      <w:r w:rsidR="002850B2" w:rsidRPr="002850B2">
        <w:rPr>
          <w:rFonts w:ascii="Times New Roman" w:hAnsi="Times New Roman" w:cs="Times New Roman"/>
          <w:b/>
          <w:color w:val="000000" w:themeColor="text1"/>
          <w:sz w:val="24"/>
          <w:szCs w:val="24"/>
        </w:rPr>
        <w:t>ndo-se</w:t>
      </w:r>
      <w:r w:rsidR="00C514E0" w:rsidRPr="00B8774A">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Pr>
          <w:rFonts w:ascii="Times New Roman" w:hAnsi="Times New Roman" w:cs="Times New Roman"/>
          <w:sz w:val="24"/>
          <w:szCs w:val="24"/>
        </w:rPr>
        <w:t>Em Kramer (1991, p. 20) observa-se que e</w:t>
      </w:r>
      <w:r w:rsidR="008E1684" w:rsidRPr="00570229">
        <w:rPr>
          <w:rFonts w:ascii="Times New Roman" w:hAnsi="Times New Roman" w:cs="Times New Roman"/>
          <w:b/>
          <w:sz w:val="24"/>
          <w:szCs w:val="24"/>
        </w:rPr>
        <w:t>ssa busca influenciou o fazer pedagógico, definindo e norteando a metodologia e práticas de aco</w:t>
      </w:r>
      <w:r w:rsidR="00BC36E3">
        <w:rPr>
          <w:rFonts w:ascii="Times New Roman" w:hAnsi="Times New Roman" w:cs="Times New Roman"/>
          <w:b/>
          <w:sz w:val="24"/>
          <w:szCs w:val="24"/>
        </w:rPr>
        <w:t>rdo com cada</w:t>
      </w:r>
      <w:r w:rsidR="008E1684" w:rsidRPr="00570229">
        <w:rPr>
          <w:rFonts w:ascii="Times New Roman" w:hAnsi="Times New Roman" w:cs="Times New Roman"/>
          <w:b/>
          <w:sz w:val="24"/>
          <w:szCs w:val="24"/>
        </w:rPr>
        <w:t xml:space="preserve"> nível de escolaridade.</w:t>
      </w:r>
      <w:r w:rsidR="008E1684">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E36A81" w:rsidRDefault="006632AA" w:rsidP="00BE72BE">
      <w:pPr>
        <w:rPr>
          <w:rFonts w:ascii="Times New Roman" w:hAnsi="Times New Roman" w:cs="Times New Roman"/>
          <w:b/>
          <w:sz w:val="24"/>
          <w:szCs w:val="24"/>
        </w:rPr>
      </w:pPr>
      <w:r w:rsidRPr="00E36A81">
        <w:rPr>
          <w:rFonts w:ascii="Times New Roman" w:hAnsi="Times New Roman" w:cs="Times New Roman"/>
          <w:b/>
          <w:sz w:val="24"/>
          <w:szCs w:val="24"/>
        </w:rPr>
        <w:t>Kramer (1991, p.28) aponta as principais contribuições da sociologia, antropologia e psicologia para a Educação Infantil. No que se refere ao aspecto sociológico</w:t>
      </w:r>
      <w:r w:rsidR="00FA1BF7" w:rsidRPr="00E36A81">
        <w:rPr>
          <w:rFonts w:ascii="Times New Roman" w:hAnsi="Times New Roman" w:cs="Times New Roman"/>
          <w:b/>
          <w:sz w:val="24"/>
          <w:szCs w:val="24"/>
        </w:rPr>
        <w:t>,</w:t>
      </w:r>
      <w:r w:rsidRPr="00E36A81">
        <w:rPr>
          <w:rFonts w:ascii="Times New Roman" w:hAnsi="Times New Roman" w:cs="Times New Roman"/>
          <w:b/>
          <w:sz w:val="24"/>
          <w:szCs w:val="24"/>
        </w:rPr>
        <w:t xml:space="preserve"> nota-se que o papel destinado </w:t>
      </w:r>
      <w:r w:rsidR="00FA1BF7" w:rsidRPr="00E36A81">
        <w:rPr>
          <w:rFonts w:ascii="Times New Roman" w:hAnsi="Times New Roman" w:cs="Times New Roman"/>
          <w:b/>
          <w:sz w:val="24"/>
          <w:szCs w:val="24"/>
        </w:rPr>
        <w:t>à escola é construído a partir da perspectiva da sociedade, influenciando assim as propostas pedagógicas bem como o a forma de ver e relacionar com a criança e o adulto. No aspecto a</w:t>
      </w:r>
      <w:r w:rsidR="005A7D2D" w:rsidRPr="00E36A81">
        <w:rPr>
          <w:rFonts w:ascii="Times New Roman" w:hAnsi="Times New Roman" w:cs="Times New Roman"/>
          <w:b/>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E36A81">
        <w:rPr>
          <w:rFonts w:ascii="Times New Roman" w:hAnsi="Times New Roman" w:cs="Times New Roman"/>
          <w:b/>
          <w:sz w:val="24"/>
          <w:szCs w:val="24"/>
        </w:rPr>
        <w:t>Já o aspecto psicológico oferece subsídios que contribuem com a construção de</w:t>
      </w:r>
      <w:r w:rsidR="005A7D2D" w:rsidRPr="00E36A81">
        <w:rPr>
          <w:rFonts w:ascii="Times New Roman" w:hAnsi="Times New Roman" w:cs="Times New Roman"/>
          <w:b/>
          <w:sz w:val="24"/>
          <w:szCs w:val="24"/>
        </w:rPr>
        <w:t xml:space="preserve"> um currículo, para compreensão do desenvolvimento da</w:t>
      </w:r>
      <w:r w:rsidR="00E36A81" w:rsidRPr="00E36A81">
        <w:rPr>
          <w:rFonts w:ascii="Times New Roman" w:hAnsi="Times New Roman" w:cs="Times New Roman"/>
          <w:b/>
          <w:sz w:val="24"/>
          <w:szCs w:val="24"/>
        </w:rPr>
        <w:t xml:space="preserve"> criança, este que se define nas áreas sensório-motora, sócio-afetiva, simbólica e cognitiva, além de apontar como ocorre a construção do conhecimento na criança.</w:t>
      </w:r>
    </w:p>
    <w:p w:rsidR="006632AA" w:rsidRPr="003D7FAA" w:rsidRDefault="00BE72BE" w:rsidP="00BE72BE">
      <w:pPr>
        <w:rPr>
          <w:rFonts w:ascii="Times New Roman" w:hAnsi="Times New Roman" w:cs="Times New Roman"/>
          <w:b/>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3D7FAA">
        <w:rPr>
          <w:rFonts w:ascii="Times New Roman" w:hAnsi="Times New Roman" w:cs="Times New Roman"/>
          <w:sz w:val="24"/>
          <w:szCs w:val="24"/>
        </w:rPr>
        <w:t xml:space="preserve"> segundo </w:t>
      </w:r>
      <w:proofErr w:type="spellStart"/>
      <w:r w:rsidR="003D7FAA">
        <w:rPr>
          <w:rFonts w:ascii="Times New Roman" w:hAnsi="Times New Roman" w:cs="Times New Roman"/>
          <w:sz w:val="24"/>
          <w:szCs w:val="24"/>
        </w:rPr>
        <w:t>Craidy</w:t>
      </w:r>
      <w:proofErr w:type="spellEnd"/>
      <w:r w:rsidR="003D7FAA">
        <w:rPr>
          <w:rFonts w:ascii="Times New Roman" w:hAnsi="Times New Roman" w:cs="Times New Roman"/>
          <w:sz w:val="24"/>
          <w:szCs w:val="24"/>
        </w:rPr>
        <w:t xml:space="preserve"> e </w:t>
      </w:r>
      <w:proofErr w:type="spellStart"/>
      <w:r w:rsidR="003D7FAA">
        <w:rPr>
          <w:rFonts w:ascii="Times New Roman" w:hAnsi="Times New Roman" w:cs="Times New Roman"/>
          <w:sz w:val="24"/>
          <w:szCs w:val="24"/>
        </w:rPr>
        <w:t>Kaercher</w:t>
      </w:r>
      <w:proofErr w:type="spellEnd"/>
      <w:r w:rsidR="003D7FAA">
        <w:rPr>
          <w:rFonts w:ascii="Times New Roman" w:hAnsi="Times New Roman" w:cs="Times New Roman"/>
          <w:sz w:val="24"/>
          <w:szCs w:val="24"/>
        </w:rPr>
        <w:t xml:space="preserve"> (1991, p. 27) </w:t>
      </w:r>
      <w:proofErr w:type="gramStart"/>
      <w:r w:rsidR="003D7FAA" w:rsidRPr="003D7FAA">
        <w:rPr>
          <w:rFonts w:ascii="Times New Roman" w:hAnsi="Times New Roman" w:cs="Times New Roman"/>
          <w:b/>
          <w:sz w:val="24"/>
          <w:szCs w:val="24"/>
        </w:rPr>
        <w:t>é</w:t>
      </w:r>
      <w:proofErr w:type="gramEnd"/>
      <w:r w:rsidR="00BC36E3" w:rsidRPr="003D7FAA">
        <w:rPr>
          <w:rFonts w:ascii="Times New Roman" w:hAnsi="Times New Roman" w:cs="Times New Roman"/>
          <w:b/>
          <w:sz w:val="24"/>
          <w:szCs w:val="24"/>
        </w:rPr>
        <w:t xml:space="preserve"> possível </w:t>
      </w:r>
      <w:r w:rsidR="003D7FAA" w:rsidRPr="003D7FAA">
        <w:rPr>
          <w:rFonts w:ascii="Times New Roman" w:hAnsi="Times New Roman" w:cs="Times New Roman"/>
          <w:b/>
          <w:sz w:val="24"/>
          <w:szCs w:val="24"/>
        </w:rPr>
        <w:t>perceber</w:t>
      </w:r>
      <w:r w:rsidR="00BC36E3" w:rsidRPr="003D7FAA">
        <w:rPr>
          <w:rFonts w:ascii="Times New Roman" w:hAnsi="Times New Roman" w:cs="Times New Roman"/>
          <w:b/>
          <w:sz w:val="24"/>
          <w:szCs w:val="24"/>
        </w:rPr>
        <w:t xml:space="preserve"> </w:t>
      </w:r>
      <w:r w:rsidR="00BC36E3" w:rsidRPr="003D7FAA">
        <w:rPr>
          <w:rFonts w:ascii="Times New Roman" w:hAnsi="Times New Roman" w:cs="Times New Roman"/>
          <w:b/>
          <w:sz w:val="24"/>
          <w:szCs w:val="24"/>
        </w:rPr>
        <w:lastRenderedPageBreak/>
        <w:t xml:space="preserve">que </w:t>
      </w:r>
      <w:r w:rsidR="003D7FAA" w:rsidRPr="003D7FAA">
        <w:rPr>
          <w:rFonts w:ascii="Times New Roman" w:hAnsi="Times New Roman" w:cs="Times New Roman"/>
          <w:b/>
          <w:sz w:val="24"/>
          <w:szCs w:val="24"/>
        </w:rPr>
        <w:t>o desenvolvimento motor, afetivo e cognitivo se dá de forma integrada, relacionando-se e articulando-se.</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Segundo as autoras</w:t>
      </w:r>
      <w:r w:rsidR="003D7FAA">
        <w:rPr>
          <w:rFonts w:ascii="Times New Roman" w:hAnsi="Times New Roman" w:cs="Times New Roman"/>
          <w:sz w:val="24"/>
          <w:szCs w:val="24"/>
        </w:rPr>
        <w:t xml:space="preserve"> </w:t>
      </w:r>
      <w:r w:rsidR="003D7FAA" w:rsidRPr="003D7FAA">
        <w:rPr>
          <w:rFonts w:ascii="Times New Roman" w:hAnsi="Times New Roman" w:cs="Times New Roman"/>
          <w:b/>
          <w:sz w:val="24"/>
          <w:szCs w:val="24"/>
        </w:rPr>
        <w:t>citadas</w:t>
      </w:r>
      <w:r w:rsidR="00E11565">
        <w:rPr>
          <w:rFonts w:ascii="Times New Roman" w:hAnsi="Times New Roman" w:cs="Times New Roman"/>
          <w:b/>
          <w:sz w:val="24"/>
          <w:szCs w:val="24"/>
        </w:rPr>
        <w:t xml:space="preserve"> (1991, p. 28)</w:t>
      </w:r>
      <w:r w:rsidR="004A6619">
        <w:rPr>
          <w:rFonts w:ascii="Times New Roman" w:hAnsi="Times New Roman" w:cs="Times New Roman"/>
          <w:b/>
          <w:sz w:val="24"/>
          <w:szCs w:val="24"/>
        </w:rPr>
        <w:t>,</w:t>
      </w:r>
      <w:r w:rsidRPr="00B8774A">
        <w:rPr>
          <w:rFonts w:ascii="Times New Roman" w:hAnsi="Times New Roman" w:cs="Times New Roman"/>
          <w:sz w:val="24"/>
          <w:szCs w:val="24"/>
        </w:rPr>
        <w:t xml:space="preserve"> </w:t>
      </w:r>
      <w:r w:rsidR="004A6619">
        <w:rPr>
          <w:rFonts w:ascii="Times New Roman" w:hAnsi="Times New Roman" w:cs="Times New Roman"/>
          <w:sz w:val="24"/>
          <w:szCs w:val="24"/>
        </w:rPr>
        <w:t xml:space="preserve">o médico francês </w:t>
      </w:r>
      <w:r w:rsidRPr="00B8774A">
        <w:rPr>
          <w:rFonts w:ascii="Times New Roman" w:hAnsi="Times New Roman" w:cs="Times New Roman"/>
          <w:sz w:val="24"/>
          <w:szCs w:val="24"/>
        </w:rPr>
        <w:t xml:space="preserve">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w:t>
      </w:r>
      <w:r w:rsidR="00E11565">
        <w:rPr>
          <w:rFonts w:ascii="Times New Roman" w:hAnsi="Times New Roman" w:cs="Times New Roman"/>
          <w:sz w:val="24"/>
          <w:szCs w:val="24"/>
        </w:rPr>
        <w:t xml:space="preserve">destaca que </w:t>
      </w:r>
      <w:r w:rsidRPr="00B8774A">
        <w:rPr>
          <w:rFonts w:ascii="Times New Roman" w:hAnsi="Times New Roman" w:cs="Times New Roman"/>
          <w:sz w:val="24"/>
          <w:szCs w:val="24"/>
        </w:rPr>
        <w:t xml:space="preserve">o </w:t>
      </w:r>
      <w:r w:rsidRPr="004A6619">
        <w:rPr>
          <w:rFonts w:ascii="Times New Roman" w:hAnsi="Times New Roman" w:cs="Times New Roman"/>
          <w:b/>
          <w:sz w:val="24"/>
          <w:szCs w:val="24"/>
        </w:rPr>
        <w:t xml:space="preserve">desenvolvimento </w:t>
      </w:r>
      <w:r w:rsidR="00E11565" w:rsidRPr="004A6619">
        <w:rPr>
          <w:rFonts w:ascii="Times New Roman" w:hAnsi="Times New Roman" w:cs="Times New Roman"/>
          <w:b/>
          <w:sz w:val="24"/>
          <w:szCs w:val="24"/>
        </w:rPr>
        <w:t xml:space="preserve">infantil ocorre em meio </w:t>
      </w:r>
      <w:proofErr w:type="gramStart"/>
      <w:r w:rsidR="00E11565" w:rsidRPr="004A6619">
        <w:rPr>
          <w:rFonts w:ascii="Times New Roman" w:hAnsi="Times New Roman" w:cs="Times New Roman"/>
          <w:b/>
          <w:sz w:val="24"/>
          <w:szCs w:val="24"/>
        </w:rPr>
        <w:t>à</w:t>
      </w:r>
      <w:proofErr w:type="gramEnd"/>
      <w:r w:rsidR="00E11565" w:rsidRPr="004A6619">
        <w:rPr>
          <w:rFonts w:ascii="Times New Roman" w:hAnsi="Times New Roman" w:cs="Times New Roman"/>
          <w:b/>
          <w:sz w:val="24"/>
          <w:szCs w:val="24"/>
        </w:rPr>
        <w:t xml:space="preserve"> evoluções e quebras em seu decorrer</w:t>
      </w:r>
      <w:r w:rsidR="004A6619" w:rsidRPr="004A6619">
        <w:rPr>
          <w:rFonts w:ascii="Times New Roman" w:hAnsi="Times New Roman" w:cs="Times New Roman"/>
          <w:b/>
          <w:sz w:val="24"/>
          <w:szCs w:val="24"/>
        </w:rPr>
        <w:t>.</w:t>
      </w:r>
      <w:r w:rsidR="004A6619">
        <w:rPr>
          <w:rFonts w:ascii="Times New Roman" w:hAnsi="Times New Roman" w:cs="Times New Roman"/>
          <w:sz w:val="24"/>
          <w:szCs w:val="24"/>
        </w:rPr>
        <w:t xml:space="preserve"> Já e</w:t>
      </w:r>
      <w:r w:rsidR="009432CA" w:rsidRPr="00B8774A">
        <w:rPr>
          <w:rFonts w:ascii="Times New Roman" w:hAnsi="Times New Roman" w:cs="Times New Roman"/>
          <w:sz w:val="24"/>
          <w:szCs w:val="24"/>
        </w:rPr>
        <w:t>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Pr>
          <w:rFonts w:ascii="Times New Roman" w:hAnsi="Times New Roman" w:cs="Times New Roman"/>
        </w:rPr>
        <w:t xml:space="preserve">Apud, </w:t>
      </w:r>
      <w:r w:rsidRPr="00B8774A">
        <w:rPr>
          <w:rFonts w:ascii="Times New Roman" w:hAnsi="Times New Roman" w:cs="Times New Roman"/>
        </w:rPr>
        <w:t>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4A6619">
        <w:rPr>
          <w:rFonts w:ascii="Times New Roman" w:hAnsi="Times New Roman" w:cs="Times New Roman"/>
          <w:sz w:val="24"/>
          <w:szCs w:val="24"/>
        </w:rPr>
        <w:t xml:space="preserve"> (1991, p. 29)</w:t>
      </w:r>
      <w:r w:rsidR="002637F6" w:rsidRPr="00B8774A">
        <w:rPr>
          <w:rFonts w:ascii="Times New Roman" w:hAnsi="Times New Roman" w:cs="Times New Roman"/>
          <w:sz w:val="24"/>
          <w:szCs w:val="24"/>
        </w:rPr>
        <w:t xml:space="preserve">, </w:t>
      </w:r>
      <w:r w:rsidR="002637F6" w:rsidRPr="004A6619">
        <w:rPr>
          <w:rFonts w:ascii="Times New Roman" w:hAnsi="Times New Roman" w:cs="Times New Roman"/>
          <w:b/>
          <w:sz w:val="24"/>
          <w:szCs w:val="24"/>
        </w:rPr>
        <w:t>diz que</w:t>
      </w:r>
      <w:r w:rsidRPr="004A6619">
        <w:rPr>
          <w:rFonts w:ascii="Times New Roman" w:hAnsi="Times New Roman" w:cs="Times New Roman"/>
          <w:b/>
          <w:sz w:val="24"/>
          <w:szCs w:val="24"/>
        </w:rPr>
        <w:t xml:space="preserve"> </w:t>
      </w:r>
      <w:r w:rsidR="004A6619" w:rsidRPr="004A6619">
        <w:rPr>
          <w:rFonts w:ascii="Times New Roman" w:hAnsi="Times New Roman" w:cs="Times New Roman"/>
          <w:b/>
          <w:sz w:val="24"/>
          <w:szCs w:val="24"/>
        </w:rPr>
        <w:t>o funcionamento da psicologia infantil se dá através do convívio da criança com o meio em que esta se encontra se inserida.</w:t>
      </w:r>
      <w:r w:rsidR="004A6619">
        <w:rPr>
          <w:rFonts w:ascii="Times New Roman" w:hAnsi="Times New Roman" w:cs="Times New Roman"/>
          <w:sz w:val="24"/>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644910">
        <w:rPr>
          <w:rFonts w:ascii="Times New Roman" w:hAnsi="Times New Roman" w:cs="Times New Roman"/>
          <w:b/>
          <w:sz w:val="24"/>
          <w:szCs w:val="24"/>
        </w:rPr>
        <w:t>mostrando os desafios enfrentados ao longo do desenvolvimento da criança refletindo assim na construção do seu conhecimento</w:t>
      </w:r>
      <w:r w:rsidR="00644910" w:rsidRPr="00644910">
        <w:rPr>
          <w:rFonts w:ascii="Times New Roman" w:hAnsi="Times New Roman" w:cs="Times New Roman"/>
          <w:b/>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KRAMER (1991, p. 30) cita que </w:t>
      </w:r>
      <w:r w:rsidR="00644910">
        <w:rPr>
          <w:rFonts w:ascii="Times New Roman" w:hAnsi="Times New Roman" w:cs="Times New Roman"/>
          <w:color w:val="000000" w:themeColor="text1"/>
          <w:sz w:val="24"/>
          <w:szCs w:val="24"/>
        </w:rPr>
        <w:t xml:space="preserve">para Piaget, </w:t>
      </w:r>
      <w:r w:rsidRPr="00644910">
        <w:rPr>
          <w:rFonts w:ascii="Times New Roman" w:hAnsi="Times New Roman" w:cs="Times New Roman"/>
          <w:b/>
          <w:color w:val="000000" w:themeColor="text1"/>
          <w:sz w:val="24"/>
          <w:szCs w:val="24"/>
        </w:rPr>
        <w:t xml:space="preserve">a educação deve possibilitar </w:t>
      </w:r>
      <w:r w:rsidR="00644910">
        <w:rPr>
          <w:rFonts w:ascii="Times New Roman" w:hAnsi="Times New Roman" w:cs="Times New Roman"/>
          <w:b/>
          <w:color w:val="000000" w:themeColor="text1"/>
          <w:sz w:val="24"/>
          <w:szCs w:val="24"/>
        </w:rPr>
        <w:t>o</w:t>
      </w:r>
      <w:r w:rsidR="00644910" w:rsidRPr="00644910">
        <w:rPr>
          <w:rFonts w:ascii="Times New Roman" w:hAnsi="Times New Roman" w:cs="Times New Roman"/>
          <w:b/>
          <w:color w:val="000000" w:themeColor="text1"/>
          <w:sz w:val="24"/>
          <w:szCs w:val="24"/>
        </w:rPr>
        <w:t xml:space="preserve"> desenvolvimento integral da</w:t>
      </w:r>
      <w:r w:rsidRPr="00644910">
        <w:rPr>
          <w:rFonts w:ascii="Times New Roman" w:hAnsi="Times New Roman" w:cs="Times New Roman"/>
          <w:b/>
          <w:color w:val="000000" w:themeColor="text1"/>
          <w:sz w:val="24"/>
          <w:szCs w:val="24"/>
        </w:rPr>
        <w:t xml:space="preserve"> criança</w:t>
      </w:r>
      <w:r w:rsidR="00644910" w:rsidRPr="00644910">
        <w:rPr>
          <w:rFonts w:ascii="Times New Roman" w:hAnsi="Times New Roman" w:cs="Times New Roman"/>
          <w:b/>
          <w:color w:val="000000" w:themeColor="text1"/>
          <w:sz w:val="24"/>
          <w:szCs w:val="24"/>
        </w:rPr>
        <w:t>,</w:t>
      </w:r>
      <w:r w:rsidRPr="00644910">
        <w:rPr>
          <w:rFonts w:ascii="Times New Roman" w:hAnsi="Times New Roman" w:cs="Times New Roman"/>
          <w:b/>
          <w:color w:val="000000" w:themeColor="text1"/>
          <w:sz w:val="24"/>
          <w:szCs w:val="24"/>
        </w:rPr>
        <w:t xml:space="preserve"> </w:t>
      </w:r>
      <w:r w:rsidR="00644910" w:rsidRPr="00644910">
        <w:rPr>
          <w:rFonts w:ascii="Times New Roman" w:hAnsi="Times New Roman" w:cs="Times New Roman"/>
          <w:b/>
          <w:color w:val="000000" w:themeColor="text1"/>
          <w:sz w:val="24"/>
          <w:szCs w:val="24"/>
        </w:rPr>
        <w:t>re</w:t>
      </w:r>
      <w:r w:rsidR="00644910">
        <w:rPr>
          <w:rFonts w:ascii="Times New Roman" w:hAnsi="Times New Roman" w:cs="Times New Roman"/>
          <w:b/>
          <w:color w:val="000000" w:themeColor="text1"/>
          <w:sz w:val="24"/>
          <w:szCs w:val="24"/>
        </w:rPr>
        <w:t>alizando-a</w:t>
      </w:r>
      <w:r w:rsidR="00644910" w:rsidRPr="00644910">
        <w:rPr>
          <w:rFonts w:ascii="Times New Roman" w:hAnsi="Times New Roman" w:cs="Times New Roman"/>
          <w:b/>
          <w:color w:val="000000" w:themeColor="text1"/>
          <w:sz w:val="24"/>
          <w:szCs w:val="24"/>
        </w:rPr>
        <w:t xml:space="preserve">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A15500" w:rsidRDefault="00A15500" w:rsidP="007F4853">
      <w:pPr>
        <w:rPr>
          <w:rFonts w:ascii="Times New Roman" w:hAnsi="Times New Roman" w:cs="Times New Roman"/>
          <w:b/>
          <w:sz w:val="24"/>
          <w:szCs w:val="24"/>
        </w:rPr>
      </w:pPr>
      <w:r>
        <w:rPr>
          <w:rFonts w:ascii="Times New Roman" w:hAnsi="Times New Roman" w:cs="Times New Roman"/>
          <w:sz w:val="24"/>
          <w:szCs w:val="24"/>
        </w:rPr>
        <w:t xml:space="preserve">Diante disso, </w:t>
      </w:r>
      <w:r w:rsidRPr="00A15500">
        <w:rPr>
          <w:rFonts w:ascii="Times New Roman" w:hAnsi="Times New Roman" w:cs="Times New Roman"/>
          <w:b/>
          <w:sz w:val="24"/>
          <w:szCs w:val="24"/>
        </w:rPr>
        <w:t>r</w:t>
      </w:r>
      <w:r w:rsidR="00772AB7" w:rsidRPr="00A15500">
        <w:rPr>
          <w:rFonts w:ascii="Times New Roman" w:hAnsi="Times New Roman" w:cs="Times New Roman"/>
          <w:b/>
          <w:sz w:val="24"/>
          <w:szCs w:val="24"/>
        </w:rPr>
        <w:t>econhece</w:t>
      </w:r>
      <w:r w:rsidRPr="00A15500">
        <w:rPr>
          <w:rFonts w:ascii="Times New Roman" w:hAnsi="Times New Roman" w:cs="Times New Roman"/>
          <w:b/>
          <w:sz w:val="24"/>
          <w:szCs w:val="24"/>
        </w:rPr>
        <w:t>-se</w:t>
      </w:r>
      <w:r w:rsidR="00772AB7" w:rsidRPr="00A15500">
        <w:rPr>
          <w:rFonts w:ascii="Times New Roman" w:hAnsi="Times New Roman" w:cs="Times New Roman"/>
          <w:b/>
          <w:sz w:val="24"/>
          <w:szCs w:val="24"/>
        </w:rPr>
        <w:t xml:space="preserve"> que a criança constrói sua história e cultura diariamente, </w:t>
      </w:r>
      <w:r w:rsidRPr="00A15500">
        <w:rPr>
          <w:rFonts w:ascii="Times New Roman" w:hAnsi="Times New Roman" w:cs="Times New Roman"/>
          <w:b/>
          <w:sz w:val="24"/>
          <w:szCs w:val="24"/>
        </w:rPr>
        <w:t>individualmente e no contato com o mundo exterior, constituindo assim sua identidade e adquirindo conhecimentos próprios</w:t>
      </w:r>
      <w:r>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A15500">
        <w:rPr>
          <w:rFonts w:ascii="Times New Roman" w:hAnsi="Times New Roman" w:cs="Times New Roman"/>
          <w:b/>
          <w:sz w:val="24"/>
          <w:szCs w:val="24"/>
        </w:rPr>
        <w:t xml:space="preserve">diz que é preciso buscar uma educação que contemple a criança em todos os sentidos, visto que esta possui características próprias e únicas. </w:t>
      </w:r>
    </w:p>
    <w:p w:rsidR="00C6102B" w:rsidRPr="00F3033E"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F3033E">
        <w:rPr>
          <w:rFonts w:ascii="Times New Roman" w:hAnsi="Times New Roman" w:cs="Times New Roman"/>
          <w:b/>
          <w:sz w:val="24"/>
          <w:szCs w:val="24"/>
        </w:rPr>
        <w:t xml:space="preserve">vem dizer que </w:t>
      </w:r>
      <w:r w:rsidR="00F3033E" w:rsidRPr="00F3033E">
        <w:rPr>
          <w:rFonts w:ascii="Times New Roman" w:hAnsi="Times New Roman" w:cs="Times New Roman"/>
          <w:b/>
          <w:sz w:val="24"/>
          <w:szCs w:val="24"/>
        </w:rPr>
        <w:t>o papel do professor e suas propostas pedagógicas devem privilegiar a todas as crianças em sua realidade cultural, racial e religiosa</w:t>
      </w:r>
      <w:r w:rsidRPr="00F3033E">
        <w:rPr>
          <w:rFonts w:ascii="Times New Roman" w:hAnsi="Times New Roman" w:cs="Times New Roman"/>
          <w:b/>
          <w:sz w:val="24"/>
          <w:szCs w:val="24"/>
        </w:rPr>
        <w:t xml:space="preserve">. </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w:t>
      </w:r>
      <w:r w:rsidRPr="00B8774A">
        <w:rPr>
          <w:rFonts w:ascii="Times New Roman" w:hAnsi="Times New Roman" w:cs="Times New Roman"/>
          <w:color w:val="000000" w:themeColor="text1"/>
        </w:rPr>
        <w:lastRenderedPageBreak/>
        <w:t>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w:t>
      </w:r>
      <w:r w:rsidR="00F3033E" w:rsidRPr="00F3033E">
        <w:rPr>
          <w:rFonts w:ascii="Times New Roman" w:hAnsi="Times New Roman" w:cs="Times New Roman"/>
          <w:b/>
          <w:sz w:val="24"/>
          <w:szCs w:val="24"/>
        </w:rPr>
        <w:t>oferecer momentos de aprendizagem que promovam e fortaleçam a autoestima da criança</w:t>
      </w:r>
      <w:r w:rsidR="00F3033E">
        <w:rPr>
          <w:rFonts w:ascii="Times New Roman" w:hAnsi="Times New Roman" w:cs="Times New Roman"/>
          <w:sz w:val="24"/>
          <w:szCs w:val="24"/>
        </w:rPr>
        <w:t>,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C75CD1">
        <w:rPr>
          <w:rFonts w:ascii="Times New Roman" w:hAnsi="Times New Roman" w:cs="Times New Roman"/>
          <w:b/>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Pr="00C75CD1"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 xml:space="preserve">ental, para </w:t>
      </w:r>
      <w:r w:rsidR="00C95484" w:rsidRPr="00B8774A">
        <w:rPr>
          <w:rFonts w:ascii="Times New Roman" w:hAnsi="Times New Roman" w:cs="Times New Roman"/>
          <w:sz w:val="24"/>
          <w:szCs w:val="24"/>
        </w:rPr>
        <w:lastRenderedPageBreak/>
        <w:t>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041327" w:rsidRPr="00C75CD1"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C75CD1">
        <w:rPr>
          <w:rFonts w:ascii="Times New Roman" w:hAnsi="Times New Roman" w:cs="Times New Roman"/>
          <w:b/>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Pr="00C75CD1"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Pr="00C75CD1" w:rsidRDefault="00E22B2E" w:rsidP="00E22B2E">
      <w:pPr>
        <w:pStyle w:val="NormalWeb"/>
        <w:shd w:val="clear" w:color="auto" w:fill="FFFFFF"/>
        <w:spacing w:before="0" w:beforeAutospacing="0" w:after="240" w:afterAutospacing="0" w:line="360" w:lineRule="auto"/>
        <w:jc w:val="both"/>
        <w:textAlignment w:val="baseline"/>
        <w:rPr>
          <w:color w:val="000000" w:themeColor="text1"/>
        </w:rPr>
      </w:pPr>
      <w:r w:rsidRPr="00C75CD1">
        <w:rPr>
          <w:color w:val="000000" w:themeColor="text1"/>
        </w:rPr>
        <w:t>As novas descobertas sobre o desenvolvimento infantil o educar se tornou tão importante quanto o cuidar</w:t>
      </w:r>
      <w:r w:rsidR="001F215D">
        <w:rPr>
          <w:color w:val="000000" w:themeColor="text1"/>
        </w:rPr>
        <w:t xml:space="preserve">, </w:t>
      </w:r>
      <w:r w:rsidR="001F215D" w:rsidRPr="001F215D">
        <w:rPr>
          <w:b/>
          <w:color w:val="000000" w:themeColor="text1"/>
        </w:rPr>
        <w:t>este</w:t>
      </w:r>
      <w:r w:rsidR="00B46D5C" w:rsidRPr="001F215D">
        <w:rPr>
          <w:b/>
          <w:color w:val="000000" w:themeColor="text1"/>
        </w:rPr>
        <w:t xml:space="preserve"> </w:t>
      </w:r>
      <w:r w:rsidR="001F215D">
        <w:rPr>
          <w:b/>
          <w:color w:val="000000" w:themeColor="text1"/>
        </w:rPr>
        <w:t xml:space="preserve">que </w:t>
      </w:r>
      <w:r w:rsidR="00B46D5C" w:rsidRPr="001F215D">
        <w:rPr>
          <w:b/>
          <w:color w:val="000000" w:themeColor="text1"/>
        </w:rPr>
        <w:t>significa preservar, atender</w:t>
      </w:r>
      <w:r w:rsidR="001F215D">
        <w:rPr>
          <w:b/>
          <w:color w:val="000000" w:themeColor="text1"/>
        </w:rPr>
        <w:t xml:space="preserve"> e</w:t>
      </w:r>
      <w:r w:rsidR="00B46D5C" w:rsidRPr="001F215D">
        <w:rPr>
          <w:b/>
          <w:color w:val="000000" w:themeColor="text1"/>
        </w:rPr>
        <w:t xml:space="preserve"> acolher a criança, promovendo seu bem-estar</w:t>
      </w:r>
      <w:r w:rsidR="001F215D" w:rsidRPr="001F215D">
        <w:rPr>
          <w:b/>
          <w:color w:val="000000" w:themeColor="text1"/>
        </w:rPr>
        <w:t xml:space="preserve">. </w:t>
      </w:r>
      <w:r w:rsidR="00153C93">
        <w:rPr>
          <w:b/>
          <w:color w:val="000000" w:themeColor="text1"/>
        </w:rPr>
        <w:t xml:space="preserve">Para </w:t>
      </w:r>
      <w:proofErr w:type="spellStart"/>
      <w:r w:rsidR="001F215D">
        <w:rPr>
          <w:b/>
          <w:color w:val="000000" w:themeColor="text1"/>
        </w:rPr>
        <w:t>Craidy</w:t>
      </w:r>
      <w:proofErr w:type="spellEnd"/>
      <w:r w:rsidR="001F215D">
        <w:rPr>
          <w:b/>
          <w:color w:val="000000" w:themeColor="text1"/>
        </w:rPr>
        <w:t xml:space="preserve"> e </w:t>
      </w:r>
      <w:proofErr w:type="spellStart"/>
      <w:r w:rsidR="001F215D">
        <w:rPr>
          <w:b/>
          <w:color w:val="000000" w:themeColor="text1"/>
        </w:rPr>
        <w:t>Kaercher</w:t>
      </w:r>
      <w:proofErr w:type="spellEnd"/>
      <w:r w:rsidR="00153C93">
        <w:rPr>
          <w:b/>
          <w:color w:val="000000" w:themeColor="text1"/>
        </w:rPr>
        <w:t xml:space="preserve"> (2001, p. 16) o</w:t>
      </w:r>
      <w:r w:rsidR="001F215D">
        <w:rPr>
          <w:b/>
          <w:color w:val="000000" w:themeColor="text1"/>
        </w:rPr>
        <w:t xml:space="preserve"> cuidar também </w:t>
      </w:r>
      <w:r w:rsidR="00153C93">
        <w:rPr>
          <w:b/>
          <w:color w:val="000000" w:themeColor="text1"/>
        </w:rPr>
        <w:t>envolve</w:t>
      </w:r>
      <w:r w:rsidR="001F215D">
        <w:rPr>
          <w:b/>
          <w:color w:val="000000" w:themeColor="text1"/>
        </w:rPr>
        <w:t xml:space="preserve"> higiene, alimentação e sono, </w:t>
      </w:r>
      <w:r w:rsidR="00153C93">
        <w:rPr>
          <w:b/>
          <w:color w:val="000000" w:themeColor="text1"/>
        </w:rPr>
        <w:t>para isso é preciso um mediador que se preocupe e</w:t>
      </w:r>
      <w:r w:rsidR="001F215D">
        <w:rPr>
          <w:b/>
          <w:color w:val="000000" w:themeColor="text1"/>
        </w:rPr>
        <w:t xml:space="preserve">m promover ambientes seguros, alegres e confortáveis, e ainda zelar pela ordem e rotina das atividades propostas. </w:t>
      </w:r>
      <w:r w:rsidR="001F215D" w:rsidRPr="001F215D">
        <w:rPr>
          <w:b/>
          <w:color w:val="000000" w:themeColor="text1"/>
        </w:rPr>
        <w:t>É fundamental compreender que educar e cuidar são aspectos indissociáveis na Educação Infantil, uma vez que são crianças pequenas que integram estes espaços escolares.</w:t>
      </w:r>
      <w:r w:rsidR="00153C93">
        <w:rPr>
          <w:b/>
          <w:color w:val="000000" w:themeColor="text1"/>
        </w:rPr>
        <w:t xml:space="preserve"> </w:t>
      </w:r>
      <w:r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Pr="00C75CD1">
        <w:rPr>
          <w:color w:val="000000" w:themeColor="text1"/>
        </w:rPr>
        <w:t>, além de se revelar essencial para uma aprendizagem efetiva</w:t>
      </w:r>
      <w:r w:rsidR="00EB1092" w:rsidRPr="00C75CD1">
        <w:rPr>
          <w:color w:val="000000" w:themeColor="text1"/>
        </w:rPr>
        <w:t xml:space="preserve"> da mesma</w:t>
      </w:r>
      <w:r w:rsidRPr="00C75CD1">
        <w:rPr>
          <w:color w:val="000000" w:themeColor="text1"/>
        </w:rPr>
        <w:t xml:space="preserve">. </w:t>
      </w:r>
    </w:p>
    <w:p w:rsidR="00C75CD1" w:rsidRPr="00514D9A" w:rsidRDefault="00E22B2E" w:rsidP="00BB4C7E">
      <w:pPr>
        <w:pStyle w:val="NormalWeb"/>
        <w:shd w:val="clear" w:color="auto" w:fill="FFFFFF"/>
        <w:spacing w:before="0" w:beforeAutospacing="0" w:after="240" w:afterAutospacing="0" w:line="360" w:lineRule="auto"/>
        <w:jc w:val="both"/>
        <w:textAlignment w:val="baseline"/>
        <w:rPr>
          <w:b/>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514D9A">
        <w:rPr>
          <w:b/>
          <w:color w:val="000000" w:themeColor="text1"/>
        </w:rPr>
        <w:t>que</w:t>
      </w:r>
      <w:r w:rsidR="00BB4C7E" w:rsidRPr="00514D9A">
        <w:rPr>
          <w:b/>
          <w:color w:val="000000"/>
        </w:rPr>
        <w:t xml:space="preserve"> Educação Infantil</w:t>
      </w:r>
      <w:r w:rsidR="00C75CD1" w:rsidRPr="00514D9A">
        <w:rPr>
          <w:b/>
          <w:color w:val="000000"/>
        </w:rPr>
        <w:t xml:space="preserve"> representa um importante </w:t>
      </w:r>
      <w:r w:rsidR="00514D9A" w:rsidRPr="00514D9A">
        <w:rPr>
          <w:b/>
          <w:color w:val="000000"/>
        </w:rPr>
        <w:t>momento para a criança, com características próprias, onde esta tem a oportunidade de desenvolver-se qualitativamente na sua especificidade.</w:t>
      </w:r>
    </w:p>
    <w:p w:rsidR="00E864DC" w:rsidRPr="00514D9A"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w:t>
      </w:r>
      <w:r w:rsidR="00E864DC" w:rsidRPr="00514D9A">
        <w:rPr>
          <w:color w:val="000000" w:themeColor="text1"/>
        </w:rPr>
        <w:lastRenderedPageBreak/>
        <w:t>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1046CA" w:rsidRPr="00514D9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t xml:space="preserve">Assim, conscientes de seu papel de cuidar e educar as crianças, as atividades, os tempos, os espaços, os materiais, as próprias crianças e as metodologias de trabalho devem ser organizados de modo que essas iterações possam ocorrer de forma mais rica possível. (SALLES E </w:t>
      </w:r>
      <w:proofErr w:type="gramStart"/>
      <w:r w:rsidRPr="00514D9A">
        <w:rPr>
          <w:color w:val="000000" w:themeColor="text1"/>
          <w:sz w:val="22"/>
          <w:szCs w:val="22"/>
        </w:rPr>
        <w:t>FARIA,</w:t>
      </w:r>
      <w:proofErr w:type="gramEnd"/>
      <w:r w:rsidRPr="00514D9A">
        <w:rPr>
          <w:color w:val="000000" w:themeColor="text1"/>
          <w:sz w:val="22"/>
          <w:szCs w:val="22"/>
        </w:rPr>
        <w:t xml:space="preserve"> 2012, p. 56).</w:t>
      </w:r>
    </w:p>
    <w:p w:rsidR="00181055" w:rsidRDefault="00514D9A" w:rsidP="00EB1092">
      <w:pPr>
        <w:pStyle w:val="NormalWeb"/>
        <w:shd w:val="clear" w:color="auto" w:fill="FFFFFF"/>
        <w:spacing w:before="0" w:beforeAutospacing="0" w:after="240" w:afterAutospacing="0" w:line="360" w:lineRule="auto"/>
        <w:jc w:val="both"/>
        <w:textAlignment w:val="baseline"/>
        <w:rPr>
          <w:b/>
          <w:color w:val="000000" w:themeColor="text1"/>
        </w:rPr>
      </w:pPr>
      <w:r w:rsidRPr="00514D9A">
        <w:rPr>
          <w:color w:val="000000" w:themeColor="text1"/>
        </w:rPr>
        <w:t>Assim,</w:t>
      </w:r>
      <w:r w:rsidR="00DD3999" w:rsidRPr="00514D9A">
        <w:rPr>
          <w:color w:val="000000" w:themeColor="text1"/>
        </w:rPr>
        <w:t xml:space="preserve"> estar na Educação Infantil, é pertencer há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Pr>
          <w:b/>
          <w:color w:val="000000" w:themeColor="text1"/>
        </w:rPr>
        <w:t xml:space="preserve">Neste sentido, </w:t>
      </w:r>
      <w:proofErr w:type="gramStart"/>
      <w:r>
        <w:rPr>
          <w:b/>
          <w:color w:val="000000" w:themeColor="text1"/>
        </w:rPr>
        <w:t>é</w:t>
      </w:r>
      <w:proofErr w:type="gramEnd"/>
      <w:r>
        <w:rPr>
          <w:b/>
          <w:color w:val="000000" w:themeColor="text1"/>
        </w:rPr>
        <w:t xml:space="preserve"> fundamental que as </w:t>
      </w:r>
      <w:r w:rsidR="00DD3999">
        <w:rPr>
          <w:b/>
          <w:color w:val="000000" w:themeColor="text1"/>
        </w:rPr>
        <w:t>estruturas de</w:t>
      </w:r>
      <w:r>
        <w:rPr>
          <w:b/>
          <w:color w:val="000000" w:themeColor="text1"/>
        </w:rPr>
        <w:t xml:space="preserve"> governo</w:t>
      </w:r>
      <w:r w:rsidR="00181055">
        <w:rPr>
          <w:b/>
          <w:color w:val="000000" w:themeColor="text1"/>
        </w:rPr>
        <w:t xml:space="preserve"> estejam</w:t>
      </w:r>
      <w:r w:rsidR="00DD3999">
        <w:rPr>
          <w:b/>
          <w:color w:val="000000" w:themeColor="text1"/>
        </w:rPr>
        <w:t xml:space="preserve"> presente</w:t>
      </w:r>
      <w:r w:rsidR="00181055">
        <w:rPr>
          <w:b/>
          <w:color w:val="000000" w:themeColor="text1"/>
        </w:rPr>
        <w:t>s, contribuindo para que  Educação Infantil favoreça</w:t>
      </w:r>
      <w:r w:rsidR="00DD3999">
        <w:rPr>
          <w:b/>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P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DB5C10" w:rsidRPr="00762E91" w:rsidRDefault="002C06D5" w:rsidP="00762E91">
      <w:pPr>
        <w:pStyle w:val="PargrafodaLista"/>
        <w:numPr>
          <w:ilvl w:val="0"/>
          <w:numId w:val="9"/>
        </w:numPr>
        <w:jc w:val="center"/>
        <w:rPr>
          <w:rFonts w:ascii="Times New Roman" w:hAnsi="Times New Roman" w:cs="Times New Roman"/>
          <w:b/>
          <w:sz w:val="24"/>
          <w:szCs w:val="24"/>
        </w:rPr>
      </w:pPr>
      <w:r w:rsidRPr="00762E91">
        <w:rPr>
          <w:rFonts w:ascii="Times New Roman" w:hAnsi="Times New Roman" w:cs="Times New Roman"/>
          <w:b/>
          <w:sz w:val="24"/>
          <w:szCs w:val="24"/>
        </w:rPr>
        <w:t xml:space="preserve">APRESENTAÇÃO E </w:t>
      </w:r>
      <w:r w:rsidR="00DB5C10" w:rsidRPr="00762E91">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Pr="008B284F"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B284F">
        <w:rPr>
          <w:rFonts w:ascii="Times New Roman" w:hAnsi="Times New Roman" w:cs="Times New Roman"/>
          <w:b/>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8B284F">
        <w:rPr>
          <w:rFonts w:ascii="Times New Roman" w:hAnsi="Times New Roman" w:cs="Times New Roman"/>
          <w:b/>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B284F">
        <w:rPr>
          <w:rFonts w:ascii="Times New Roman" w:hAnsi="Times New Roman" w:cs="Times New Roman"/>
          <w:b/>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causada </w:t>
      </w:r>
      <w:r w:rsidR="008B284F" w:rsidRPr="008B284F">
        <w:rPr>
          <w:rFonts w:ascii="Times New Roman" w:hAnsi="Times New Roman" w:cs="Times New Roman"/>
          <w:b/>
          <w:sz w:val="24"/>
          <w:szCs w:val="24"/>
        </w:rPr>
        <w:t>pela própria sociedade contemporânea, seguindo os preceitos da modernidade:</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w:t>
      </w:r>
      <w:proofErr w:type="gramStart"/>
      <w:r w:rsidRPr="00DB5C10">
        <w:rPr>
          <w:rFonts w:ascii="Times New Roman" w:hAnsi="Times New Roman" w:cs="Times New Roman"/>
        </w:rPr>
        <w:t>, quer</w:t>
      </w:r>
      <w:proofErr w:type="gramEnd"/>
      <w:r w:rsidRPr="00DB5C10">
        <w:rPr>
          <w:rFonts w:ascii="Times New Roman" w:hAnsi="Times New Roman" w:cs="Times New Roman"/>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E62FB1"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220409">
        <w:rPr>
          <w:rFonts w:ascii="Times New Roman" w:hAnsi="Times New Roman" w:cs="Times New Roman"/>
          <w:b/>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Pr>
          <w:rFonts w:ascii="Times New Roman" w:hAnsi="Times New Roman" w:cs="Times New Roman"/>
          <w:b/>
          <w:sz w:val="24"/>
          <w:szCs w:val="24"/>
        </w:rPr>
        <w:t>intra</w:t>
      </w:r>
      <w:r w:rsidR="00220409" w:rsidRPr="00220409">
        <w:rPr>
          <w:rFonts w:ascii="Times New Roman" w:hAnsi="Times New Roman" w:cs="Times New Roman"/>
          <w:b/>
          <w:sz w:val="24"/>
          <w:szCs w:val="24"/>
        </w:rPr>
        <w:t>familiar</w:t>
      </w:r>
      <w:r w:rsidR="00220409">
        <w:rPr>
          <w:rFonts w:ascii="Times New Roman" w:hAnsi="Times New Roman" w:cs="Times New Roman"/>
          <w:b/>
          <w:sz w:val="24"/>
          <w:szCs w:val="24"/>
        </w:rPr>
        <w:t>, o que na sociedade atual o problema não é diferente, frente ao consumismo e tecnologização</w:t>
      </w:r>
      <w:r w:rsidRPr="00220409">
        <w:rPr>
          <w:rFonts w:ascii="Times New Roman" w:hAnsi="Times New Roman" w:cs="Times New Roman"/>
          <w:b/>
          <w:sz w:val="24"/>
          <w:szCs w:val="24"/>
        </w:rPr>
        <w:t>.</w:t>
      </w:r>
      <w:r w:rsidRPr="00DB5C10">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w:t>
      </w:r>
      <w:r w:rsidR="00220409" w:rsidRPr="00220409">
        <w:rPr>
          <w:rFonts w:ascii="Times New Roman" w:hAnsi="Times New Roman" w:cs="Times New Roman"/>
          <w:b/>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w:t>
      </w:r>
      <w:r w:rsidRPr="00DB5C10">
        <w:rPr>
          <w:rFonts w:ascii="Times New Roman" w:hAnsi="Times New Roman" w:cs="Times New Roman"/>
          <w:sz w:val="24"/>
          <w:szCs w:val="24"/>
        </w:rPr>
        <w:lastRenderedPageBreak/>
        <w:t xml:space="preserve">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112AE9">
        <w:rPr>
          <w:rFonts w:ascii="Times New Roman" w:hAnsi="Times New Roman" w:cs="Times New Roman"/>
          <w:b/>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00E62FB1" w:rsidRPr="00DB5C10">
        <w:rPr>
          <w:rFonts w:ascii="Times New Roman" w:hAnsi="Times New Roman" w:cs="Times New Roman"/>
          <w:color w:val="000000" w:themeColor="text1"/>
          <w:sz w:val="24"/>
          <w:szCs w:val="24"/>
        </w:rPr>
        <w:t>faz-se</w:t>
      </w:r>
      <w:proofErr w:type="gramEnd"/>
      <w:r w:rsidR="00E62FB1" w:rsidRPr="00DB5C10">
        <w:rPr>
          <w:rFonts w:ascii="Times New Roman" w:hAnsi="Times New Roman" w:cs="Times New Roman"/>
          <w:color w:val="000000" w:themeColor="text1"/>
          <w:sz w:val="24"/>
          <w:szCs w:val="24"/>
        </w:rPr>
        <w:t xml:space="preserv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DC40AF">
        <w:rPr>
          <w:rFonts w:ascii="Times New Roman" w:hAnsi="Times New Roman" w:cs="Times New Roman"/>
          <w:b/>
          <w:sz w:val="24"/>
          <w:szCs w:val="24"/>
        </w:rPr>
        <w:t xml:space="preserve">questionadas </w:t>
      </w:r>
      <w:r>
        <w:rPr>
          <w:rFonts w:ascii="Times New Roman" w:hAnsi="Times New Roman" w:cs="Times New Roman"/>
          <w:b/>
          <w:sz w:val="24"/>
          <w:szCs w:val="24"/>
        </w:rPr>
        <w:t>atuam em escolas com realidades consideravelmente diferentes nos aspectos sociais, culturais, financeiros, e estruturais. Todas elas s</w:t>
      </w:r>
      <w:r w:rsidRPr="00DC40AF">
        <w:rPr>
          <w:rFonts w:ascii="Times New Roman" w:hAnsi="Times New Roman" w:cs="Times New Roman"/>
          <w:b/>
          <w:sz w:val="24"/>
          <w:szCs w:val="24"/>
        </w:rPr>
        <w:t xml:space="preserve">ão </w:t>
      </w:r>
      <w:r w:rsidR="00DB5C10" w:rsidRPr="00DC40AF">
        <w:rPr>
          <w:rFonts w:ascii="Times New Roman" w:hAnsi="Times New Roman" w:cs="Times New Roman"/>
          <w:b/>
          <w:sz w:val="24"/>
          <w:szCs w:val="24"/>
        </w:rPr>
        <w:t>regentes</w:t>
      </w:r>
      <w:r w:rsidR="00DB5C10" w:rsidRPr="00DB5C10">
        <w:rPr>
          <w:rFonts w:ascii="Times New Roman" w:hAnsi="Times New Roman" w:cs="Times New Roman"/>
          <w:sz w:val="24"/>
          <w:szCs w:val="24"/>
        </w:rPr>
        <w:t xml:space="preserve"> nas turmas de maternal II e III, primeiro e segundo período, formadas em Pedagogia, Magistério, algumas com especialização em Psicopedagogia, outras com especialização em </w:t>
      </w:r>
      <w:r w:rsidR="00DB5C10" w:rsidRPr="00DB5C10">
        <w:rPr>
          <w:rFonts w:ascii="Times New Roman" w:hAnsi="Times New Roman" w:cs="Times New Roman"/>
          <w:sz w:val="24"/>
          <w:szCs w:val="24"/>
        </w:rPr>
        <w:lastRenderedPageBreak/>
        <w:t xml:space="preserve">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A questão de número um </w:t>
      </w:r>
      <w:r w:rsidR="00DC40AF" w:rsidRPr="00DC40AF">
        <w:rPr>
          <w:rFonts w:ascii="Times New Roman" w:hAnsi="Times New Roman" w:cs="Times New Roman"/>
          <w:b/>
          <w:sz w:val="24"/>
          <w:szCs w:val="24"/>
        </w:rPr>
        <w:t>do questionário</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ao que levou escolher trabalhar com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proofErr w:type="gramStart"/>
      <w:r w:rsidRPr="00DB5C10">
        <w:rPr>
          <w:rFonts w:ascii="Times New Roman" w:hAnsi="Times New Roman" w:cs="Times New Roman"/>
          <w:sz w:val="24"/>
          <w:szCs w:val="24"/>
        </w:rPr>
        <w:t>as</w:t>
      </w:r>
      <w:proofErr w:type="gramEnd"/>
      <w:r w:rsidRPr="00DB5C10">
        <w:rPr>
          <w:rFonts w:ascii="Times New Roman" w:hAnsi="Times New Roman" w:cs="Times New Roman"/>
          <w:sz w:val="24"/>
          <w:szCs w:val="24"/>
        </w:rPr>
        <w:t xml:space="preserve">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color w:val="FF0000"/>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A718BB" w:rsidRPr="00AF7F6C" w:rsidRDefault="00A718BB" w:rsidP="00A718BB">
      <w:pPr>
        <w:shd w:val="clear" w:color="auto" w:fill="FFFFFF"/>
        <w:spacing w:line="240" w:lineRule="auto"/>
        <w:ind w:left="2829"/>
        <w:rPr>
          <w:rFonts w:ascii="Times New Roman" w:hAnsi="Times New Roman" w:cs="Times New Roman"/>
          <w:b/>
          <w:color w:val="000000" w:themeColor="text1"/>
        </w:rPr>
      </w:pPr>
      <w:r w:rsidRPr="00AF7F6C">
        <w:rPr>
          <w:rFonts w:ascii="Times New Roman" w:hAnsi="Times New Roman" w:cs="Times New Roman"/>
          <w:b/>
          <w:color w:val="000000" w:themeColor="text1"/>
        </w:rPr>
        <w:t>As crianças “</w:t>
      </w:r>
      <w:proofErr w:type="spellStart"/>
      <w:r w:rsidRPr="00AF7F6C">
        <w:rPr>
          <w:rFonts w:ascii="Times New Roman" w:hAnsi="Times New Roman" w:cs="Times New Roman"/>
          <w:b/>
          <w:color w:val="000000" w:themeColor="text1"/>
        </w:rPr>
        <w:t>chegantes</w:t>
      </w:r>
      <w:proofErr w:type="spellEnd"/>
      <w:r w:rsidRPr="00AF7F6C">
        <w:rPr>
          <w:rFonts w:ascii="Times New Roman" w:hAnsi="Times New Roman" w:cs="Times New Roman"/>
          <w:b/>
          <w:color w:val="000000" w:themeColor="text1"/>
        </w:rPr>
        <w:t xml:space="preserve">” a esse mundo precisam adentrá-lo, inserir-se nele, constituindo-se progressivamente como sujeitos humanos, que partilham esses significados com os demais sujeitos de sua cultura [...]. (SALLES E </w:t>
      </w:r>
      <w:proofErr w:type="gramStart"/>
      <w:r w:rsidRPr="00AF7F6C">
        <w:rPr>
          <w:rFonts w:ascii="Times New Roman" w:hAnsi="Times New Roman" w:cs="Times New Roman"/>
          <w:b/>
          <w:color w:val="000000" w:themeColor="text1"/>
        </w:rPr>
        <w:t>FARIA,</w:t>
      </w:r>
      <w:proofErr w:type="gramEnd"/>
      <w:r w:rsidRPr="00AF7F6C">
        <w:rPr>
          <w:rFonts w:ascii="Times New Roman" w:hAnsi="Times New Roman" w:cs="Times New Roman"/>
          <w:b/>
          <w:color w:val="000000" w:themeColor="text1"/>
        </w:rPr>
        <w:t xml:space="preserve"> 2012, p. 47).</w:t>
      </w:r>
    </w:p>
    <w:p w:rsidR="00A718BB" w:rsidRPr="00AF7F6C" w:rsidRDefault="00A718BB" w:rsidP="00DB5C10">
      <w:pPr>
        <w:shd w:val="clear" w:color="auto" w:fill="FFFFFF"/>
        <w:rPr>
          <w:rFonts w:ascii="Times New Roman" w:hAnsi="Times New Roman" w:cs="Times New Roman"/>
          <w:b/>
          <w:color w:val="000000" w:themeColor="text1"/>
          <w:sz w:val="24"/>
          <w:szCs w:val="24"/>
        </w:rPr>
      </w:pPr>
      <w:r w:rsidRPr="00AF7F6C">
        <w:rPr>
          <w:rFonts w:ascii="Times New Roman" w:hAnsi="Times New Roman" w:cs="Times New Roman"/>
          <w:b/>
          <w:color w:val="000000" w:themeColor="text1"/>
          <w:sz w:val="24"/>
          <w:szCs w:val="24"/>
        </w:rPr>
        <w:t>Nesta pers</w:t>
      </w:r>
      <w:r w:rsidR="003D32C7" w:rsidRPr="00AF7F6C">
        <w:rPr>
          <w:rFonts w:ascii="Times New Roman" w:hAnsi="Times New Roman" w:cs="Times New Roman"/>
          <w:b/>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w:t>
      </w:r>
      <w:proofErr w:type="gramStart"/>
      <w:r w:rsidR="003D32C7" w:rsidRPr="00AF7F6C">
        <w:rPr>
          <w:rFonts w:ascii="Times New Roman" w:hAnsi="Times New Roman" w:cs="Times New Roman"/>
          <w:b/>
          <w:color w:val="000000" w:themeColor="text1"/>
          <w:sz w:val="24"/>
          <w:szCs w:val="24"/>
        </w:rPr>
        <w:t>todos</w:t>
      </w:r>
      <w:proofErr w:type="gramEnd"/>
      <w:r w:rsidR="003D32C7" w:rsidRPr="00AF7F6C">
        <w:rPr>
          <w:rFonts w:ascii="Times New Roman" w:hAnsi="Times New Roman" w:cs="Times New Roman"/>
          <w:b/>
          <w:color w:val="000000" w:themeColor="text1"/>
          <w:sz w:val="24"/>
          <w:szCs w:val="24"/>
        </w:rPr>
        <w:t xml:space="preserve"> aspectos infantis. </w:t>
      </w:r>
    </w:p>
    <w:p w:rsidR="00DB5C10" w:rsidRPr="00FA4E44" w:rsidRDefault="00DB5C10" w:rsidP="00DB5C10">
      <w:pPr>
        <w:shd w:val="clear" w:color="auto" w:fill="FFFFFF"/>
        <w:rPr>
          <w:rFonts w:ascii="Times New Roman" w:hAnsi="Times New Roman" w:cs="Times New Roman"/>
          <w:b/>
          <w:color w:val="000000" w:themeColor="text1"/>
          <w:sz w:val="24"/>
          <w:szCs w:val="24"/>
        </w:rPr>
      </w:pPr>
      <w:r w:rsidRPr="00DB5C10">
        <w:rPr>
          <w:rFonts w:ascii="Times New Roman" w:hAnsi="Times New Roman" w:cs="Times New Roman"/>
          <w:sz w:val="24"/>
          <w:szCs w:val="24"/>
        </w:rPr>
        <w:t xml:space="preserve">Outro apontamento importante </w:t>
      </w:r>
      <w:r w:rsidR="006B40FE" w:rsidRPr="006B40FE">
        <w:rPr>
          <w:rFonts w:ascii="Times New Roman" w:hAnsi="Times New Roman" w:cs="Times New Roman"/>
          <w:b/>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Nesta perspectiva, observa-se que a escolha de se trabalhar com crianças de zero a cinco anos na Educação Infantil demanda um olhar sensível e apurado, além de 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6B40FE">
        <w:rPr>
          <w:rFonts w:ascii="Times New Roman" w:hAnsi="Times New Roman" w:cs="Times New Roman"/>
          <w:b/>
          <w:color w:val="000000" w:themeColor="text1"/>
          <w:sz w:val="24"/>
          <w:szCs w:val="24"/>
        </w:rPr>
        <w:t>desenvolvimento integral</w:t>
      </w:r>
      <w:r w:rsidRPr="00DB5C10">
        <w:rPr>
          <w:rFonts w:ascii="Times New Roman" w:hAnsi="Times New Roman" w:cs="Times New Roman"/>
          <w:color w:val="000000" w:themeColor="text1"/>
          <w:sz w:val="24"/>
          <w:szCs w:val="24"/>
        </w:rPr>
        <w:t xml:space="preserve"> da criança. </w:t>
      </w:r>
      <w:r w:rsidR="00FA4E44" w:rsidRPr="00FA4E44">
        <w:rPr>
          <w:rFonts w:ascii="Times New Roman" w:hAnsi="Times New Roman" w:cs="Times New Roman"/>
          <w:b/>
          <w:color w:val="000000" w:themeColor="text1"/>
          <w:sz w:val="24"/>
          <w:szCs w:val="24"/>
        </w:rPr>
        <w:t>O objetivo das propostas pedagógicas de acordo com as Diretrizes Curriculares Nacionais Para a Educação Infantil se define em:</w:t>
      </w:r>
    </w:p>
    <w:p w:rsidR="00FA4E44" w:rsidRPr="00FA4E44" w:rsidRDefault="00FA4E44" w:rsidP="00FA4E44">
      <w:pPr>
        <w:shd w:val="clear" w:color="auto" w:fill="FFFFFF"/>
        <w:spacing w:line="240" w:lineRule="auto"/>
        <w:ind w:left="2829"/>
        <w:rPr>
          <w:rFonts w:ascii="Times New Roman" w:hAnsi="Times New Roman" w:cs="Times New Roman"/>
          <w:b/>
          <w:color w:val="000000" w:themeColor="text1"/>
        </w:rPr>
      </w:pPr>
      <w:r w:rsidRPr="00FA4E44">
        <w:rPr>
          <w:rFonts w:ascii="Times New Roman" w:hAnsi="Times New Roman" w:cs="Times New Roman"/>
          <w:b/>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lastRenderedPageBreak/>
        <w:t xml:space="preserve">A questão </w:t>
      </w:r>
      <w:r w:rsidR="00E62FB1">
        <w:rPr>
          <w:rFonts w:ascii="Times New Roman" w:hAnsi="Times New Roman" w:cs="Times New Roman"/>
          <w:color w:val="000000" w:themeColor="text1"/>
          <w:sz w:val="24"/>
          <w:szCs w:val="24"/>
        </w:rPr>
        <w:t xml:space="preserve">número dois apresenta </w:t>
      </w:r>
      <w:r w:rsidR="00E62FB1" w:rsidRPr="00E62FB1">
        <w:rPr>
          <w:rFonts w:ascii="Times New Roman" w:hAnsi="Times New Roman" w:cs="Times New Roman"/>
          <w:b/>
          <w:color w:val="000000" w:themeColor="text1"/>
          <w:sz w:val="24"/>
          <w:szCs w:val="24"/>
        </w:rPr>
        <w:t>indagações</w:t>
      </w:r>
      <w:r w:rsidRPr="00DB5C10">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Pr>
          <w:rFonts w:ascii="Times New Roman" w:hAnsi="Times New Roman" w:cs="Times New Roman"/>
          <w:color w:val="000000" w:themeColor="text1"/>
          <w:sz w:val="24"/>
          <w:szCs w:val="24"/>
        </w:rPr>
        <w:t xml:space="preserve">efletir sobre as práticas que </w:t>
      </w:r>
      <w:r w:rsidR="00F6013D" w:rsidRPr="00F6013D">
        <w:rPr>
          <w:rFonts w:ascii="Times New Roman" w:hAnsi="Times New Roman" w:cs="Times New Roman"/>
          <w:b/>
          <w:color w:val="000000" w:themeColor="text1"/>
          <w:sz w:val="24"/>
          <w:szCs w:val="24"/>
        </w:rPr>
        <w:t>o mesmo</w:t>
      </w:r>
      <w:r w:rsidRPr="00DB5C10">
        <w:rPr>
          <w:rFonts w:ascii="Times New Roman" w:hAnsi="Times New Roman" w:cs="Times New Roman"/>
          <w:color w:val="000000" w:themeColor="text1"/>
          <w:sz w:val="24"/>
          <w:szCs w:val="24"/>
        </w:rPr>
        <w:t xml:space="preserve"> tem exercido, e se elas têm favorecido o desenvolvimento integral da criança</w:t>
      </w:r>
      <w:r w:rsidR="00F6013D">
        <w:rPr>
          <w:rFonts w:ascii="Times New Roman" w:hAnsi="Times New Roman" w:cs="Times New Roman"/>
          <w:color w:val="000000" w:themeColor="text1"/>
          <w:sz w:val="24"/>
          <w:szCs w:val="24"/>
        </w:rPr>
        <w:t xml:space="preserve"> </w:t>
      </w:r>
      <w:r w:rsidR="00F6013D" w:rsidRPr="00F6013D">
        <w:rPr>
          <w:rFonts w:ascii="Times New Roman" w:hAnsi="Times New Roman" w:cs="Times New Roman"/>
          <w:b/>
          <w:color w:val="000000" w:themeColor="text1"/>
          <w:sz w:val="24"/>
          <w:szCs w:val="24"/>
        </w:rPr>
        <w:t>com as quais trabalham</w:t>
      </w:r>
      <w:r w:rsidRPr="00F6013D">
        <w:rPr>
          <w:rFonts w:ascii="Times New Roman" w:hAnsi="Times New Roman" w:cs="Times New Roman"/>
          <w:b/>
          <w:color w:val="000000" w:themeColor="text1"/>
          <w:sz w:val="24"/>
          <w:szCs w:val="24"/>
        </w:rPr>
        <w:t>.</w:t>
      </w:r>
      <w:r w:rsidRPr="00DB5C10">
        <w:rPr>
          <w:rFonts w:ascii="Times New Roman" w:hAnsi="Times New Roman" w:cs="Times New Roman"/>
          <w:color w:val="000000" w:themeColor="text1"/>
          <w:sz w:val="24"/>
          <w:szCs w:val="24"/>
        </w:rPr>
        <w:t xml:space="preserve"> As repostas apresentaram argumentos diversos, entre eles </w:t>
      </w:r>
      <w:r w:rsidR="00F6013D" w:rsidRPr="00F6013D">
        <w:rPr>
          <w:rFonts w:ascii="Times New Roman" w:hAnsi="Times New Roman" w:cs="Times New Roman"/>
          <w:b/>
          <w:color w:val="000000" w:themeColor="text1"/>
          <w:sz w:val="24"/>
          <w:szCs w:val="24"/>
        </w:rPr>
        <w:t xml:space="preserve">observa-se a Educação Infantil </w:t>
      </w:r>
      <w:r w:rsidR="00F6013D" w:rsidRPr="00FA4E44">
        <w:rPr>
          <w:rFonts w:ascii="Times New Roman" w:hAnsi="Times New Roman" w:cs="Times New Roman"/>
          <w:b/>
          <w:color w:val="000000" w:themeColor="text1"/>
          <w:sz w:val="24"/>
          <w:szCs w:val="24"/>
        </w:rPr>
        <w:t>é</w:t>
      </w:r>
      <w:r w:rsidRPr="00FA4E44">
        <w:rPr>
          <w:rFonts w:ascii="Times New Roman" w:hAnsi="Times New Roman" w:cs="Times New Roman"/>
          <w:b/>
          <w:color w:val="000000" w:themeColor="text1"/>
          <w:sz w:val="24"/>
          <w:szCs w:val="24"/>
        </w:rPr>
        <w:t xml:space="preserve"> </w:t>
      </w:r>
      <w:r w:rsidR="00FA4E44" w:rsidRPr="00FA4E44">
        <w:rPr>
          <w:rFonts w:ascii="Times New Roman" w:hAnsi="Times New Roman" w:cs="Times New Roman"/>
          <w:b/>
          <w:color w:val="000000" w:themeColor="text1"/>
          <w:sz w:val="24"/>
          <w:szCs w:val="24"/>
        </w:rPr>
        <w:t>considerada</w:t>
      </w:r>
      <w:r w:rsidR="00FA4E44">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 xml:space="preserve">uma etapa importante para criança, pois </w:t>
      </w:r>
      <w:proofErr w:type="gramStart"/>
      <w:r w:rsidRPr="00DB5C10">
        <w:rPr>
          <w:rFonts w:ascii="Times New Roman" w:hAnsi="Times New Roman" w:cs="Times New Roman"/>
          <w:color w:val="000000" w:themeColor="text1"/>
          <w:sz w:val="24"/>
          <w:szCs w:val="24"/>
        </w:rPr>
        <w:t>é</w:t>
      </w:r>
      <w:proofErr w:type="gramEnd"/>
      <w:r w:rsidRPr="00DB5C10">
        <w:rPr>
          <w:rFonts w:ascii="Times New Roman" w:hAnsi="Times New Roman" w:cs="Times New Roman"/>
          <w:color w:val="000000" w:themeColor="text1"/>
          <w:sz w:val="24"/>
          <w:szCs w:val="24"/>
        </w:rPr>
        <w:t xml:space="preserve"> através desta educação que se aprende os val</w:t>
      </w:r>
      <w:r w:rsidR="00153C93">
        <w:rPr>
          <w:rFonts w:ascii="Times New Roman" w:hAnsi="Times New Roman" w:cs="Times New Roman"/>
          <w:color w:val="000000" w:themeColor="text1"/>
          <w:sz w:val="24"/>
          <w:szCs w:val="24"/>
        </w:rPr>
        <w:t xml:space="preserve">ores, a </w:t>
      </w:r>
      <w:r w:rsidR="00153C93" w:rsidRPr="00194C37">
        <w:rPr>
          <w:rFonts w:ascii="Times New Roman" w:hAnsi="Times New Roman" w:cs="Times New Roman"/>
          <w:b/>
          <w:color w:val="000000" w:themeColor="text1"/>
          <w:sz w:val="24"/>
          <w:szCs w:val="24"/>
        </w:rPr>
        <w:t>exploração</w:t>
      </w:r>
      <w:r w:rsidRPr="00DB5C10">
        <w:rPr>
          <w:rFonts w:ascii="Times New Roman" w:hAnsi="Times New Roman" w:cs="Times New Roman"/>
          <w:color w:val="000000" w:themeColor="text1"/>
          <w:sz w:val="24"/>
          <w:szCs w:val="24"/>
        </w:rPr>
        <w:t xml:space="preserve">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 xml:space="preserve">Esta afirmação vem </w:t>
      </w:r>
      <w:r w:rsidR="00194C37" w:rsidRPr="00194C37">
        <w:rPr>
          <w:rFonts w:ascii="Times New Roman" w:hAnsi="Times New Roman" w:cs="Times New Roman"/>
          <w:b/>
          <w:color w:val="000000" w:themeColor="text1"/>
          <w:sz w:val="24"/>
          <w:szCs w:val="24"/>
        </w:rPr>
        <w:t>ao</w:t>
      </w:r>
      <w:r w:rsidR="00194C37">
        <w:rPr>
          <w:rFonts w:ascii="Times New Roman" w:hAnsi="Times New Roman" w:cs="Times New Roman"/>
          <w:color w:val="000000" w:themeColor="text1"/>
          <w:sz w:val="24"/>
          <w:szCs w:val="24"/>
        </w:rPr>
        <w:t xml:space="preserve"> encontro do</w:t>
      </w:r>
      <w:r w:rsidRPr="00DB5C10">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Pr>
          <w:rFonts w:ascii="Times New Roman" w:hAnsi="Times New Roman" w:cs="Times New Roman"/>
          <w:color w:val="000000" w:themeColor="text1"/>
          <w:sz w:val="24"/>
          <w:szCs w:val="24"/>
        </w:rPr>
        <w:t>ferentes campos de conhecimento.</w:t>
      </w:r>
      <w:r w:rsidRPr="00DB5C10">
        <w:rPr>
          <w:rFonts w:ascii="Times New Roman" w:hAnsi="Times New Roman" w:cs="Times New Roman"/>
          <w:color w:val="000000" w:themeColor="text1"/>
          <w:sz w:val="24"/>
          <w:szCs w:val="24"/>
        </w:rPr>
        <w:t xml:space="preserve"> </w:t>
      </w:r>
      <w:r w:rsidR="00194C37" w:rsidRPr="00194C37">
        <w:rPr>
          <w:rFonts w:ascii="Times New Roman" w:hAnsi="Times New Roman" w:cs="Times New Roman"/>
          <w:b/>
          <w:color w:val="000000" w:themeColor="text1"/>
          <w:sz w:val="24"/>
          <w:szCs w:val="24"/>
        </w:rPr>
        <w:t xml:space="preserve">A Educação Infantil oferece às crianças de zero </w:t>
      </w:r>
      <w:proofErr w:type="gramStart"/>
      <w:r w:rsidR="00194C37" w:rsidRPr="00194C37">
        <w:rPr>
          <w:rFonts w:ascii="Times New Roman" w:hAnsi="Times New Roman" w:cs="Times New Roman"/>
          <w:b/>
          <w:color w:val="000000" w:themeColor="text1"/>
          <w:sz w:val="24"/>
          <w:szCs w:val="24"/>
        </w:rPr>
        <w:t>à</w:t>
      </w:r>
      <w:proofErr w:type="gramEnd"/>
      <w:r w:rsidR="00194C37" w:rsidRPr="00194C37">
        <w:rPr>
          <w:rFonts w:ascii="Times New Roman" w:hAnsi="Times New Roman" w:cs="Times New Roman"/>
          <w:b/>
          <w:color w:val="000000" w:themeColor="text1"/>
          <w:sz w:val="24"/>
          <w:szCs w:val="24"/>
        </w:rPr>
        <w:t xml:space="preserve"> cinco anos</w:t>
      </w:r>
      <w:r w:rsidR="00194C37">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 xml:space="preserve">omentos. (PROFESSORA </w:t>
      </w:r>
      <w:r w:rsidR="00287836">
        <w:rPr>
          <w:rFonts w:ascii="Times New Roman" w:hAnsi="Times New Roman" w:cs="Times New Roman"/>
          <w:b/>
        </w:rPr>
        <w:t>II</w:t>
      </w:r>
      <w:r w:rsidRPr="00DB5C10">
        <w:rPr>
          <w:rFonts w:ascii="Times New Roman" w:hAnsi="Times New Roman" w:cs="Times New Roman"/>
        </w:rPr>
        <w:t>).</w:t>
      </w:r>
    </w:p>
    <w:p w:rsidR="006344B7" w:rsidRDefault="00DB5C10" w:rsidP="00DB5C10">
      <w:pPr>
        <w:rPr>
          <w:rStyle w:val="nfase"/>
          <w:rFonts w:ascii="Times New Roman" w:hAnsi="Times New Roman" w:cs="Times New Roman"/>
          <w:b/>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Esta questão contribuiu para a compreensão do significado da educação infantil na visão das professoras, uma vez que esta primeira etapa da educação básica significa inserção em um espaço diferente do lar, longe do núcleo familiar, que por sua vez se encarrega de </w:t>
      </w:r>
      <w:r w:rsidRPr="00DB5C10">
        <w:rPr>
          <w:rStyle w:val="nfase"/>
          <w:rFonts w:ascii="Times New Roman" w:hAnsi="Times New Roman" w:cs="Times New Roman"/>
          <w:i w:val="0"/>
          <w:sz w:val="24"/>
          <w:szCs w:val="24"/>
          <w:shd w:val="clear" w:color="auto" w:fill="FFFFFF"/>
        </w:rPr>
        <w:lastRenderedPageBreak/>
        <w:t>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FA4E44">
        <w:rPr>
          <w:rStyle w:val="nfase"/>
          <w:rFonts w:ascii="Times New Roman" w:hAnsi="Times New Roman" w:cs="Times New Roman"/>
          <w:b/>
          <w:i w:val="0"/>
          <w:color w:val="000000" w:themeColor="text1"/>
          <w:sz w:val="24"/>
          <w:szCs w:val="24"/>
          <w:shd w:val="clear" w:color="auto" w:fill="FFFFFF"/>
        </w:rPr>
        <w:t xml:space="preserve">Sobre </w:t>
      </w:r>
      <w:r w:rsidR="00FF604A" w:rsidRPr="00FA4E44">
        <w:rPr>
          <w:rStyle w:val="nfase"/>
          <w:rFonts w:ascii="Times New Roman" w:hAnsi="Times New Roman" w:cs="Times New Roman"/>
          <w:b/>
          <w:i w:val="0"/>
          <w:color w:val="000000" w:themeColor="text1"/>
          <w:sz w:val="24"/>
          <w:szCs w:val="24"/>
          <w:shd w:val="clear" w:color="auto" w:fill="FFFFFF"/>
        </w:rPr>
        <w:t>a Educação Infantil</w:t>
      </w:r>
      <w:r w:rsidR="0075502B" w:rsidRPr="00FA4E44">
        <w:rPr>
          <w:rStyle w:val="nfase"/>
          <w:rFonts w:ascii="Times New Roman" w:hAnsi="Times New Roman" w:cs="Times New Roman"/>
          <w:b/>
          <w:i w:val="0"/>
          <w:color w:val="000000" w:themeColor="text1"/>
          <w:sz w:val="24"/>
          <w:szCs w:val="24"/>
          <w:shd w:val="clear" w:color="auto" w:fill="FFFFFF"/>
        </w:rPr>
        <w:t xml:space="preserve"> Salles e Faria pontuam que</w:t>
      </w:r>
      <w:r w:rsidR="006344B7">
        <w:rPr>
          <w:rStyle w:val="nfase"/>
          <w:rFonts w:ascii="Times New Roman" w:hAnsi="Times New Roman" w:cs="Times New Roman"/>
          <w:b/>
          <w:i w:val="0"/>
          <w:color w:val="000000" w:themeColor="text1"/>
          <w:sz w:val="24"/>
          <w:szCs w:val="24"/>
          <w:shd w:val="clear" w:color="auto" w:fill="FFFFFF"/>
        </w:rPr>
        <w:t>:</w:t>
      </w:r>
      <w:r w:rsidR="0075502B" w:rsidRPr="00FA4E44">
        <w:rPr>
          <w:rStyle w:val="nfase"/>
          <w:rFonts w:ascii="Times New Roman" w:hAnsi="Times New Roman" w:cs="Times New Roman"/>
          <w:b/>
          <w:i w:val="0"/>
          <w:color w:val="000000" w:themeColor="text1"/>
          <w:sz w:val="24"/>
          <w:szCs w:val="24"/>
          <w:shd w:val="clear" w:color="auto" w:fill="FFFFFF"/>
        </w:rPr>
        <w:t xml:space="preserve"> </w:t>
      </w:r>
    </w:p>
    <w:p w:rsidR="0075502B" w:rsidRPr="006344B7" w:rsidRDefault="006344B7" w:rsidP="006344B7">
      <w:pPr>
        <w:spacing w:line="240" w:lineRule="auto"/>
        <w:ind w:left="2829"/>
        <w:rPr>
          <w:rStyle w:val="nfase"/>
          <w:rFonts w:ascii="Times New Roman" w:hAnsi="Times New Roman" w:cs="Times New Roman"/>
          <w:b/>
          <w:i w:val="0"/>
          <w:color w:val="000000" w:themeColor="text1"/>
          <w:shd w:val="clear" w:color="auto" w:fill="FFFFFF"/>
        </w:rPr>
      </w:pPr>
      <w:r>
        <w:rPr>
          <w:rStyle w:val="nfase"/>
          <w:rFonts w:ascii="Times New Roman" w:hAnsi="Times New Roman" w:cs="Times New Roman"/>
          <w:b/>
          <w:i w:val="0"/>
          <w:color w:val="000000" w:themeColor="text1"/>
          <w:shd w:val="clear" w:color="auto" w:fill="FFFFFF"/>
        </w:rPr>
        <w:t xml:space="preserve">[...] os (as) professores (as) devem ter como </w:t>
      </w:r>
      <w:proofErr w:type="spellStart"/>
      <w:r>
        <w:rPr>
          <w:rStyle w:val="nfase"/>
          <w:rFonts w:ascii="Times New Roman" w:hAnsi="Times New Roman" w:cs="Times New Roman"/>
          <w:b/>
          <w:i w:val="0"/>
          <w:color w:val="000000" w:themeColor="text1"/>
          <w:shd w:val="clear" w:color="auto" w:fill="FFFFFF"/>
        </w:rPr>
        <w:t>perspetiva</w:t>
      </w:r>
      <w:proofErr w:type="spellEnd"/>
      <w:r>
        <w:rPr>
          <w:rStyle w:val="nfase"/>
          <w:rFonts w:ascii="Times New Roman" w:hAnsi="Times New Roman" w:cs="Times New Roman"/>
          <w:b/>
          <w:i w:val="0"/>
          <w:color w:val="000000" w:themeColor="text1"/>
          <w:shd w:val="clear" w:color="auto" w:fill="FFFFFF"/>
        </w:rPr>
        <w:t xml:space="preserve"> possibilitar que as crianças aprendam </w:t>
      </w:r>
      <w:proofErr w:type="spellStart"/>
      <w:r>
        <w:rPr>
          <w:rStyle w:val="nfase"/>
          <w:rFonts w:ascii="Times New Roman" w:hAnsi="Times New Roman" w:cs="Times New Roman"/>
          <w:b/>
          <w:i w:val="0"/>
          <w:color w:val="000000" w:themeColor="text1"/>
          <w:shd w:val="clear" w:color="auto" w:fill="FFFFFF"/>
        </w:rPr>
        <w:t>deterinados</w:t>
      </w:r>
      <w:proofErr w:type="spellEnd"/>
      <w:r>
        <w:rPr>
          <w:rStyle w:val="nfase"/>
          <w:rFonts w:ascii="Times New Roman" w:hAnsi="Times New Roman" w:cs="Times New Roman"/>
          <w:b/>
          <w:i w:val="0"/>
          <w:color w:val="000000" w:themeColor="text1"/>
          <w:shd w:val="clear" w:color="auto" w:fill="FFFFFF"/>
        </w:rPr>
        <w:t xml:space="preserve"> conhecimentos, </w:t>
      </w:r>
      <w:proofErr w:type="spellStart"/>
      <w:r>
        <w:rPr>
          <w:rStyle w:val="nfase"/>
          <w:rFonts w:ascii="Times New Roman" w:hAnsi="Times New Roman" w:cs="Times New Roman"/>
          <w:b/>
          <w:i w:val="0"/>
          <w:color w:val="000000" w:themeColor="text1"/>
          <w:shd w:val="clear" w:color="auto" w:fill="FFFFFF"/>
        </w:rPr>
        <w:t>intrumentos</w:t>
      </w:r>
      <w:proofErr w:type="spellEnd"/>
      <w:r>
        <w:rPr>
          <w:rStyle w:val="nfase"/>
          <w:rFonts w:ascii="Times New Roman" w:hAnsi="Times New Roman" w:cs="Times New Roman"/>
          <w:b/>
          <w:i w:val="0"/>
          <w:color w:val="000000" w:themeColor="text1"/>
          <w:shd w:val="clear" w:color="auto" w:fill="FFFFFF"/>
        </w:rPr>
        <w:t>, procedimentos e valores da cultura, adequando a prática pedagógica às necessidades e às possibilidades de desenvolvimento e aprendizagem delas. (2012, p. 55).</w:t>
      </w:r>
    </w:p>
    <w:p w:rsidR="001E4267" w:rsidRDefault="00FF604A" w:rsidP="00DB5C10">
      <w:pPr>
        <w:rPr>
          <w:rStyle w:val="nfase"/>
          <w:rFonts w:ascii="Times New Roman" w:hAnsi="Times New Roman" w:cs="Times New Roman"/>
          <w:i w:val="0"/>
          <w:sz w:val="24"/>
          <w:szCs w:val="24"/>
          <w:shd w:val="clear" w:color="auto" w:fill="FFFFFF"/>
        </w:rPr>
      </w:pPr>
      <w:r>
        <w:rPr>
          <w:rStyle w:val="nfase"/>
          <w:rFonts w:ascii="Times New Roman" w:hAnsi="Times New Roman" w:cs="Times New Roman"/>
          <w:i w:val="0"/>
          <w:sz w:val="24"/>
          <w:szCs w:val="24"/>
          <w:shd w:val="clear" w:color="auto" w:fill="FFFFFF"/>
        </w:rPr>
        <w:t>Este questionário apresent</w:t>
      </w:r>
      <w:r w:rsidRPr="00FF604A">
        <w:rPr>
          <w:rStyle w:val="nfase"/>
          <w:rFonts w:ascii="Times New Roman" w:hAnsi="Times New Roman" w:cs="Times New Roman"/>
          <w:b/>
          <w:i w:val="0"/>
          <w:sz w:val="24"/>
          <w:szCs w:val="24"/>
          <w:shd w:val="clear" w:color="auto" w:fill="FFFFFF"/>
        </w:rPr>
        <w:t>ou ainda</w:t>
      </w:r>
      <w:r w:rsidR="00DB5C10" w:rsidRPr="00DB5C10">
        <w:rPr>
          <w:rStyle w:val="nfase"/>
          <w:rFonts w:ascii="Times New Roman" w:hAnsi="Times New Roman" w:cs="Times New Roman"/>
          <w:i w:val="0"/>
          <w:sz w:val="24"/>
          <w:szCs w:val="24"/>
          <w:shd w:val="clear" w:color="auto" w:fill="FFFFFF"/>
        </w:rPr>
        <w:t xml:space="preserve"> </w:t>
      </w:r>
      <w:r>
        <w:rPr>
          <w:rStyle w:val="nfase"/>
          <w:rFonts w:ascii="Times New Roman" w:hAnsi="Times New Roman" w:cs="Times New Roman"/>
          <w:i w:val="0"/>
          <w:sz w:val="24"/>
          <w:szCs w:val="24"/>
          <w:shd w:val="clear" w:color="auto" w:fill="FFFFFF"/>
        </w:rPr>
        <w:t>saber como acontece a Educação Infantil n</w:t>
      </w:r>
      <w:r w:rsidR="00DB5C10" w:rsidRPr="00DB5C10">
        <w:rPr>
          <w:rStyle w:val="nfase"/>
          <w:rFonts w:ascii="Times New Roman" w:hAnsi="Times New Roman" w:cs="Times New Roman"/>
          <w:i w:val="0"/>
          <w:sz w:val="24"/>
          <w:szCs w:val="24"/>
          <w:shd w:val="clear" w:color="auto" w:fill="FFFFFF"/>
        </w:rPr>
        <w:t xml:space="preserve">a escola em que as professoras </w:t>
      </w:r>
      <w:r w:rsidRPr="00FF604A">
        <w:rPr>
          <w:rStyle w:val="nfase"/>
          <w:rFonts w:ascii="Times New Roman" w:hAnsi="Times New Roman" w:cs="Times New Roman"/>
          <w:b/>
          <w:i w:val="0"/>
          <w:sz w:val="24"/>
          <w:szCs w:val="24"/>
          <w:shd w:val="clear" w:color="auto" w:fill="FFFFFF"/>
        </w:rPr>
        <w:t>pesquisadas</w:t>
      </w:r>
      <w:r>
        <w:rPr>
          <w:rStyle w:val="nfase"/>
          <w:rFonts w:ascii="Times New Roman" w:hAnsi="Times New Roman" w:cs="Times New Roman"/>
          <w:i w:val="0"/>
          <w:sz w:val="24"/>
          <w:szCs w:val="24"/>
          <w:shd w:val="clear" w:color="auto" w:fill="FFFFFF"/>
        </w:rPr>
        <w:t xml:space="preserve"> </w:t>
      </w:r>
      <w:r w:rsidRPr="00DB5C10">
        <w:rPr>
          <w:rStyle w:val="nfase"/>
          <w:rFonts w:ascii="Times New Roman" w:hAnsi="Times New Roman" w:cs="Times New Roman"/>
          <w:i w:val="0"/>
          <w:sz w:val="24"/>
          <w:szCs w:val="24"/>
          <w:shd w:val="clear" w:color="auto" w:fill="FFFFFF"/>
        </w:rPr>
        <w:t>trabalham</w:t>
      </w:r>
      <w:r>
        <w:rPr>
          <w:rStyle w:val="nfase"/>
          <w:rFonts w:ascii="Times New Roman" w:hAnsi="Times New Roman" w:cs="Times New Roman"/>
          <w:i w:val="0"/>
          <w:sz w:val="24"/>
          <w:szCs w:val="24"/>
          <w:shd w:val="clear" w:color="auto" w:fill="FFFFFF"/>
        </w:rPr>
        <w:t>. N</w:t>
      </w:r>
      <w:r w:rsidRPr="00FF604A">
        <w:rPr>
          <w:rStyle w:val="nfase"/>
          <w:rFonts w:ascii="Times New Roman" w:hAnsi="Times New Roman" w:cs="Times New Roman"/>
          <w:b/>
          <w:i w:val="0"/>
          <w:sz w:val="24"/>
          <w:szCs w:val="24"/>
          <w:shd w:val="clear" w:color="auto" w:fill="FFFFFF"/>
        </w:rPr>
        <w:t>este caso</w:t>
      </w:r>
      <w:r>
        <w:rPr>
          <w:rStyle w:val="nfase"/>
          <w:rFonts w:ascii="Times New Roman" w:hAnsi="Times New Roman" w:cs="Times New Roman"/>
          <w:i w:val="0"/>
          <w:sz w:val="24"/>
          <w:szCs w:val="24"/>
          <w:shd w:val="clear" w:color="auto" w:fill="FFFFFF"/>
        </w:rPr>
        <w:t xml:space="preserve"> faz</w:t>
      </w:r>
      <w:r w:rsidR="00DB5C10" w:rsidRPr="00DB5C10">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Pr>
          <w:rStyle w:val="nfase"/>
          <w:rFonts w:ascii="Times New Roman" w:hAnsi="Times New Roman" w:cs="Times New Roman"/>
          <w:i w:val="0"/>
          <w:sz w:val="24"/>
          <w:szCs w:val="24"/>
          <w:shd w:val="clear" w:color="auto" w:fill="FFFFFF"/>
        </w:rPr>
        <w:t>entro da sala de aula, trabalh</w:t>
      </w:r>
      <w:r w:rsidRPr="00FF604A">
        <w:rPr>
          <w:rStyle w:val="nfase"/>
          <w:rFonts w:ascii="Times New Roman" w:hAnsi="Times New Roman" w:cs="Times New Roman"/>
          <w:b/>
          <w:i w:val="0"/>
          <w:sz w:val="24"/>
          <w:szCs w:val="24"/>
          <w:shd w:val="clear" w:color="auto" w:fill="FFFFFF"/>
        </w:rPr>
        <w:t>os com</w:t>
      </w:r>
      <w:r w:rsidR="00DB5C10" w:rsidRPr="00DB5C10">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1E4267">
        <w:rPr>
          <w:rStyle w:val="nfase"/>
          <w:rFonts w:ascii="Times New Roman" w:hAnsi="Times New Roman" w:cs="Times New Roman"/>
          <w:b/>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287836">
        <w:rPr>
          <w:rFonts w:ascii="Times New Roman" w:hAnsi="Times New Roman" w:cs="Times New Roman"/>
          <w:b/>
          <w:color w:val="000000"/>
          <w:sz w:val="24"/>
          <w:szCs w:val="24"/>
        </w:rPr>
        <w:t>III</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7A7015">
        <w:rPr>
          <w:rStyle w:val="nfase"/>
          <w:rFonts w:ascii="Times New Roman" w:hAnsi="Times New Roman" w:cs="Times New Roman"/>
          <w:b/>
          <w:i w:val="0"/>
          <w:sz w:val="24"/>
          <w:szCs w:val="24"/>
          <w:shd w:val="clear" w:color="auto" w:fill="FFFFFF"/>
        </w:rPr>
        <w:t>nesta</w:t>
      </w:r>
      <w:r w:rsidRPr="007A7015">
        <w:rPr>
          <w:rStyle w:val="nfase"/>
          <w:rFonts w:ascii="Times New Roman" w:hAnsi="Times New Roman" w:cs="Times New Roman"/>
          <w:b/>
          <w:i w:val="0"/>
          <w:sz w:val="24"/>
          <w:szCs w:val="24"/>
          <w:shd w:val="clear" w:color="auto" w:fill="FFFFFF"/>
        </w:rPr>
        <w:t xml:space="preserve"> </w:t>
      </w:r>
      <w:r w:rsidR="007A7015" w:rsidRPr="007A7015">
        <w:rPr>
          <w:rStyle w:val="nfase"/>
          <w:rFonts w:ascii="Times New Roman" w:hAnsi="Times New Roman" w:cs="Times New Roman"/>
          <w:b/>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formação da criança na construção do número, na consciência fonológica, e também os jogos matemáticos. </w:t>
      </w:r>
    </w:p>
    <w:p w:rsidR="003777CA" w:rsidRPr="006E474C"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7A7015">
        <w:rPr>
          <w:rFonts w:ascii="Times New Roman" w:hAnsi="Times New Roman" w:cs="Times New Roman"/>
          <w:b/>
          <w:sz w:val="24"/>
          <w:szCs w:val="24"/>
        </w:rPr>
        <w:t>Neste aspecto</w:t>
      </w:r>
      <w:r w:rsidRPr="00DB5C10">
        <w:rPr>
          <w:rFonts w:ascii="Times New Roman" w:hAnsi="Times New Roman" w:cs="Times New Roman"/>
          <w:sz w:val="24"/>
          <w:szCs w:val="24"/>
        </w:rPr>
        <w:t xml:space="preserve"> a maioria delas </w:t>
      </w:r>
      <w:r w:rsidRPr="00DB5C10">
        <w:rPr>
          <w:rFonts w:ascii="Times New Roman" w:hAnsi="Times New Roman" w:cs="Times New Roman"/>
          <w:sz w:val="24"/>
          <w:szCs w:val="24"/>
        </w:rPr>
        <w:lastRenderedPageBreak/>
        <w:t>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7A7015">
        <w:rPr>
          <w:rFonts w:ascii="Times New Roman" w:hAnsi="Times New Roman" w:cs="Times New Roman"/>
          <w:b/>
          <w:sz w:val="24"/>
          <w:szCs w:val="24"/>
        </w:rPr>
        <w:t>foi encontrada</w:t>
      </w:r>
      <w:r w:rsidRPr="00DB5C10">
        <w:rPr>
          <w:rFonts w:ascii="Times New Roman" w:hAnsi="Times New Roman" w:cs="Times New Roman"/>
          <w:sz w:val="24"/>
          <w:szCs w:val="24"/>
        </w:rPr>
        <w:t xml:space="preserve"> tanto nas escolas públicas quanto nas privadas, contribuindo assim para um fracasso escolar. Algumas das professoras ainda pontuam o fato de não concordarem com a inclusão da forma que </w:t>
      </w:r>
      <w:proofErr w:type="gramStart"/>
      <w:r w:rsidRPr="00DB5C10">
        <w:rPr>
          <w:rFonts w:ascii="Times New Roman" w:hAnsi="Times New Roman" w:cs="Times New Roman"/>
          <w:sz w:val="24"/>
          <w:szCs w:val="24"/>
        </w:rPr>
        <w:t>acontece,</w:t>
      </w:r>
      <w:proofErr w:type="gramEnd"/>
      <w:r w:rsidRPr="00DB5C10">
        <w:rPr>
          <w:rFonts w:ascii="Times New Roman" w:hAnsi="Times New Roman" w:cs="Times New Roman"/>
          <w:sz w:val="24"/>
          <w:szCs w:val="24"/>
        </w:rPr>
        <w:t xml:space="preserve"> de maneira superficial, acarretando, em muitas vezes, em mau suporte às crianças de inclusão. </w:t>
      </w:r>
      <w:r w:rsidR="003777CA">
        <w:rPr>
          <w:rFonts w:ascii="Times New Roman" w:hAnsi="Times New Roman" w:cs="Times New Roman"/>
          <w:b/>
          <w:sz w:val="24"/>
          <w:szCs w:val="24"/>
        </w:rPr>
        <w:t>A inclusão</w:t>
      </w:r>
      <w:r w:rsidR="003777CA" w:rsidRPr="003777CA">
        <w:rPr>
          <w:rFonts w:ascii="Times New Roman" w:hAnsi="Times New Roman" w:cs="Times New Roman"/>
          <w:b/>
          <w:sz w:val="24"/>
          <w:szCs w:val="24"/>
        </w:rPr>
        <w:t xml:space="preserve"> deve garantir de forma igualitária o direito de usufruir dos espaços escolares e sociais independentemente da condição social, física, financeira, raça, cor, gênero, orientação sexual entre outros.</w:t>
      </w:r>
      <w:r w:rsidR="003777CA">
        <w:rPr>
          <w:rFonts w:ascii="Times New Roman" w:hAnsi="Times New Roman" w:cs="Times New Roman"/>
          <w:sz w:val="24"/>
          <w:szCs w:val="24"/>
        </w:rPr>
        <w:t xml:space="preserve"> </w:t>
      </w:r>
      <w:r w:rsidR="003777CA" w:rsidRPr="006E474C">
        <w:rPr>
          <w:rFonts w:ascii="Times New Roman" w:hAnsi="Times New Roman" w:cs="Times New Roman"/>
          <w:b/>
          <w:sz w:val="24"/>
          <w:szCs w:val="24"/>
        </w:rPr>
        <w:t xml:space="preserve">Assim sendo, a inclusão </w:t>
      </w:r>
      <w:r w:rsidR="006E474C" w:rsidRPr="006E474C">
        <w:rPr>
          <w:rFonts w:ascii="Times New Roman" w:hAnsi="Times New Roman" w:cs="Times New Roman"/>
          <w:b/>
          <w:sz w:val="24"/>
          <w:szCs w:val="24"/>
        </w:rPr>
        <w:t xml:space="preserve">escolar </w:t>
      </w:r>
      <w:r w:rsidR="003777CA" w:rsidRPr="006E474C">
        <w:rPr>
          <w:rFonts w:ascii="Times New Roman" w:hAnsi="Times New Roman" w:cs="Times New Roman"/>
          <w:b/>
          <w:sz w:val="24"/>
          <w:szCs w:val="24"/>
        </w:rPr>
        <w:t xml:space="preserve">deve acontecer de forma </w:t>
      </w:r>
      <w:r w:rsidR="006E474C" w:rsidRPr="006E474C">
        <w:rPr>
          <w:rFonts w:ascii="Times New Roman" w:hAnsi="Times New Roman" w:cs="Times New Roman"/>
          <w:b/>
          <w:sz w:val="24"/>
          <w:szCs w:val="24"/>
        </w:rPr>
        <w:t>a contemplar toda e qualquer criança com deficiência, dando suporte necessário para seu desenvolvimento. No entanto, esta inclusão ocorre, na maioria das vezes, de forma superficial, sem intenção de favorecer a criança portadora de deficiência,</w:t>
      </w:r>
      <w:r w:rsidR="006E474C">
        <w:rPr>
          <w:rFonts w:ascii="Times New Roman" w:hAnsi="Times New Roman" w:cs="Times New Roman"/>
          <w:b/>
          <w:sz w:val="24"/>
          <w:szCs w:val="24"/>
        </w:rPr>
        <w:t xml:space="preserve"> que muitas vezes se dá devido à</w:t>
      </w:r>
      <w:r w:rsidR="006E474C" w:rsidRPr="006E474C">
        <w:rPr>
          <w:rFonts w:ascii="Times New Roman" w:hAnsi="Times New Roman" w:cs="Times New Roman"/>
          <w:b/>
          <w:sz w:val="24"/>
          <w:szCs w:val="24"/>
        </w:rPr>
        <w:t xml:space="preserve">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 xml:space="preserve">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6344B7" w:rsidRPr="00BB669D"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w:t>
      </w:r>
      <w:proofErr w:type="gramStart"/>
      <w:r w:rsidRPr="00DB5C10">
        <w:rPr>
          <w:rFonts w:ascii="Times New Roman" w:hAnsi="Times New Roman" w:cs="Times New Roman"/>
          <w:sz w:val="24"/>
          <w:szCs w:val="24"/>
        </w:rPr>
        <w:t>à</w:t>
      </w:r>
      <w:proofErr w:type="gramEnd"/>
      <w:r w:rsidRPr="00DB5C10">
        <w:rPr>
          <w:rFonts w:ascii="Times New Roman" w:hAnsi="Times New Roman" w:cs="Times New Roman"/>
          <w:sz w:val="24"/>
          <w:szCs w:val="24"/>
        </w:rPr>
        <w:t xml:space="preserve"> nova postura dos pais com a escola, conseguem acompanhar a turma, executando as propostas das professoras. </w:t>
      </w:r>
      <w:r w:rsidR="006344B7">
        <w:rPr>
          <w:rFonts w:ascii="Times New Roman" w:hAnsi="Times New Roman" w:cs="Times New Roman"/>
          <w:sz w:val="24"/>
          <w:szCs w:val="24"/>
        </w:rPr>
        <w:t>“</w:t>
      </w:r>
      <w:r w:rsidR="006344B7" w:rsidRPr="00BB669D">
        <w:rPr>
          <w:rFonts w:ascii="Times New Roman" w:hAnsi="Times New Roman" w:cs="Times New Roman"/>
          <w:b/>
          <w:sz w:val="24"/>
          <w:szCs w:val="24"/>
        </w:rPr>
        <w:t xml:space="preserve">As </w:t>
      </w:r>
      <w:r w:rsidR="006344B7" w:rsidRPr="00BB669D">
        <w:rPr>
          <w:rFonts w:ascii="Times New Roman" w:hAnsi="Times New Roman" w:cs="Times New Roman"/>
          <w:b/>
          <w:sz w:val="24"/>
          <w:szCs w:val="24"/>
        </w:rPr>
        <w:lastRenderedPageBreak/>
        <w:t xml:space="preserve">crianças estabelecem relação entre todas as coisas e fatos, criando suas próprias hipóteses e explicações para entender esse mundo que, cada vez mais, se abre à sua frente”. (SALLES E </w:t>
      </w:r>
      <w:proofErr w:type="gramStart"/>
      <w:r w:rsidR="006344B7" w:rsidRPr="00BB669D">
        <w:rPr>
          <w:rFonts w:ascii="Times New Roman" w:hAnsi="Times New Roman" w:cs="Times New Roman"/>
          <w:b/>
          <w:sz w:val="24"/>
          <w:szCs w:val="24"/>
        </w:rPr>
        <w:t>FARIA,</w:t>
      </w:r>
      <w:proofErr w:type="gramEnd"/>
      <w:r w:rsidR="006344B7" w:rsidRPr="00BB669D">
        <w:rPr>
          <w:rFonts w:ascii="Times New Roman" w:hAnsi="Times New Roman" w:cs="Times New Roman"/>
          <w:b/>
          <w:sz w:val="24"/>
          <w:szCs w:val="24"/>
        </w:rPr>
        <w:t xml:space="preserve">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513C2">
        <w:rPr>
          <w:rFonts w:ascii="Times New Roman" w:hAnsi="Times New Roman" w:cs="Times New Roman"/>
          <w:b/>
          <w:sz w:val="24"/>
          <w:szCs w:val="24"/>
        </w:rPr>
        <w:t>pedagógicos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BB41B6" w:rsidRDefault="00DB5C10" w:rsidP="00DB5C10">
      <w:pPr>
        <w:tabs>
          <w:tab w:val="left" w:pos="7684"/>
        </w:tabs>
        <w:rPr>
          <w:rFonts w:ascii="Times New Roman" w:hAnsi="Times New Roman" w:cs="Times New Roman"/>
          <w:b/>
          <w:sz w:val="24"/>
          <w:szCs w:val="24"/>
        </w:rPr>
      </w:pPr>
      <w:r w:rsidRPr="00DB5C10">
        <w:rPr>
          <w:rFonts w:ascii="Times New Roman" w:hAnsi="Times New Roman" w:cs="Times New Roman"/>
          <w:sz w:val="24"/>
          <w:szCs w:val="24"/>
        </w:rPr>
        <w:t xml:space="preserve">As professoras aqui questionadas, que trabalham em uma escola privada, alegam que nesta escola é promovido uma vez por mês um centro de estudos, </w:t>
      </w:r>
      <w:proofErr w:type="gramStart"/>
      <w:r w:rsidRPr="00DB5C10">
        <w:rPr>
          <w:rFonts w:ascii="Times New Roman" w:hAnsi="Times New Roman" w:cs="Times New Roman"/>
          <w:sz w:val="24"/>
          <w:szCs w:val="24"/>
        </w:rPr>
        <w:t>ministra</w:t>
      </w:r>
      <w:r w:rsidR="008513C2">
        <w:rPr>
          <w:rFonts w:ascii="Times New Roman" w:hAnsi="Times New Roman" w:cs="Times New Roman"/>
          <w:sz w:val="24"/>
          <w:szCs w:val="24"/>
        </w:rPr>
        <w:t>do</w:t>
      </w:r>
      <w:proofErr w:type="gramEnd"/>
      <w:r w:rsidR="008513C2">
        <w:rPr>
          <w:rFonts w:ascii="Times New Roman" w:hAnsi="Times New Roman" w:cs="Times New Roman"/>
          <w:sz w:val="24"/>
          <w:szCs w:val="24"/>
        </w:rPr>
        <w:t xml:space="preserve">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BB41B6">
        <w:rPr>
          <w:rFonts w:ascii="Times New Roman" w:hAnsi="Times New Roman" w:cs="Times New Roman"/>
          <w:b/>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conseguirá </w:t>
      </w:r>
      <w:r w:rsidR="00AF7F6C" w:rsidRPr="00AF7F6C">
        <w:rPr>
          <w:rFonts w:ascii="Times New Roman" w:hAnsi="Times New Roman" w:cs="Times New Roman"/>
          <w:b/>
          <w:sz w:val="24"/>
          <w:szCs w:val="24"/>
        </w:rPr>
        <w:t>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287836">
        <w:rPr>
          <w:rFonts w:ascii="Times New Roman" w:hAnsi="Times New Roman" w:cs="Times New Roman"/>
          <w:b/>
          <w:color w:val="000000"/>
          <w:sz w:val="24"/>
          <w:szCs w:val="24"/>
          <w:shd w:val="clear" w:color="auto" w:fill="FFFFFF"/>
        </w:rPr>
        <w:t>VI</w:t>
      </w:r>
      <w:r w:rsidR="00BB41B6">
        <w:rPr>
          <w:rFonts w:ascii="Times New Roman" w:hAnsi="Times New Roman" w:cs="Times New Roman"/>
          <w:color w:val="000000"/>
          <w:sz w:val="24"/>
          <w:szCs w:val="24"/>
          <w:shd w:val="clear" w:color="auto" w:fill="FFFFFF"/>
        </w:rPr>
        <w:t>)</w:t>
      </w:r>
      <w:r w:rsidRPr="00DB5C10">
        <w:rPr>
          <w:rFonts w:ascii="Times New Roman" w:hAnsi="Times New Roman" w:cs="Times New Roman"/>
          <w:color w:val="000000"/>
          <w:sz w:val="24"/>
          <w:szCs w:val="24"/>
          <w:shd w:val="clear" w:color="auto" w:fill="FFFFFF"/>
        </w:rPr>
        <w:t>”.</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w:t>
      </w:r>
      <w:r w:rsidRPr="00DB5C10">
        <w:rPr>
          <w:rFonts w:ascii="Times New Roman" w:hAnsi="Times New Roman" w:cs="Times New Roman"/>
          <w:color w:val="000000" w:themeColor="text1"/>
        </w:rPr>
        <w:lastRenderedPageBreak/>
        <w:t>objetivos que possam levar meu aluno a ter também uma aprendizagem significativa (</w:t>
      </w:r>
      <w:proofErr w:type="gramStart"/>
      <w:r w:rsidRPr="00DB5C10">
        <w:rPr>
          <w:rFonts w:ascii="Times New Roman" w:hAnsi="Times New Roman" w:cs="Times New Roman"/>
          <w:color w:val="000000" w:themeColor="text1"/>
        </w:rPr>
        <w:t>PROFESSORA</w:t>
      </w:r>
      <w:r w:rsidR="00287836">
        <w:rPr>
          <w:rFonts w:ascii="Times New Roman" w:hAnsi="Times New Roman" w:cs="Times New Roman"/>
          <w:color w:val="000000" w:themeColor="text1"/>
        </w:rPr>
        <w:t xml:space="preserve"> </w:t>
      </w:r>
      <w:r w:rsidR="00287836" w:rsidRPr="00287836">
        <w:rPr>
          <w:rFonts w:ascii="Times New Roman" w:hAnsi="Times New Roman" w:cs="Times New Roman"/>
          <w:b/>
          <w:color w:val="000000" w:themeColor="text1"/>
        </w:rPr>
        <w:t>V</w:t>
      </w:r>
      <w:r w:rsidR="00287836">
        <w:rPr>
          <w:rFonts w:ascii="Times New Roman" w:hAnsi="Times New Roman" w:cs="Times New Roman"/>
          <w:b/>
          <w:color w:val="000000" w:themeColor="text1"/>
        </w:rPr>
        <w:t>I</w:t>
      </w:r>
      <w:proofErr w:type="gramEnd"/>
      <w:r w:rsidRPr="00DB5C10">
        <w:rPr>
          <w:rFonts w:ascii="Times New Roman" w:hAnsi="Times New Roman" w:cs="Times New Roman"/>
          <w:color w:val="000000" w:themeColor="text1"/>
        </w:rPr>
        <w:t>).</w:t>
      </w:r>
    </w:p>
    <w:p w:rsidR="00DB5C10" w:rsidRP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xml:space="preserve">, pontos de vistas parecidos, reafirmando que o professor deve mediar </w:t>
      </w:r>
      <w:proofErr w:type="gramStart"/>
      <w:r w:rsidR="00DB5C10" w:rsidRPr="00DB5C10">
        <w:rPr>
          <w:rFonts w:ascii="Times New Roman" w:hAnsi="Times New Roman" w:cs="Times New Roman"/>
          <w:sz w:val="24"/>
          <w:szCs w:val="24"/>
        </w:rPr>
        <w:t>a</w:t>
      </w:r>
      <w:proofErr w:type="gramEnd"/>
      <w:r w:rsidR="00DB5C10" w:rsidRPr="00DB5C10">
        <w:rPr>
          <w:rFonts w:ascii="Times New Roman" w:hAnsi="Times New Roman" w:cs="Times New Roman"/>
          <w:sz w:val="24"/>
          <w:szCs w:val="24"/>
        </w:rPr>
        <w:t xml:space="preserve">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Por fim, uma professora  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287836">
        <w:rPr>
          <w:rFonts w:ascii="Times New Roman" w:hAnsi="Times New Roman" w:cs="Times New Roman"/>
          <w:b/>
          <w:color w:val="000000"/>
          <w:shd w:val="clear" w:color="auto" w:fill="FFFFFF"/>
        </w:rPr>
        <w:t>VII</w:t>
      </w:r>
      <w:r w:rsidRPr="00DB5C10">
        <w:rPr>
          <w:rFonts w:ascii="Times New Roman" w:hAnsi="Times New Roman" w:cs="Times New Roman"/>
          <w:color w:val="000000"/>
          <w:shd w:val="clear" w:color="auto" w:fill="FFFFFF"/>
        </w:rPr>
        <w:t>).</w:t>
      </w:r>
    </w:p>
    <w:p w:rsidR="00B842D6" w:rsidRPr="00B842D6" w:rsidRDefault="00B842D6" w:rsidP="00B842D6">
      <w:pPr>
        <w:pStyle w:val="Default"/>
        <w:spacing w:line="360" w:lineRule="auto"/>
        <w:jc w:val="both"/>
        <w:rPr>
          <w:b/>
        </w:rPr>
      </w:pPr>
      <w:r w:rsidRPr="00B842D6">
        <w:rPr>
          <w:b/>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B842D6">
        <w:rPr>
          <w:b/>
        </w:rPr>
        <w:t xml:space="preserve"> Diante disso, acredita-se que as práticas pedagógicas dentro das instituições de Educação Infantil têm sido relevantes e pertinentes ao desenvolvimento integral da criança. </w:t>
      </w:r>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w:t>
      </w:r>
      <w:r w:rsidR="00B842D6">
        <w:rPr>
          <w:rFonts w:ascii="Times New Roman" w:eastAsia="Times New Roman" w:hAnsi="Times New Roman" w:cs="Times New Roman"/>
          <w:color w:val="000000"/>
          <w:lang w:eastAsia="pt-BR"/>
        </w:rPr>
        <w:t xml:space="preserve">ALMEIDA, </w:t>
      </w:r>
      <w:r w:rsidRPr="00DB5C10">
        <w:rPr>
          <w:rFonts w:ascii="Times New Roman" w:eastAsia="Times New Roman" w:hAnsi="Times New Roman" w:cs="Times New Roman"/>
          <w:color w:val="000000"/>
          <w:lang w:eastAsia="pt-BR"/>
        </w:rPr>
        <w:t>1987, p.195).</w:t>
      </w: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w:t>
      </w:r>
      <w:proofErr w:type="gramStart"/>
      <w:r w:rsidRPr="00DB5C10">
        <w:rPr>
          <w:rFonts w:ascii="Times New Roman" w:hAnsi="Times New Roman" w:cs="Times New Roman"/>
          <w:sz w:val="24"/>
          <w:szCs w:val="24"/>
        </w:rPr>
        <w:t>encontra-se</w:t>
      </w:r>
      <w:proofErr w:type="gramEnd"/>
      <w:r w:rsidRPr="00DB5C10">
        <w:rPr>
          <w:rFonts w:ascii="Times New Roman" w:hAnsi="Times New Roman" w:cs="Times New Roman"/>
          <w:sz w:val="24"/>
          <w:szCs w:val="24"/>
        </w:rPr>
        <w:t xml:space="preserve"> nesta questão levantamentos acerca de algumas famílias que, por valorizarem esta etapa na vida da criança, </w:t>
      </w:r>
      <w:r w:rsidR="00B80750" w:rsidRPr="00287836">
        <w:rPr>
          <w:rFonts w:ascii="Times New Roman" w:hAnsi="Times New Roman" w:cs="Times New Roman"/>
          <w:b/>
          <w:sz w:val="24"/>
          <w:szCs w:val="24"/>
        </w:rPr>
        <w:t xml:space="preserve">cobram dos seus </w:t>
      </w:r>
      <w:r w:rsidR="00B80750" w:rsidRPr="00B842D6">
        <w:rPr>
          <w:rFonts w:ascii="Times New Roman" w:hAnsi="Times New Roman" w:cs="Times New Roman"/>
          <w:b/>
          <w:color w:val="000000" w:themeColor="text1"/>
          <w:sz w:val="24"/>
          <w:szCs w:val="24"/>
        </w:rPr>
        <w:t xml:space="preserve">filhos </w:t>
      </w:r>
      <w:r w:rsidR="00B80750" w:rsidRPr="00287836">
        <w:rPr>
          <w:rFonts w:ascii="Times New Roman" w:hAnsi="Times New Roman" w:cs="Times New Roman"/>
          <w:b/>
          <w:sz w:val="24"/>
          <w:szCs w:val="24"/>
        </w:rPr>
        <w:t>e do professor os conteúdos pedagógico</w:t>
      </w:r>
      <w:r w:rsidR="00287836" w:rsidRPr="00287836">
        <w:rPr>
          <w:rFonts w:ascii="Times New Roman" w:hAnsi="Times New Roman" w:cs="Times New Roman"/>
          <w:b/>
          <w:sz w:val="24"/>
          <w:szCs w:val="24"/>
        </w:rPr>
        <w:t xml:space="preserve"> que devem aprendidos ao longo do ano</w:t>
      </w:r>
      <w:r w:rsidR="00287836">
        <w:rPr>
          <w:rFonts w:ascii="Times New Roman" w:hAnsi="Times New Roman" w:cs="Times New Roman"/>
          <w:b/>
          <w:sz w:val="24"/>
          <w:szCs w:val="24"/>
        </w:rPr>
        <w:t>.</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287836">
        <w:rPr>
          <w:rFonts w:ascii="Times New Roman" w:hAnsi="Times New Roman" w:cs="Times New Roman"/>
          <w:b/>
          <w:sz w:val="24"/>
          <w:szCs w:val="24"/>
        </w:rPr>
        <w:t>VIII</w:t>
      </w:r>
      <w:r w:rsidRPr="00DB5C10">
        <w:rPr>
          <w:rFonts w:ascii="Times New Roman" w:hAnsi="Times New Roman" w:cs="Times New Roman"/>
          <w:sz w:val="24"/>
          <w:szCs w:val="24"/>
        </w:rPr>
        <w:t>,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r w:rsidR="00FF1570">
        <w:rPr>
          <w:rFonts w:ascii="Times New Roman" w:hAnsi="Times New Roman" w:cs="Times New Roman"/>
          <w:sz w:val="24"/>
          <w:szCs w:val="24"/>
        </w:rPr>
        <w:t>Nesta perspectiva a Professora IX</w:t>
      </w:r>
      <w:r w:rsidR="00287836">
        <w:rPr>
          <w:rFonts w:ascii="Times New Roman" w:hAnsi="Times New Roman" w:cs="Times New Roman"/>
          <w:sz w:val="24"/>
          <w:szCs w:val="24"/>
        </w:rPr>
        <w:t xml:space="preserve"> relata:</w:t>
      </w:r>
    </w:p>
    <w:p w:rsidR="00287836" w:rsidRDefault="00DB5C10" w:rsidP="00287836">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Pr>
          <w:color w:val="000000" w:themeColor="text1"/>
          <w:sz w:val="22"/>
          <w:szCs w:val="22"/>
        </w:rPr>
        <w:t xml:space="preserve"> (PROFESSORA IX)</w:t>
      </w:r>
      <w:r w:rsidRPr="00DB5C10">
        <w:rPr>
          <w:color w:val="000000" w:themeColor="text1"/>
          <w:sz w:val="22"/>
          <w:szCs w:val="22"/>
        </w:rPr>
        <w:t>.</w:t>
      </w: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w:t>
      </w:r>
      <w:r w:rsidRPr="00DB5C10">
        <w:rPr>
          <w:rFonts w:ascii="Times New Roman" w:hAnsi="Times New Roman" w:cs="Times New Roman"/>
          <w:sz w:val="24"/>
          <w:szCs w:val="24"/>
        </w:rPr>
        <w:lastRenderedPageBreak/>
        <w:t xml:space="preserve">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B842D6" w:rsidRDefault="0035391D" w:rsidP="0035391D">
      <w:pPr>
        <w:tabs>
          <w:tab w:val="left" w:pos="7684"/>
        </w:tabs>
        <w:rPr>
          <w:rFonts w:ascii="Times New Roman" w:hAnsi="Times New Roman" w:cs="Times New Roman"/>
          <w:b/>
          <w:sz w:val="24"/>
          <w:szCs w:val="24"/>
        </w:rPr>
      </w:pPr>
      <w:r w:rsidRPr="00B842D6">
        <w:rPr>
          <w:rFonts w:ascii="Times New Roman" w:hAnsi="Times New Roman" w:cs="Times New Roman"/>
          <w:b/>
          <w:sz w:val="24"/>
          <w:szCs w:val="24"/>
        </w:rPr>
        <w:t xml:space="preserve">Logo, os questionários aplicados 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B842D6" w:rsidRDefault="0035391D" w:rsidP="0035391D">
      <w:pPr>
        <w:pStyle w:val="Default"/>
        <w:spacing w:line="360" w:lineRule="auto"/>
        <w:jc w:val="both"/>
        <w:rPr>
          <w:b/>
          <w:color w:val="000000" w:themeColor="text1"/>
        </w:rPr>
      </w:pPr>
      <w:r w:rsidRPr="00B842D6">
        <w:rPr>
          <w:b/>
          <w:color w:val="000000" w:themeColor="text1"/>
        </w:rPr>
        <w:t>É</w:t>
      </w:r>
      <w:r w:rsidR="00B842D6" w:rsidRPr="00B842D6">
        <w:rPr>
          <w:b/>
          <w:color w:val="000000" w:themeColor="text1"/>
        </w:rPr>
        <w:t xml:space="preserve"> importante salientar</w:t>
      </w:r>
      <w:r w:rsidRPr="00B842D6">
        <w:rPr>
          <w:b/>
          <w:color w:val="000000" w:themeColor="text1"/>
        </w:rPr>
        <w:t xml:space="preserve">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B842D6">
        <w:rPr>
          <w:b/>
          <w:color w:val="C0504D" w:themeColor="accent2"/>
        </w:rPr>
        <w:t xml:space="preserve"> </w:t>
      </w:r>
      <w:r w:rsidRPr="00B842D6">
        <w:rPr>
          <w:b/>
          <w:color w:val="000000" w:themeColor="text1"/>
        </w:rPr>
        <w:t xml:space="preserve">Portanto, considerar a criança como ser social, é dar-lhe liberdade para expressar-se, e diante disso, evoluir. </w:t>
      </w:r>
    </w:p>
    <w:p w:rsidR="00B842D6" w:rsidRPr="00B842D6" w:rsidRDefault="00B842D6" w:rsidP="0035391D">
      <w:pPr>
        <w:pStyle w:val="Default"/>
        <w:spacing w:line="360" w:lineRule="auto"/>
        <w:jc w:val="both"/>
        <w:rPr>
          <w:b/>
          <w:color w:val="000000" w:themeColor="text1"/>
        </w:rPr>
      </w:pPr>
      <w:r w:rsidRPr="00B842D6">
        <w:rPr>
          <w:b/>
          <w:color w:val="000000" w:themeColor="text1"/>
        </w:rPr>
        <w:t>A</w:t>
      </w:r>
      <w:r w:rsidR="0035391D" w:rsidRPr="00B842D6">
        <w:rPr>
          <w:b/>
          <w:color w:val="000000" w:themeColor="text1"/>
        </w:rPr>
        <w:t xml:space="preserve">s escolas de Educação Infantil têm sido vistas apenas como espaços onde os pais deixam seus filhos, lugar de criança ficar, depósito, ou confinamento, sem levar em conta o caráter pedagógico. </w:t>
      </w:r>
    </w:p>
    <w:p w:rsidR="0035391D" w:rsidRPr="00B842D6" w:rsidRDefault="0035391D" w:rsidP="0035391D">
      <w:pPr>
        <w:pStyle w:val="Default"/>
        <w:spacing w:line="360" w:lineRule="auto"/>
        <w:jc w:val="both"/>
        <w:rPr>
          <w:b/>
          <w:color w:val="000000" w:themeColor="text1"/>
        </w:rPr>
      </w:pPr>
      <w:r w:rsidRPr="00B842D6">
        <w:rPr>
          <w:b/>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35391D" w:rsidRPr="00B842D6" w:rsidRDefault="0035391D" w:rsidP="0035391D">
      <w:pPr>
        <w:pStyle w:val="NormalWeb"/>
        <w:shd w:val="clear" w:color="auto" w:fill="FFFFFF"/>
        <w:spacing w:before="0" w:beforeAutospacing="0" w:after="240" w:afterAutospacing="0" w:line="360" w:lineRule="auto"/>
        <w:jc w:val="both"/>
        <w:rPr>
          <w:b/>
        </w:rPr>
      </w:pPr>
      <w:r w:rsidRPr="00B842D6">
        <w:rPr>
          <w:b/>
        </w:rPr>
        <w:t xml:space="preserve">A partir desses pressupostos, </w:t>
      </w:r>
      <w:r w:rsidR="00B842D6" w:rsidRPr="00B842D6">
        <w:rPr>
          <w:b/>
        </w:rPr>
        <w:t>nota-se</w:t>
      </w:r>
      <w:r w:rsidRPr="00B842D6">
        <w:rPr>
          <w:b/>
        </w:rPr>
        <w:t xml:space="preserve"> que </w:t>
      </w:r>
      <w:r w:rsidR="00B842D6" w:rsidRPr="00B842D6">
        <w:rPr>
          <w:b/>
        </w:rPr>
        <w:t>através da ótica do professor sobre o significado da Educação Infantil para o desenvolvimento da criança, obtém-se</w:t>
      </w:r>
      <w:r w:rsidRPr="00B842D6">
        <w:rPr>
          <w:b/>
        </w:rPr>
        <w:t xml:space="preserve"> melhor</w:t>
      </w:r>
      <w:r w:rsidR="00B842D6" w:rsidRPr="00B842D6">
        <w:rPr>
          <w:b/>
        </w:rPr>
        <w:t xml:space="preserve"> </w:t>
      </w:r>
      <w:r w:rsidR="00B842D6" w:rsidRPr="00B842D6">
        <w:rPr>
          <w:b/>
        </w:rPr>
        <w:lastRenderedPageBreak/>
        <w:t xml:space="preserve">perspectiva desta realidade. </w:t>
      </w:r>
      <w:r w:rsidRPr="00B842D6">
        <w:rPr>
          <w:b/>
        </w:rPr>
        <w:t>Assim,</w:t>
      </w:r>
      <w:r w:rsidRPr="00B842D6">
        <w:rPr>
          <w:b/>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FF1570" w:rsidRDefault="00FF1570" w:rsidP="00DB5C10">
      <w:pPr>
        <w:tabs>
          <w:tab w:val="left" w:pos="7684"/>
        </w:tabs>
      </w:pPr>
    </w:p>
    <w:p w:rsidR="00E862A3" w:rsidRDefault="00E862A3" w:rsidP="00DB5C10">
      <w:pPr>
        <w:tabs>
          <w:tab w:val="left" w:pos="7684"/>
        </w:tabs>
      </w:pPr>
    </w:p>
    <w:p w:rsidR="00E862A3" w:rsidRDefault="00E862A3"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E862A3" w:rsidRPr="00C20A88" w:rsidRDefault="00E862A3" w:rsidP="00DB5C10">
      <w:pPr>
        <w:tabs>
          <w:tab w:val="left" w:pos="7684"/>
        </w:tabs>
      </w:pPr>
    </w:p>
    <w:p w:rsidR="00762E91" w:rsidRDefault="00762E91">
      <w:pPr>
        <w:jc w:val="left"/>
        <w:rPr>
          <w:rFonts w:ascii="Times New Roman" w:eastAsia="Times New Roman" w:hAnsi="Times New Roman" w:cs="Times New Roman"/>
          <w:b/>
          <w:sz w:val="24"/>
          <w:szCs w:val="24"/>
          <w:lang w:eastAsia="pt-BR"/>
        </w:rPr>
      </w:pPr>
      <w:r>
        <w:rPr>
          <w:b/>
        </w:rPr>
        <w:br w:type="page"/>
      </w:r>
    </w:p>
    <w:p w:rsidR="00E862A3" w:rsidRPr="00D2365B" w:rsidRDefault="00E862A3" w:rsidP="00911F59">
      <w:pPr>
        <w:pStyle w:val="NormalWeb"/>
        <w:shd w:val="clear" w:color="auto" w:fill="FFFFFF"/>
        <w:spacing w:before="0" w:beforeAutospacing="0" w:after="240" w:afterAutospacing="0" w:line="360" w:lineRule="auto"/>
        <w:jc w:val="center"/>
        <w:textAlignment w:val="baseline"/>
        <w:rPr>
          <w:b/>
        </w:rPr>
      </w:pPr>
      <w:r w:rsidRPr="00D2365B">
        <w:rPr>
          <w:b/>
        </w:rPr>
        <w:lastRenderedPageBreak/>
        <w:t>CONSIDERAÇÕES FINAIS</w:t>
      </w:r>
    </w:p>
    <w:p w:rsidR="00762E91" w:rsidRPr="007E1912" w:rsidRDefault="00620C1F" w:rsidP="0091088F">
      <w:pPr>
        <w:pStyle w:val="NormalWeb"/>
        <w:shd w:val="clear" w:color="auto" w:fill="FFFFFF"/>
        <w:spacing w:before="0" w:beforeAutospacing="0" w:after="240" w:afterAutospacing="0" w:line="360" w:lineRule="auto"/>
        <w:jc w:val="both"/>
        <w:textAlignment w:val="baseline"/>
      </w:pPr>
      <w:r w:rsidRPr="007E1912">
        <w:t>No percurso deste trabalho, observa-se que o mesmo procurou pesquisar o significado da Educação Infantil para o desenvolvimento da criança na visão do professor. Buscou-se também</w:t>
      </w:r>
      <w:r w:rsidR="0091088F">
        <w:t>,</w:t>
      </w:r>
      <w:r w:rsidRPr="007E1912">
        <w:t xml:space="preserve"> analisar como tem ocorrido esta </w:t>
      </w:r>
      <w:r w:rsidR="0091088F">
        <w:t>importante</w:t>
      </w:r>
      <w:r w:rsidRPr="007E1912">
        <w:t xml:space="preserve"> etapa da Educação Básica no espaço escolar, </w:t>
      </w:r>
      <w:r w:rsidR="0091088F" w:rsidRPr="0091088F">
        <w:t xml:space="preserve">visto que estes devem </w:t>
      </w:r>
      <w:r w:rsidR="0091088F">
        <w:t xml:space="preserve">ser </w:t>
      </w:r>
      <w:r w:rsidR="0091088F" w:rsidRPr="0091088F">
        <w:t xml:space="preserve">espaços apropriados para o desenvolvimento integral da criança de zero </w:t>
      </w:r>
      <w:proofErr w:type="gramStart"/>
      <w:r w:rsidR="0091088F" w:rsidRPr="0091088F">
        <w:t>à</w:t>
      </w:r>
      <w:proofErr w:type="gramEnd"/>
      <w:r w:rsidR="0091088F" w:rsidRPr="0091088F">
        <w:t xml:space="preserve"> cinco anos.</w:t>
      </w:r>
    </w:p>
    <w:p w:rsidR="006930D3" w:rsidRPr="007E1912" w:rsidRDefault="006930D3" w:rsidP="00620C1F">
      <w:pPr>
        <w:rPr>
          <w:rFonts w:ascii="Times New Roman" w:eastAsia="Times New Roman" w:hAnsi="Times New Roman" w:cs="Times New Roman"/>
          <w:sz w:val="24"/>
          <w:szCs w:val="24"/>
          <w:lang w:eastAsia="pt-BR"/>
        </w:rPr>
      </w:pPr>
      <w:r w:rsidRPr="007E1912">
        <w:rPr>
          <w:rFonts w:ascii="Times New Roman" w:eastAsia="Times New Roman" w:hAnsi="Times New Roman" w:cs="Times New Roman"/>
          <w:sz w:val="24"/>
          <w:szCs w:val="24"/>
          <w:lang w:eastAsia="pt-BR"/>
        </w:rPr>
        <w:t>A proposta da Educação Infantil</w:t>
      </w:r>
      <w:r w:rsidR="00B253E4" w:rsidRPr="007E1912">
        <w:rPr>
          <w:rFonts w:ascii="Times New Roman" w:eastAsia="Times New Roman" w:hAnsi="Times New Roman" w:cs="Times New Roman"/>
          <w:sz w:val="24"/>
          <w:szCs w:val="24"/>
          <w:lang w:eastAsia="pt-BR"/>
        </w:rPr>
        <w:t xml:space="preserve"> é possibilitar o conhecimento da</w:t>
      </w:r>
      <w:r w:rsidRPr="007E1912">
        <w:rPr>
          <w:rFonts w:ascii="Times New Roman" w:eastAsia="Times New Roman" w:hAnsi="Times New Roman" w:cs="Times New Roman"/>
          <w:sz w:val="24"/>
          <w:szCs w:val="24"/>
          <w:lang w:eastAsia="pt-BR"/>
        </w:rPr>
        <w:t>s crianças de zero a cinco anos, articulando o cuidar e</w:t>
      </w:r>
      <w:r w:rsidR="00B253E4" w:rsidRPr="007E1912">
        <w:rPr>
          <w:rFonts w:ascii="Times New Roman" w:eastAsia="Times New Roman" w:hAnsi="Times New Roman" w:cs="Times New Roman"/>
          <w:sz w:val="24"/>
          <w:szCs w:val="24"/>
          <w:lang w:eastAsia="pt-BR"/>
        </w:rPr>
        <w:t xml:space="preserve"> o educar, permitindo que a criança descubra</w:t>
      </w:r>
      <w:r w:rsidRPr="007E1912">
        <w:rPr>
          <w:rFonts w:ascii="Times New Roman" w:eastAsia="Times New Roman" w:hAnsi="Times New Roman" w:cs="Times New Roman"/>
          <w:sz w:val="24"/>
          <w:szCs w:val="24"/>
          <w:lang w:eastAsia="pt-BR"/>
        </w:rPr>
        <w:t xml:space="preserve"> um mundo </w:t>
      </w:r>
      <w:r w:rsidR="00D63F0D" w:rsidRPr="007E1912">
        <w:rPr>
          <w:rFonts w:ascii="Times New Roman" w:eastAsia="Times New Roman" w:hAnsi="Times New Roman" w:cs="Times New Roman"/>
          <w:sz w:val="24"/>
          <w:szCs w:val="24"/>
          <w:lang w:eastAsia="pt-BR"/>
        </w:rPr>
        <w:t xml:space="preserve">repleto de descobertas </w:t>
      </w:r>
      <w:r w:rsidRPr="007E1912">
        <w:rPr>
          <w:rFonts w:ascii="Times New Roman" w:eastAsia="Times New Roman" w:hAnsi="Times New Roman" w:cs="Times New Roman"/>
          <w:sz w:val="24"/>
          <w:szCs w:val="24"/>
          <w:lang w:eastAsia="pt-BR"/>
        </w:rPr>
        <w:t xml:space="preserve">fora do contexto familiar. </w:t>
      </w:r>
      <w:r w:rsidR="00B253E4" w:rsidRPr="007E1912">
        <w:rPr>
          <w:rFonts w:ascii="Times New Roman" w:eastAsia="Times New Roman" w:hAnsi="Times New Roman" w:cs="Times New Roman"/>
          <w:sz w:val="24"/>
          <w:szCs w:val="24"/>
          <w:lang w:eastAsia="pt-BR"/>
        </w:rPr>
        <w:t>Neste sentido o</w:t>
      </w:r>
      <w:r w:rsidRPr="007E1912">
        <w:rPr>
          <w:rFonts w:ascii="Times New Roman" w:eastAsia="Times New Roman" w:hAnsi="Times New Roman" w:cs="Times New Roman"/>
          <w:sz w:val="24"/>
          <w:szCs w:val="24"/>
          <w:lang w:eastAsia="pt-BR"/>
        </w:rPr>
        <w:t xml:space="preserve"> papel do professor de Educa</w:t>
      </w:r>
      <w:r w:rsidR="00D63F0D" w:rsidRPr="007E1912">
        <w:rPr>
          <w:rFonts w:ascii="Times New Roman" w:eastAsia="Times New Roman" w:hAnsi="Times New Roman" w:cs="Times New Roman"/>
          <w:sz w:val="24"/>
          <w:szCs w:val="24"/>
          <w:lang w:eastAsia="pt-BR"/>
        </w:rPr>
        <w:t>ção Infantil é mediar</w:t>
      </w:r>
      <w:r w:rsidR="00B253E4" w:rsidRPr="007E1912">
        <w:rPr>
          <w:rFonts w:ascii="Times New Roman" w:eastAsia="Times New Roman" w:hAnsi="Times New Roman" w:cs="Times New Roman"/>
          <w:sz w:val="24"/>
          <w:szCs w:val="24"/>
          <w:lang w:eastAsia="pt-BR"/>
        </w:rPr>
        <w:t xml:space="preserve"> vivências e experiências</w:t>
      </w:r>
      <w:r w:rsidR="00D63F0D" w:rsidRPr="007E1912">
        <w:rPr>
          <w:rFonts w:ascii="Times New Roman" w:eastAsia="Times New Roman" w:hAnsi="Times New Roman" w:cs="Times New Roman"/>
          <w:sz w:val="24"/>
          <w:szCs w:val="24"/>
          <w:lang w:eastAsia="pt-BR"/>
        </w:rPr>
        <w:t>, proporcionando o desenvolvimento integral da criança bem como a construção do seu conhecimento.</w:t>
      </w:r>
    </w:p>
    <w:p w:rsidR="007E1912" w:rsidRPr="007E1912" w:rsidRDefault="00D63F0D" w:rsidP="00D63F0D">
      <w:pPr>
        <w:pStyle w:val="Recuodecorpodetexto"/>
        <w:ind w:left="0"/>
        <w:rPr>
          <w:rFonts w:ascii="Times New Roman" w:hAnsi="Times New Roman"/>
          <w:sz w:val="24"/>
          <w:szCs w:val="24"/>
        </w:rPr>
      </w:pPr>
      <w:r w:rsidRPr="007E1912">
        <w:rPr>
          <w:rFonts w:ascii="Times New Roman" w:hAnsi="Times New Roman"/>
          <w:sz w:val="24"/>
          <w:szCs w:val="24"/>
        </w:rPr>
        <w:t xml:space="preserve">Assim, discutiu-se, através de dados qualitativos, a </w:t>
      </w:r>
      <w:r w:rsidR="007E1912" w:rsidRPr="007E1912">
        <w:rPr>
          <w:rFonts w:ascii="Times New Roman" w:hAnsi="Times New Roman"/>
          <w:sz w:val="24"/>
          <w:szCs w:val="24"/>
        </w:rPr>
        <w:t xml:space="preserve">importância e intencionalidade da Educação Infantil, possibilitando a reflexão do professor sobre as práticas pedagógicas exercidas dentro do espaço escolar. </w:t>
      </w:r>
    </w:p>
    <w:p w:rsidR="00D63F0D" w:rsidRPr="007E1912" w:rsidRDefault="007E1912" w:rsidP="00D63F0D">
      <w:pPr>
        <w:pStyle w:val="Recuodecorpodetexto"/>
        <w:ind w:left="0"/>
        <w:rPr>
          <w:rFonts w:ascii="Times New Roman" w:hAnsi="Times New Roman"/>
          <w:sz w:val="24"/>
          <w:szCs w:val="24"/>
        </w:rPr>
      </w:pPr>
      <w:r w:rsidRPr="007E1912">
        <w:rPr>
          <w:rFonts w:ascii="Times New Roman" w:hAnsi="Times New Roman"/>
          <w:sz w:val="24"/>
          <w:szCs w:val="24"/>
        </w:rPr>
        <w:t>Diante disso</w:t>
      </w:r>
      <w:r w:rsidR="00D63F0D" w:rsidRPr="007E1912">
        <w:rPr>
          <w:rFonts w:ascii="Times New Roman" w:hAnsi="Times New Roman"/>
          <w:sz w:val="24"/>
          <w:szCs w:val="24"/>
        </w:rPr>
        <w:t>, a pesquisa remeteu-se às hipóteses anteriormente levantadas.</w:t>
      </w:r>
    </w:p>
    <w:p w:rsidR="007E1912" w:rsidRDefault="007E1912" w:rsidP="007E1912">
      <w:pPr>
        <w:pStyle w:val="Recuodecorpodetexto"/>
        <w:numPr>
          <w:ilvl w:val="0"/>
          <w:numId w:val="12"/>
        </w:numPr>
        <w:rPr>
          <w:rFonts w:ascii="Times New Roman" w:hAnsi="Times New Roman"/>
        </w:rPr>
      </w:pPr>
      <w:r>
        <w:rPr>
          <w:rFonts w:ascii="Times New Roman" w:hAnsi="Times New Roman"/>
        </w:rPr>
        <w:t>Acreditar que esta profissão oferece possibilidade de contribuir para o desenvolvimento da criança em vários aspectos, além de obter satisfação pessoal ao contribuir para esta evolução.</w:t>
      </w:r>
    </w:p>
    <w:p w:rsidR="007E1912" w:rsidRDefault="004C7326" w:rsidP="007E1912">
      <w:pPr>
        <w:pStyle w:val="Recuodecorpodetexto"/>
        <w:numPr>
          <w:ilvl w:val="0"/>
          <w:numId w:val="12"/>
        </w:numPr>
        <w:rPr>
          <w:rFonts w:ascii="Times New Roman" w:hAnsi="Times New Roman"/>
        </w:rPr>
      </w:pPr>
      <w:r>
        <w:rPr>
          <w:rFonts w:ascii="Times New Roman" w:hAnsi="Times New Roman"/>
        </w:rPr>
        <w:t>O professore de Educação Infantil é um mediador fundamental na vida da criança e, através de práticas pedagógicas significativas, favorece o desenvolvimento integral da criança de forma eficaz e eficiente.</w:t>
      </w:r>
    </w:p>
    <w:p w:rsidR="004C7326" w:rsidRDefault="004C7326" w:rsidP="007E1912">
      <w:pPr>
        <w:pStyle w:val="Recuodecorpodetexto"/>
        <w:numPr>
          <w:ilvl w:val="0"/>
          <w:numId w:val="12"/>
        </w:numPr>
        <w:rPr>
          <w:rFonts w:ascii="Times New Roman" w:hAnsi="Times New Roman"/>
        </w:rPr>
      </w:pPr>
      <w:r>
        <w:rPr>
          <w:rFonts w:ascii="Times New Roman" w:hAnsi="Times New Roman"/>
        </w:rPr>
        <w:t>A Educação Infantil é importante, pois, contribui para o desenvolvimento da criança enquanto ser social, assim, estar fora dela, seria como perder uma oportunidade de conhecimento e aprendizagem.</w:t>
      </w:r>
    </w:p>
    <w:p w:rsidR="0091088F" w:rsidRPr="0091088F" w:rsidRDefault="0091088F" w:rsidP="0091088F">
      <w:pPr>
        <w:pStyle w:val="NormalWeb"/>
        <w:shd w:val="clear" w:color="auto" w:fill="FFFFFF"/>
        <w:spacing w:before="0" w:beforeAutospacing="0" w:after="240" w:afterAutospacing="0" w:line="360" w:lineRule="auto"/>
        <w:jc w:val="both"/>
        <w:textAlignment w:val="baseline"/>
      </w:pPr>
      <w:r w:rsidRPr="0091088F">
        <w:t xml:space="preserve">Ao analisar tais hipóteses, durante a pesquisa, pode-se perceber que a diante dos assuntos aqui abordados, compreende-se que a criança, teve sua história marcada por lutas longas e contínuas, que se fizeram necessárias para garantir o reconhecimento da sua importância e especificidade, além de reconhecer que é necessário que a criança aprecie a infância, fase de suma importância para a construção da sua identidade. </w:t>
      </w:r>
      <w:r w:rsidR="00347F80">
        <w:t xml:space="preserve">Esta importante trajetória da criança foi discutida no capítulo um, abrangendo todo o percurso da criança. Assim, </w:t>
      </w:r>
      <w:r w:rsidRPr="0091088F">
        <w:t xml:space="preserve">foi possível perceber que a criança assumiu seu lugar no mundo, mostrando-se capaz de falar sobre si </w:t>
      </w:r>
      <w:r w:rsidRPr="0091088F">
        <w:lastRenderedPageBreak/>
        <w:t>mesma, transformando o conhecimento que lhe é oferecido dentro dos espaços escolares. Assim, cabe ao professor m</w:t>
      </w:r>
      <w:r w:rsidR="00347F80">
        <w:t>ediar o conhecimento à criança.</w:t>
      </w:r>
    </w:p>
    <w:p w:rsidR="0091088F" w:rsidRDefault="0091088F" w:rsidP="0091088F">
      <w:pPr>
        <w:pStyle w:val="NormalWeb"/>
        <w:shd w:val="clear" w:color="auto" w:fill="FFFFFF"/>
        <w:spacing w:before="0" w:beforeAutospacing="0" w:after="240" w:afterAutospacing="0" w:line="360" w:lineRule="auto"/>
        <w:jc w:val="both"/>
        <w:textAlignment w:val="baseline"/>
      </w:pPr>
      <w:r w:rsidRPr="0091088F">
        <w:t>Observa-se que os direitos adquiridos pela criança ao longo da sua construção histórica</w:t>
      </w:r>
      <w:r w:rsidR="00347F80">
        <w:t>, refletidos no capítulo dois,</w:t>
      </w:r>
      <w:r w:rsidRPr="0091088F">
        <w:t xml:space="preserve"> refletem positivamente nos dias atuais, onde a educação contemporânea é resultado dos diversos obstáculos enfrentados pela criança, até alcançar o direito à Educação Infantil. </w:t>
      </w:r>
      <w:r w:rsidR="00347F80">
        <w:t xml:space="preserve">No capítulo três salienta-se </w:t>
      </w:r>
      <w:r w:rsidRPr="0091088F">
        <w:t xml:space="preserve">a importância da Educação Infantil para o desenvolvimento da criança de zero </w:t>
      </w:r>
      <w:proofErr w:type="gramStart"/>
      <w:r w:rsidRPr="0091088F">
        <w:t>à</w:t>
      </w:r>
      <w:proofErr w:type="gramEnd"/>
      <w:r w:rsidRPr="0091088F">
        <w:t xml:space="preserve"> cinco anos, esta que oferece experiências voltadas para as mesmas, promovendo a construção do conhecimento.</w:t>
      </w:r>
    </w:p>
    <w:p w:rsidR="00347F80" w:rsidRPr="00347F80" w:rsidRDefault="00347F80" w:rsidP="00347F80">
      <w:pPr>
        <w:pStyle w:val="NormalWeb"/>
        <w:shd w:val="clear" w:color="auto" w:fill="FFFFFF"/>
        <w:spacing w:before="0" w:beforeAutospacing="0" w:after="240" w:afterAutospacing="0" w:line="360" w:lineRule="auto"/>
        <w:jc w:val="both"/>
        <w:textAlignment w:val="baseline"/>
      </w:pPr>
      <w:r w:rsidRPr="00347F80">
        <w:t xml:space="preserve">Assim sendo, para a realização deste trabalho, contou-se com a contribuição de professoras de Educação Infantil que relataram a realidade vivenciada dentro das instituições que elas trabalham, enriquecendo esta pesquisa através de saberes e experiências do cotidiano escolar. </w:t>
      </w:r>
    </w:p>
    <w:p w:rsidR="002D674A" w:rsidRPr="002D674A" w:rsidRDefault="002D674A" w:rsidP="002D674A">
      <w:pPr>
        <w:pStyle w:val="NormalWeb"/>
        <w:shd w:val="clear" w:color="auto" w:fill="FFFFFF"/>
        <w:spacing w:before="0" w:beforeAutospacing="0" w:after="240" w:afterAutospacing="0" w:line="360" w:lineRule="auto"/>
        <w:jc w:val="both"/>
        <w:textAlignment w:val="baseline"/>
      </w:pPr>
      <w:r>
        <w:t>Logo, n</w:t>
      </w:r>
      <w:r w:rsidRPr="002D674A">
        <w:t xml:space="preserve">o capítulo quatro </w:t>
      </w:r>
      <w:proofErr w:type="gramStart"/>
      <w:r w:rsidRPr="002D674A">
        <w:t>foi</w:t>
      </w:r>
      <w:proofErr w:type="gramEnd"/>
      <w:r w:rsidRPr="002D674A">
        <w:t xml:space="preserve"> apresentado, na coleta de dados, as respostas do questionário aplicado às professoras, onde pôde confirmar as hipóteses da pesquisa. Diante das respostas salienta-se que é fundamental que o professor compreenda a importância da Educação Infantil para o desenvolvimento da criança, para que desta forma possa proporcionar às crianças de zero a cinco anos experiências que a favoreça nos aspectos sociais, afetivos, motor e cognitivo. </w:t>
      </w:r>
    </w:p>
    <w:p w:rsidR="00347F80" w:rsidRPr="00347F80" w:rsidRDefault="00347F80" w:rsidP="00347F80">
      <w:pPr>
        <w:pStyle w:val="Corpodetexto"/>
        <w:ind w:left="60"/>
        <w:rPr>
          <w:rFonts w:ascii="Times New Roman" w:hAnsi="Times New Roman" w:cs="Times New Roman"/>
          <w:sz w:val="24"/>
          <w:szCs w:val="24"/>
        </w:rPr>
      </w:pPr>
    </w:p>
    <w:p w:rsidR="00347F80" w:rsidRDefault="00347F80" w:rsidP="00347F80">
      <w:pPr>
        <w:pStyle w:val="Corpodetexto"/>
        <w:ind w:left="60"/>
        <w:rPr>
          <w:i/>
        </w:rPr>
      </w:pPr>
    </w:p>
    <w:p w:rsidR="00347F80" w:rsidRPr="0091088F" w:rsidRDefault="00347F80" w:rsidP="0091088F">
      <w:pPr>
        <w:pStyle w:val="NormalWeb"/>
        <w:shd w:val="clear" w:color="auto" w:fill="FFFFFF"/>
        <w:spacing w:before="0" w:beforeAutospacing="0" w:after="240" w:afterAutospacing="0" w:line="360" w:lineRule="auto"/>
        <w:jc w:val="both"/>
        <w:textAlignment w:val="baseline"/>
      </w:pPr>
    </w:p>
    <w:p w:rsidR="0091088F" w:rsidRPr="0091088F" w:rsidRDefault="0091088F" w:rsidP="0091088F">
      <w:pPr>
        <w:pStyle w:val="Recuodecorpodetexto"/>
        <w:ind w:left="360"/>
        <w:rPr>
          <w:rFonts w:ascii="Times New Roman" w:hAnsi="Times New Roman" w:cs="Times New Roman"/>
          <w:sz w:val="24"/>
          <w:szCs w:val="24"/>
        </w:rPr>
      </w:pPr>
    </w:p>
    <w:p w:rsidR="00A64292" w:rsidRDefault="00A64292">
      <w:pPr>
        <w:jc w:val="left"/>
        <w:rPr>
          <w:rFonts w:ascii="Times New Roman" w:eastAsia="Times New Roman" w:hAnsi="Times New Roman" w:cs="Times New Roman"/>
          <w:b/>
          <w:sz w:val="24"/>
          <w:szCs w:val="24"/>
          <w:lang w:eastAsia="pt-BR"/>
        </w:rPr>
      </w:pPr>
    </w:p>
    <w:p w:rsidR="002D674A" w:rsidRDefault="002D674A">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512676" w:rsidRPr="00D2365B" w:rsidRDefault="00E862A3" w:rsidP="00EB1092">
      <w:pPr>
        <w:pStyle w:val="NormalWeb"/>
        <w:shd w:val="clear" w:color="auto" w:fill="FFFFFF"/>
        <w:spacing w:before="0" w:beforeAutospacing="0" w:after="240" w:afterAutospacing="0" w:line="360" w:lineRule="auto"/>
        <w:jc w:val="both"/>
        <w:textAlignment w:val="baseline"/>
        <w:rPr>
          <w:b/>
        </w:rPr>
      </w:pPr>
      <w:r w:rsidRPr="00D2365B">
        <w:rPr>
          <w:b/>
        </w:rPr>
        <w:lastRenderedPageBreak/>
        <w:t>REFERÊ</w:t>
      </w:r>
      <w:r w:rsidR="00512676" w:rsidRPr="00D2365B">
        <w:rPr>
          <w:b/>
        </w:rPr>
        <w:t>NCIAS</w:t>
      </w: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bookmarkStart w:id="0" w:name="_Toc500108171"/>
      <w:bookmarkStart w:id="1" w:name="_Toc500108231"/>
      <w:bookmarkStart w:id="2" w:name="_Toc500108304"/>
      <w:r w:rsidRPr="00D2365B">
        <w:rPr>
          <w:i w:val="0"/>
        </w:rPr>
        <w:t xml:space="preserve">ANDRÉ, </w:t>
      </w:r>
      <w:proofErr w:type="spellStart"/>
      <w:r w:rsidRPr="00D2365B">
        <w:rPr>
          <w:i w:val="0"/>
        </w:rPr>
        <w:t>Lenir</w:t>
      </w:r>
      <w:proofErr w:type="spellEnd"/>
      <w:r w:rsidRPr="00D2365B">
        <w:rPr>
          <w:i w:val="0"/>
        </w:rPr>
        <w:t xml:space="preserve">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bookmarkEnd w:id="0"/>
      <w:bookmarkEnd w:id="1"/>
      <w:bookmarkEnd w:id="2"/>
    </w:p>
    <w:p w:rsidR="00512676" w:rsidRPr="00D2365B" w:rsidRDefault="00512676" w:rsidP="00E862A3">
      <w:pPr>
        <w:pStyle w:val="Ttulo1"/>
        <w:spacing w:line="360" w:lineRule="auto"/>
        <w:jc w:val="left"/>
        <w:rPr>
          <w:i w:val="0"/>
          <w:color w:val="000000" w:themeColor="text1"/>
        </w:rPr>
      </w:pPr>
      <w:bookmarkStart w:id="3" w:name="_Toc500108172"/>
      <w:bookmarkStart w:id="4" w:name="_Toc500108232"/>
      <w:bookmarkStart w:id="5" w:name="_Toc500108305"/>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Rio de Janeiro, Editora LCT, 1981.</w:t>
      </w:r>
      <w:bookmarkEnd w:id="3"/>
      <w:bookmarkEnd w:id="4"/>
      <w:bookmarkEnd w:id="5"/>
      <w:r w:rsidRPr="00D2365B">
        <w:rPr>
          <w:i w:val="0"/>
          <w:color w:val="000000" w:themeColor="text1"/>
        </w:rPr>
        <w:t xml:space="preserve">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BRASIL. </w:t>
      </w:r>
      <w:r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proofErr w:type="gramStart"/>
      <w:r w:rsidRPr="00D2365B">
        <w:rPr>
          <w:rFonts w:ascii="Times New Roman" w:hAnsi="Times New Roman" w:cs="Times New Roman"/>
          <w:color w:val="000000" w:themeColor="text1"/>
          <w:sz w:val="24"/>
          <w:szCs w:val="24"/>
        </w:rPr>
        <w:t>Marilia .</w:t>
      </w:r>
      <w:proofErr w:type="gram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 xml:space="preserve">CRAIY, Maria. KAERCHER, </w:t>
      </w:r>
      <w:proofErr w:type="spellStart"/>
      <w:r>
        <w:rPr>
          <w:rFonts w:ascii="Times New Roman" w:hAnsi="Times New Roman" w:cs="Times New Roman"/>
          <w:sz w:val="24"/>
          <w:szCs w:val="24"/>
        </w:rPr>
        <w:t>Gládis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Elise</w:t>
      </w:r>
      <w:proofErr w:type="spellEnd"/>
      <w:r>
        <w:rPr>
          <w:rFonts w:ascii="Times New Roman" w:hAnsi="Times New Roman" w:cs="Times New Roman"/>
          <w:sz w:val="24"/>
          <w:szCs w:val="24"/>
        </w:rPr>
        <w:t xml:space="preserv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w:t>
      </w:r>
      <w:proofErr w:type="spellStart"/>
      <w:r>
        <w:rPr>
          <w:rFonts w:ascii="Times New Roman" w:hAnsi="Times New Roman" w:cs="Times New Roman"/>
          <w:sz w:val="24"/>
          <w:szCs w:val="24"/>
        </w:rPr>
        <w:t>Artmed</w:t>
      </w:r>
      <w:proofErr w:type="spellEnd"/>
      <w:r>
        <w:rPr>
          <w:rFonts w:ascii="Times New Roman" w:hAnsi="Times New Roman" w:cs="Times New Roman"/>
          <w:sz w:val="24"/>
          <w:szCs w:val="24"/>
        </w:rPr>
        <w:t xml:space="preserve">,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t>
      </w:r>
      <w:proofErr w:type="spellStart"/>
      <w:r w:rsidRPr="00D2365B">
        <w:rPr>
          <w:rFonts w:ascii="Times New Roman" w:hAnsi="Times New Roman" w:cs="Times New Roman"/>
          <w:sz w:val="24"/>
          <w:szCs w:val="24"/>
        </w:rPr>
        <w:t>Wilke</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w:t>
      </w:r>
      <w:proofErr w:type="spellStart"/>
      <w:r w:rsidRPr="00D2365B">
        <w:rPr>
          <w:rFonts w:ascii="Times New Roman" w:hAnsi="Times New Roman" w:cs="Times New Roman"/>
          <w:sz w:val="24"/>
          <w:szCs w:val="24"/>
        </w:rPr>
        <w:t>Lerch</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Avaliação na pré-escola: um olhar sensível e </w:t>
      </w:r>
      <w:proofErr w:type="spellStart"/>
      <w:r w:rsidRPr="00D2365B">
        <w:rPr>
          <w:rFonts w:ascii="Times New Roman" w:hAnsi="Times New Roman" w:cs="Times New Roman"/>
          <w:b/>
          <w:sz w:val="24"/>
          <w:szCs w:val="24"/>
        </w:rPr>
        <w:t>relfexivo</w:t>
      </w:r>
      <w:proofErr w:type="spellEnd"/>
      <w:r w:rsidRPr="00D2365B">
        <w:rPr>
          <w:rFonts w:ascii="Times New Roman" w:hAnsi="Times New Roman" w:cs="Times New Roman"/>
          <w:b/>
          <w:sz w:val="24"/>
          <w:szCs w:val="24"/>
        </w:rPr>
        <w:t xml:space="preserve">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p>
    <w:p w:rsidR="00D2365B" w:rsidRPr="00D2365B" w:rsidRDefault="00D2365B" w:rsidP="00D2365B">
      <w:pPr>
        <w:pStyle w:val="Corpodetexto2"/>
        <w:spacing w:line="360" w:lineRule="auto"/>
        <w:rPr>
          <w:color w:val="000000"/>
        </w:rPr>
      </w:pPr>
      <w:r w:rsidRPr="00D2365B">
        <w:rPr>
          <w:color w:val="000000"/>
        </w:rPr>
        <w:lastRenderedPageBreak/>
        <w:t xml:space="preserve">KRAMER, Sônia. </w:t>
      </w:r>
      <w:r w:rsidRPr="008F3660">
        <w:rPr>
          <w:b/>
          <w:color w:val="000000"/>
        </w:rPr>
        <w:t>A política do pré-escolar no Brasil: a arte do disfarce</w:t>
      </w:r>
      <w:r w:rsidRPr="00D2365B">
        <w:rPr>
          <w:color w:val="000000"/>
        </w:rPr>
        <w:t xml:space="preserve">. Rio de Janeiro: </w:t>
      </w:r>
      <w:proofErr w:type="spellStart"/>
      <w:r w:rsidRPr="00D2365B">
        <w:rPr>
          <w:color w:val="000000"/>
        </w:rPr>
        <w:t>Achiamé</w:t>
      </w:r>
      <w:proofErr w:type="spellEnd"/>
      <w:r w:rsidRPr="00D2365B">
        <w:rPr>
          <w:color w:val="000000"/>
        </w:rPr>
        <w:t>, 1982. 130p.</w:t>
      </w:r>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w:t>
      </w:r>
      <w:proofErr w:type="spellStart"/>
      <w:r w:rsidRPr="00D2365B">
        <w:rPr>
          <w:rFonts w:ascii="Times New Roman" w:hAnsi="Times New Roman" w:cs="Times New Roman"/>
          <w:sz w:val="24"/>
          <w:szCs w:val="24"/>
        </w:rPr>
        <w:t>Brum</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w:t>
      </w:r>
      <w:proofErr w:type="spellStart"/>
      <w:r w:rsidRPr="00D2365B">
        <w:rPr>
          <w:rFonts w:ascii="Times New Roman" w:hAnsi="Times New Roman" w:cs="Times New Roman"/>
          <w:color w:val="000000" w:themeColor="text1"/>
          <w:sz w:val="24"/>
          <w:szCs w:val="24"/>
        </w:rPr>
        <w:t>Luíz</w:t>
      </w:r>
      <w:proofErr w:type="spellEnd"/>
      <w:r w:rsidRPr="00D2365B">
        <w:rPr>
          <w:rFonts w:ascii="Times New Roman" w:hAnsi="Times New Roman" w:cs="Times New Roman"/>
          <w:color w:val="000000" w:themeColor="text1"/>
          <w:sz w:val="24"/>
          <w:szCs w:val="24"/>
        </w:rPr>
        <w:t xml:space="preserve"> </w:t>
      </w:r>
      <w:proofErr w:type="spellStart"/>
      <w:r w:rsidRPr="00D2365B">
        <w:rPr>
          <w:rFonts w:ascii="Times New Roman" w:hAnsi="Times New Roman" w:cs="Times New Roman"/>
          <w:color w:val="000000" w:themeColor="text1"/>
          <w:sz w:val="24"/>
          <w:szCs w:val="24"/>
        </w:rPr>
        <w:t>da.</w:t>
      </w:r>
      <w:proofErr w:type="spell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7C2F5F"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7C2F5F" w:rsidRDefault="007C2F5F">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C2F5F" w:rsidRDefault="007C2F5F" w:rsidP="007C2F5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ANEXO I</w:t>
      </w:r>
    </w:p>
    <w:p w:rsidR="007C2F5F" w:rsidRPr="007C2F5F" w:rsidRDefault="007C2F5F" w:rsidP="007C2F5F">
      <w:pPr>
        <w:jc w:val="center"/>
        <w:rPr>
          <w:rFonts w:ascii="Times New Roman" w:hAnsi="Times New Roman" w:cs="Times New Roman"/>
          <w:b/>
          <w:sz w:val="24"/>
          <w:szCs w:val="24"/>
        </w:rPr>
      </w:pPr>
      <w:r w:rsidRPr="007C2F5F">
        <w:rPr>
          <w:rFonts w:ascii="Times New Roman" w:hAnsi="Times New Roman" w:cs="Times New Roman"/>
          <w:b/>
          <w:sz w:val="24"/>
          <w:szCs w:val="24"/>
        </w:rPr>
        <w:t xml:space="preserve">QUESTIONÁRIO </w:t>
      </w:r>
    </w:p>
    <w:p w:rsidR="007C2F5F" w:rsidRPr="007C2F5F" w:rsidRDefault="007C2F5F" w:rsidP="007C2F5F">
      <w:pPr>
        <w:ind w:firstLine="709"/>
        <w:rPr>
          <w:rFonts w:ascii="Times New Roman" w:hAnsi="Times New Roman" w:cs="Times New Roman"/>
          <w:sz w:val="24"/>
          <w:szCs w:val="24"/>
        </w:rPr>
      </w:pPr>
      <w:r w:rsidRPr="007C2F5F">
        <w:rPr>
          <w:rFonts w:ascii="Times New Roman" w:hAnsi="Times New Roman" w:cs="Times New Roman"/>
          <w:sz w:val="24"/>
          <w:szCs w:val="24"/>
        </w:rPr>
        <w:t xml:space="preserve">Este questionário faz parte de uma pesquisa que se destina a montagem de um trabalho monográfico realizado pela aluna </w:t>
      </w:r>
      <w:proofErr w:type="spellStart"/>
      <w:r w:rsidRPr="007C2F5F">
        <w:rPr>
          <w:rFonts w:ascii="Times New Roman" w:hAnsi="Times New Roman" w:cs="Times New Roman"/>
          <w:sz w:val="24"/>
          <w:szCs w:val="24"/>
        </w:rPr>
        <w:t>Narjara</w:t>
      </w:r>
      <w:proofErr w:type="spellEnd"/>
      <w:r w:rsidRPr="007C2F5F">
        <w:rPr>
          <w:rFonts w:ascii="Times New Roman" w:hAnsi="Times New Roman" w:cs="Times New Roman"/>
          <w:sz w:val="24"/>
          <w:szCs w:val="24"/>
        </w:rPr>
        <w:t xml:space="preserve"> Caroline Vaz Pimenta </w:t>
      </w:r>
      <w:r w:rsidRPr="007C2F5F">
        <w:rPr>
          <w:rFonts w:ascii="Times New Roman" w:eastAsia="Calibri" w:hAnsi="Times New Roman" w:cs="Times New Roman"/>
          <w:color w:val="000000"/>
          <w:sz w:val="24"/>
          <w:szCs w:val="24"/>
        </w:rPr>
        <w:t xml:space="preserve">e orientado pela Professora </w:t>
      </w:r>
      <w:proofErr w:type="spellStart"/>
      <w:r w:rsidRPr="007C2F5F">
        <w:rPr>
          <w:rFonts w:ascii="Times New Roman" w:eastAsia="Calibri" w:hAnsi="Times New Roman" w:cs="Times New Roman"/>
          <w:color w:val="000000"/>
          <w:sz w:val="24"/>
          <w:szCs w:val="24"/>
        </w:rPr>
        <w:t>Lenir</w:t>
      </w:r>
      <w:proofErr w:type="spellEnd"/>
      <w:r w:rsidRPr="007C2F5F">
        <w:rPr>
          <w:rFonts w:ascii="Times New Roman" w:eastAsia="Calibri" w:hAnsi="Times New Roman" w:cs="Times New Roman"/>
          <w:color w:val="000000"/>
          <w:sz w:val="24"/>
          <w:szCs w:val="24"/>
        </w:rPr>
        <w:t xml:space="preserve"> Rosa </w:t>
      </w:r>
      <w:proofErr w:type="gramStart"/>
      <w:r w:rsidRPr="007C2F5F">
        <w:rPr>
          <w:rFonts w:ascii="Times New Roman" w:eastAsia="Calibri" w:hAnsi="Times New Roman" w:cs="Times New Roman"/>
          <w:color w:val="000000"/>
          <w:sz w:val="24"/>
          <w:szCs w:val="24"/>
        </w:rPr>
        <w:t>André ,</w:t>
      </w:r>
      <w:proofErr w:type="gramEnd"/>
      <w:r w:rsidRPr="007C2F5F">
        <w:rPr>
          <w:rFonts w:ascii="Times New Roman" w:eastAsia="Calibri" w:hAnsi="Times New Roman" w:cs="Times New Roman"/>
          <w:color w:val="000000"/>
          <w:sz w:val="24"/>
          <w:szCs w:val="24"/>
        </w:rPr>
        <w:t xml:space="preserve">  com o tema “O significado da Educação Infantil para o desenvolvimento da criança na visão do professor”. Para tanto, os dados desta entrevista são confidenciais e servirão exclusivamente para este trabalho</w:t>
      </w:r>
      <w:r w:rsidRPr="007C2F5F">
        <w:rPr>
          <w:rFonts w:ascii="Times New Roman" w:hAnsi="Times New Roman" w:cs="Times New Roman"/>
          <w:sz w:val="24"/>
          <w:szCs w:val="24"/>
        </w:rPr>
        <w:t>.  Não é necessário identificar-se.</w:t>
      </w:r>
    </w:p>
    <w:p w:rsidR="007C2F5F" w:rsidRPr="007C2F5F" w:rsidRDefault="007C2F5F" w:rsidP="007C2F5F">
      <w:pPr>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o levou a escolher trabalhar com 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Pra você, qual o significado da Educação Infantil para a vida escolar da criança?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Como tem acontecido a Educação Infantil na escola que você trabalha?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1"/>
          <w:numId w:val="11"/>
        </w:numPr>
        <w:spacing w:after="0"/>
        <w:rPr>
          <w:rFonts w:ascii="Times New Roman" w:hAnsi="Times New Roman" w:cs="Times New Roman"/>
          <w:sz w:val="24"/>
          <w:szCs w:val="24"/>
        </w:rPr>
      </w:pPr>
      <w:r w:rsidRPr="007C2F5F">
        <w:rPr>
          <w:rFonts w:ascii="Times New Roman" w:hAnsi="Times New Roman" w:cs="Times New Roman"/>
          <w:sz w:val="24"/>
          <w:szCs w:val="24"/>
        </w:rPr>
        <w:t xml:space="preserve"> Que aspectos você acha mais relevantes? __________________________________________________________________________________________________________________________________________</w:t>
      </w:r>
      <w:r w:rsidRPr="007C2F5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os entraves que você percebe para desenvolver seu trabalho com as crianças?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você percebe de avanços que já ocorreram?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Qual o significado e importância do seu papel como professor dentro da sala de aula?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as principais cobranças por parte das famílias em relação à instituição ou ao trabalho realizado por você na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lastRenderedPageBreak/>
        <w:t>O que você gostaria que a instituição que você trabalha lhe oferecesse para que seu trabalho fosse ainda mais eficiente?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Default="007C2F5F">
      <w:pPr>
        <w:jc w:val="left"/>
      </w:pPr>
      <w:r>
        <w:br w:type="page"/>
      </w:r>
    </w:p>
    <w:p w:rsidR="007C2F5F" w:rsidRPr="007C2F5F" w:rsidRDefault="007C2F5F" w:rsidP="007C2F5F">
      <w:pPr>
        <w:pStyle w:val="PargrafodaLista"/>
        <w:spacing w:after="0"/>
        <w:jc w:val="center"/>
        <w:rPr>
          <w:rFonts w:ascii="Times New Roman" w:hAnsi="Times New Roman" w:cs="Times New Roman"/>
          <w:b/>
          <w:sz w:val="24"/>
          <w:szCs w:val="24"/>
        </w:rPr>
      </w:pPr>
      <w:r w:rsidRPr="007C2F5F">
        <w:rPr>
          <w:rFonts w:ascii="Times New Roman" w:hAnsi="Times New Roman" w:cs="Times New Roman"/>
          <w:b/>
          <w:sz w:val="24"/>
          <w:szCs w:val="24"/>
        </w:rPr>
        <w:lastRenderedPageBreak/>
        <w:t>ANEXO II</w:t>
      </w:r>
    </w:p>
    <w:p w:rsidR="007C2F5F" w:rsidRDefault="007C2F5F" w:rsidP="007C2F5F">
      <w:pPr>
        <w:pStyle w:val="PargrafodaLista"/>
        <w:spacing w:after="0"/>
        <w:jc w:val="center"/>
      </w:pPr>
    </w:p>
    <w:p w:rsidR="007C2F5F" w:rsidRPr="007C2F5F" w:rsidRDefault="007C2F5F" w:rsidP="007C2F5F">
      <w:pPr>
        <w:jc w:val="center"/>
        <w:rPr>
          <w:rFonts w:ascii="Times New Roman" w:eastAsia="Calibri" w:hAnsi="Times New Roman" w:cs="Times New Roman"/>
          <w:b/>
          <w:bCs/>
          <w:sz w:val="24"/>
          <w:szCs w:val="24"/>
        </w:rPr>
      </w:pPr>
      <w:r w:rsidRPr="007C2F5F">
        <w:rPr>
          <w:rFonts w:ascii="Times New Roman" w:eastAsia="Calibri" w:hAnsi="Times New Roman" w:cs="Times New Roman"/>
          <w:b/>
          <w:bCs/>
          <w:sz w:val="24"/>
          <w:szCs w:val="24"/>
        </w:rPr>
        <w:t>CARTA DE APRESENTAÇÃO</w:t>
      </w:r>
    </w:p>
    <w:p w:rsidR="007C2F5F" w:rsidRPr="007C2F5F" w:rsidRDefault="007C2F5F" w:rsidP="007C2F5F">
      <w:pPr>
        <w:rPr>
          <w:rFonts w:ascii="Times New Roman" w:eastAsia="Calibri" w:hAnsi="Times New Roman" w:cs="Times New Roman"/>
          <w:b/>
          <w:bCs/>
          <w:sz w:val="24"/>
          <w:szCs w:val="24"/>
        </w:rPr>
      </w:pPr>
    </w:p>
    <w:p w:rsidR="007C2F5F" w:rsidRPr="007C2F5F" w:rsidRDefault="007C2F5F" w:rsidP="007C2F5F">
      <w:pPr>
        <w:ind w:firstLine="695"/>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Senhor(</w:t>
      </w:r>
      <w:proofErr w:type="gramEnd"/>
      <w:r w:rsidRPr="007C2F5F">
        <w:rPr>
          <w:rFonts w:ascii="Times New Roman" w:eastAsia="Calibri" w:hAnsi="Times New Roman" w:cs="Times New Roman"/>
          <w:sz w:val="24"/>
          <w:szCs w:val="24"/>
        </w:rPr>
        <w:t>a) Diretor(a),</w:t>
      </w: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tabs>
          <w:tab w:val="left" w:pos="1140"/>
        </w:tabs>
        <w:ind w:firstLine="726"/>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O objetivo desta é apresentar-lhe a </w:t>
      </w:r>
      <w:proofErr w:type="spellStart"/>
      <w:r w:rsidRPr="007C2F5F">
        <w:rPr>
          <w:rFonts w:ascii="Times New Roman" w:eastAsia="Calibri" w:hAnsi="Times New Roman" w:cs="Times New Roman"/>
          <w:sz w:val="24"/>
          <w:szCs w:val="24"/>
        </w:rPr>
        <w:t>Narjara</w:t>
      </w:r>
      <w:proofErr w:type="spellEnd"/>
      <w:r w:rsidRPr="007C2F5F">
        <w:rPr>
          <w:rFonts w:ascii="Times New Roman" w:eastAsia="Calibri" w:hAnsi="Times New Roman" w:cs="Times New Roman"/>
          <w:sz w:val="24"/>
          <w:szCs w:val="24"/>
        </w:rPr>
        <w:t xml:space="preserve"> Caroline Vaz Pimenta do </w:t>
      </w:r>
      <w:r w:rsidRPr="007C2F5F">
        <w:rPr>
          <w:rFonts w:ascii="Times New Roman" w:eastAsia="Calibri" w:hAnsi="Times New Roman" w:cs="Times New Roman"/>
          <w:sz w:val="24"/>
          <w:szCs w:val="24"/>
          <w:u w:val="single"/>
        </w:rPr>
        <w:t>8°</w:t>
      </w:r>
      <w:r w:rsidRPr="007C2F5F">
        <w:rPr>
          <w:rFonts w:ascii="Times New Roman" w:eastAsia="Calibri" w:hAnsi="Times New Roman" w:cs="Times New Roman"/>
          <w:sz w:val="24"/>
          <w:szCs w:val="24"/>
        </w:rPr>
        <w:t xml:space="preserve"> período do Curso de </w:t>
      </w:r>
      <w:r w:rsidRPr="007C2F5F">
        <w:rPr>
          <w:rFonts w:ascii="Times New Roman" w:eastAsia="Calibri" w:hAnsi="Times New Roman" w:cs="Times New Roman"/>
          <w:sz w:val="24"/>
          <w:szCs w:val="24"/>
          <w:u w:val="single"/>
        </w:rPr>
        <w:t>Pedagogia</w:t>
      </w:r>
      <w:r w:rsidRPr="007C2F5F">
        <w:rPr>
          <w:rFonts w:ascii="Times New Roman" w:eastAsia="Calibri" w:hAnsi="Times New Roman" w:cs="Times New Roman"/>
          <w:sz w:val="24"/>
          <w:szCs w:val="24"/>
        </w:rPr>
        <w:t>, da</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 xml:space="preserve">Universidade Estadual de Minas Gerais, que habilita para a atuação na Educação Infantil e anos Iniciais da Educação Básica. </w:t>
      </w:r>
    </w:p>
    <w:p w:rsidR="007C2F5F" w:rsidRPr="007C2F5F" w:rsidRDefault="007C2F5F" w:rsidP="007C2F5F">
      <w:pPr>
        <w:ind w:firstLine="711"/>
        <w:rPr>
          <w:rFonts w:ascii="Times New Roman" w:eastAsia="Calibri" w:hAnsi="Times New Roman" w:cs="Times New Roman"/>
          <w:sz w:val="24"/>
          <w:szCs w:val="24"/>
          <w:u w:val="single"/>
        </w:rPr>
      </w:pPr>
      <w:r w:rsidRPr="007C2F5F">
        <w:rPr>
          <w:rFonts w:ascii="Times New Roman" w:eastAsia="Calibri" w:hAnsi="Times New Roman" w:cs="Times New Roman"/>
          <w:sz w:val="24"/>
          <w:szCs w:val="24"/>
        </w:rPr>
        <w:t xml:space="preserve">A aluna se encontra em processo de elaboração do trabalho de conclusão de curso: Uma pesquisa monográfica que aborda o tema </w:t>
      </w:r>
      <w:r w:rsidRPr="007C2F5F">
        <w:rPr>
          <w:rFonts w:ascii="Times New Roman" w:eastAsia="Calibri" w:hAnsi="Times New Roman" w:cs="Times New Roman"/>
          <w:sz w:val="24"/>
          <w:szCs w:val="24"/>
          <w:u w:val="single"/>
        </w:rPr>
        <w:t>“O significado da Educação Infantil para o desenvolvimento da criança na visão do professor”.</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Assim, é necessário o contato com a realidade escolar para que pesquise sobre o referido tema, visando </w:t>
      </w:r>
      <w:proofErr w:type="gramStart"/>
      <w:r w:rsidRPr="007C2F5F">
        <w:rPr>
          <w:rFonts w:ascii="Times New Roman" w:eastAsia="Calibri" w:hAnsi="Times New Roman" w:cs="Times New Roman"/>
          <w:sz w:val="24"/>
          <w:szCs w:val="24"/>
        </w:rPr>
        <w:t>a</w:t>
      </w:r>
      <w:proofErr w:type="gramEnd"/>
      <w:r w:rsidRPr="007C2F5F">
        <w:rPr>
          <w:rFonts w:ascii="Times New Roman" w:eastAsia="Calibri" w:hAnsi="Times New Roman" w:cs="Times New Roman"/>
          <w:sz w:val="24"/>
          <w:szCs w:val="24"/>
        </w:rPr>
        <w:t xml:space="preserve"> articulação entre teoria e prática.  A pesquisa se realizará por meio de</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entrevista com docentes.</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Haverá sigilo em relação a todos os dados coletados na escola para a referida pesquisa.</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Contando com seu apoio,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Agradecemos,</w:t>
      </w:r>
    </w:p>
    <w:p w:rsidR="007C2F5F" w:rsidRPr="007C2F5F" w:rsidRDefault="007C2F5F" w:rsidP="007C2F5F">
      <w:pPr>
        <w:jc w:val="center"/>
        <w:rPr>
          <w:rFonts w:ascii="Times New Roman" w:eastAsia="Calibri" w:hAnsi="Times New Roman" w:cs="Times New Roman"/>
          <w:sz w:val="24"/>
          <w:szCs w:val="24"/>
        </w:rPr>
      </w:pP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_______________________________________________</w:t>
      </w:r>
    </w:p>
    <w:p w:rsidR="007C2F5F" w:rsidRPr="007C2F5F" w:rsidRDefault="007C2F5F" w:rsidP="007C2F5F">
      <w:pPr>
        <w:jc w:val="center"/>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Professor(</w:t>
      </w:r>
      <w:proofErr w:type="gramEnd"/>
      <w:r w:rsidRPr="007C2F5F">
        <w:rPr>
          <w:rFonts w:ascii="Times New Roman" w:eastAsia="Calibri" w:hAnsi="Times New Roman" w:cs="Times New Roman"/>
          <w:sz w:val="24"/>
          <w:szCs w:val="24"/>
        </w:rPr>
        <w:t>a) Orientador(a) do Trabalho Monográfico</w:t>
      </w:r>
    </w:p>
    <w:p w:rsidR="007C2F5F" w:rsidRPr="007C2F5F" w:rsidRDefault="007C2F5F" w:rsidP="007C2F5F">
      <w:pPr>
        <w:jc w:val="center"/>
        <w:rPr>
          <w:rFonts w:ascii="Times New Roman" w:eastAsia="Calibri" w:hAnsi="Times New Roman" w:cs="Times New Roman"/>
          <w:sz w:val="24"/>
          <w:szCs w:val="24"/>
        </w:rPr>
      </w:pPr>
      <w:proofErr w:type="spellStart"/>
      <w:r w:rsidRPr="007C2F5F">
        <w:rPr>
          <w:rFonts w:ascii="Times New Roman" w:eastAsia="Calibri" w:hAnsi="Times New Roman" w:cs="Times New Roman"/>
          <w:sz w:val="24"/>
          <w:szCs w:val="24"/>
        </w:rPr>
        <w:t>Lenir</w:t>
      </w:r>
      <w:proofErr w:type="spellEnd"/>
      <w:r w:rsidRPr="007C2F5F">
        <w:rPr>
          <w:rFonts w:ascii="Times New Roman" w:eastAsia="Calibri" w:hAnsi="Times New Roman" w:cs="Times New Roman"/>
          <w:sz w:val="24"/>
          <w:szCs w:val="24"/>
        </w:rPr>
        <w:t xml:space="preserve"> Rosa André</w:t>
      </w:r>
    </w:p>
    <w:p w:rsidR="007C2F5F" w:rsidRPr="007C2F5F" w:rsidRDefault="007C2F5F" w:rsidP="007C2F5F">
      <w:pPr>
        <w:spacing w:line="115" w:lineRule="atLeast"/>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Avenida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Paraná,</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3001</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Bairro</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Jardim</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Belvedere</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Caixa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Postal</w:t>
      </w:r>
      <w:r w:rsidRPr="007C2F5F">
        <w:rPr>
          <w:rFonts w:ascii="Times New Roman" w:eastAsia="Arial" w:hAnsi="Times New Roman" w:cs="Times New Roman"/>
          <w:sz w:val="24"/>
          <w:szCs w:val="24"/>
        </w:rPr>
        <w:t xml:space="preserve"> </w:t>
      </w:r>
      <w:proofErr w:type="gramStart"/>
      <w:r w:rsidRPr="007C2F5F">
        <w:rPr>
          <w:rFonts w:ascii="Times New Roman" w:eastAsia="Calibri" w:hAnsi="Times New Roman" w:cs="Times New Roman"/>
          <w:sz w:val="24"/>
          <w:szCs w:val="24"/>
        </w:rPr>
        <w:t>136</w:t>
      </w:r>
      <w:proofErr w:type="gramEnd"/>
      <w:r w:rsidRPr="007C2F5F">
        <w:rPr>
          <w:rFonts w:ascii="Times New Roman" w:eastAsia="Arial" w:hAnsi="Times New Roman" w:cs="Times New Roman"/>
          <w:sz w:val="24"/>
          <w:szCs w:val="24"/>
        </w:rPr>
        <w:t xml:space="preserve"> </w:t>
      </w:r>
    </w:p>
    <w:p w:rsidR="00713EA0" w:rsidRDefault="007C2F5F" w:rsidP="00560326">
      <w:pPr>
        <w:spacing w:line="115" w:lineRule="atLeast"/>
        <w:jc w:val="center"/>
        <w:rPr>
          <w:rFonts w:ascii="Times New Roman" w:hAnsi="Times New Roman" w:cs="Times New Roman"/>
          <w:sz w:val="24"/>
          <w:szCs w:val="24"/>
        </w:rPr>
      </w:pPr>
      <w:r w:rsidRPr="007C2F5F">
        <w:rPr>
          <w:rFonts w:ascii="Times New Roman" w:eastAsia="Calibri" w:hAnsi="Times New Roman" w:cs="Times New Roman"/>
          <w:sz w:val="24"/>
          <w:szCs w:val="24"/>
        </w:rPr>
        <w:t>CEP</w:t>
      </w:r>
      <w:proofErr w:type="gramStart"/>
      <w:r w:rsidRPr="007C2F5F">
        <w:rPr>
          <w:rFonts w:ascii="Times New Roman" w:eastAsia="Calibri" w:hAnsi="Times New Roman" w:cs="Times New Roman"/>
          <w:sz w:val="24"/>
          <w:szCs w:val="24"/>
        </w:rPr>
        <w:t>.:</w:t>
      </w:r>
      <w:proofErr w:type="gramEnd"/>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35501-170</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Divinópolis/MG</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(037)</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3229 - 3567</w:t>
      </w:r>
      <w:r w:rsidRPr="007C2F5F">
        <w:rPr>
          <w:rFonts w:ascii="Times New Roman" w:eastAsia="Arial" w:hAnsi="Times New Roman" w:cs="Times New Roman"/>
          <w:sz w:val="24"/>
          <w:szCs w:val="24"/>
        </w:rPr>
        <w:t xml:space="preserve"> </w:t>
      </w:r>
      <w:bookmarkStart w:id="6" w:name="_GoBack"/>
      <w:bookmarkEnd w:id="6"/>
    </w:p>
    <w:p w:rsidR="00713EA0" w:rsidRPr="00B8774A" w:rsidRDefault="00713EA0" w:rsidP="00F029EF">
      <w:pPr>
        <w:rPr>
          <w:rFonts w:ascii="Times New Roman" w:hAnsi="Times New Roman" w:cs="Times New Roman"/>
          <w:sz w:val="24"/>
          <w:szCs w:val="24"/>
        </w:rPr>
      </w:pPr>
    </w:p>
    <w:sectPr w:rsidR="00713EA0" w:rsidRPr="00B8774A" w:rsidSect="0019015E">
      <w:headerReference w:type="default" r:id="rId8"/>
      <w:pgSz w:w="11906" w:h="16838"/>
      <w:pgMar w:top="1701" w:right="1134" w:bottom="1134" w:left="1701" w:header="709" w:footer="709"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C84" w:rsidRDefault="00D60C84" w:rsidP="0019015E">
      <w:pPr>
        <w:spacing w:after="0" w:line="240" w:lineRule="auto"/>
      </w:pPr>
      <w:r>
        <w:separator/>
      </w:r>
    </w:p>
  </w:endnote>
  <w:endnote w:type="continuationSeparator" w:id="0">
    <w:p w:rsidR="00D60C84" w:rsidRDefault="00D60C84" w:rsidP="00190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C84" w:rsidRDefault="00D60C84" w:rsidP="0019015E">
      <w:pPr>
        <w:spacing w:after="0" w:line="240" w:lineRule="auto"/>
      </w:pPr>
      <w:r>
        <w:separator/>
      </w:r>
    </w:p>
  </w:footnote>
  <w:footnote w:type="continuationSeparator" w:id="0">
    <w:p w:rsidR="00D60C84" w:rsidRDefault="00D60C84" w:rsidP="001901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25571"/>
      <w:docPartObj>
        <w:docPartGallery w:val="Page Numbers (Top of Page)"/>
        <w:docPartUnique/>
      </w:docPartObj>
    </w:sdtPr>
    <w:sdtContent>
      <w:p w:rsidR="00347F80" w:rsidRDefault="00347F80">
        <w:pPr>
          <w:pStyle w:val="Cabealho"/>
          <w:jc w:val="right"/>
        </w:pPr>
        <w:fldSimple w:instr=" PAGE   \* MERGEFORMAT ">
          <w:r w:rsidR="002D674A">
            <w:rPr>
              <w:noProof/>
            </w:rPr>
            <w:t>45</w:t>
          </w:r>
        </w:fldSimple>
      </w:p>
    </w:sdtContent>
  </w:sdt>
  <w:p w:rsidR="00347F80" w:rsidRDefault="00347F8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E9234DF"/>
    <w:multiLevelType w:val="hybridMultilevel"/>
    <w:tmpl w:val="3E3CD9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61B67FB"/>
    <w:multiLevelType w:val="hybridMultilevel"/>
    <w:tmpl w:val="6A5EEF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D0F789F"/>
    <w:multiLevelType w:val="multilevel"/>
    <w:tmpl w:val="FAB0F0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9"/>
  </w:num>
  <w:num w:numId="3">
    <w:abstractNumId w:val="1"/>
  </w:num>
  <w:num w:numId="4">
    <w:abstractNumId w:val="5"/>
  </w:num>
  <w:num w:numId="5">
    <w:abstractNumId w:val="7"/>
  </w:num>
  <w:num w:numId="6">
    <w:abstractNumId w:val="4"/>
  </w:num>
  <w:num w:numId="7">
    <w:abstractNumId w:val="10"/>
  </w:num>
  <w:num w:numId="8">
    <w:abstractNumId w:val="2"/>
  </w:num>
  <w:num w:numId="9">
    <w:abstractNumId w:val="8"/>
  </w:num>
  <w:num w:numId="10">
    <w:abstractNumId w:val="0"/>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3C93"/>
    <w:rsid w:val="0015514E"/>
    <w:rsid w:val="00163362"/>
    <w:rsid w:val="00175D56"/>
    <w:rsid w:val="00181055"/>
    <w:rsid w:val="00184AF6"/>
    <w:rsid w:val="0019015E"/>
    <w:rsid w:val="001939EB"/>
    <w:rsid w:val="00194C37"/>
    <w:rsid w:val="001B14BE"/>
    <w:rsid w:val="001B526F"/>
    <w:rsid w:val="001B54B8"/>
    <w:rsid w:val="001C6079"/>
    <w:rsid w:val="001D186E"/>
    <w:rsid w:val="001E0BF0"/>
    <w:rsid w:val="001E4267"/>
    <w:rsid w:val="001E46D0"/>
    <w:rsid w:val="001F215D"/>
    <w:rsid w:val="001F55BA"/>
    <w:rsid w:val="00202644"/>
    <w:rsid w:val="002027C8"/>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C06D5"/>
    <w:rsid w:val="002C06EA"/>
    <w:rsid w:val="002C5521"/>
    <w:rsid w:val="002C79B3"/>
    <w:rsid w:val="002D1204"/>
    <w:rsid w:val="002D2197"/>
    <w:rsid w:val="002D5EFF"/>
    <w:rsid w:val="002D658E"/>
    <w:rsid w:val="002D674A"/>
    <w:rsid w:val="002D6A39"/>
    <w:rsid w:val="002E51AC"/>
    <w:rsid w:val="00310DD4"/>
    <w:rsid w:val="00314D09"/>
    <w:rsid w:val="0031701B"/>
    <w:rsid w:val="00324341"/>
    <w:rsid w:val="00324C49"/>
    <w:rsid w:val="00326342"/>
    <w:rsid w:val="003417DC"/>
    <w:rsid w:val="00347F80"/>
    <w:rsid w:val="00350A6F"/>
    <w:rsid w:val="0035391D"/>
    <w:rsid w:val="00357E13"/>
    <w:rsid w:val="00361E88"/>
    <w:rsid w:val="00365509"/>
    <w:rsid w:val="00365F26"/>
    <w:rsid w:val="003767E2"/>
    <w:rsid w:val="00376A22"/>
    <w:rsid w:val="003777CA"/>
    <w:rsid w:val="003808A3"/>
    <w:rsid w:val="0038380C"/>
    <w:rsid w:val="00384037"/>
    <w:rsid w:val="003850B1"/>
    <w:rsid w:val="00394AAB"/>
    <w:rsid w:val="003A1880"/>
    <w:rsid w:val="003B567B"/>
    <w:rsid w:val="003B6CD0"/>
    <w:rsid w:val="003C3527"/>
    <w:rsid w:val="003C5702"/>
    <w:rsid w:val="003C6F6A"/>
    <w:rsid w:val="003C7B44"/>
    <w:rsid w:val="003D32C7"/>
    <w:rsid w:val="003D7FAA"/>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C7326"/>
    <w:rsid w:val="004D1E3C"/>
    <w:rsid w:val="004D23D6"/>
    <w:rsid w:val="004D5023"/>
    <w:rsid w:val="004E11CE"/>
    <w:rsid w:val="004E66DF"/>
    <w:rsid w:val="005064BD"/>
    <w:rsid w:val="00507366"/>
    <w:rsid w:val="00512676"/>
    <w:rsid w:val="00514D9A"/>
    <w:rsid w:val="0054643A"/>
    <w:rsid w:val="0055539D"/>
    <w:rsid w:val="00560326"/>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C05E3"/>
    <w:rsid w:val="005C4A23"/>
    <w:rsid w:val="005C7162"/>
    <w:rsid w:val="005D285E"/>
    <w:rsid w:val="005D4CE2"/>
    <w:rsid w:val="005E6D24"/>
    <w:rsid w:val="005E7E19"/>
    <w:rsid w:val="005F16B3"/>
    <w:rsid w:val="006104AF"/>
    <w:rsid w:val="006104ED"/>
    <w:rsid w:val="006153AF"/>
    <w:rsid w:val="00620C1F"/>
    <w:rsid w:val="00625272"/>
    <w:rsid w:val="0063243A"/>
    <w:rsid w:val="00632DD2"/>
    <w:rsid w:val="006344B7"/>
    <w:rsid w:val="00634B35"/>
    <w:rsid w:val="006377F8"/>
    <w:rsid w:val="00643DBA"/>
    <w:rsid w:val="00644910"/>
    <w:rsid w:val="00646C1B"/>
    <w:rsid w:val="006626CF"/>
    <w:rsid w:val="006632AA"/>
    <w:rsid w:val="00663C7B"/>
    <w:rsid w:val="00670CC2"/>
    <w:rsid w:val="00682CDB"/>
    <w:rsid w:val="006930D3"/>
    <w:rsid w:val="006A71B3"/>
    <w:rsid w:val="006B0BF5"/>
    <w:rsid w:val="006B40FE"/>
    <w:rsid w:val="006B5AB2"/>
    <w:rsid w:val="006C2C75"/>
    <w:rsid w:val="006C44E2"/>
    <w:rsid w:val="006D30B6"/>
    <w:rsid w:val="006D36C6"/>
    <w:rsid w:val="006E474C"/>
    <w:rsid w:val="006E5A0C"/>
    <w:rsid w:val="006E5DDA"/>
    <w:rsid w:val="006F39EE"/>
    <w:rsid w:val="006F7400"/>
    <w:rsid w:val="00710137"/>
    <w:rsid w:val="00710E84"/>
    <w:rsid w:val="00713EA0"/>
    <w:rsid w:val="007165B7"/>
    <w:rsid w:val="00723E48"/>
    <w:rsid w:val="00731370"/>
    <w:rsid w:val="00733BAC"/>
    <w:rsid w:val="007437C8"/>
    <w:rsid w:val="007515AA"/>
    <w:rsid w:val="0075502B"/>
    <w:rsid w:val="007573A7"/>
    <w:rsid w:val="00762E91"/>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26A3"/>
    <w:rsid w:val="007C2F5F"/>
    <w:rsid w:val="007C6A3B"/>
    <w:rsid w:val="007D0DC5"/>
    <w:rsid w:val="007D7E11"/>
    <w:rsid w:val="007E0A6B"/>
    <w:rsid w:val="007E1912"/>
    <w:rsid w:val="007F4853"/>
    <w:rsid w:val="00800988"/>
    <w:rsid w:val="00803382"/>
    <w:rsid w:val="00803F5D"/>
    <w:rsid w:val="008044F8"/>
    <w:rsid w:val="008059E2"/>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A054C"/>
    <w:rsid w:val="008B284F"/>
    <w:rsid w:val="008B56F5"/>
    <w:rsid w:val="008C366C"/>
    <w:rsid w:val="008C4A2E"/>
    <w:rsid w:val="008C5C17"/>
    <w:rsid w:val="008C5FC1"/>
    <w:rsid w:val="008E04B5"/>
    <w:rsid w:val="008E1684"/>
    <w:rsid w:val="008E65E0"/>
    <w:rsid w:val="008E7896"/>
    <w:rsid w:val="008F3660"/>
    <w:rsid w:val="008F61DC"/>
    <w:rsid w:val="0091088F"/>
    <w:rsid w:val="00911F59"/>
    <w:rsid w:val="00920862"/>
    <w:rsid w:val="009257CE"/>
    <w:rsid w:val="00926BF4"/>
    <w:rsid w:val="0093477D"/>
    <w:rsid w:val="00942C7F"/>
    <w:rsid w:val="009432CA"/>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292"/>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35C"/>
    <w:rsid w:val="00B21F08"/>
    <w:rsid w:val="00B253E4"/>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42D6"/>
    <w:rsid w:val="00B8774A"/>
    <w:rsid w:val="00BA244D"/>
    <w:rsid w:val="00BA2DA6"/>
    <w:rsid w:val="00BB0B09"/>
    <w:rsid w:val="00BB41B6"/>
    <w:rsid w:val="00BB4C7E"/>
    <w:rsid w:val="00BB4D5B"/>
    <w:rsid w:val="00BB669D"/>
    <w:rsid w:val="00BB6D30"/>
    <w:rsid w:val="00BC36E3"/>
    <w:rsid w:val="00BC4A3A"/>
    <w:rsid w:val="00BC5417"/>
    <w:rsid w:val="00BC72A1"/>
    <w:rsid w:val="00BE6D8F"/>
    <w:rsid w:val="00BE72BE"/>
    <w:rsid w:val="00C12F03"/>
    <w:rsid w:val="00C14446"/>
    <w:rsid w:val="00C2220C"/>
    <w:rsid w:val="00C35DE7"/>
    <w:rsid w:val="00C441AB"/>
    <w:rsid w:val="00C514E0"/>
    <w:rsid w:val="00C529E9"/>
    <w:rsid w:val="00C55F5A"/>
    <w:rsid w:val="00C60FD4"/>
    <w:rsid w:val="00C6102B"/>
    <w:rsid w:val="00C75CD1"/>
    <w:rsid w:val="00C80943"/>
    <w:rsid w:val="00C80C5D"/>
    <w:rsid w:val="00C84A21"/>
    <w:rsid w:val="00C95484"/>
    <w:rsid w:val="00CA0AAB"/>
    <w:rsid w:val="00CA6210"/>
    <w:rsid w:val="00CD3F7E"/>
    <w:rsid w:val="00CE676F"/>
    <w:rsid w:val="00CF3CE4"/>
    <w:rsid w:val="00D01503"/>
    <w:rsid w:val="00D05739"/>
    <w:rsid w:val="00D16931"/>
    <w:rsid w:val="00D22FC7"/>
    <w:rsid w:val="00D2365B"/>
    <w:rsid w:val="00D24F91"/>
    <w:rsid w:val="00D30874"/>
    <w:rsid w:val="00D45ABF"/>
    <w:rsid w:val="00D560EA"/>
    <w:rsid w:val="00D60C84"/>
    <w:rsid w:val="00D625A3"/>
    <w:rsid w:val="00D63F0D"/>
    <w:rsid w:val="00D70BDD"/>
    <w:rsid w:val="00D72C32"/>
    <w:rsid w:val="00D74F57"/>
    <w:rsid w:val="00D8562F"/>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1976"/>
    <w:rsid w:val="00EF459F"/>
    <w:rsid w:val="00EF7EF9"/>
    <w:rsid w:val="00F00DED"/>
    <w:rsid w:val="00F029EF"/>
    <w:rsid w:val="00F04269"/>
    <w:rsid w:val="00F10E12"/>
    <w:rsid w:val="00F23A06"/>
    <w:rsid w:val="00F3033E"/>
    <w:rsid w:val="00F34A8C"/>
    <w:rsid w:val="00F34B5E"/>
    <w:rsid w:val="00F414AF"/>
    <w:rsid w:val="00F4388C"/>
    <w:rsid w:val="00F454AB"/>
    <w:rsid w:val="00F526A7"/>
    <w:rsid w:val="00F6013D"/>
    <w:rsid w:val="00F61224"/>
    <w:rsid w:val="00F75112"/>
    <w:rsid w:val="00F8520A"/>
    <w:rsid w:val="00F87801"/>
    <w:rsid w:val="00F95B4C"/>
    <w:rsid w:val="00F9614B"/>
    <w:rsid w:val="00FA1BF7"/>
    <w:rsid w:val="00FA4E44"/>
    <w:rsid w:val="00FB092E"/>
    <w:rsid w:val="00FC050B"/>
    <w:rsid w:val="00FD47D6"/>
    <w:rsid w:val="00FE03CE"/>
    <w:rsid w:val="00FF1570"/>
    <w:rsid w:val="00FF60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 w:type="paragraph" w:styleId="Cabealho">
    <w:name w:val="header"/>
    <w:basedOn w:val="Normal"/>
    <w:link w:val="CabealhoChar"/>
    <w:uiPriority w:val="99"/>
    <w:unhideWhenUsed/>
    <w:rsid w:val="0019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15E"/>
    <w:rPr>
      <w:rFonts w:asciiTheme="minorHAnsi" w:hAnsiTheme="minorHAnsi"/>
      <w:sz w:val="22"/>
    </w:rPr>
  </w:style>
  <w:style w:type="paragraph" w:styleId="Rodap">
    <w:name w:val="footer"/>
    <w:basedOn w:val="Normal"/>
    <w:link w:val="RodapChar"/>
    <w:uiPriority w:val="99"/>
    <w:semiHidden/>
    <w:unhideWhenUsed/>
    <w:rsid w:val="0019015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9015E"/>
    <w:rPr>
      <w:rFonts w:asciiTheme="minorHAnsi" w:hAnsiTheme="minorHAnsi"/>
      <w:sz w:val="22"/>
    </w:rPr>
  </w:style>
  <w:style w:type="paragraph" w:styleId="CabealhodoSumrio">
    <w:name w:val="TOC Heading"/>
    <w:basedOn w:val="Ttulo1"/>
    <w:next w:val="Normal"/>
    <w:uiPriority w:val="39"/>
    <w:unhideWhenUsed/>
    <w:qFormat/>
    <w:rsid w:val="00C12F03"/>
    <w:pPr>
      <w:keepLines/>
      <w:spacing w:before="48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en-US"/>
    </w:rPr>
  </w:style>
  <w:style w:type="paragraph" w:styleId="Sumrio1">
    <w:name w:val="toc 1"/>
    <w:basedOn w:val="Normal"/>
    <w:next w:val="Normal"/>
    <w:autoRedefine/>
    <w:uiPriority w:val="39"/>
    <w:unhideWhenUsed/>
    <w:rsid w:val="00762E91"/>
    <w:pPr>
      <w:tabs>
        <w:tab w:val="right" w:leader="dot" w:pos="9061"/>
      </w:tabs>
      <w:spacing w:after="100"/>
    </w:pPr>
  </w:style>
  <w:style w:type="paragraph" w:styleId="Textodebalo">
    <w:name w:val="Balloon Text"/>
    <w:basedOn w:val="Normal"/>
    <w:link w:val="TextodebaloChar"/>
    <w:uiPriority w:val="99"/>
    <w:semiHidden/>
    <w:unhideWhenUsed/>
    <w:rsid w:val="00C12F0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F03"/>
    <w:rPr>
      <w:rFonts w:ascii="Tahoma" w:hAnsi="Tahoma" w:cs="Tahoma"/>
      <w:sz w:val="16"/>
      <w:szCs w:val="16"/>
    </w:rPr>
  </w:style>
  <w:style w:type="paragraph" w:styleId="Recuodecorpodetexto">
    <w:name w:val="Body Text Indent"/>
    <w:basedOn w:val="Normal"/>
    <w:link w:val="RecuodecorpodetextoChar"/>
    <w:uiPriority w:val="99"/>
    <w:semiHidden/>
    <w:unhideWhenUsed/>
    <w:rsid w:val="00D63F0D"/>
    <w:pPr>
      <w:spacing w:after="120"/>
      <w:ind w:left="283"/>
    </w:pPr>
  </w:style>
  <w:style w:type="character" w:customStyle="1" w:styleId="RecuodecorpodetextoChar">
    <w:name w:val="Recuo de corpo de texto Char"/>
    <w:basedOn w:val="Fontepargpadro"/>
    <w:link w:val="Recuodecorpodetexto"/>
    <w:uiPriority w:val="99"/>
    <w:semiHidden/>
    <w:rsid w:val="00D63F0D"/>
    <w:rPr>
      <w:rFonts w:asciiTheme="minorHAnsi" w:hAnsiTheme="minorHAnsi"/>
      <w:sz w:val="22"/>
    </w:rPr>
  </w:style>
  <w:style w:type="paragraph" w:styleId="Corpodetexto">
    <w:name w:val="Body Text"/>
    <w:basedOn w:val="Normal"/>
    <w:link w:val="CorpodetextoChar"/>
    <w:uiPriority w:val="99"/>
    <w:semiHidden/>
    <w:unhideWhenUsed/>
    <w:rsid w:val="00347F80"/>
    <w:pPr>
      <w:spacing w:after="120"/>
    </w:pPr>
  </w:style>
  <w:style w:type="character" w:customStyle="1" w:styleId="CorpodetextoChar">
    <w:name w:val="Corpo de texto Char"/>
    <w:basedOn w:val="Fontepargpadro"/>
    <w:link w:val="Corpodetexto"/>
    <w:uiPriority w:val="99"/>
    <w:semiHidden/>
    <w:rsid w:val="00347F80"/>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949817962">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95B610-B436-4972-97B5-371B1034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4009</TotalTime>
  <Pages>41</Pages>
  <Words>14069</Words>
  <Characters>75973</Characters>
  <Application>Microsoft Office Word</Application>
  <DocSecurity>0</DocSecurity>
  <Lines>633</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150</cp:revision>
  <dcterms:created xsi:type="dcterms:W3CDTF">2017-11-03T16:28:00Z</dcterms:created>
  <dcterms:modified xsi:type="dcterms:W3CDTF">2017-12-04T22:54:00Z</dcterms:modified>
</cp:coreProperties>
</file>