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 xmlns:wp14="http://schemas.microsoft.com/office/word/2010/wordml" w14:paraId="0A37501D" wp14:textId="77777777">
      <w:pPr>
        <w:pStyle w:val="LOnormal"/>
        <w:jc w:val="center"/>
        <w:rPr>
          <w:b/>
          <w:b/>
          <w:sz w:val="120"/>
          <w:szCs w:val="120"/>
        </w:rPr>
      </w:pPr>
      <w:r>
        <w:rPr>
          <w:b/>
          <w:sz w:val="120"/>
          <w:szCs w:val="120"/>
        </w:rPr>
      </w:r>
    </w:p>
    <w:p xmlns:wp14="http://schemas.microsoft.com/office/word/2010/wordml" w14:paraId="1FB9BE32" wp14:textId="77777777">
      <w:pPr>
        <w:pStyle w:val="LOnormal"/>
        <w:jc w:val="center"/>
        <w:rPr/>
      </w:pPr>
      <w:r>
        <w:rPr>
          <w:rFonts w:eastAsia="Arial" w:cs="Arial"/>
          <w:b/>
          <w:color w:val="auto"/>
          <w:kern w:val="0"/>
          <w:sz w:val="120"/>
          <w:szCs w:val="120"/>
          <w:lang w:val="en" w:eastAsia="zh-CN" w:bidi="hi-IN"/>
        </w:rPr>
        <w:t>Super.br</w:t>
      </w:r>
    </w:p>
    <w:p xmlns:wp14="http://schemas.microsoft.com/office/word/2010/wordml" w14:paraId="40CB7139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Lab 0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2</w:t>
      </w:r>
      <w:r>
        <w:rPr>
          <w:b/>
          <w:sz w:val="60"/>
          <w:szCs w:val="60"/>
        </w:rPr>
        <w:t xml:space="preserve"> -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Backend</w:t>
      </w:r>
      <w:r>
        <w:rPr>
          <w:b/>
          <w:sz w:val="60"/>
          <w:szCs w:val="60"/>
        </w:rPr>
        <w:t xml:space="preserve"> -  Criando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entidades</w:t>
      </w:r>
    </w:p>
    <w:p xmlns:wp14="http://schemas.microsoft.com/office/word/2010/wordml" w14:paraId="5DAB6C7B" wp14:textId="77777777">
      <w:pPr>
        <w:pStyle w:val="LOnormal"/>
        <w:rPr/>
      </w:pPr>
      <w:r>
        <w:rPr/>
      </w:r>
      <w:r>
        <w:br w:type="page"/>
      </w:r>
    </w:p>
    <w:p xmlns:wp14="http://schemas.microsoft.com/office/word/2010/wordml" w14:paraId="3D822AA5" wp14:textId="77777777">
      <w:pPr>
        <w:pStyle w:val="Normal"/>
        <w:numPr>
          <w:ilvl w:val="0"/>
          <w:numId w:val="0"/>
        </w:numPr>
        <w:ind w:left="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1. Instalação dos pacotes</w:t>
      </w:r>
    </w:p>
    <w:p xmlns:wp14="http://schemas.microsoft.com/office/word/2010/wordml" w14:paraId="02EB378F" wp14:textId="77777777">
      <w:pPr>
        <w:pStyle w:val="LOnormal"/>
        <w:rPr/>
      </w:pPr>
      <w:r>
        <w:rPr/>
      </w:r>
    </w:p>
    <w:p xmlns:wp14="http://schemas.microsoft.com/office/word/2010/wordml" w14:paraId="6D04A4CE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Rode os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instalar os pacotes</w:t>
      </w:r>
      <w:r>
        <w:rPr>
          <w:sz w:val="24"/>
          <w:szCs w:val="24"/>
        </w:rPr>
        <w:t>:</w:t>
      </w:r>
    </w:p>
    <w:p xmlns:wp14="http://schemas.microsoft.com/office/word/2010/wordml" w14:paraId="6A05A809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4B0D2D9D" wp14:textId="77777777">
        <w:trPr/>
        <w:tc>
          <w:tcPr>
            <w:tcW w:w="9360" w:type="dxa"/>
            <w:tcBorders/>
            <w:shd w:val="clear" w:fill="000000"/>
          </w:tcPr>
          <w:p w14:paraId="3B042568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composer require symfony/orm-pack</w:t>
            </w:r>
          </w:p>
          <w:p w14:paraId="47956DD3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composer require --dev symfony/maker-bundle</w:t>
            </w:r>
          </w:p>
        </w:tc>
      </w:tr>
    </w:tbl>
    <w:p xmlns:wp14="http://schemas.microsoft.com/office/word/2010/wordml" w14:paraId="5A39BBE3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14:paraId="062690AF" wp14:textId="77777777"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2. Criando o banco de dados</w:t>
      </w:r>
    </w:p>
    <w:p xmlns:wp14="http://schemas.microsoft.com/office/word/2010/wordml" w14:paraId="41C8F396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7DBD0070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Na raiz do diretório da aplicação, dentro do arquivo .env adicione a linha para criação de um banco de dados SQLite para aplicação:</w:t>
      </w:r>
    </w:p>
    <w:p xmlns:wp14="http://schemas.microsoft.com/office/word/2010/wordml" w14:paraId="72A3D3EC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0D39461B" wp14:textId="77777777">
      <w:pPr>
        <w:pStyle w:val="PreformattedText"/>
        <w:ind w:firstLine="720"/>
        <w:rPr>
          <w:b/>
          <w:b/>
          <w:sz w:val="24"/>
          <w:szCs w:val="24"/>
        </w:rPr>
      </w:pP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DATABASE_URL="sqlite:///%kernel.project_dir%/var/app.db"</w:t>
      </w:r>
    </w:p>
    <w:p xmlns:wp14="http://schemas.microsoft.com/office/word/2010/wordml" w14:paraId="0D0B940D" wp14:textId="77777777"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56730158" wp14:textId="77777777">
      <w:pPr>
        <w:pStyle w:val="LOnormal"/>
        <w:ind w:firstLine="720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 diretório da aplicação, na linha de comando digite:</w:t>
      </w:r>
    </w:p>
    <w:p xmlns:wp14="http://schemas.microsoft.com/office/word/2010/wordml" w14:paraId="0E27B00A" wp14:textId="77777777">
      <w:pPr>
        <w:pStyle w:val="LO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5C362EAE" wp14:textId="77777777">
        <w:trPr/>
        <w:tc>
          <w:tcPr>
            <w:tcW w:w="9360" w:type="dxa"/>
            <w:tcBorders/>
            <w:shd w:val="clear" w:fill="000000"/>
          </w:tcPr>
          <w:p w14:paraId="5DF20140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php bin/console doctrine:database:create</w:t>
            </w:r>
          </w:p>
        </w:tc>
      </w:tr>
    </w:tbl>
    <w:p xmlns:wp14="http://schemas.microsoft.com/office/word/2010/wordml" w14:paraId="60061E4C" wp14:textId="77777777">
      <w:pPr>
        <w:pStyle w:val="LO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4EAFD9C" wp14:textId="77777777">
      <w:pPr>
        <w:pStyle w:val="LO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6E8401E" wp14:textId="77777777">
      <w:pPr>
        <w:pStyle w:val="LO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2. Criando uma entidade</w:t>
      </w:r>
    </w:p>
    <w:p xmlns:wp14="http://schemas.microsoft.com/office/word/2010/wordml" w14:paraId="4B94D5A5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467BE42B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 diretório da aplicação, execute o comando php bin/console make:entity insira o nome como Documento, adicione os atributos:</w:t>
      </w:r>
    </w:p>
    <w:p xmlns:wp14="http://schemas.microsoft.com/office/word/2010/wordml" w14:paraId="3DEEC669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41FCA75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id, int, autoIncrement</w:t>
      </w:r>
    </w:p>
    <w:p xmlns:wp14="http://schemas.microsoft.com/office/word/2010/wordml" w14:paraId="5F639846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descricao, string</w:t>
      </w:r>
    </w:p>
    <w:p xmlns:wp14="http://schemas.microsoft.com/office/word/2010/wordml" w14:paraId="006BFF32" wp14:textId="77777777">
      <w:pPr>
        <w:pStyle w:val="LOnormal"/>
        <w:ind w:firstLine="720"/>
      </w:pPr>
      <w:r w:rsidR="741AC359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numero, int</w:t>
      </w:r>
    </w:p>
    <w:p xmlns:wp14="http://schemas.microsoft.com/office/word/2010/wordml" w14:paraId="29CE8942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autor, string</w:t>
      </w:r>
    </w:p>
    <w:p xmlns:wp14="http://schemas.microsoft.com/office/word/2010/wordml" w14:paraId="4B7E9251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observacao, string</w:t>
      </w:r>
    </w:p>
    <w:p xmlns:wp14="http://schemas.microsoft.com/office/word/2010/wordml" w14:paraId="3656B9AB" wp14:textId="77777777">
      <w:pPr>
        <w:pStyle w:val="LOnormal"/>
        <w:ind w:firstLine="720"/>
        <w:rPr>
          <w:rFonts w:eastAsia="Arial" w:cs="Arial"/>
          <w:b w:val="false"/>
          <w:b w:val="false"/>
          <w:color w:val="1155CC"/>
          <w:kern w:val="0"/>
          <w:sz w:val="24"/>
          <w:szCs w:val="24"/>
          <w:u w:val="single"/>
          <w:lang w:val="en" w:eastAsia="zh-CN" w:bidi="hi-IN"/>
        </w:rPr>
      </w:pPr>
      <w:r>
        <w:rPr>
          <w:rFonts w:eastAsia="Arial" w:cs="Arial"/>
          <w:b w:val="false"/>
          <w:color w:val="1155CC"/>
          <w:kern w:val="0"/>
          <w:sz w:val="24"/>
          <w:szCs w:val="24"/>
          <w:u w:val="single"/>
          <w:lang w:val="en" w:eastAsia="zh-CN" w:bidi="hi-IN"/>
        </w:rPr>
      </w:r>
    </w:p>
    <w:p xmlns:wp14="http://schemas.microsoft.com/office/word/2010/wordml" w14:paraId="43B01718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Abra o diretório src/Entity e veja que foi criado o arquivo Documento.php, além disso foi criado um arquivo chamado DocumentoRepository.php</w:t>
      </w:r>
    </w:p>
    <w:p xmlns:wp14="http://schemas.microsoft.com/office/word/2010/wordml" w14:paraId="45FB0818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7B1C74C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Após a criação da entidade, atualize o schema para que a nova entidade criada seja construída no banco de dados, executando o comando:</w:t>
      </w:r>
    </w:p>
    <w:p xmlns:wp14="http://schemas.microsoft.com/office/word/2010/wordml" w14:paraId="049F31CB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3B560951" wp14:textId="77777777">
        <w:trPr/>
        <w:tc>
          <w:tcPr>
            <w:tcW w:w="9360" w:type="dxa"/>
            <w:tcBorders/>
            <w:shd w:val="clear" w:fill="000000"/>
          </w:tcPr>
          <w:p w14:paraId="3F53A11A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php bin/console doctrine:</w:t>
            </w: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schema</w:t>
            </w:r>
            <w:r>
              <w:rPr>
                <w:b/>
                <w:color w:val="FFFFFF"/>
                <w:sz w:val="24"/>
                <w:szCs w:val="24"/>
              </w:rPr>
              <w:t>:</w:t>
            </w: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update --force</w:t>
            </w:r>
          </w:p>
        </w:tc>
      </w:tr>
    </w:tbl>
    <w:p xmlns:wp14="http://schemas.microsoft.com/office/word/2010/wordml" w14:paraId="53128261" wp14:textId="77777777">
      <w:pPr>
        <w:pStyle w:val="LO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76E0DA9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Perceba que no banco de dados foi criado uma tabela com nome documento.</w:t>
      </w:r>
    </w:p>
    <w:p xmlns:wp14="http://schemas.microsoft.com/office/word/2010/wordml" w14:paraId="62486C05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7C06FBDA" wp14:textId="77777777">
      <w:pPr>
        <w:pStyle w:val="LOnormal"/>
        <w:ind w:hanging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Execute o comando para validar os registros da tabela:</w:t>
      </w:r>
    </w:p>
    <w:p xmlns:wp14="http://schemas.microsoft.com/office/word/2010/wordml" w14:paraId="4101652C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589B9F5C" wp14:textId="77777777">
        <w:trPr/>
        <w:tc>
          <w:tcPr>
            <w:tcW w:w="9360" w:type="dxa"/>
            <w:tcBorders/>
            <w:shd w:val="clear" w:fill="000000"/>
          </w:tcPr>
          <w:p w14:paraId="332231FD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php bin/console dbal:run-sql 'SELECT * FROM documento'</w:t>
            </w:r>
          </w:p>
        </w:tc>
      </w:tr>
    </w:tbl>
    <w:p xmlns:wp14="http://schemas.microsoft.com/office/word/2010/wordml" w14:paraId="4B99056E" wp14:textId="77777777">
      <w:pPr>
        <w:pStyle w:val="LO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75EEF7F" wp14:textId="77777777"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3. Manipulando Entidades</w:t>
      </w:r>
    </w:p>
    <w:p xmlns:wp14="http://schemas.microsoft.com/office/word/2010/wordml" w14:paraId="1299C43A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0B486037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Crie um novo controlador chamado DocumentoController, que responda na rota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/documentoTeste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nesse controlador crie um objeto com dados e salve no banco de dados:</w:t>
      </w:r>
    </w:p>
    <w:p xmlns:wp14="http://schemas.microsoft.com/office/word/2010/wordml" w14:paraId="4DDBEF00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523DCEFE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 xml:space="preserve">$documento 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 xml:space="preserve">= </w:t>
      </w:r>
      <w:r>
        <w:rPr>
          <w:rFonts w:ascii="JetBrains Mono" w:hAnsi="JetBrains Mono" w:eastAsia="Arial" w:cs="Arial"/>
          <w:b w:val="false"/>
          <w:i w:val="false"/>
          <w:color w:val="0033B3"/>
          <w:kern w:val="0"/>
          <w:sz w:val="20"/>
          <w:szCs w:val="24"/>
          <w:lang w:val="en" w:eastAsia="zh-CN" w:bidi="hi-IN"/>
        </w:rPr>
        <w:t xml:space="preserve">new </w:t>
      </w:r>
      <w:r>
        <w:rPr>
          <w:rFonts w:ascii="JetBrains Mono" w:hAnsi="JetBrains Mono" w:eastAsia="Arial" w:cs="Arial"/>
          <w:b w:val="false"/>
          <w:i w:val="false"/>
          <w:color w:val="000000"/>
          <w:kern w:val="0"/>
          <w:sz w:val="20"/>
          <w:szCs w:val="24"/>
          <w:lang w:val="en" w:eastAsia="zh-CN" w:bidi="hi-IN"/>
        </w:rPr>
        <w:t>Documento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();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br/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>$documento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-&gt;</w:t>
      </w:r>
      <w:r>
        <w:rPr>
          <w:rFonts w:ascii="JetBrains Mono" w:hAnsi="JetBrains Mono" w:eastAsia="Arial" w:cs="Arial"/>
          <w:b w:val="false"/>
          <w:i w:val="false"/>
          <w:color w:val="00627A"/>
          <w:kern w:val="0"/>
          <w:sz w:val="20"/>
          <w:szCs w:val="24"/>
          <w:lang w:val="en" w:eastAsia="zh-CN" w:bidi="hi-IN"/>
        </w:rPr>
        <w:t>setDescricao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(</w:t>
      </w:r>
      <w:r>
        <w:rPr>
          <w:rFonts w:ascii="JetBrains Mono" w:hAnsi="JetBrains Mono" w:eastAsia="Arial" w:cs="Arial"/>
          <w:b w:val="false"/>
          <w:i w:val="false"/>
          <w:color w:val="067D17"/>
          <w:kern w:val="0"/>
          <w:sz w:val="20"/>
          <w:szCs w:val="24"/>
          <w:lang w:val="en" w:eastAsia="zh-CN" w:bidi="hi-IN"/>
        </w:rPr>
        <w:t>'teste'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);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br/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>$documento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-&gt;</w:t>
      </w:r>
      <w:r>
        <w:rPr>
          <w:rFonts w:ascii="JetBrains Mono" w:hAnsi="JetBrains Mono" w:eastAsia="Arial" w:cs="Arial"/>
          <w:b w:val="false"/>
          <w:i w:val="false"/>
          <w:color w:val="00627A"/>
          <w:kern w:val="0"/>
          <w:sz w:val="20"/>
          <w:szCs w:val="24"/>
          <w:lang w:val="en" w:eastAsia="zh-CN" w:bidi="hi-IN"/>
        </w:rPr>
        <w:t>setNumero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(</w:t>
      </w:r>
      <w:r>
        <w:rPr>
          <w:rFonts w:ascii="JetBrains Mono" w:hAnsi="JetBrains Mono" w:eastAsia="Arial" w:cs="Arial"/>
          <w:b w:val="false"/>
          <w:i w:val="false"/>
          <w:color w:val="1750EB"/>
          <w:kern w:val="0"/>
          <w:sz w:val="20"/>
          <w:szCs w:val="24"/>
          <w:lang w:val="en" w:eastAsia="zh-CN" w:bidi="hi-IN"/>
        </w:rPr>
        <w:t>123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);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br/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>$documento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-&gt;</w:t>
      </w:r>
      <w:r>
        <w:rPr>
          <w:rFonts w:ascii="JetBrains Mono" w:hAnsi="JetBrains Mono" w:eastAsia="Arial" w:cs="Arial"/>
          <w:b w:val="false"/>
          <w:i w:val="false"/>
          <w:color w:val="00627A"/>
          <w:kern w:val="0"/>
          <w:sz w:val="20"/>
          <w:szCs w:val="24"/>
          <w:lang w:val="en" w:eastAsia="zh-CN" w:bidi="hi-IN"/>
        </w:rPr>
        <w:t>setAutor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(</w:t>
      </w:r>
      <w:r>
        <w:rPr>
          <w:rFonts w:ascii="JetBrains Mono" w:hAnsi="JetBrains Mono" w:eastAsia="Arial" w:cs="Arial"/>
          <w:b w:val="false"/>
          <w:i w:val="false"/>
          <w:color w:val="067D17"/>
          <w:kern w:val="0"/>
          <w:sz w:val="20"/>
          <w:szCs w:val="24"/>
          <w:lang w:val="en" w:eastAsia="zh-CN" w:bidi="hi-IN"/>
        </w:rPr>
        <w:t>'teste'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);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br/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>$documento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-&gt;</w:t>
      </w:r>
      <w:r>
        <w:rPr>
          <w:rFonts w:ascii="JetBrains Mono" w:hAnsi="JetBrains Mono" w:eastAsia="Arial" w:cs="Arial"/>
          <w:b w:val="false"/>
          <w:i w:val="false"/>
          <w:color w:val="00627A"/>
          <w:kern w:val="0"/>
          <w:sz w:val="20"/>
          <w:szCs w:val="24"/>
          <w:lang w:val="en" w:eastAsia="zh-CN" w:bidi="hi-IN"/>
        </w:rPr>
        <w:t>setObservacao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(</w:t>
      </w:r>
      <w:r>
        <w:rPr>
          <w:rFonts w:ascii="JetBrains Mono" w:hAnsi="JetBrains Mono" w:eastAsia="Arial" w:cs="Arial"/>
          <w:b w:val="false"/>
          <w:i w:val="false"/>
          <w:color w:val="067D17"/>
          <w:kern w:val="0"/>
          <w:sz w:val="20"/>
          <w:szCs w:val="24"/>
          <w:lang w:val="en" w:eastAsia="zh-CN" w:bidi="hi-IN"/>
        </w:rPr>
        <w:t>'teste'</w:t>
      </w: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lang w:val="en" w:eastAsia="zh-CN" w:bidi="hi-IN"/>
        </w:rPr>
        <w:t>);</w:t>
      </w:r>
    </w:p>
    <w:p xmlns:wp14="http://schemas.microsoft.com/office/word/2010/wordml" w14:paraId="3461D779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B54BE4E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Será necessário a injeção do objeto DocumentoRepositoy dentro do método:</w:t>
      </w:r>
    </w:p>
    <w:p xmlns:wp14="http://schemas.microsoft.com/office/word/2010/wordml" w14:paraId="3CF2D8B6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10C0794" wp14:textId="77777777">
      <w:pPr>
        <w:pStyle w:val="Normal"/>
        <w:ind w:firstLine="720"/>
        <w:rPr/>
      </w:pPr>
      <w:r>
        <w:rPr>
          <w:rFonts w:ascii="JetBrains Mono" w:hAnsi="JetBrains Mono" w:eastAsia="Arial" w:cs="Arial"/>
          <w:b w:val="false"/>
          <w:i w:val="false"/>
          <w:color w:val="000000"/>
          <w:kern w:val="0"/>
          <w:sz w:val="20"/>
          <w:szCs w:val="24"/>
          <w:lang w:val="en" w:eastAsia="zh-CN" w:bidi="hi-IN"/>
        </w:rPr>
        <w:t xml:space="preserve">DocumentoRepository </w:t>
      </w: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>$documentoRepository</w:t>
      </w:r>
    </w:p>
    <w:p xmlns:wp14="http://schemas.microsoft.com/office/word/2010/wordml" w14:paraId="0FB78278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5987E857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 objeto documentoRepository é o responsável por conversar com o entityManager para persistir o objeto no banco de dados:</w:t>
      </w:r>
    </w:p>
    <w:p xmlns:wp14="http://schemas.microsoft.com/office/word/2010/wordml" w14:paraId="1FC39945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57D4EBC0" wp14:textId="28BD5757">
      <w:pPr>
        <w:pStyle w:val="Normal"/>
        <w:ind w:firstLine="72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  <w:r w:rsidRPr="741AC359" w:rsidR="741AC359">
        <w:rPr>
          <w:rFonts w:ascii="JetBrains Mono" w:hAnsi="JetBrains Mono" w:eastAsia="Arial" w:cs="Arial"/>
          <w:b w:val="0"/>
          <w:bCs w:val="0"/>
          <w:i w:val="0"/>
          <w:iCs w:val="0"/>
          <w:color w:val="660000"/>
          <w:kern w:val="0"/>
          <w:sz w:val="20"/>
          <w:szCs w:val="20"/>
          <w:lang w:val="en" w:eastAsia="zh-CN" w:bidi="hi-IN"/>
        </w:rPr>
        <w:t>$</w:t>
      </w:r>
      <w:proofErr w:type="spellStart"/>
      <w:r w:rsidRPr="741AC359" w:rsidR="741AC359">
        <w:rPr>
          <w:rFonts w:ascii="JetBrains Mono" w:hAnsi="JetBrains Mono" w:eastAsia="Arial" w:cs="Arial"/>
          <w:b w:val="0"/>
          <w:bCs w:val="0"/>
          <w:i w:val="0"/>
          <w:iCs w:val="0"/>
          <w:color w:val="660000"/>
          <w:kern w:val="0"/>
          <w:sz w:val="20"/>
          <w:szCs w:val="20"/>
          <w:lang w:val="en" w:eastAsia="zh-CN" w:bidi="hi-IN"/>
        </w:rPr>
        <w:t>documentoRepository</w:t>
      </w:r>
      <w:proofErr w:type="spellEnd"/>
      <w:r w:rsidRPr="741AC359" w:rsidR="741AC359">
        <w:rPr>
          <w:rFonts w:ascii="JetBrains Mono" w:hAnsi="JetBrains Mono" w:eastAsia="Arial" w:cs="Arial"/>
          <w:b w:val="0"/>
          <w:bCs w:val="0"/>
          <w:i w:val="0"/>
          <w:iCs w:val="0"/>
          <w:color w:val="660000"/>
          <w:kern w:val="0"/>
          <w:sz w:val="20"/>
          <w:szCs w:val="20"/>
          <w:lang w:val="en" w:eastAsia="zh-CN" w:bidi="hi-IN"/>
        </w:rPr>
        <w:t>-&gt;save($documento, true);</w:t>
      </w:r>
    </w:p>
    <w:p xmlns:wp14="http://schemas.microsoft.com/office/word/2010/wordml" w14:paraId="0562CB0E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50194CB6" wp14:textId="77777777">
      <w:pPr>
        <w:pStyle w:val="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Crie um html com o retorno de todos documento já criados no banco de dados e retorne para o usuário uma tabela com os documentos cadastrados. Utilize a chamada findAll para retornar todos cadastros:</w:t>
      </w:r>
    </w:p>
    <w:p xmlns:wp14="http://schemas.microsoft.com/office/word/2010/wordml" w14:paraId="34CE0A41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CA9265C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ascii="JetBrains Mono" w:hAnsi="JetBrains Mono" w:eastAsia="Arial" w:cs="Arial"/>
          <w:b w:val="false"/>
          <w:i w:val="false"/>
          <w:color w:val="660000"/>
          <w:kern w:val="0"/>
          <w:sz w:val="20"/>
          <w:szCs w:val="24"/>
          <w:lang w:val="en" w:eastAsia="zh-CN" w:bidi="hi-IN"/>
        </w:rPr>
        <w:t>$documentoRepository-&gt;findAll();</w:t>
      </w:r>
    </w:p>
    <w:p xmlns:wp14="http://schemas.microsoft.com/office/word/2010/wordml" w14:paraId="62EBF3C5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137BDD2E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1</w:t>
      </w:r>
    </w:p>
    <w:p xmlns:wp14="http://schemas.microsoft.com/office/word/2010/wordml" w14:paraId="6D98A12B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239E5E09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Avançando nos conceitos aprendidos de entidade, crie uma nova entidade chamada TipoDocumento, adicione os atributos:</w:t>
      </w:r>
    </w:p>
    <w:p xmlns:wp14="http://schemas.microsoft.com/office/word/2010/wordml" w14:paraId="2946DB82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775D7BCA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id, int, autoIncrement</w:t>
      </w:r>
    </w:p>
    <w:p xmlns:wp14="http://schemas.microsoft.com/office/word/2010/wordml" w14:paraId="2E98A8F4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nome, string</w:t>
      </w:r>
    </w:p>
    <w:p xmlns:wp14="http://schemas.microsoft.com/office/word/2010/wordml" w14:paraId="6A169513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descricao, string</w:t>
      </w:r>
    </w:p>
    <w:p xmlns:wp14="http://schemas.microsoft.com/office/word/2010/wordml" w14:paraId="5997CC1D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5EDE366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Atualize a entidade Documento, criada anteriormente e adicione um atributo chamado tipoDocumento que tenha um relacionamento do tipo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ManyToOne</w:t>
      </w: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com a Entidade Documento.</w:t>
      </w:r>
    </w:p>
    <w:p xmlns:wp14="http://schemas.microsoft.com/office/word/2010/wordml" w14:paraId="110FFD37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68B38C77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Execute o comando para atualizar o schema do banco de dados, perceba a criação da nova tabela, crie um novo objeto Documento no controller e insira novamente no banco de dados.</w:t>
      </w:r>
    </w:p>
    <w:p xmlns:wp14="http://schemas.microsoft.com/office/word/2010/wordml" w14:paraId="6B699379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8588D14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2</w:t>
      </w:r>
    </w:p>
    <w:p xmlns:wp14="http://schemas.microsoft.com/office/word/2010/wordml" w14:paraId="3FE9F23F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48A3E0C7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Avançando nos conceitos aprendidos de entidade, dentro do controller já criado implemente as demais ações de CRUD para a entidade Documento. </w:t>
      </w:r>
    </w:p>
    <w:p xmlns:wp14="http://schemas.microsoft.com/office/word/2010/wordml" w14:paraId="1F72F646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212E332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Crie uma chamada para retornar um Documento a partir de um ID específico.</w:t>
      </w:r>
    </w:p>
    <w:p xmlns:wp14="http://schemas.microsoft.com/office/word/2010/wordml" w14:paraId="08CE6F91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512FC9D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Crie uma chamada para editar um Documento já criado.</w:t>
      </w:r>
    </w:p>
    <w:p xmlns:wp14="http://schemas.microsoft.com/office/word/2010/wordml" w14:paraId="61CDCEAD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101380C0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Crie uma chamada para deletar um Documento já criado.</w:t>
      </w:r>
    </w:p>
    <w:p xmlns:wp14="http://schemas.microsoft.com/office/word/2010/wordml" w14:paraId="6BB9E253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7FA2D40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Exiba na tela o resultado de todas as operações.</w:t>
      </w:r>
    </w:p>
    <w:p xmlns:wp14="http://schemas.microsoft.com/office/word/2010/wordml" w14:paraId="23DE523C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609EAF7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3</w:t>
      </w:r>
    </w:p>
    <w:p xmlns:wp14="http://schemas.microsoft.com/office/word/2010/wordml" w14:paraId="52E56223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7F2295AA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Altere a entidade Documento crie validações not null para os atributos descricao e numero. </w:t>
      </w:r>
    </w:p>
    <w:p xmlns:wp14="http://schemas.microsoft.com/office/word/2010/wordml" w14:paraId="07547A01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A264D1A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 código do controller tente inserir sem os campos acima e veja os erros apresentados.</w:t>
      </w:r>
    </w:p>
    <w:p xmlns:wp14="http://schemas.microsoft.com/office/word/2010/wordml" w14:paraId="5043CB0F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F4DE59D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Após isso utilize o objeto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 xml:space="preserve">ValidatorInterface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05CC5"/>
          <w:spacing w:val="0"/>
          <w:kern w:val="0"/>
          <w:sz w:val="21"/>
          <w:szCs w:val="24"/>
          <w:lang w:val="en" w:eastAsia="zh-CN" w:bidi="hi-IN"/>
        </w:rPr>
        <w:t>$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 xml:space="preserve">validator  </w:t>
      </w:r>
      <w:r>
        <w:rPr>
          <w:rStyle w:val="SourceText"/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para validar o objeto antes de inserir e imprima os erros amigáveis na tela do usuário.</w:t>
      </w:r>
    </w:p>
    <w:p xmlns:wp14="http://schemas.microsoft.com/office/word/2010/wordml" w14:paraId="07459315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6537F28F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6DFB9E20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290E3B2A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OBS: Dúvidas acesse a documentação:</w:t>
      </w:r>
    </w:p>
    <w:p xmlns:wp14="http://schemas.microsoft.com/office/word/2010/wordml" w14:paraId="042B00B3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https://symfony.com/doc/current/doctrine.html</w:t>
      </w:r>
    </w:p>
    <w:sectPr>
      <w:headerReference w:type="default" r:id="rId2"/>
      <w:type w:val="nextPage"/>
      <w:pgSz w:w="12240" w:h="15840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r font-family-monospace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0DF9E56" wp14:textId="77777777">
    <w:pPr>
      <w:pStyle w:val="LOnormal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/>
  <w:themeFontLang w:val="" w:eastAsia="" w:bidi=""/>
  <w14:docId w14:val="1B08633E"/>
  <w15:docId w15:val="{A8CDE01E-1B97-4DB8-A152-5387667781DC}"/>
  <w:rsids>
    <w:rsidRoot w:val="0379C9EE"/>
    <w:rsid w:val="0379C9EE"/>
    <w:rsid w:val="4BC6DDE7"/>
    <w:rsid w:val="741AC35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ind w:left="720" w:hanging="360"/>
    </w:pPr>
    <w:rPr>
      <w:b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Leonardo Santana Nobre</lastModifiedBy>
  <dcterms:modified xsi:type="dcterms:W3CDTF">2023-03-11T01:56:48.8422986Z</dcterms:modified>
  <revision>75</revision>
  <dc:subject/>
  <dc:title/>
</coreProperties>
</file>