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672A6659" wp14:textId="77777777">
      <w:pPr>
        <w:pStyle w:val="LOnormal"/>
        <w:ind w:left="0" w:hanging="0"/>
        <w:jc w:val="center"/>
        <w:rPr>
          <w:b/>
          <w:b/>
          <w:sz w:val="60"/>
          <w:szCs w:val="60"/>
        </w:rPr>
      </w:pPr>
      <w:r>
        <w:rPr>
          <w:b/>
          <w:sz w:val="60"/>
          <w:szCs w:val="60"/>
        </w:rPr>
      </w:r>
    </w:p>
    <w:p xmlns:wp14="http://schemas.microsoft.com/office/word/2010/wordml" w14:paraId="0A37501D" wp14:textId="77777777">
      <w:pPr>
        <w:pStyle w:val="LOnormal"/>
        <w:jc w:val="center"/>
        <w:rPr>
          <w:b/>
          <w:b/>
          <w:sz w:val="120"/>
          <w:szCs w:val="120"/>
        </w:rPr>
      </w:pPr>
      <w:r>
        <w:rPr>
          <w:b/>
          <w:sz w:val="120"/>
          <w:szCs w:val="120"/>
        </w:rPr>
      </w:r>
    </w:p>
    <w:p xmlns:wp14="http://schemas.microsoft.com/office/word/2010/wordml" w14:paraId="1FB9BE32" wp14:textId="77777777">
      <w:pPr>
        <w:pStyle w:val="LOnormal"/>
        <w:jc w:val="center"/>
        <w:rPr/>
      </w:pPr>
      <w:r>
        <w:rPr>
          <w:rFonts w:eastAsia="Arial" w:cs="Arial"/>
          <w:b/>
          <w:color w:val="auto"/>
          <w:kern w:val="0"/>
          <w:sz w:val="120"/>
          <w:szCs w:val="120"/>
          <w:lang w:val="en" w:eastAsia="zh-CN" w:bidi="hi-IN"/>
        </w:rPr>
        <w:t>Super.br</w:t>
      </w:r>
    </w:p>
    <w:p xmlns:wp14="http://schemas.microsoft.com/office/word/2010/wordml" w14:paraId="6D93ECB7" wp14:textId="77777777">
      <w:pPr>
        <w:pStyle w:val="LOnormal"/>
        <w:ind w:left="0" w:hanging="0"/>
        <w:jc w:val="center"/>
        <w:rPr>
          <w:b/>
          <w:b/>
          <w:sz w:val="60"/>
          <w:szCs w:val="60"/>
        </w:rPr>
      </w:pPr>
      <w:r>
        <w:rPr>
          <w:b/>
          <w:sz w:val="60"/>
          <w:szCs w:val="60"/>
        </w:rPr>
        <w:t>Lab 0</w:t>
      </w:r>
      <w:r>
        <w:rPr>
          <w:rFonts w:eastAsia="Arial" w:cs="Arial"/>
          <w:b/>
          <w:color w:val="auto"/>
          <w:kern w:val="0"/>
          <w:sz w:val="60"/>
          <w:szCs w:val="60"/>
          <w:lang w:val="en" w:eastAsia="zh-CN" w:bidi="hi-IN"/>
        </w:rPr>
        <w:t>5</w:t>
      </w:r>
      <w:r>
        <w:rPr>
          <w:b/>
          <w:sz w:val="60"/>
          <w:szCs w:val="60"/>
        </w:rPr>
        <w:t xml:space="preserve"> - </w:t>
      </w:r>
      <w:r>
        <w:rPr>
          <w:rFonts w:eastAsia="Arial" w:cs="Arial"/>
          <w:b/>
          <w:color w:val="auto"/>
          <w:kern w:val="0"/>
          <w:sz w:val="60"/>
          <w:szCs w:val="60"/>
          <w:lang w:val="en" w:eastAsia="zh-CN" w:bidi="hi-IN"/>
        </w:rPr>
        <w:t>Backend</w:t>
      </w:r>
      <w:r>
        <w:rPr>
          <w:b/>
          <w:sz w:val="60"/>
          <w:szCs w:val="60"/>
        </w:rPr>
        <w:t xml:space="preserve"> -  </w:t>
      </w:r>
      <w:r>
        <w:rPr>
          <w:rFonts w:eastAsia="Arial" w:cs="Arial"/>
          <w:b/>
          <w:color w:val="auto"/>
          <w:kern w:val="0"/>
          <w:sz w:val="60"/>
          <w:szCs w:val="60"/>
          <w:lang w:val="en" w:eastAsia="zh-CN" w:bidi="hi-IN"/>
        </w:rPr>
        <w:t>Utilizando mensageria</w:t>
      </w:r>
    </w:p>
    <w:p xmlns:wp14="http://schemas.microsoft.com/office/word/2010/wordml" w14:paraId="5DAB6C7B" wp14:textId="77777777">
      <w:pPr>
        <w:pStyle w:val="LOnormal"/>
        <w:rPr/>
      </w:pPr>
      <w:r>
        <w:rPr/>
      </w:r>
      <w:r>
        <w:br w:type="page"/>
      </w:r>
    </w:p>
    <w:p xmlns:wp14="http://schemas.microsoft.com/office/word/2010/wordml" w14:paraId="3D822AA5" wp14:textId="77777777">
      <w:pPr>
        <w:pStyle w:val="Normal"/>
        <w:numPr>
          <w:ilvl w:val="0"/>
          <w:numId w:val="0"/>
        </w:numPr>
        <w:ind w:left="0" w:hanging="0"/>
        <w:rPr>
          <w:u w:val="none"/>
        </w:rPr>
      </w:pPr>
      <w:r>
        <w:rPr>
          <w:rFonts w:eastAsia="Arial" w:cs="Arial"/>
          <w:b w:val="false"/>
          <w:color w:val="auto"/>
          <w:kern w:val="0"/>
          <w:sz w:val="32"/>
          <w:szCs w:val="32"/>
          <w:lang w:val="en" w:eastAsia="zh-CN" w:bidi="hi-IN"/>
        </w:rPr>
        <w:tab/>
      </w:r>
      <w:r>
        <w:rPr>
          <w:rFonts w:eastAsia="Arial" w:cs="Arial"/>
          <w:b w:val="false"/>
          <w:color w:val="auto"/>
          <w:kern w:val="0"/>
          <w:sz w:val="32"/>
          <w:szCs w:val="32"/>
          <w:lang w:val="en" w:eastAsia="zh-CN" w:bidi="hi-IN"/>
        </w:rPr>
        <w:t>1. Instalação dos pacotes</w:t>
      </w:r>
    </w:p>
    <w:p xmlns:wp14="http://schemas.microsoft.com/office/word/2010/wordml" w14:paraId="02EB378F" wp14:textId="77777777">
      <w:pPr>
        <w:pStyle w:val="LOnormal"/>
        <w:rPr/>
      </w:pPr>
      <w:r>
        <w:rPr/>
      </w:r>
    </w:p>
    <w:p xmlns:wp14="http://schemas.microsoft.com/office/word/2010/wordml" w14:paraId="6BFDB424" wp14:textId="77777777">
      <w:pPr>
        <w:pStyle w:val="LOnormal"/>
        <w:ind w:firstLine="720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Rode os comando abaixo para </w:t>
      </w:r>
      <w:r>
        <w:rPr>
          <w:rFonts w:eastAsia="Arial" w:cs="Arial"/>
          <w:color w:val="auto"/>
          <w:kern w:val="0"/>
          <w:sz w:val="24"/>
          <w:szCs w:val="24"/>
          <w:lang w:val="en" w:eastAsia="zh-CN" w:bidi="hi-IN"/>
        </w:rPr>
        <w:t>criar instalar o pacote</w:t>
      </w:r>
      <w:r>
        <w:rPr>
          <w:sz w:val="24"/>
          <w:szCs w:val="24"/>
        </w:rPr>
        <w:t>:</w:t>
      </w:r>
    </w:p>
    <w:p xmlns:wp14="http://schemas.microsoft.com/office/word/2010/wordml" w14:paraId="6A05A809" wp14:textId="77777777"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23"/>
        <w:tblW w:w="9360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 xmlns:wp14="http://schemas.microsoft.com/office/word/2010/wordml" w14:paraId="71D1CF71" wp14:textId="77777777">
        <w:trPr/>
        <w:tc>
          <w:tcPr>
            <w:tcW w:w="9360" w:type="dxa"/>
            <w:tcBorders/>
            <w:shd w:val="clear" w:fill="000000"/>
          </w:tcPr>
          <w:p w14:paraId="171FD942" wp14:textId="77777777">
            <w:pPr>
              <w:pStyle w:val="LOnormal"/>
              <w:widowControl w:val="false"/>
              <w:spacing w:line="240" w:lineRule="auto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composer require symfony/messenger</w:t>
            </w:r>
          </w:p>
        </w:tc>
      </w:tr>
    </w:tbl>
    <w:p xmlns:wp14="http://schemas.microsoft.com/office/word/2010/wordml" w14:paraId="5A39BBE3" wp14:textId="77777777">
      <w:pPr>
        <w:pStyle w:val="LOnormal"/>
        <w:rPr>
          <w:sz w:val="24"/>
          <w:szCs w:val="24"/>
        </w:rPr>
      </w:pPr>
      <w:r>
        <w:rPr>
          <w:sz w:val="24"/>
          <w:szCs w:val="24"/>
        </w:rPr>
        <w:tab/>
      </w:r>
    </w:p>
    <w:p xmlns:wp14="http://schemas.microsoft.com/office/word/2010/wordml" w14:paraId="118F091D" wp14:textId="77777777">
      <w:pPr>
        <w:pStyle w:val="LOnormal"/>
        <w:ind w:firstLine="720"/>
        <w:rPr>
          <w:b/>
          <w:b/>
          <w:sz w:val="24"/>
          <w:szCs w:val="24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zh-CN" w:bidi="hi-IN"/>
        </w:rPr>
        <w:t>Instale o transportador que será usado, RabbitMQ</w:t>
      </w:r>
      <w:r>
        <w:rPr>
          <w:sz w:val="24"/>
          <w:szCs w:val="24"/>
        </w:rPr>
        <w:t>:</w:t>
      </w:r>
    </w:p>
    <w:p xmlns:wp14="http://schemas.microsoft.com/office/word/2010/wordml" w14:paraId="41C8F396" wp14:textId="77777777"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23"/>
        <w:tblW w:w="9360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 xmlns:wp14="http://schemas.microsoft.com/office/word/2010/wordml" w:rsidTr="3B1324FD" w14:paraId="7DD213FD" wp14:textId="77777777">
        <w:trPr/>
        <w:tc>
          <w:tcPr>
            <w:tcW w:w="9360" w:type="dxa"/>
            <w:tcBorders/>
            <w:shd w:val="clear" w:color="auto" w:fill="000000" w:themeFill="text1"/>
            <w:tcMar/>
          </w:tcPr>
          <w:p w:rsidP="3B1324FD" w14:paraId="0BF9078B" wp14:textId="69C00616">
            <w:pPr>
              <w:pStyle w:val="LOnormal"/>
              <w:widowControl w:val="0"/>
              <w:spacing w:line="240" w:lineRule="auto"/>
              <w:rPr>
                <w:rFonts w:ascii="Arial" w:hAnsi="Arial" w:eastAsia="Arial" w:cs="Arial"/>
                <w:b w:val="1"/>
                <w:b/>
                <w:bCs w:val="1"/>
                <w:color w:val="FFFFFF"/>
                <w:kern w:val="0"/>
                <w:sz w:val="24"/>
                <w:szCs w:val="24"/>
                <w:lang w:val="en" w:eastAsia="zh-CN" w:bidi="hi-IN"/>
              </w:rPr>
            </w:pPr>
            <w:r w:rsidRPr="3B1324FD" w:rsidR="712B57C4">
              <w:rPr>
                <w:rFonts w:eastAsia="Arial" w:cs="Arial"/>
                <w:b w:val="1"/>
                <w:bCs w:val="1"/>
                <w:color w:val="FFFFFF" w:themeColor="background1" w:themeTint="FF" w:themeShade="FF"/>
                <w:sz w:val="24"/>
                <w:szCs w:val="24"/>
                <w:lang w:val="en" w:eastAsia="zh-CN" w:bidi="hi-IN"/>
              </w:rPr>
              <w:t>composer require symfony/doctrine-messenger</w:t>
            </w:r>
          </w:p>
        </w:tc>
      </w:tr>
    </w:tbl>
    <w:p xmlns:wp14="http://schemas.microsoft.com/office/word/2010/wordml" w14:paraId="72A3D3EC" wp14:textId="77777777">
      <w:pPr>
        <w:pStyle w:val="LOnormal"/>
        <w:rPr>
          <w:sz w:val="24"/>
          <w:szCs w:val="24"/>
        </w:rPr>
      </w:pPr>
      <w:r>
        <w:rPr>
          <w:rFonts w:eastAsia="Arial" w:cs="Arial"/>
          <w:b w:val="false"/>
          <w:color w:val="auto"/>
          <w:kern w:val="0"/>
          <w:sz w:val="32"/>
          <w:szCs w:val="32"/>
          <w:lang w:val="en" w:eastAsia="zh-CN" w:bidi="hi-IN"/>
        </w:rPr>
        <w:tab/>
      </w:r>
    </w:p>
    <w:p w:rsidR="22D38EF9" w:rsidP="3B1324FD" w:rsidRDefault="22D38EF9" w14:paraId="650C0FA2" w14:textId="0C32945F">
      <w:pPr>
        <w:pStyle w:val="LOnormal"/>
        <w:rPr>
          <w:sz w:val="24"/>
          <w:szCs w:val="24"/>
        </w:rPr>
      </w:pPr>
      <w:proofErr w:type="spellStart"/>
      <w:r w:rsidRPr="3B1324FD" w:rsidR="22D38EF9">
        <w:rPr>
          <w:sz w:val="24"/>
          <w:szCs w:val="24"/>
        </w:rPr>
        <w:t>Atualize</w:t>
      </w:r>
      <w:proofErr w:type="spellEnd"/>
      <w:r w:rsidRPr="3B1324FD" w:rsidR="22D38EF9">
        <w:rPr>
          <w:sz w:val="24"/>
          <w:szCs w:val="24"/>
        </w:rPr>
        <w:t xml:space="preserve"> o schema do banco:</w:t>
      </w:r>
    </w:p>
    <w:p w:rsidR="3B1324FD" w:rsidP="3B1324FD" w:rsidRDefault="3B1324FD" w14:paraId="2BFF5753" w14:textId="2E62BE20">
      <w:pPr>
        <w:pStyle w:val="LOnormal"/>
        <w:rPr>
          <w:sz w:val="24"/>
          <w:szCs w:val="24"/>
        </w:rPr>
      </w:pPr>
    </w:p>
    <w:p w:rsidR="56A91B63" w:rsidP="3B1324FD" w:rsidRDefault="56A91B63" w14:paraId="5B53580E" w14:textId="39BBE992">
      <w:pPr>
        <w:pStyle w:val="LOnormal"/>
        <w:rPr>
          <w:sz w:val="24"/>
          <w:szCs w:val="24"/>
        </w:rPr>
      </w:pPr>
      <w:r w:rsidRPr="3B1324FD" w:rsidR="56A91B63">
        <w:rPr>
          <w:sz w:val="24"/>
          <w:szCs w:val="24"/>
        </w:rPr>
        <w:t>php bin/console doctrine:schema:update --force</w:t>
      </w:r>
    </w:p>
    <w:p w:rsidR="3B1324FD" w:rsidP="3B1324FD" w:rsidRDefault="3B1324FD" w14:paraId="51AE6F10" w14:textId="66B8C0AC">
      <w:pPr>
        <w:pStyle w:val="LOnormal"/>
        <w:rPr>
          <w:sz w:val="24"/>
          <w:szCs w:val="24"/>
        </w:rPr>
      </w:pPr>
    </w:p>
    <w:p xmlns:wp14="http://schemas.microsoft.com/office/word/2010/wordml" w14:paraId="67FB7FDA" wp14:textId="77777777">
      <w:pPr>
        <w:pStyle w:val="LOnormal"/>
        <w:rPr>
          <w:sz w:val="24"/>
          <w:szCs w:val="24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ab/>
      </w:r>
      <w:r>
        <w:rPr>
          <w:rFonts w:eastAsia="Arial" w:cs="Arial"/>
          <w:b w:val="false"/>
          <w:color w:val="auto"/>
          <w:kern w:val="0"/>
          <w:sz w:val="32"/>
          <w:szCs w:val="32"/>
          <w:lang w:val="en" w:eastAsia="zh-CN" w:bidi="hi-IN"/>
        </w:rPr>
        <w:t xml:space="preserve">2. Manipulando </w:t>
      </w:r>
      <w:r>
        <w:rPr>
          <w:rFonts w:eastAsia="Arial" w:cs="Arial"/>
          <w:b w:val="false"/>
          <w:color w:val="auto"/>
          <w:kern w:val="0"/>
          <w:sz w:val="32"/>
          <w:szCs w:val="32"/>
          <w:lang w:val="en" w:eastAsia="zh-CN" w:bidi="hi-IN"/>
        </w:rPr>
        <w:t>mensagens</w:t>
      </w:r>
    </w:p>
    <w:p xmlns:wp14="http://schemas.microsoft.com/office/word/2010/wordml" w14:paraId="0D0B940D" wp14:textId="77777777">
      <w:pPr>
        <w:pStyle w:val="LOnormal"/>
        <w:ind w:firstLine="72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 xmlns:wp14="http://schemas.microsoft.com/office/word/2010/wordml" w14:paraId="49D3F448" wp14:textId="7626382A">
      <w:pPr>
        <w:pStyle w:val="LOnormal"/>
        <w:ind w:firstLine="720"/>
      </w:pPr>
      <w:proofErr w:type="spellStart"/>
      <w:r w:rsidR="3B1324FD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Crie</w:t>
      </w:r>
      <w:proofErr w:type="spellEnd"/>
      <w:r w:rsidR="3B1324FD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 um </w:t>
      </w:r>
      <w:proofErr w:type="spellStart"/>
      <w:r w:rsidR="3B1324FD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aquivo</w:t>
      </w:r>
      <w:proofErr w:type="spellEnd"/>
      <w:r w:rsidR="3B1324FD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 de </w:t>
      </w:r>
      <w:proofErr w:type="spellStart"/>
      <w:r w:rsidR="3B1324FD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mensagem</w:t>
      </w:r>
      <w:proofErr w:type="spellEnd"/>
      <w:r w:rsidR="3B1324FD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 </w:t>
      </w:r>
      <w:r w:rsidRPr="3B1324FD" w:rsidR="3B1324FD">
        <w:rPr>
          <w:rFonts w:eastAsia="Arial" w:cs="Arial"/>
          <w:b w:val="0"/>
          <w:bCs w:val="0"/>
          <w:color w:val="auto"/>
          <w:sz w:val="24"/>
          <w:szCs w:val="24"/>
          <w:lang w:val="en" w:eastAsia="zh-CN" w:bidi="hi-IN"/>
        </w:rPr>
        <w:t>src/Message/SmsNotification.php</w:t>
      </w:r>
      <w:r w:rsidR="3B1324FD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:</w:t>
      </w:r>
    </w:p>
    <w:p w:rsidR="3B1324FD" w:rsidP="3B1324FD" w:rsidRDefault="3B1324FD" w14:paraId="392A8887" w14:textId="4E9A0B37">
      <w:pPr>
        <w:pStyle w:val="LOnormal"/>
        <w:ind w:firstLine="720"/>
        <w:rPr>
          <w:rFonts w:ascii="Arial" w:hAnsi="Arial" w:eastAsia="Arial" w:cs="Arial"/>
          <w:b w:val="0"/>
          <w:bCs w:val="0"/>
          <w:color w:val="auto"/>
          <w:sz w:val="24"/>
          <w:szCs w:val="24"/>
          <w:lang w:val="en" w:eastAsia="zh-CN" w:bidi="hi-IN"/>
        </w:rPr>
      </w:pPr>
    </w:p>
    <w:p xmlns:wp14="http://schemas.microsoft.com/office/word/2010/wordml" w:rsidP="3B1324FD" w14:paraId="0E27B00A" wp14:textId="41839AA8">
      <w:pPr>
        <w:pStyle w:val="LOnormal"/>
        <w:ind w:firstLine="720"/>
        <w:rPr>
          <w:rStyle w:val="SourceText"/>
          <w:rFonts w:ascii="var font-family-monospace" w:hAnsi="var font-family-monospace" w:eastAsia="Arial" w:cs="Arial"/>
          <w:b w:val="0"/>
          <w:bCs w:val="0"/>
          <w:i w:val="0"/>
          <w:iCs w:val="0"/>
          <w:caps w:val="0"/>
          <w:smallCaps w:val="0"/>
          <w:color w:val="032F62"/>
          <w:sz w:val="21"/>
          <w:szCs w:val="21"/>
          <w:lang w:val="en" w:eastAsia="zh-CN" w:bidi="hi-IN"/>
        </w:rPr>
      </w:pPr>
      <w:r w:rsidRPr="3B1324FD" w:rsidR="1A6DD30B">
        <w:rPr>
          <w:rStyle w:val="SourceText"/>
          <w:rFonts w:ascii="var font-family-monospace" w:hAnsi="var font-family-monospace" w:eastAsia="Arial" w:cs="Arial"/>
          <w:b w:val="0"/>
          <w:bCs w:val="0"/>
          <w:i w:val="0"/>
          <w:iCs w:val="0"/>
          <w:caps w:val="0"/>
          <w:smallCaps w:val="0"/>
          <w:color w:val="032F62"/>
          <w:sz w:val="21"/>
          <w:szCs w:val="21"/>
          <w:lang w:val="en" w:eastAsia="zh-CN" w:bidi="hi-IN"/>
        </w:rPr>
        <w:t>&lt;?</w:t>
      </w:r>
      <w:proofErr w:type="spellStart"/>
      <w:r w:rsidRPr="3B1324FD" w:rsidR="1A6DD30B">
        <w:rPr>
          <w:rStyle w:val="SourceText"/>
          <w:rFonts w:ascii="var font-family-monospace" w:hAnsi="var font-family-monospace" w:eastAsia="Arial" w:cs="Arial"/>
          <w:b w:val="0"/>
          <w:bCs w:val="0"/>
          <w:i w:val="0"/>
          <w:iCs w:val="0"/>
          <w:caps w:val="0"/>
          <w:smallCaps w:val="0"/>
          <w:color w:val="032F62"/>
          <w:sz w:val="21"/>
          <w:szCs w:val="21"/>
          <w:lang w:val="en" w:eastAsia="zh-CN" w:bidi="hi-IN"/>
        </w:rPr>
        <w:t>php</w:t>
      </w:r>
      <w:proofErr w:type="spellEnd"/>
    </w:p>
    <w:p xmlns:wp14="http://schemas.microsoft.com/office/word/2010/wordml" w14:paraId="2B47B7B9" wp14:textId="77777777">
      <w:pPr>
        <w:pStyle w:val="PreformattedText"/>
        <w:widowControl/>
        <w:suppressAutoHyphens w:val="true"/>
        <w:bidi w:val="0"/>
        <w:spacing w:before="0" w:after="0" w:line="276" w:lineRule="auto"/>
        <w:ind w:left="737" w:right="0" w:hanging="0"/>
        <w:jc w:val="left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Style w:val="SourceText"/>
          <w:rFonts w:ascii="var font-family-monospace" w:hAnsi="var font-family-monospace" w:eastAsia="Arial" w:cs="Arial"/>
          <w:b w:val="false"/>
          <w:i w:val="false"/>
          <w:caps w:val="false"/>
          <w:smallCaps w:val="false"/>
          <w:color w:val="032F62"/>
          <w:spacing w:val="0"/>
          <w:kern w:val="0"/>
          <w:sz w:val="21"/>
          <w:szCs w:val="24"/>
          <w:lang w:val="en" w:eastAsia="zh-CN" w:bidi="hi-IN"/>
        </w:rPr>
        <w:t>// src/Message/SmsNotification.php</w:t>
      </w:r>
    </w:p>
    <w:p xmlns:wp14="http://schemas.microsoft.com/office/word/2010/wordml" w14:paraId="7CAE6AA0" wp14:textId="77777777">
      <w:pPr>
        <w:pStyle w:val="PreformattedText"/>
        <w:widowControl/>
        <w:suppressAutoHyphens w:val="true"/>
        <w:bidi w:val="0"/>
        <w:spacing w:before="0" w:after="0" w:line="276" w:lineRule="auto"/>
        <w:ind w:left="737" w:right="0" w:hanging="0"/>
        <w:jc w:val="left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Style w:val="SourceText"/>
          <w:rFonts w:ascii="var font-family-monospace" w:hAnsi="var font-family-monospace" w:eastAsia="Arial" w:cs="Arial"/>
          <w:b w:val="false"/>
          <w:i w:val="false"/>
          <w:caps w:val="false"/>
          <w:smallCaps w:val="false"/>
          <w:color w:val="032F62"/>
          <w:spacing w:val="0"/>
          <w:kern w:val="0"/>
          <w:sz w:val="21"/>
          <w:szCs w:val="24"/>
          <w:lang w:val="en" w:eastAsia="zh-CN" w:bidi="hi-IN"/>
        </w:rPr>
        <w:t>namespace App\Message;</w:t>
      </w:r>
    </w:p>
    <w:p xmlns:wp14="http://schemas.microsoft.com/office/word/2010/wordml" w14:paraId="60061E4C" wp14:textId="77777777">
      <w:pPr>
        <w:pStyle w:val="PreformattedText"/>
        <w:widowControl/>
        <w:suppressAutoHyphens w:val="true"/>
        <w:bidi w:val="0"/>
        <w:spacing w:before="0" w:after="0" w:line="276" w:lineRule="auto"/>
        <w:ind w:left="737" w:right="0" w:hanging="0"/>
        <w:jc w:val="left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/>
      </w:r>
    </w:p>
    <w:p xmlns:wp14="http://schemas.microsoft.com/office/word/2010/wordml" w14:paraId="6DF2B8BD" wp14:textId="77777777">
      <w:pPr>
        <w:pStyle w:val="PreformattedText"/>
        <w:widowControl/>
        <w:suppressAutoHyphens w:val="true"/>
        <w:bidi w:val="0"/>
        <w:spacing w:before="0" w:after="0" w:line="276" w:lineRule="auto"/>
        <w:ind w:left="737" w:right="0" w:hanging="0"/>
        <w:jc w:val="left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Style w:val="SourceText"/>
          <w:rFonts w:ascii="var font-family-monospace" w:hAnsi="var font-family-monospace" w:eastAsia="Arial" w:cs="Arial"/>
          <w:b w:val="false"/>
          <w:i w:val="false"/>
          <w:caps w:val="false"/>
          <w:smallCaps w:val="false"/>
          <w:color w:val="032F62"/>
          <w:spacing w:val="0"/>
          <w:kern w:val="0"/>
          <w:sz w:val="21"/>
          <w:szCs w:val="24"/>
          <w:lang w:val="en" w:eastAsia="zh-CN" w:bidi="hi-IN"/>
        </w:rPr>
        <w:t>class SmsNotification</w:t>
      </w:r>
    </w:p>
    <w:p xmlns:wp14="http://schemas.microsoft.com/office/word/2010/wordml" w14:paraId="668EF8AE" wp14:textId="77777777">
      <w:pPr>
        <w:pStyle w:val="PreformattedText"/>
        <w:widowControl/>
        <w:suppressAutoHyphens w:val="true"/>
        <w:bidi w:val="0"/>
        <w:spacing w:before="0" w:after="0" w:line="276" w:lineRule="auto"/>
        <w:ind w:left="737" w:right="0" w:hanging="0"/>
        <w:jc w:val="left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Style w:val="SourceText"/>
          <w:rFonts w:ascii="var font-family-monospace" w:hAnsi="var font-family-monospace" w:eastAsia="Arial" w:cs="Arial"/>
          <w:b w:val="false"/>
          <w:i w:val="false"/>
          <w:caps w:val="false"/>
          <w:smallCaps w:val="false"/>
          <w:color w:val="032F62"/>
          <w:spacing w:val="0"/>
          <w:kern w:val="0"/>
          <w:sz w:val="21"/>
          <w:szCs w:val="24"/>
          <w:lang w:val="en" w:eastAsia="zh-CN" w:bidi="hi-IN"/>
        </w:rPr>
        <w:t>{</w:t>
      </w:r>
    </w:p>
    <w:p xmlns:wp14="http://schemas.microsoft.com/office/word/2010/wordml" w14:paraId="0F6159EC" wp14:textId="77777777">
      <w:pPr>
        <w:pStyle w:val="PreformattedText"/>
        <w:widowControl/>
        <w:suppressAutoHyphens w:val="true"/>
        <w:bidi w:val="0"/>
        <w:spacing w:before="0" w:after="0" w:line="276" w:lineRule="auto"/>
        <w:ind w:left="737" w:right="0" w:hanging="0"/>
        <w:jc w:val="left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Style w:val="SourceText"/>
          <w:rFonts w:ascii="var font-family-monospace" w:hAnsi="var font-family-monospace" w:eastAsia="Arial" w:cs="Arial"/>
          <w:b w:val="false"/>
          <w:i w:val="false"/>
          <w:caps w:val="false"/>
          <w:smallCaps w:val="false"/>
          <w:color w:val="032F62"/>
          <w:spacing w:val="0"/>
          <w:kern w:val="0"/>
          <w:sz w:val="21"/>
          <w:szCs w:val="24"/>
          <w:lang w:val="en" w:eastAsia="zh-CN" w:bidi="hi-IN"/>
        </w:rPr>
        <w:t xml:space="preserve">    </w:t>
      </w:r>
      <w:r>
        <w:rPr>
          <w:rStyle w:val="SourceText"/>
          <w:rFonts w:ascii="var font-family-monospace" w:hAnsi="var font-family-monospace" w:eastAsia="Arial" w:cs="Arial"/>
          <w:b w:val="false"/>
          <w:i w:val="false"/>
          <w:caps w:val="false"/>
          <w:smallCaps w:val="false"/>
          <w:color w:val="032F62"/>
          <w:spacing w:val="0"/>
          <w:kern w:val="0"/>
          <w:sz w:val="21"/>
          <w:szCs w:val="24"/>
          <w:lang w:val="en" w:eastAsia="zh-CN" w:bidi="hi-IN"/>
        </w:rPr>
        <w:t>private $content;</w:t>
      </w:r>
    </w:p>
    <w:p xmlns:wp14="http://schemas.microsoft.com/office/word/2010/wordml" w14:paraId="44EAFD9C" wp14:textId="77777777">
      <w:pPr>
        <w:pStyle w:val="PreformattedText"/>
        <w:widowControl/>
        <w:suppressAutoHyphens w:val="true"/>
        <w:bidi w:val="0"/>
        <w:spacing w:before="0" w:after="0" w:line="276" w:lineRule="auto"/>
        <w:ind w:left="737" w:right="0" w:hanging="0"/>
        <w:jc w:val="left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/>
      </w:r>
    </w:p>
    <w:p xmlns:wp14="http://schemas.microsoft.com/office/word/2010/wordml" w14:paraId="6F8C7ECE" wp14:textId="77777777">
      <w:pPr>
        <w:pStyle w:val="PreformattedText"/>
        <w:widowControl/>
        <w:suppressAutoHyphens w:val="true"/>
        <w:bidi w:val="0"/>
        <w:spacing w:before="0" w:after="0" w:line="276" w:lineRule="auto"/>
        <w:ind w:left="737" w:right="0" w:hanging="0"/>
        <w:jc w:val="left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Style w:val="SourceText"/>
          <w:rFonts w:ascii="var font-family-monospace" w:hAnsi="var font-family-monospace" w:eastAsia="Arial" w:cs="Arial"/>
          <w:b w:val="false"/>
          <w:i w:val="false"/>
          <w:caps w:val="false"/>
          <w:smallCaps w:val="false"/>
          <w:color w:val="032F62"/>
          <w:spacing w:val="0"/>
          <w:kern w:val="0"/>
          <w:sz w:val="21"/>
          <w:szCs w:val="24"/>
          <w:lang w:val="en" w:eastAsia="zh-CN" w:bidi="hi-IN"/>
        </w:rPr>
        <w:t xml:space="preserve">    </w:t>
      </w:r>
      <w:r>
        <w:rPr>
          <w:rStyle w:val="SourceText"/>
          <w:rFonts w:ascii="var font-family-monospace" w:hAnsi="var font-family-monospace" w:eastAsia="Arial" w:cs="Arial"/>
          <w:b w:val="false"/>
          <w:i w:val="false"/>
          <w:caps w:val="false"/>
          <w:smallCaps w:val="false"/>
          <w:color w:val="032F62"/>
          <w:spacing w:val="0"/>
          <w:kern w:val="0"/>
          <w:sz w:val="21"/>
          <w:szCs w:val="24"/>
          <w:lang w:val="en" w:eastAsia="zh-CN" w:bidi="hi-IN"/>
        </w:rPr>
        <w:t>public function __construct(string $content)</w:t>
      </w:r>
    </w:p>
    <w:p xmlns:wp14="http://schemas.microsoft.com/office/word/2010/wordml" w14:paraId="4216DEB1" wp14:textId="77777777">
      <w:pPr>
        <w:pStyle w:val="PreformattedText"/>
        <w:widowControl/>
        <w:suppressAutoHyphens w:val="true"/>
        <w:bidi w:val="0"/>
        <w:spacing w:before="0" w:after="0" w:line="276" w:lineRule="auto"/>
        <w:ind w:left="737" w:right="0" w:hanging="0"/>
        <w:jc w:val="left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Style w:val="SourceText"/>
          <w:rFonts w:ascii="var font-family-monospace" w:hAnsi="var font-family-monospace" w:eastAsia="Arial" w:cs="Arial"/>
          <w:b w:val="false"/>
          <w:i w:val="false"/>
          <w:caps w:val="false"/>
          <w:smallCaps w:val="false"/>
          <w:color w:val="032F62"/>
          <w:spacing w:val="0"/>
          <w:kern w:val="0"/>
          <w:sz w:val="21"/>
          <w:szCs w:val="24"/>
          <w:lang w:val="en" w:eastAsia="zh-CN" w:bidi="hi-IN"/>
        </w:rPr>
        <w:t xml:space="preserve">    </w:t>
      </w:r>
      <w:r>
        <w:rPr>
          <w:rStyle w:val="SourceText"/>
          <w:rFonts w:ascii="var font-family-monospace" w:hAnsi="var font-family-monospace" w:eastAsia="Arial" w:cs="Arial"/>
          <w:b w:val="false"/>
          <w:i w:val="false"/>
          <w:caps w:val="false"/>
          <w:smallCaps w:val="false"/>
          <w:color w:val="032F62"/>
          <w:spacing w:val="0"/>
          <w:kern w:val="0"/>
          <w:sz w:val="21"/>
          <w:szCs w:val="24"/>
          <w:lang w:val="en" w:eastAsia="zh-CN" w:bidi="hi-IN"/>
        </w:rPr>
        <w:t>{</w:t>
      </w:r>
    </w:p>
    <w:p xmlns:wp14="http://schemas.microsoft.com/office/word/2010/wordml" w14:paraId="7E4081A6" wp14:textId="77777777">
      <w:pPr>
        <w:pStyle w:val="PreformattedText"/>
        <w:widowControl/>
        <w:suppressAutoHyphens w:val="true"/>
        <w:bidi w:val="0"/>
        <w:spacing w:before="0" w:after="0" w:line="276" w:lineRule="auto"/>
        <w:ind w:left="737" w:right="0" w:hanging="0"/>
        <w:jc w:val="left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Style w:val="SourceText"/>
          <w:rFonts w:ascii="var font-family-monospace" w:hAnsi="var font-family-monospace" w:eastAsia="Arial" w:cs="Arial"/>
          <w:b w:val="false"/>
          <w:i w:val="false"/>
          <w:caps w:val="false"/>
          <w:smallCaps w:val="false"/>
          <w:color w:val="032F62"/>
          <w:spacing w:val="0"/>
          <w:kern w:val="0"/>
          <w:sz w:val="21"/>
          <w:szCs w:val="24"/>
          <w:lang w:val="en" w:eastAsia="zh-CN" w:bidi="hi-IN"/>
        </w:rPr>
        <w:t xml:space="preserve">        </w:t>
      </w:r>
      <w:r>
        <w:rPr>
          <w:rStyle w:val="SourceText"/>
          <w:rFonts w:ascii="var font-family-monospace" w:hAnsi="var font-family-monospace" w:eastAsia="Arial" w:cs="Arial"/>
          <w:b w:val="false"/>
          <w:i w:val="false"/>
          <w:caps w:val="false"/>
          <w:smallCaps w:val="false"/>
          <w:color w:val="032F62"/>
          <w:spacing w:val="0"/>
          <w:kern w:val="0"/>
          <w:sz w:val="21"/>
          <w:szCs w:val="24"/>
          <w:lang w:val="en" w:eastAsia="zh-CN" w:bidi="hi-IN"/>
        </w:rPr>
        <w:t>$this-&gt;content = $content;</w:t>
      </w:r>
    </w:p>
    <w:p xmlns:wp14="http://schemas.microsoft.com/office/word/2010/wordml" w14:paraId="0D3AE923" wp14:textId="77777777">
      <w:pPr>
        <w:pStyle w:val="PreformattedText"/>
        <w:widowControl/>
        <w:suppressAutoHyphens w:val="true"/>
        <w:bidi w:val="0"/>
        <w:spacing w:before="0" w:after="0" w:line="276" w:lineRule="auto"/>
        <w:ind w:left="737" w:right="0" w:hanging="0"/>
        <w:jc w:val="left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Style w:val="SourceText"/>
          <w:rFonts w:ascii="var font-family-monospace" w:hAnsi="var font-family-monospace" w:eastAsia="Arial" w:cs="Arial"/>
          <w:b w:val="false"/>
          <w:i w:val="false"/>
          <w:caps w:val="false"/>
          <w:smallCaps w:val="false"/>
          <w:color w:val="032F62"/>
          <w:spacing w:val="0"/>
          <w:kern w:val="0"/>
          <w:sz w:val="21"/>
          <w:szCs w:val="24"/>
          <w:lang w:val="en" w:eastAsia="zh-CN" w:bidi="hi-IN"/>
        </w:rPr>
        <w:t xml:space="preserve">    </w:t>
      </w:r>
      <w:r>
        <w:rPr>
          <w:rStyle w:val="SourceText"/>
          <w:rFonts w:ascii="var font-family-monospace" w:hAnsi="var font-family-monospace" w:eastAsia="Arial" w:cs="Arial"/>
          <w:b w:val="false"/>
          <w:i w:val="false"/>
          <w:caps w:val="false"/>
          <w:smallCaps w:val="false"/>
          <w:color w:val="032F62"/>
          <w:spacing w:val="0"/>
          <w:kern w:val="0"/>
          <w:sz w:val="21"/>
          <w:szCs w:val="24"/>
          <w:lang w:val="en" w:eastAsia="zh-CN" w:bidi="hi-IN"/>
        </w:rPr>
        <w:t>}</w:t>
      </w:r>
    </w:p>
    <w:p xmlns:wp14="http://schemas.microsoft.com/office/word/2010/wordml" w14:paraId="4B94D5A5" wp14:textId="77777777">
      <w:pPr>
        <w:pStyle w:val="PreformattedText"/>
        <w:widowControl/>
        <w:suppressAutoHyphens w:val="true"/>
        <w:bidi w:val="0"/>
        <w:spacing w:before="0" w:after="0" w:line="276" w:lineRule="auto"/>
        <w:ind w:left="737" w:right="0" w:hanging="0"/>
        <w:jc w:val="left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/>
      </w:r>
    </w:p>
    <w:p xmlns:wp14="http://schemas.microsoft.com/office/word/2010/wordml" w14:paraId="754F851C" wp14:textId="77777777">
      <w:pPr>
        <w:pStyle w:val="PreformattedText"/>
        <w:widowControl/>
        <w:suppressAutoHyphens w:val="true"/>
        <w:bidi w:val="0"/>
        <w:spacing w:before="0" w:after="0" w:line="276" w:lineRule="auto"/>
        <w:ind w:left="737" w:right="0" w:hanging="0"/>
        <w:jc w:val="left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Style w:val="SourceText"/>
          <w:rFonts w:ascii="var font-family-monospace" w:hAnsi="var font-family-monospace" w:eastAsia="Arial" w:cs="Arial"/>
          <w:b w:val="false"/>
          <w:i w:val="false"/>
          <w:caps w:val="false"/>
          <w:smallCaps w:val="false"/>
          <w:color w:val="032F62"/>
          <w:spacing w:val="0"/>
          <w:kern w:val="0"/>
          <w:sz w:val="21"/>
          <w:szCs w:val="24"/>
          <w:lang w:val="en" w:eastAsia="zh-CN" w:bidi="hi-IN"/>
        </w:rPr>
        <w:t xml:space="preserve">    </w:t>
      </w:r>
      <w:r>
        <w:rPr>
          <w:rStyle w:val="SourceText"/>
          <w:rFonts w:ascii="var font-family-monospace" w:hAnsi="var font-family-monospace" w:eastAsia="Arial" w:cs="Arial"/>
          <w:b w:val="false"/>
          <w:i w:val="false"/>
          <w:caps w:val="false"/>
          <w:smallCaps w:val="false"/>
          <w:color w:val="032F62"/>
          <w:spacing w:val="0"/>
          <w:kern w:val="0"/>
          <w:sz w:val="21"/>
          <w:szCs w:val="24"/>
          <w:lang w:val="en" w:eastAsia="zh-CN" w:bidi="hi-IN"/>
        </w:rPr>
        <w:t>public function getContent(): string</w:t>
      </w:r>
    </w:p>
    <w:p xmlns:wp14="http://schemas.microsoft.com/office/word/2010/wordml" w14:paraId="3655449F" wp14:textId="77777777">
      <w:pPr>
        <w:pStyle w:val="PreformattedText"/>
        <w:widowControl/>
        <w:suppressAutoHyphens w:val="true"/>
        <w:bidi w:val="0"/>
        <w:spacing w:before="0" w:after="0" w:line="276" w:lineRule="auto"/>
        <w:ind w:left="737" w:right="0" w:hanging="0"/>
        <w:jc w:val="left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Style w:val="SourceText"/>
          <w:rFonts w:ascii="var font-family-monospace" w:hAnsi="var font-family-monospace" w:eastAsia="Arial" w:cs="Arial"/>
          <w:b w:val="false"/>
          <w:i w:val="false"/>
          <w:caps w:val="false"/>
          <w:smallCaps w:val="false"/>
          <w:color w:val="032F62"/>
          <w:spacing w:val="0"/>
          <w:kern w:val="0"/>
          <w:sz w:val="21"/>
          <w:szCs w:val="24"/>
          <w:lang w:val="en" w:eastAsia="zh-CN" w:bidi="hi-IN"/>
        </w:rPr>
        <w:t xml:space="preserve">    </w:t>
      </w:r>
      <w:r>
        <w:rPr>
          <w:rStyle w:val="SourceText"/>
          <w:rFonts w:ascii="var font-family-monospace" w:hAnsi="var font-family-monospace" w:eastAsia="Arial" w:cs="Arial"/>
          <w:b w:val="false"/>
          <w:i w:val="false"/>
          <w:caps w:val="false"/>
          <w:smallCaps w:val="false"/>
          <w:color w:val="032F62"/>
          <w:spacing w:val="0"/>
          <w:kern w:val="0"/>
          <w:sz w:val="21"/>
          <w:szCs w:val="24"/>
          <w:lang w:val="en" w:eastAsia="zh-CN" w:bidi="hi-IN"/>
        </w:rPr>
        <w:t>{</w:t>
      </w:r>
    </w:p>
    <w:p xmlns:wp14="http://schemas.microsoft.com/office/word/2010/wordml" w14:paraId="556394FE" wp14:textId="77777777">
      <w:pPr>
        <w:pStyle w:val="PreformattedText"/>
        <w:widowControl/>
        <w:suppressAutoHyphens w:val="true"/>
        <w:bidi w:val="0"/>
        <w:spacing w:before="0" w:after="0" w:line="276" w:lineRule="auto"/>
        <w:ind w:left="737" w:right="0" w:hanging="0"/>
        <w:jc w:val="left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Style w:val="SourceText"/>
          <w:rFonts w:ascii="var font-family-monospace" w:hAnsi="var font-family-monospace" w:eastAsia="Arial" w:cs="Arial"/>
          <w:b w:val="false"/>
          <w:i w:val="false"/>
          <w:caps w:val="false"/>
          <w:smallCaps w:val="false"/>
          <w:color w:val="032F62"/>
          <w:spacing w:val="0"/>
          <w:kern w:val="0"/>
          <w:sz w:val="21"/>
          <w:szCs w:val="24"/>
          <w:lang w:val="en" w:eastAsia="zh-CN" w:bidi="hi-IN"/>
        </w:rPr>
        <w:t xml:space="preserve">        </w:t>
      </w:r>
      <w:r>
        <w:rPr>
          <w:rStyle w:val="SourceText"/>
          <w:rFonts w:ascii="var font-family-monospace" w:hAnsi="var font-family-monospace" w:eastAsia="Arial" w:cs="Arial"/>
          <w:b w:val="false"/>
          <w:i w:val="false"/>
          <w:caps w:val="false"/>
          <w:smallCaps w:val="false"/>
          <w:color w:val="032F62"/>
          <w:spacing w:val="0"/>
          <w:kern w:val="0"/>
          <w:sz w:val="21"/>
          <w:szCs w:val="24"/>
          <w:lang w:val="en" w:eastAsia="zh-CN" w:bidi="hi-IN"/>
        </w:rPr>
        <w:t>return $this-&gt;content;</w:t>
      </w:r>
    </w:p>
    <w:p xmlns:wp14="http://schemas.microsoft.com/office/word/2010/wordml" w14:paraId="2BE46643" wp14:textId="77777777">
      <w:pPr>
        <w:pStyle w:val="PreformattedText"/>
        <w:widowControl/>
        <w:suppressAutoHyphens w:val="true"/>
        <w:bidi w:val="0"/>
        <w:spacing w:before="0" w:after="0" w:line="276" w:lineRule="auto"/>
        <w:ind w:left="737" w:right="0" w:hanging="0"/>
        <w:jc w:val="left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Style w:val="SourceText"/>
          <w:rFonts w:ascii="var font-family-monospace" w:hAnsi="var font-family-monospace" w:eastAsia="Arial" w:cs="Arial"/>
          <w:b w:val="false"/>
          <w:i w:val="false"/>
          <w:caps w:val="false"/>
          <w:smallCaps w:val="false"/>
          <w:color w:val="032F62"/>
          <w:spacing w:val="0"/>
          <w:kern w:val="0"/>
          <w:sz w:val="21"/>
          <w:szCs w:val="24"/>
          <w:lang w:val="en" w:eastAsia="zh-CN" w:bidi="hi-IN"/>
        </w:rPr>
        <w:t xml:space="preserve">    </w:t>
      </w:r>
      <w:r>
        <w:rPr>
          <w:rStyle w:val="SourceText"/>
          <w:rFonts w:ascii="var font-family-monospace" w:hAnsi="var font-family-monospace" w:eastAsia="Arial" w:cs="Arial"/>
          <w:b w:val="false"/>
          <w:i w:val="false"/>
          <w:caps w:val="false"/>
          <w:smallCaps w:val="false"/>
          <w:color w:val="032F62"/>
          <w:spacing w:val="0"/>
          <w:kern w:val="0"/>
          <w:sz w:val="21"/>
          <w:szCs w:val="24"/>
          <w:lang w:val="en" w:eastAsia="zh-CN" w:bidi="hi-IN"/>
        </w:rPr>
        <w:t>}</w:t>
      </w:r>
    </w:p>
    <w:p xmlns:wp14="http://schemas.microsoft.com/office/word/2010/wordml" w14:paraId="2239F6FF" wp14:textId="77777777">
      <w:pPr>
        <w:pStyle w:val="PreformattedText"/>
        <w:widowControl/>
        <w:suppressAutoHyphens w:val="true"/>
        <w:bidi w:val="0"/>
        <w:spacing w:before="0" w:after="0" w:line="276" w:lineRule="auto"/>
        <w:ind w:left="737" w:right="0" w:hanging="0"/>
        <w:jc w:val="left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Style w:val="SourceText"/>
          <w:rFonts w:ascii="var font-family-monospace" w:hAnsi="var font-family-monospace" w:eastAsia="Arial" w:cs="Arial"/>
          <w:b w:val="false"/>
          <w:i w:val="false"/>
          <w:caps w:val="false"/>
          <w:smallCaps w:val="false"/>
          <w:color w:val="032F62"/>
          <w:spacing w:val="0"/>
          <w:kern w:val="0"/>
          <w:sz w:val="21"/>
          <w:szCs w:val="24"/>
          <w:lang w:val="en" w:eastAsia="zh-CN" w:bidi="hi-IN"/>
        </w:rPr>
        <w:t>}</w:t>
      </w:r>
    </w:p>
    <w:p xmlns:wp14="http://schemas.microsoft.com/office/word/2010/wordml" w14:paraId="3DEEC669" wp14:textId="77777777">
      <w:pPr>
        <w:pStyle w:val="PreformattedText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ascii="Arial" w:hAnsi="Arial"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 xmlns:wp14="http://schemas.microsoft.com/office/word/2010/wordml" w14:paraId="29334A83" wp14:textId="77777777"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Crie um manipulador de mensagem:</w:t>
      </w:r>
    </w:p>
    <w:p xmlns:wp14="http://schemas.microsoft.com/office/word/2010/wordml" w14:paraId="3656B9AB" wp14:textId="77777777">
      <w:pPr>
        <w:pStyle w:val="LOnormal"/>
        <w:ind w:firstLine="720"/>
        <w:rPr>
          <w:rFonts w:ascii="Arial" w:hAnsi="Arial" w:eastAsia="Arial" w:cs="Arial"/>
          <w:b w:val="0"/>
          <w:b w:val="false"/>
          <w:bCs w:val="0"/>
          <w:color w:val="auto"/>
          <w:kern w:val="0"/>
          <w:sz w:val="24"/>
          <w:szCs w:val="24"/>
          <w:lang w:val="en" w:eastAsia="zh-CN" w:bidi="hi-IN"/>
        </w:rPr>
      </w:pPr>
    </w:p>
    <w:p xmlns:wp14="http://schemas.microsoft.com/office/word/2010/wordml" w:rsidP="3B1324FD" w14:paraId="53128261" wp14:textId="327DD7FF">
      <w:pPr>
        <w:rPr>
          <w:noProof w:val="0"/>
          <w:color w:val="080808"/>
          <w:lang w:val="en"/>
        </w:rPr>
      </w:pPr>
      <w:r w:rsidRPr="3B1324FD" w:rsidR="5527CB6D">
        <w:rPr>
          <w:noProof w:val="0"/>
          <w:color w:val="0033B3"/>
          <w:lang w:val="en"/>
        </w:rPr>
        <w:t>&lt;?</w:t>
      </w:r>
      <w:proofErr w:type="spellStart"/>
      <w:r w:rsidRPr="3B1324FD" w:rsidR="5527CB6D">
        <w:rPr>
          <w:noProof w:val="0"/>
          <w:color w:val="0033B3"/>
          <w:lang w:val="en"/>
        </w:rPr>
        <w:t>php</w:t>
      </w:r>
      <w:proofErr w:type="spellEnd"/>
      <w:r>
        <w:br/>
      </w:r>
      <w:r w:rsidRPr="3B1324FD" w:rsidR="5527CB6D">
        <w:rPr>
          <w:noProof w:val="0"/>
          <w:color w:val="0033B3"/>
          <w:lang w:val="en"/>
        </w:rPr>
        <w:t xml:space="preserve">// </w:t>
      </w:r>
      <w:proofErr w:type="spellStart"/>
      <w:r w:rsidRPr="3B1324FD" w:rsidR="5527CB6D">
        <w:rPr>
          <w:noProof w:val="0"/>
          <w:color w:val="0033B3"/>
          <w:lang w:val="en"/>
        </w:rPr>
        <w:t>src</w:t>
      </w:r>
      <w:proofErr w:type="spellEnd"/>
      <w:r w:rsidRPr="3B1324FD" w:rsidR="5527CB6D">
        <w:rPr>
          <w:noProof w:val="0"/>
          <w:color w:val="0033B3"/>
          <w:lang w:val="en"/>
        </w:rPr>
        <w:t>/</w:t>
      </w:r>
      <w:proofErr w:type="spellStart"/>
      <w:r w:rsidRPr="3B1324FD" w:rsidR="5527CB6D">
        <w:rPr>
          <w:noProof w:val="0"/>
          <w:color w:val="0033B3"/>
          <w:lang w:val="en"/>
        </w:rPr>
        <w:t>MessageHandler</w:t>
      </w:r>
      <w:proofErr w:type="spellEnd"/>
      <w:r w:rsidRPr="3B1324FD" w:rsidR="5527CB6D">
        <w:rPr>
          <w:noProof w:val="0"/>
          <w:color w:val="0033B3"/>
          <w:lang w:val="en"/>
        </w:rPr>
        <w:t>/</w:t>
      </w:r>
      <w:proofErr w:type="spellStart"/>
      <w:r w:rsidRPr="3B1324FD" w:rsidR="5527CB6D">
        <w:rPr>
          <w:noProof w:val="0"/>
          <w:color w:val="0033B3"/>
          <w:lang w:val="en"/>
        </w:rPr>
        <w:t>SmsNotificationHandler.php</w:t>
      </w:r>
      <w:proofErr w:type="spellEnd"/>
      <w:r>
        <w:br/>
      </w:r>
      <w:r w:rsidRPr="3B1324FD" w:rsidR="5527CB6D">
        <w:rPr>
          <w:noProof w:val="0"/>
          <w:color w:val="0033B3"/>
          <w:lang w:val="en"/>
        </w:rPr>
        <w:t xml:space="preserve">namespace </w:t>
      </w:r>
      <w:r w:rsidRPr="3B1324FD" w:rsidR="5527CB6D">
        <w:rPr>
          <w:noProof w:val="0"/>
          <w:color w:val="000000" w:themeColor="text1" w:themeTint="FF" w:themeShade="FF"/>
          <w:lang w:val="en"/>
        </w:rPr>
        <w:t>App</w:t>
      </w:r>
      <w:r w:rsidRPr="3B1324FD" w:rsidR="5527CB6D">
        <w:rPr>
          <w:noProof w:val="0"/>
          <w:color w:val="080808"/>
          <w:lang w:val="en"/>
        </w:rPr>
        <w:t>\</w:t>
      </w:r>
      <w:proofErr w:type="spellStart"/>
      <w:r w:rsidRPr="3B1324FD" w:rsidR="5527CB6D">
        <w:rPr>
          <w:noProof w:val="0"/>
          <w:color w:val="000000" w:themeColor="text1" w:themeTint="FF" w:themeShade="FF"/>
          <w:lang w:val="en"/>
        </w:rPr>
        <w:t>MessageHandler</w:t>
      </w:r>
      <w:proofErr w:type="spellEnd"/>
      <w:r w:rsidRPr="3B1324FD" w:rsidR="5527CB6D">
        <w:rPr>
          <w:noProof w:val="0"/>
          <w:color w:val="080808"/>
          <w:lang w:val="en"/>
        </w:rPr>
        <w:t>;</w:t>
      </w:r>
      <w:r>
        <w:br/>
      </w:r>
      <w:r w:rsidRPr="3B1324FD" w:rsidR="5527CB6D">
        <w:rPr>
          <w:noProof w:val="0"/>
          <w:color w:val="080808"/>
          <w:lang w:val="en"/>
        </w:rPr>
        <w:t xml:space="preserve">use </w:t>
      </w:r>
      <w:r w:rsidRPr="3B1324FD" w:rsidR="5527CB6D">
        <w:rPr>
          <w:noProof w:val="0"/>
          <w:color w:val="000000" w:themeColor="text1" w:themeTint="FF" w:themeShade="FF"/>
          <w:lang w:val="en"/>
        </w:rPr>
        <w:t>App</w:t>
      </w:r>
      <w:r w:rsidRPr="3B1324FD" w:rsidR="5527CB6D">
        <w:rPr>
          <w:noProof w:val="0"/>
          <w:color w:val="080808"/>
          <w:lang w:val="en"/>
        </w:rPr>
        <w:t>\</w:t>
      </w:r>
      <w:r w:rsidRPr="3B1324FD" w:rsidR="5527CB6D">
        <w:rPr>
          <w:noProof w:val="0"/>
          <w:color w:val="000000" w:themeColor="text1" w:themeTint="FF" w:themeShade="FF"/>
          <w:lang w:val="en"/>
        </w:rPr>
        <w:t>Message</w:t>
      </w:r>
      <w:r w:rsidRPr="3B1324FD" w:rsidR="5527CB6D">
        <w:rPr>
          <w:noProof w:val="0"/>
          <w:color w:val="080808"/>
          <w:lang w:val="en"/>
        </w:rPr>
        <w:t>\</w:t>
      </w:r>
      <w:proofErr w:type="spellStart"/>
      <w:r w:rsidRPr="3B1324FD" w:rsidR="5527CB6D">
        <w:rPr>
          <w:noProof w:val="0"/>
          <w:color w:val="000000" w:themeColor="text1" w:themeTint="FF" w:themeShade="FF"/>
          <w:lang w:val="en"/>
        </w:rPr>
        <w:t>SmsNotification</w:t>
      </w:r>
      <w:proofErr w:type="spellEnd"/>
      <w:r w:rsidRPr="3B1324FD" w:rsidR="5527CB6D">
        <w:rPr>
          <w:noProof w:val="0"/>
          <w:color w:val="080808"/>
          <w:lang w:val="en"/>
        </w:rPr>
        <w:t>;</w:t>
      </w:r>
      <w:r>
        <w:br/>
      </w:r>
      <w:r w:rsidRPr="3B1324FD" w:rsidR="5527CB6D">
        <w:rPr>
          <w:noProof w:val="0"/>
          <w:color w:val="080808"/>
          <w:lang w:val="en"/>
        </w:rPr>
        <w:t xml:space="preserve">use </w:t>
      </w:r>
      <w:r w:rsidRPr="3B1324FD" w:rsidR="5527CB6D">
        <w:rPr>
          <w:noProof w:val="0"/>
          <w:color w:val="000000" w:themeColor="text1" w:themeTint="FF" w:themeShade="FF"/>
          <w:lang w:val="en"/>
        </w:rPr>
        <w:t>Symfony</w:t>
      </w:r>
      <w:r w:rsidRPr="3B1324FD" w:rsidR="5527CB6D">
        <w:rPr>
          <w:noProof w:val="0"/>
          <w:color w:val="080808"/>
          <w:lang w:val="en"/>
        </w:rPr>
        <w:t>\</w:t>
      </w:r>
      <w:r w:rsidRPr="3B1324FD" w:rsidR="5527CB6D">
        <w:rPr>
          <w:noProof w:val="0"/>
          <w:color w:val="000000" w:themeColor="text1" w:themeTint="FF" w:themeShade="FF"/>
          <w:lang w:val="en"/>
        </w:rPr>
        <w:t>Component</w:t>
      </w:r>
      <w:r w:rsidRPr="3B1324FD" w:rsidR="5527CB6D">
        <w:rPr>
          <w:noProof w:val="0"/>
          <w:color w:val="080808"/>
          <w:lang w:val="en"/>
        </w:rPr>
        <w:t>\</w:t>
      </w:r>
      <w:r w:rsidRPr="3B1324FD" w:rsidR="5527CB6D">
        <w:rPr>
          <w:noProof w:val="0"/>
          <w:color w:val="000000" w:themeColor="text1" w:themeTint="FF" w:themeShade="FF"/>
          <w:lang w:val="en"/>
        </w:rPr>
        <w:t>Messenger</w:t>
      </w:r>
      <w:r w:rsidRPr="3B1324FD" w:rsidR="5527CB6D">
        <w:rPr>
          <w:noProof w:val="0"/>
          <w:color w:val="080808"/>
          <w:lang w:val="en"/>
        </w:rPr>
        <w:t>\</w:t>
      </w:r>
      <w:r w:rsidRPr="3B1324FD" w:rsidR="5527CB6D">
        <w:rPr>
          <w:noProof w:val="0"/>
          <w:color w:val="000000" w:themeColor="text1" w:themeTint="FF" w:themeShade="FF"/>
          <w:lang w:val="en"/>
        </w:rPr>
        <w:t>Attribute</w:t>
      </w:r>
      <w:r w:rsidRPr="3B1324FD" w:rsidR="5527CB6D">
        <w:rPr>
          <w:noProof w:val="0"/>
          <w:color w:val="080808"/>
          <w:lang w:val="en"/>
        </w:rPr>
        <w:t>\</w:t>
      </w:r>
      <w:proofErr w:type="spellStart"/>
      <w:r w:rsidRPr="3B1324FD" w:rsidR="5527CB6D">
        <w:rPr>
          <w:noProof w:val="0"/>
          <w:color w:val="000000" w:themeColor="text1" w:themeTint="FF" w:themeShade="FF"/>
          <w:lang w:val="en"/>
        </w:rPr>
        <w:t>AsMessageHandler</w:t>
      </w:r>
      <w:proofErr w:type="spellEnd"/>
      <w:r w:rsidRPr="3B1324FD" w:rsidR="5527CB6D">
        <w:rPr>
          <w:noProof w:val="0"/>
          <w:color w:val="080808"/>
          <w:lang w:val="en"/>
        </w:rPr>
        <w:t>;</w:t>
      </w:r>
      <w:r>
        <w:br/>
      </w:r>
      <w:r>
        <w:br/>
      </w:r>
      <w:r w:rsidRPr="3B1324FD" w:rsidR="5527CB6D">
        <w:rPr>
          <w:noProof w:val="0"/>
          <w:color w:val="080808"/>
          <w:lang w:val="en"/>
        </w:rPr>
        <w:t>#[AsMessageHandler]</w:t>
      </w:r>
      <w:r>
        <w:br/>
      </w:r>
      <w:r w:rsidRPr="3B1324FD" w:rsidR="5527CB6D">
        <w:rPr>
          <w:noProof w:val="0"/>
          <w:color w:val="080808"/>
          <w:lang w:val="en"/>
        </w:rPr>
        <w:t xml:space="preserve">class </w:t>
      </w:r>
      <w:proofErr w:type="spellStart"/>
      <w:r w:rsidRPr="3B1324FD" w:rsidR="5527CB6D">
        <w:rPr>
          <w:noProof w:val="0"/>
          <w:color w:val="808080" w:themeColor="background1" w:themeTint="FF" w:themeShade="80"/>
          <w:lang w:val="en"/>
        </w:rPr>
        <w:t>SmsNotificationHandler</w:t>
      </w:r>
      <w:proofErr w:type="spellEnd"/>
      <w:r>
        <w:br/>
      </w:r>
      <w:r w:rsidRPr="3B1324FD" w:rsidR="5527CB6D">
        <w:rPr>
          <w:noProof w:val="0"/>
          <w:color w:val="808080" w:themeColor="background1" w:themeTint="FF" w:themeShade="80"/>
          <w:lang w:val="en"/>
        </w:rPr>
        <w:t>{</w:t>
      </w:r>
      <w:r>
        <w:br/>
      </w:r>
      <w:r w:rsidRPr="3B1324FD" w:rsidR="5527CB6D">
        <w:rPr>
          <w:noProof w:val="0"/>
          <w:color w:val="808080" w:themeColor="background1" w:themeTint="FF" w:themeShade="80"/>
          <w:lang w:val="en"/>
        </w:rPr>
        <w:t xml:space="preserve">    </w:t>
      </w:r>
      <w:r w:rsidRPr="3B1324FD" w:rsidR="5527CB6D">
        <w:rPr>
          <w:noProof w:val="0"/>
          <w:color w:val="0033B3"/>
          <w:lang w:val="en"/>
        </w:rPr>
        <w:t xml:space="preserve">public function </w:t>
      </w:r>
      <w:r w:rsidRPr="3B1324FD" w:rsidR="5527CB6D">
        <w:rPr>
          <w:noProof w:val="0"/>
          <w:color w:val="00627A"/>
          <w:lang w:val="en"/>
        </w:rPr>
        <w:t>__invoke</w:t>
      </w:r>
      <w:r w:rsidRPr="3B1324FD" w:rsidR="5527CB6D">
        <w:rPr>
          <w:noProof w:val="0"/>
          <w:color w:val="080808"/>
          <w:lang w:val="en"/>
        </w:rPr>
        <w:t>(</w:t>
      </w:r>
      <w:proofErr w:type="spellStart"/>
      <w:r w:rsidRPr="3B1324FD" w:rsidR="5527CB6D">
        <w:rPr>
          <w:noProof w:val="0"/>
          <w:color w:val="000000" w:themeColor="text1" w:themeTint="FF" w:themeShade="FF"/>
          <w:lang w:val="en"/>
        </w:rPr>
        <w:t>SmsNotification</w:t>
      </w:r>
      <w:proofErr w:type="spellEnd"/>
      <w:r w:rsidRPr="3B1324FD" w:rsidR="5527CB6D">
        <w:rPr>
          <w:noProof w:val="0"/>
          <w:color w:val="000000" w:themeColor="text1" w:themeTint="FF" w:themeShade="FF"/>
          <w:lang w:val="en"/>
        </w:rPr>
        <w:t xml:space="preserve"> </w:t>
      </w:r>
      <w:r w:rsidRPr="3B1324FD" w:rsidR="5527CB6D">
        <w:rPr>
          <w:noProof w:val="0"/>
          <w:color w:val="660000"/>
          <w:lang w:val="en"/>
        </w:rPr>
        <w:t>$message</w:t>
      </w:r>
      <w:r w:rsidRPr="3B1324FD" w:rsidR="5527CB6D">
        <w:rPr>
          <w:noProof w:val="0"/>
          <w:color w:val="080808"/>
          <w:lang w:val="en"/>
        </w:rPr>
        <w:t>)</w:t>
      </w:r>
      <w:r>
        <w:br/>
      </w:r>
      <w:r w:rsidRPr="3B1324FD" w:rsidR="5527CB6D">
        <w:rPr>
          <w:noProof w:val="0"/>
          <w:color w:val="080808"/>
          <w:lang w:val="en"/>
        </w:rPr>
        <w:t xml:space="preserve">    {</w:t>
      </w:r>
      <w:r>
        <w:br/>
      </w:r>
      <w:r w:rsidRPr="3B1324FD" w:rsidR="5527CB6D">
        <w:rPr>
          <w:noProof w:val="0"/>
          <w:color w:val="080808"/>
          <w:lang w:val="en"/>
        </w:rPr>
        <w:t xml:space="preserve">        </w:t>
      </w:r>
      <w:r w:rsidRPr="3B1324FD" w:rsidR="5527CB6D">
        <w:rPr>
          <w:i w:val="1"/>
          <w:iCs w:val="1"/>
          <w:noProof w:val="0"/>
          <w:color w:val="8C8C8C"/>
          <w:lang w:val="en"/>
        </w:rPr>
        <w:t>// ... do some work - like sending an SMS message!</w:t>
      </w:r>
      <w:r>
        <w:br/>
      </w:r>
      <w:r w:rsidRPr="3B1324FD" w:rsidR="5527CB6D">
        <w:rPr>
          <w:i w:val="1"/>
          <w:iCs w:val="1"/>
          <w:noProof w:val="0"/>
          <w:color w:val="8C8C8C"/>
          <w:lang w:val="en"/>
        </w:rPr>
        <w:t xml:space="preserve">    </w:t>
      </w:r>
      <w:r w:rsidRPr="3B1324FD" w:rsidR="5527CB6D">
        <w:rPr>
          <w:noProof w:val="0"/>
          <w:color w:val="080808"/>
          <w:lang w:val="en"/>
        </w:rPr>
        <w:t>}</w:t>
      </w:r>
      <w:r>
        <w:br/>
      </w:r>
      <w:r w:rsidRPr="3B1324FD" w:rsidR="5527CB6D">
        <w:rPr>
          <w:noProof w:val="0"/>
          <w:color w:val="080808"/>
          <w:lang w:val="en"/>
        </w:rPr>
        <w:t xml:space="preserve">} </w:t>
      </w:r>
      <w:r>
        <w:br/>
      </w:r>
    </w:p>
    <w:p xmlns:wp14="http://schemas.microsoft.com/office/word/2010/wordml" w14:paraId="7CABEAC7" wp14:textId="77777777">
      <w:pPr>
        <w:pStyle w:val="Normal"/>
        <w:rPr>
          <w:sz w:val="24"/>
          <w:szCs w:val="24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Execute o comando para conferir se os manipuladores estão corretos:</w:t>
      </w:r>
    </w:p>
    <w:p xmlns:wp14="http://schemas.microsoft.com/office/word/2010/wordml" w14:paraId="62486C05" wp14:textId="77777777"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23"/>
        <w:tblW w:w="9360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 xmlns:wp14="http://schemas.microsoft.com/office/word/2010/wordml" w14:paraId="1CAAEB2A" wp14:textId="77777777">
        <w:trPr/>
        <w:tc>
          <w:tcPr>
            <w:tcW w:w="9360" w:type="dxa"/>
            <w:tcBorders/>
            <w:shd w:val="clear" w:fill="000000"/>
          </w:tcPr>
          <w:p w14:paraId="340E3CD0" wp14:textId="77777777">
            <w:pPr>
              <w:pStyle w:val="LOnormal"/>
              <w:widowControl w:val="false"/>
              <w:spacing w:line="240" w:lineRule="auto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php bin/console debug:messenger</w:t>
            </w:r>
          </w:p>
        </w:tc>
      </w:tr>
    </w:tbl>
    <w:p xmlns:wp14="http://schemas.microsoft.com/office/word/2010/wordml" w14:paraId="4101652C" wp14:textId="77777777">
      <w:pPr>
        <w:pStyle w:val="LOnormal"/>
        <w:rPr>
          <w:sz w:val="24"/>
          <w:szCs w:val="24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ab/>
      </w:r>
    </w:p>
    <w:p xmlns:wp14="http://schemas.microsoft.com/office/word/2010/wordml" w14:paraId="4BC7E1A8" wp14:textId="77777777">
      <w:pPr>
        <w:pStyle w:val="Normal"/>
        <w:rPr>
          <w:sz w:val="24"/>
          <w:szCs w:val="24"/>
        </w:rPr>
      </w:pPr>
      <w:r w:rsidR="3B1324FD">
        <w:rPr/>
        <w:t xml:space="preserve">Para despachar a mensagem, </w:t>
      </w:r>
      <w:r w:rsidR="3B1324FD">
        <w:rPr/>
        <w:t>crie um controlador chamado MensagemController</w:t>
      </w:r>
      <w:r w:rsidR="3B1324FD">
        <w:rPr/>
        <w:t>, injete o messenger.default_bus serviço (através do MessageBusInterface):</w:t>
      </w:r>
    </w:p>
    <w:p xmlns:wp14="http://schemas.microsoft.com/office/word/2010/wordml" w:rsidP="3B1324FD" w14:paraId="26F2C8CD" wp14:textId="77777777">
      <w:pPr>
        <w:pStyle w:val="PreformattedText"/>
        <w:rPr>
          <w:rStyle w:val="SourceText"/>
          <w:rFonts w:ascii="var font-family-monospace" w:hAnsi="var font-family-monospace"/>
          <w:b w:val="0"/>
          <w:bCs w:val="0"/>
          <w:i w:val="0"/>
          <w:iCs w:val="0"/>
          <w:caps w:val="0"/>
          <w:smallCaps w:val="0"/>
          <w:color w:val="6A737D"/>
          <w:sz w:val="21"/>
          <w:szCs w:val="21"/>
        </w:rPr>
      </w:pPr>
    </w:p>
    <w:p xmlns:wp14="http://schemas.microsoft.com/office/word/2010/wordml" w:rsidP="3B1324FD" w14:paraId="38781FE0" wp14:textId="4CC554B1">
      <w:pPr>
        <w:rPr>
          <w:rFonts w:ascii="Arial" w:hAnsi="Arial" w:eastAsia="Arial" w:cs="Arial"/>
          <w:b w:val="0"/>
          <w:b w:val="false"/>
          <w:bCs w:val="0"/>
          <w:color w:val="auto"/>
          <w:kern w:val="0"/>
          <w:sz w:val="32"/>
          <w:szCs w:val="32"/>
          <w:lang w:val="en" w:eastAsia="zh-CN" w:bidi="hi-IN"/>
        </w:rPr>
      </w:pPr>
      <w:r w:rsidRPr="3B1324FD" w:rsidR="353C65DD">
        <w:rPr>
          <w:noProof w:val="0"/>
          <w:color w:val="0033B3"/>
          <w:lang w:val="en"/>
        </w:rPr>
        <w:t>&lt;?</w:t>
      </w:r>
      <w:proofErr w:type="spellStart"/>
      <w:r w:rsidRPr="3B1324FD" w:rsidR="353C65DD">
        <w:rPr>
          <w:noProof w:val="0"/>
          <w:color w:val="0033B3"/>
          <w:lang w:val="en"/>
        </w:rPr>
        <w:t>php</w:t>
      </w:r>
      <w:proofErr w:type="spellEnd"/>
      <w:r>
        <w:br/>
      </w:r>
      <w:r>
        <w:br/>
      </w:r>
      <w:r w:rsidRPr="3B1324FD" w:rsidR="353C65DD">
        <w:rPr>
          <w:noProof w:val="0"/>
          <w:color w:val="0033B3"/>
          <w:lang w:val="en"/>
        </w:rPr>
        <w:t xml:space="preserve">namespace </w:t>
      </w:r>
      <w:r w:rsidRPr="3B1324FD" w:rsidR="353C65DD">
        <w:rPr>
          <w:noProof w:val="0"/>
          <w:color w:val="000000" w:themeColor="text1" w:themeTint="FF" w:themeShade="FF"/>
          <w:lang w:val="en"/>
        </w:rPr>
        <w:t>App</w:t>
      </w:r>
      <w:r w:rsidRPr="3B1324FD" w:rsidR="353C65DD">
        <w:rPr>
          <w:noProof w:val="0"/>
          <w:color w:val="080808"/>
          <w:lang w:val="en"/>
        </w:rPr>
        <w:t>\</w:t>
      </w:r>
      <w:r w:rsidRPr="3B1324FD" w:rsidR="353C65DD">
        <w:rPr>
          <w:noProof w:val="0"/>
          <w:color w:val="000000" w:themeColor="text1" w:themeTint="FF" w:themeShade="FF"/>
          <w:lang w:val="en"/>
        </w:rPr>
        <w:t>Controller</w:t>
      </w:r>
      <w:r w:rsidRPr="3B1324FD" w:rsidR="353C65DD">
        <w:rPr>
          <w:noProof w:val="0"/>
          <w:color w:val="080808"/>
          <w:lang w:val="en"/>
        </w:rPr>
        <w:t>;</w:t>
      </w:r>
      <w:r>
        <w:br/>
      </w:r>
      <w:r w:rsidRPr="3B1324FD" w:rsidR="353C65DD">
        <w:rPr>
          <w:noProof w:val="0"/>
          <w:color w:val="080808"/>
          <w:lang w:val="en"/>
        </w:rPr>
        <w:t xml:space="preserve">use </w:t>
      </w:r>
      <w:r w:rsidRPr="3B1324FD" w:rsidR="353C65DD">
        <w:rPr>
          <w:noProof w:val="0"/>
          <w:color w:val="000000" w:themeColor="text1" w:themeTint="FF" w:themeShade="FF"/>
          <w:lang w:val="en"/>
        </w:rPr>
        <w:t>App</w:t>
      </w:r>
      <w:r w:rsidRPr="3B1324FD" w:rsidR="353C65DD">
        <w:rPr>
          <w:noProof w:val="0"/>
          <w:color w:val="080808"/>
          <w:lang w:val="en"/>
        </w:rPr>
        <w:t>\</w:t>
      </w:r>
      <w:r w:rsidRPr="3B1324FD" w:rsidR="353C65DD">
        <w:rPr>
          <w:noProof w:val="0"/>
          <w:color w:val="000000" w:themeColor="text1" w:themeTint="FF" w:themeShade="FF"/>
          <w:lang w:val="en"/>
        </w:rPr>
        <w:t>Message</w:t>
      </w:r>
      <w:r w:rsidRPr="3B1324FD" w:rsidR="353C65DD">
        <w:rPr>
          <w:noProof w:val="0"/>
          <w:color w:val="080808"/>
          <w:lang w:val="en"/>
        </w:rPr>
        <w:t>\</w:t>
      </w:r>
      <w:proofErr w:type="spellStart"/>
      <w:r w:rsidRPr="3B1324FD" w:rsidR="353C65DD">
        <w:rPr>
          <w:noProof w:val="0"/>
          <w:color w:val="000000" w:themeColor="text1" w:themeTint="FF" w:themeShade="FF"/>
          <w:lang w:val="en"/>
        </w:rPr>
        <w:t>SmsNotification</w:t>
      </w:r>
      <w:proofErr w:type="spellEnd"/>
      <w:r w:rsidRPr="3B1324FD" w:rsidR="353C65DD">
        <w:rPr>
          <w:noProof w:val="0"/>
          <w:color w:val="080808"/>
          <w:lang w:val="en"/>
        </w:rPr>
        <w:t>;</w:t>
      </w:r>
      <w:r>
        <w:br/>
      </w:r>
      <w:r w:rsidRPr="3B1324FD" w:rsidR="353C65DD">
        <w:rPr>
          <w:noProof w:val="0"/>
          <w:color w:val="080808"/>
          <w:lang w:val="en"/>
        </w:rPr>
        <w:t xml:space="preserve">use </w:t>
      </w:r>
      <w:r w:rsidRPr="3B1324FD" w:rsidR="353C65DD">
        <w:rPr>
          <w:noProof w:val="0"/>
          <w:color w:val="000000" w:themeColor="text1" w:themeTint="FF" w:themeShade="FF"/>
          <w:lang w:val="en"/>
        </w:rPr>
        <w:t>Symfony</w:t>
      </w:r>
      <w:r w:rsidRPr="3B1324FD" w:rsidR="353C65DD">
        <w:rPr>
          <w:noProof w:val="0"/>
          <w:color w:val="080808"/>
          <w:lang w:val="en"/>
        </w:rPr>
        <w:t>\</w:t>
      </w:r>
      <w:r w:rsidRPr="3B1324FD" w:rsidR="353C65DD">
        <w:rPr>
          <w:noProof w:val="0"/>
          <w:color w:val="000000" w:themeColor="text1" w:themeTint="FF" w:themeShade="FF"/>
          <w:lang w:val="en"/>
        </w:rPr>
        <w:t>Component</w:t>
      </w:r>
      <w:r w:rsidRPr="3B1324FD" w:rsidR="353C65DD">
        <w:rPr>
          <w:noProof w:val="0"/>
          <w:color w:val="080808"/>
          <w:lang w:val="en"/>
        </w:rPr>
        <w:t>\</w:t>
      </w:r>
      <w:r w:rsidRPr="3B1324FD" w:rsidR="353C65DD">
        <w:rPr>
          <w:noProof w:val="0"/>
          <w:color w:val="000000" w:themeColor="text1" w:themeTint="FF" w:themeShade="FF"/>
          <w:lang w:val="en"/>
        </w:rPr>
        <w:t>Routing</w:t>
      </w:r>
      <w:r w:rsidRPr="3B1324FD" w:rsidR="353C65DD">
        <w:rPr>
          <w:noProof w:val="0"/>
          <w:color w:val="080808"/>
          <w:lang w:val="en"/>
        </w:rPr>
        <w:t>\</w:t>
      </w:r>
      <w:r w:rsidRPr="3B1324FD" w:rsidR="353C65DD">
        <w:rPr>
          <w:noProof w:val="0"/>
          <w:color w:val="000000" w:themeColor="text1" w:themeTint="FF" w:themeShade="FF"/>
          <w:lang w:val="en"/>
        </w:rPr>
        <w:t>Annotation</w:t>
      </w:r>
      <w:r w:rsidRPr="3B1324FD" w:rsidR="353C65DD">
        <w:rPr>
          <w:noProof w:val="0"/>
          <w:color w:val="080808"/>
          <w:lang w:val="en"/>
        </w:rPr>
        <w:t>\</w:t>
      </w:r>
      <w:r w:rsidRPr="3B1324FD" w:rsidR="353C65DD">
        <w:rPr>
          <w:noProof w:val="0"/>
          <w:color w:val="000000" w:themeColor="text1" w:themeTint="FF" w:themeShade="FF"/>
          <w:lang w:val="en"/>
        </w:rPr>
        <w:t>Route</w:t>
      </w:r>
      <w:r w:rsidRPr="3B1324FD" w:rsidR="353C65DD">
        <w:rPr>
          <w:noProof w:val="0"/>
          <w:color w:val="080808"/>
          <w:lang w:val="en"/>
        </w:rPr>
        <w:t>;</w:t>
      </w:r>
      <w:r>
        <w:br/>
      </w:r>
      <w:r w:rsidRPr="3B1324FD" w:rsidR="353C65DD">
        <w:rPr>
          <w:noProof w:val="0"/>
          <w:color w:val="080808"/>
          <w:lang w:val="en"/>
        </w:rPr>
        <w:t xml:space="preserve">use </w:t>
      </w:r>
      <w:r w:rsidRPr="3B1324FD" w:rsidR="353C65DD">
        <w:rPr>
          <w:noProof w:val="0"/>
          <w:color w:val="000000" w:themeColor="text1" w:themeTint="FF" w:themeShade="FF"/>
          <w:lang w:val="en"/>
        </w:rPr>
        <w:t>Symfony</w:t>
      </w:r>
      <w:r w:rsidRPr="3B1324FD" w:rsidR="353C65DD">
        <w:rPr>
          <w:noProof w:val="0"/>
          <w:color w:val="080808"/>
          <w:lang w:val="en"/>
        </w:rPr>
        <w:t>\</w:t>
      </w:r>
      <w:r w:rsidRPr="3B1324FD" w:rsidR="353C65DD">
        <w:rPr>
          <w:noProof w:val="0"/>
          <w:color w:val="000000" w:themeColor="text1" w:themeTint="FF" w:themeShade="FF"/>
          <w:lang w:val="en"/>
        </w:rPr>
        <w:t>Bundle</w:t>
      </w:r>
      <w:r w:rsidRPr="3B1324FD" w:rsidR="353C65DD">
        <w:rPr>
          <w:noProof w:val="0"/>
          <w:color w:val="080808"/>
          <w:lang w:val="en"/>
        </w:rPr>
        <w:t>\</w:t>
      </w:r>
      <w:proofErr w:type="spellStart"/>
      <w:r w:rsidRPr="3B1324FD" w:rsidR="353C65DD">
        <w:rPr>
          <w:noProof w:val="0"/>
          <w:color w:val="000000" w:themeColor="text1" w:themeTint="FF" w:themeShade="FF"/>
          <w:lang w:val="en"/>
        </w:rPr>
        <w:t>FrameworkBundle</w:t>
      </w:r>
      <w:proofErr w:type="spellEnd"/>
      <w:r w:rsidRPr="3B1324FD" w:rsidR="353C65DD">
        <w:rPr>
          <w:noProof w:val="0"/>
          <w:color w:val="080808"/>
          <w:lang w:val="en"/>
        </w:rPr>
        <w:t>\</w:t>
      </w:r>
      <w:r w:rsidRPr="3B1324FD" w:rsidR="353C65DD">
        <w:rPr>
          <w:noProof w:val="0"/>
          <w:color w:val="000000" w:themeColor="text1" w:themeTint="FF" w:themeShade="FF"/>
          <w:lang w:val="en"/>
        </w:rPr>
        <w:t>Controller</w:t>
      </w:r>
      <w:r w:rsidRPr="3B1324FD" w:rsidR="353C65DD">
        <w:rPr>
          <w:noProof w:val="0"/>
          <w:color w:val="080808"/>
          <w:lang w:val="en"/>
        </w:rPr>
        <w:t>\</w:t>
      </w:r>
      <w:r w:rsidRPr="3B1324FD" w:rsidR="353C65DD">
        <w:rPr>
          <w:noProof w:val="0"/>
          <w:color w:val="000000" w:themeColor="text1" w:themeTint="FF" w:themeShade="FF"/>
          <w:lang w:val="en"/>
        </w:rPr>
        <w:t>AbstractController</w:t>
      </w:r>
      <w:r w:rsidRPr="3B1324FD" w:rsidR="353C65DD">
        <w:rPr>
          <w:noProof w:val="0"/>
          <w:color w:val="080808"/>
          <w:lang w:val="en"/>
        </w:rPr>
        <w:t>;</w:t>
      </w:r>
      <w:r>
        <w:br/>
      </w:r>
      <w:r w:rsidRPr="3B1324FD" w:rsidR="353C65DD">
        <w:rPr>
          <w:noProof w:val="0"/>
          <w:color w:val="080808"/>
          <w:lang w:val="en"/>
        </w:rPr>
        <w:t xml:space="preserve">use </w:t>
      </w:r>
      <w:r w:rsidRPr="3B1324FD" w:rsidR="353C65DD">
        <w:rPr>
          <w:noProof w:val="0"/>
          <w:color w:val="000000" w:themeColor="text1" w:themeTint="FF" w:themeShade="FF"/>
          <w:lang w:val="en"/>
        </w:rPr>
        <w:t>Symfony</w:t>
      </w:r>
      <w:r w:rsidRPr="3B1324FD" w:rsidR="353C65DD">
        <w:rPr>
          <w:noProof w:val="0"/>
          <w:color w:val="080808"/>
          <w:lang w:val="en"/>
        </w:rPr>
        <w:t>\</w:t>
      </w:r>
      <w:r w:rsidRPr="3B1324FD" w:rsidR="353C65DD">
        <w:rPr>
          <w:noProof w:val="0"/>
          <w:color w:val="000000" w:themeColor="text1" w:themeTint="FF" w:themeShade="FF"/>
          <w:lang w:val="en"/>
        </w:rPr>
        <w:t>Component</w:t>
      </w:r>
      <w:r w:rsidRPr="3B1324FD" w:rsidR="353C65DD">
        <w:rPr>
          <w:noProof w:val="0"/>
          <w:color w:val="080808"/>
          <w:lang w:val="en"/>
        </w:rPr>
        <w:t>\</w:t>
      </w:r>
      <w:r w:rsidRPr="3B1324FD" w:rsidR="353C65DD">
        <w:rPr>
          <w:noProof w:val="0"/>
          <w:color w:val="000000" w:themeColor="text1" w:themeTint="FF" w:themeShade="FF"/>
          <w:lang w:val="en"/>
        </w:rPr>
        <w:t>Messenger</w:t>
      </w:r>
      <w:r w:rsidRPr="3B1324FD" w:rsidR="353C65DD">
        <w:rPr>
          <w:noProof w:val="0"/>
          <w:color w:val="080808"/>
          <w:lang w:val="en"/>
        </w:rPr>
        <w:t>\</w:t>
      </w:r>
      <w:proofErr w:type="spellStart"/>
      <w:r w:rsidRPr="3B1324FD" w:rsidR="353C65DD">
        <w:rPr>
          <w:noProof w:val="0"/>
          <w:color w:val="000000" w:themeColor="text1" w:themeTint="FF" w:themeShade="FF"/>
          <w:lang w:val="en"/>
        </w:rPr>
        <w:t>MessageBusInterface</w:t>
      </w:r>
      <w:proofErr w:type="spellEnd"/>
      <w:r w:rsidRPr="3B1324FD" w:rsidR="353C65DD">
        <w:rPr>
          <w:noProof w:val="0"/>
          <w:color w:val="080808"/>
          <w:lang w:val="en"/>
        </w:rPr>
        <w:t>;</w:t>
      </w:r>
      <w:r>
        <w:br/>
      </w:r>
      <w:r w:rsidRPr="3B1324FD" w:rsidR="353C65DD">
        <w:rPr>
          <w:noProof w:val="0"/>
          <w:color w:val="080808"/>
          <w:lang w:val="en"/>
        </w:rPr>
        <w:t xml:space="preserve">use </w:t>
      </w:r>
      <w:r w:rsidRPr="3B1324FD" w:rsidR="353C65DD">
        <w:rPr>
          <w:noProof w:val="0"/>
          <w:color w:val="000000" w:themeColor="text1" w:themeTint="FF" w:themeShade="FF"/>
          <w:lang w:val="en"/>
        </w:rPr>
        <w:t>Symfony</w:t>
      </w:r>
      <w:r w:rsidRPr="3B1324FD" w:rsidR="353C65DD">
        <w:rPr>
          <w:noProof w:val="0"/>
          <w:color w:val="080808"/>
          <w:lang w:val="en"/>
        </w:rPr>
        <w:t>\</w:t>
      </w:r>
      <w:r w:rsidRPr="3B1324FD" w:rsidR="353C65DD">
        <w:rPr>
          <w:noProof w:val="0"/>
          <w:color w:val="000000" w:themeColor="text1" w:themeTint="FF" w:themeShade="FF"/>
          <w:lang w:val="en"/>
        </w:rPr>
        <w:t>Component</w:t>
      </w:r>
      <w:r w:rsidRPr="3B1324FD" w:rsidR="353C65DD">
        <w:rPr>
          <w:noProof w:val="0"/>
          <w:color w:val="080808"/>
          <w:lang w:val="en"/>
        </w:rPr>
        <w:t>\</w:t>
      </w:r>
      <w:r w:rsidRPr="3B1324FD" w:rsidR="353C65DD">
        <w:rPr>
          <w:noProof w:val="0"/>
          <w:color w:val="000000" w:themeColor="text1" w:themeTint="FF" w:themeShade="FF"/>
          <w:lang w:val="en"/>
        </w:rPr>
        <w:t>HttpFoundation</w:t>
      </w:r>
      <w:r w:rsidRPr="3B1324FD" w:rsidR="353C65DD">
        <w:rPr>
          <w:noProof w:val="0"/>
          <w:color w:val="080808"/>
          <w:lang w:val="en"/>
        </w:rPr>
        <w:t>\</w:t>
      </w:r>
      <w:r w:rsidRPr="3B1324FD" w:rsidR="353C65DD">
        <w:rPr>
          <w:noProof w:val="0"/>
          <w:color w:val="000000" w:themeColor="text1" w:themeTint="FF" w:themeShade="FF"/>
          <w:lang w:val="en"/>
        </w:rPr>
        <w:t>Response</w:t>
      </w:r>
      <w:r w:rsidRPr="3B1324FD" w:rsidR="353C65DD">
        <w:rPr>
          <w:noProof w:val="0"/>
          <w:color w:val="080808"/>
          <w:lang w:val="en"/>
        </w:rPr>
        <w:t>;</w:t>
      </w:r>
      <w:r>
        <w:br/>
      </w:r>
      <w:r>
        <w:br/>
      </w:r>
      <w:r w:rsidRPr="3B1324FD" w:rsidR="353C65DD">
        <w:rPr>
          <w:noProof w:val="0"/>
          <w:color w:val="080808"/>
          <w:lang w:val="en"/>
        </w:rPr>
        <w:t xml:space="preserve">class </w:t>
      </w:r>
      <w:proofErr w:type="spellStart"/>
      <w:r w:rsidRPr="3B1324FD" w:rsidR="353C65DD">
        <w:rPr>
          <w:noProof w:val="0"/>
          <w:color w:val="000000" w:themeColor="text1" w:themeTint="FF" w:themeShade="FF"/>
          <w:lang w:val="en"/>
        </w:rPr>
        <w:t>MensagemController</w:t>
      </w:r>
      <w:proofErr w:type="spellEnd"/>
      <w:r w:rsidRPr="3B1324FD" w:rsidR="353C65DD">
        <w:rPr>
          <w:noProof w:val="0"/>
          <w:color w:val="000000" w:themeColor="text1" w:themeTint="FF" w:themeShade="FF"/>
          <w:lang w:val="en"/>
        </w:rPr>
        <w:t xml:space="preserve"> </w:t>
      </w:r>
      <w:r w:rsidRPr="3B1324FD" w:rsidR="353C65DD">
        <w:rPr>
          <w:noProof w:val="0"/>
          <w:color w:val="0033B3"/>
          <w:lang w:val="en"/>
        </w:rPr>
        <w:t xml:space="preserve">extends </w:t>
      </w:r>
      <w:r w:rsidRPr="3B1324FD" w:rsidR="353C65DD">
        <w:rPr>
          <w:noProof w:val="0"/>
          <w:color w:val="000000" w:themeColor="text1" w:themeTint="FF" w:themeShade="FF"/>
          <w:lang w:val="en"/>
        </w:rPr>
        <w:t>AbstractController</w:t>
      </w:r>
      <w:r>
        <w:br/>
      </w:r>
      <w:r w:rsidRPr="3B1324FD" w:rsidR="353C65DD">
        <w:rPr>
          <w:noProof w:val="0"/>
          <w:color w:val="000000" w:themeColor="text1" w:themeTint="FF" w:themeShade="FF"/>
          <w:lang w:val="en"/>
        </w:rPr>
        <w:t>{</w:t>
      </w:r>
      <w:r>
        <w:br/>
      </w:r>
      <w:r>
        <w:br/>
      </w:r>
      <w:r w:rsidRPr="3B1324FD" w:rsidR="353C65DD">
        <w:rPr>
          <w:noProof w:val="0"/>
          <w:color w:val="000000" w:themeColor="text1" w:themeTint="FF" w:themeShade="FF"/>
          <w:lang w:val="en"/>
        </w:rPr>
        <w:t xml:space="preserve">    </w:t>
      </w:r>
      <w:r w:rsidRPr="3B1324FD" w:rsidR="353C65DD">
        <w:rPr>
          <w:noProof w:val="0"/>
          <w:color w:val="9E880D"/>
          <w:lang w:val="en"/>
        </w:rPr>
        <w:t>#[Route</w:t>
      </w:r>
      <w:r w:rsidRPr="3B1324FD" w:rsidR="353C65DD">
        <w:rPr>
          <w:noProof w:val="0"/>
          <w:color w:val="080808"/>
          <w:lang w:val="en"/>
        </w:rPr>
        <w:t>(</w:t>
      </w:r>
      <w:r w:rsidRPr="3B1324FD" w:rsidR="353C65DD">
        <w:rPr>
          <w:noProof w:val="0"/>
          <w:color w:val="067D17"/>
          <w:lang w:val="en"/>
        </w:rPr>
        <w:t>'/sms'</w:t>
      </w:r>
      <w:r w:rsidRPr="3B1324FD" w:rsidR="353C65DD">
        <w:rPr>
          <w:noProof w:val="0"/>
          <w:color w:val="080808"/>
          <w:lang w:val="en"/>
        </w:rPr>
        <w:t>)</w:t>
      </w:r>
      <w:r w:rsidRPr="3B1324FD" w:rsidR="353C65DD">
        <w:rPr>
          <w:noProof w:val="0"/>
          <w:color w:val="9E880D"/>
          <w:lang w:val="en"/>
        </w:rPr>
        <w:t>]</w:t>
      </w:r>
      <w:r>
        <w:br/>
      </w:r>
      <w:r w:rsidRPr="3B1324FD" w:rsidR="353C65DD">
        <w:rPr>
          <w:noProof w:val="0"/>
          <w:color w:val="9E880D"/>
          <w:lang w:val="en"/>
        </w:rPr>
        <w:t xml:space="preserve">    </w:t>
      </w:r>
      <w:r w:rsidRPr="3B1324FD" w:rsidR="353C65DD">
        <w:rPr>
          <w:noProof w:val="0"/>
          <w:color w:val="0033B3"/>
          <w:lang w:val="en"/>
        </w:rPr>
        <w:t xml:space="preserve">public function </w:t>
      </w:r>
      <w:r w:rsidRPr="3B1324FD" w:rsidR="353C65DD">
        <w:rPr>
          <w:noProof w:val="0"/>
          <w:color w:val="00627A"/>
          <w:lang w:val="en"/>
        </w:rPr>
        <w:t>index</w:t>
      </w:r>
      <w:r w:rsidRPr="3B1324FD" w:rsidR="353C65DD">
        <w:rPr>
          <w:noProof w:val="0"/>
          <w:color w:val="080808"/>
          <w:lang w:val="en"/>
        </w:rPr>
        <w:t>(</w:t>
      </w:r>
      <w:proofErr w:type="spellStart"/>
      <w:r w:rsidRPr="3B1324FD" w:rsidR="353C65DD">
        <w:rPr>
          <w:noProof w:val="0"/>
          <w:color w:val="000000" w:themeColor="text1" w:themeTint="FF" w:themeShade="FF"/>
          <w:lang w:val="en"/>
        </w:rPr>
        <w:t>MessageBusInterface</w:t>
      </w:r>
      <w:proofErr w:type="spellEnd"/>
      <w:r w:rsidRPr="3B1324FD" w:rsidR="353C65DD">
        <w:rPr>
          <w:noProof w:val="0"/>
          <w:color w:val="000000" w:themeColor="text1" w:themeTint="FF" w:themeShade="FF"/>
          <w:lang w:val="en"/>
        </w:rPr>
        <w:t xml:space="preserve"> </w:t>
      </w:r>
      <w:r w:rsidRPr="3B1324FD" w:rsidR="353C65DD">
        <w:rPr>
          <w:noProof w:val="0"/>
          <w:color w:val="660000"/>
          <w:lang w:val="en"/>
        </w:rPr>
        <w:t>$bus</w:t>
      </w:r>
      <w:r w:rsidRPr="3B1324FD" w:rsidR="353C65DD">
        <w:rPr>
          <w:noProof w:val="0"/>
          <w:color w:val="080808"/>
          <w:lang w:val="en"/>
        </w:rPr>
        <w:t xml:space="preserve">): </w:t>
      </w:r>
      <w:r w:rsidRPr="3B1324FD" w:rsidR="353C65DD">
        <w:rPr>
          <w:noProof w:val="0"/>
          <w:color w:val="000000" w:themeColor="text1" w:themeTint="FF" w:themeShade="FF"/>
          <w:lang w:val="en"/>
        </w:rPr>
        <w:t>Response</w:t>
      </w:r>
      <w:r>
        <w:br/>
      </w:r>
      <w:r w:rsidRPr="3B1324FD" w:rsidR="353C65DD">
        <w:rPr>
          <w:noProof w:val="0"/>
          <w:color w:val="000000" w:themeColor="text1" w:themeTint="FF" w:themeShade="FF"/>
          <w:lang w:val="en"/>
        </w:rPr>
        <w:t xml:space="preserve">    </w:t>
      </w:r>
      <w:r w:rsidRPr="3B1324FD" w:rsidR="353C65DD">
        <w:rPr>
          <w:noProof w:val="0"/>
          <w:color w:val="080808"/>
          <w:lang w:val="en"/>
        </w:rPr>
        <w:t>{</w:t>
      </w:r>
      <w:r>
        <w:br/>
      </w:r>
      <w:r>
        <w:br/>
      </w:r>
      <w:r w:rsidRPr="3B1324FD" w:rsidR="353C65DD">
        <w:rPr>
          <w:noProof w:val="0"/>
          <w:color w:val="080808"/>
          <w:lang w:val="en"/>
        </w:rPr>
        <w:t xml:space="preserve">        </w:t>
      </w:r>
      <w:r w:rsidRPr="3B1324FD" w:rsidR="353C65DD">
        <w:rPr>
          <w:i w:val="1"/>
          <w:iCs w:val="1"/>
          <w:noProof w:val="0"/>
          <w:color w:val="8C8C8C"/>
          <w:lang w:val="en"/>
        </w:rPr>
        <w:t xml:space="preserve">// will cause the </w:t>
      </w:r>
      <w:proofErr w:type="spellStart"/>
      <w:r w:rsidRPr="3B1324FD" w:rsidR="353C65DD">
        <w:rPr>
          <w:i w:val="1"/>
          <w:iCs w:val="1"/>
          <w:noProof w:val="0"/>
          <w:color w:val="8C8C8C"/>
          <w:lang w:val="en"/>
        </w:rPr>
        <w:t>SmsNotificationHandler</w:t>
      </w:r>
      <w:proofErr w:type="spellEnd"/>
      <w:r w:rsidRPr="3B1324FD" w:rsidR="353C65DD">
        <w:rPr>
          <w:i w:val="1"/>
          <w:iCs w:val="1"/>
          <w:noProof w:val="0"/>
          <w:color w:val="8C8C8C"/>
          <w:lang w:val="en"/>
        </w:rPr>
        <w:t xml:space="preserve"> to be called </w:t>
      </w:r>
      <w:r>
        <w:br/>
      </w:r>
      <w:r>
        <w:br/>
      </w:r>
      <w:r w:rsidRPr="3B1324FD" w:rsidR="353C65DD">
        <w:rPr>
          <w:i w:val="1"/>
          <w:iCs w:val="1"/>
          <w:noProof w:val="0"/>
          <w:color w:val="8C8C8C"/>
          <w:lang w:val="en"/>
        </w:rPr>
        <w:t xml:space="preserve">       </w:t>
      </w:r>
      <w:r w:rsidRPr="3B1324FD" w:rsidR="353C65DD">
        <w:rPr>
          <w:noProof w:val="0"/>
          <w:color w:val="660000"/>
          <w:lang w:val="en"/>
        </w:rPr>
        <w:t>$bus</w:t>
      </w:r>
      <w:r w:rsidRPr="3B1324FD" w:rsidR="353C65DD">
        <w:rPr>
          <w:noProof w:val="0"/>
          <w:color w:val="080808"/>
          <w:lang w:val="en"/>
        </w:rPr>
        <w:t>-&gt;</w:t>
      </w:r>
      <w:r w:rsidRPr="3B1324FD" w:rsidR="353C65DD">
        <w:rPr>
          <w:noProof w:val="0"/>
          <w:color w:val="00627A"/>
          <w:lang w:val="en"/>
        </w:rPr>
        <w:t>dispatch</w:t>
      </w:r>
      <w:r w:rsidRPr="3B1324FD" w:rsidR="353C65DD">
        <w:rPr>
          <w:noProof w:val="0"/>
          <w:color w:val="080808"/>
          <w:lang w:val="en"/>
        </w:rPr>
        <w:t>(</w:t>
      </w:r>
      <w:r w:rsidRPr="3B1324FD" w:rsidR="353C65DD">
        <w:rPr>
          <w:noProof w:val="0"/>
          <w:color w:val="0033B3"/>
          <w:lang w:val="en"/>
        </w:rPr>
        <w:t xml:space="preserve">new </w:t>
      </w:r>
      <w:proofErr w:type="spellStart"/>
      <w:r w:rsidRPr="3B1324FD" w:rsidR="353C65DD">
        <w:rPr>
          <w:noProof w:val="0"/>
          <w:color w:val="000000" w:themeColor="text1" w:themeTint="FF" w:themeShade="FF"/>
          <w:lang w:val="en"/>
        </w:rPr>
        <w:t>SmsNotification</w:t>
      </w:r>
      <w:proofErr w:type="spellEnd"/>
      <w:r w:rsidRPr="3B1324FD" w:rsidR="353C65DD">
        <w:rPr>
          <w:noProof w:val="0"/>
          <w:color w:val="080808"/>
          <w:lang w:val="en"/>
        </w:rPr>
        <w:t>(</w:t>
      </w:r>
      <w:r w:rsidRPr="3B1324FD" w:rsidR="353C65DD">
        <w:rPr>
          <w:noProof w:val="0"/>
          <w:color w:val="067D17"/>
          <w:lang w:val="en"/>
        </w:rPr>
        <w:t xml:space="preserve">'Teste de </w:t>
      </w:r>
      <w:proofErr w:type="spellStart"/>
      <w:r w:rsidRPr="3B1324FD" w:rsidR="353C65DD">
        <w:rPr>
          <w:noProof w:val="0"/>
          <w:color w:val="067D17"/>
          <w:lang w:val="en"/>
        </w:rPr>
        <w:t>mensagem</w:t>
      </w:r>
      <w:proofErr w:type="spellEnd"/>
      <w:r w:rsidRPr="3B1324FD" w:rsidR="353C65DD">
        <w:rPr>
          <w:noProof w:val="0"/>
          <w:color w:val="067D17"/>
          <w:lang w:val="en"/>
        </w:rPr>
        <w:t>!'</w:t>
      </w:r>
      <w:r w:rsidRPr="3B1324FD" w:rsidR="353C65DD">
        <w:rPr>
          <w:noProof w:val="0"/>
          <w:color w:val="080808"/>
          <w:lang w:val="en"/>
        </w:rPr>
        <w:t>));</w:t>
      </w:r>
      <w:r>
        <w:br/>
      </w:r>
      <w:r>
        <w:br/>
      </w:r>
      <w:r w:rsidRPr="3B1324FD" w:rsidR="353C65DD">
        <w:rPr>
          <w:noProof w:val="0"/>
          <w:color w:val="080808"/>
          <w:lang w:val="en"/>
        </w:rPr>
        <w:t xml:space="preserve">        </w:t>
      </w:r>
      <w:r w:rsidRPr="3B1324FD" w:rsidR="353C65DD">
        <w:rPr>
          <w:noProof w:val="0"/>
          <w:color w:val="0033B3"/>
          <w:lang w:val="en"/>
        </w:rPr>
        <w:t xml:space="preserve">return new </w:t>
      </w:r>
      <w:r w:rsidRPr="3B1324FD" w:rsidR="353C65DD">
        <w:rPr>
          <w:noProof w:val="0"/>
          <w:color w:val="000000" w:themeColor="text1" w:themeTint="FF" w:themeShade="FF"/>
          <w:lang w:val="en"/>
        </w:rPr>
        <w:t>Response</w:t>
      </w:r>
      <w:r w:rsidRPr="3B1324FD" w:rsidR="353C65DD">
        <w:rPr>
          <w:noProof w:val="0"/>
          <w:color w:val="080808"/>
          <w:lang w:val="en"/>
        </w:rPr>
        <w:t>(</w:t>
      </w:r>
      <w:r>
        <w:br/>
      </w:r>
      <w:r w:rsidRPr="3B1324FD" w:rsidR="353C65DD">
        <w:rPr>
          <w:noProof w:val="0"/>
          <w:color w:val="080808"/>
          <w:lang w:val="en"/>
        </w:rPr>
        <w:t xml:space="preserve">            </w:t>
      </w:r>
      <w:r w:rsidRPr="3B1324FD" w:rsidR="353C65DD">
        <w:rPr>
          <w:noProof w:val="0"/>
          <w:color w:val="067D17"/>
          <w:lang w:val="en"/>
        </w:rPr>
        <w:t>'&lt;html&gt;&lt;body&gt;Sucesso&lt;/body&gt;&lt;/html&gt;'</w:t>
      </w:r>
      <w:r>
        <w:br/>
      </w:r>
      <w:r w:rsidRPr="3B1324FD" w:rsidR="353C65DD">
        <w:rPr>
          <w:noProof w:val="0"/>
          <w:color w:val="067D17"/>
          <w:lang w:val="en"/>
        </w:rPr>
        <w:t xml:space="preserve">        </w:t>
      </w:r>
      <w:r w:rsidRPr="3B1324FD" w:rsidR="353C65DD">
        <w:rPr>
          <w:noProof w:val="0"/>
          <w:color w:val="080808"/>
          <w:lang w:val="en"/>
        </w:rPr>
        <w:t>);</w:t>
      </w:r>
      <w:r>
        <w:br/>
      </w:r>
      <w:r>
        <w:br/>
      </w:r>
      <w:r w:rsidRPr="3B1324FD" w:rsidR="353C65DD">
        <w:rPr>
          <w:noProof w:val="0"/>
          <w:color w:val="080808"/>
          <w:lang w:val="en"/>
        </w:rPr>
        <w:t xml:space="preserve">    }</w:t>
      </w:r>
      <w:r>
        <w:br/>
      </w:r>
      <w:r>
        <w:br/>
      </w:r>
      <w:r w:rsidRPr="3B1324FD" w:rsidR="353C65DD">
        <w:rPr>
          <w:noProof w:val="0"/>
          <w:color w:val="080808"/>
          <w:lang w:val="en"/>
        </w:rPr>
        <w:t xml:space="preserve">} </w:t>
      </w:r>
      <w:r>
        <w:br/>
      </w:r>
      <w:r>
        <w:br/>
      </w:r>
      <w:r w:rsidR="3B1324FD">
        <w:rPr>
          <w:rFonts w:eastAsia="Arial" w:cs="Arial"/>
          <w:b w:val="0"/>
          <w:bCs w:val="0"/>
          <w:color w:val="auto"/>
          <w:kern w:val="0"/>
          <w:sz w:val="32"/>
          <w:szCs w:val="32"/>
          <w:lang w:val="en" w:eastAsia="zh-CN" w:bidi="hi-IN"/>
        </w:rPr>
        <w:t>T</w:t>
      </w:r>
      <w:r w:rsidR="3B1324FD">
        <w:rPr>
          <w:rFonts w:eastAsia="Arial" w:cs="Arial"/>
          <w:b w:val="0"/>
          <w:bCs w:val="0"/>
          <w:color w:val="auto"/>
          <w:kern w:val="0"/>
          <w:sz w:val="32"/>
          <w:szCs w:val="32"/>
          <w:lang w:val="en" w:eastAsia="zh-CN" w:bidi="hi-IN"/>
        </w:rPr>
        <w:t>ransportes</w:t>
      </w:r>
      <w:r w:rsidR="3B1324FD">
        <w:rPr>
          <w:rFonts w:eastAsia="Arial" w:cs="Arial"/>
          <w:b w:val="0"/>
          <w:bCs w:val="0"/>
          <w:color w:val="auto"/>
          <w:kern w:val="0"/>
          <w:sz w:val="32"/>
          <w:szCs w:val="32"/>
          <w:lang w:val="en" w:eastAsia="zh-CN" w:bidi="hi-IN"/>
        </w:rPr>
        <w:t xml:space="preserve"> para </w:t>
      </w:r>
      <w:proofErr w:type="spellStart"/>
      <w:r w:rsidR="3B1324FD">
        <w:rPr>
          <w:rFonts w:eastAsia="Arial" w:cs="Arial"/>
          <w:b w:val="0"/>
          <w:bCs w:val="0"/>
          <w:color w:val="auto"/>
          <w:kern w:val="0"/>
          <w:sz w:val="32"/>
          <w:szCs w:val="32"/>
          <w:lang w:val="en" w:eastAsia="zh-CN" w:bidi="hi-IN"/>
        </w:rPr>
        <w:t>mensagem</w:t>
      </w:r>
      <w:proofErr w:type="spellEnd"/>
      <w:r w:rsidR="3B1324FD">
        <w:rPr>
          <w:rFonts w:eastAsia="Arial" w:cs="Arial"/>
          <w:b w:val="0"/>
          <w:bCs w:val="0"/>
          <w:color w:val="auto"/>
          <w:kern w:val="0"/>
          <w:sz w:val="32"/>
          <w:szCs w:val="32"/>
          <w:lang w:val="en" w:eastAsia="zh-CN" w:bidi="hi-IN"/>
        </w:rPr>
        <w:t xml:space="preserve"> </w:t>
      </w:r>
      <w:proofErr w:type="spellStart"/>
      <w:r w:rsidR="3B1324FD">
        <w:rPr>
          <w:rFonts w:eastAsia="Arial" w:cs="Arial"/>
          <w:b w:val="0"/>
          <w:bCs w:val="0"/>
          <w:color w:val="auto"/>
          <w:kern w:val="0"/>
          <w:sz w:val="32"/>
          <w:szCs w:val="32"/>
          <w:lang w:val="en" w:eastAsia="zh-CN" w:bidi="hi-IN"/>
        </w:rPr>
        <w:t>assíncronas</w:t>
      </w:r>
      <w:proofErr w:type="spellEnd"/>
    </w:p>
    <w:p xmlns:wp14="http://schemas.microsoft.com/office/word/2010/wordml" w14:paraId="1FC39945" wp14:textId="77777777">
      <w:pPr>
        <w:pStyle w:val="Normal"/>
        <w:rPr>
          <w:sz w:val="24"/>
          <w:szCs w:val="24"/>
        </w:rPr>
      </w:pPr>
      <w:r>
        <w:rPr/>
      </w:r>
    </w:p>
    <w:p xmlns:wp14="http://schemas.microsoft.com/office/word/2010/wordml" w14:paraId="50487D6C" wp14:textId="77777777">
      <w:pPr>
        <w:pStyle w:val="Normal"/>
        <w:rPr>
          <w:sz w:val="24"/>
          <w:szCs w:val="24"/>
        </w:rPr>
      </w:pPr>
      <w:r>
        <w:rPr/>
        <w:t>P</w:t>
      </w: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or padrão, as mensagens são tratadas assim que são despachadas. Se você deseja manipular uma mensagem de forma assíncrona, pode configurar um transporte. Um transporte é capaz de enviar mensagens (por exemplo, para um sistema de filas) e depois recebê-las por meio de um trabalhador . O Messenger suporta vários transportes .</w:t>
      </w:r>
    </w:p>
    <w:p xmlns:wp14="http://schemas.microsoft.com/office/word/2010/wordml" w14:paraId="0562CB0E" wp14:textId="77777777">
      <w:pPr>
        <w:pStyle w:val="Normal"/>
        <w:rPr>
          <w:sz w:val="24"/>
          <w:szCs w:val="24"/>
        </w:rPr>
      </w:pPr>
    </w:p>
    <w:p w:rsidR="35C860C7" w:rsidP="3B1324FD" w:rsidRDefault="35C860C7" w14:paraId="4798C12B" w14:textId="32C043D6">
      <w:pPr>
        <w:pStyle w:val="Normal"/>
        <w:rPr>
          <w:sz w:val="24"/>
          <w:szCs w:val="24"/>
        </w:rPr>
      </w:pPr>
      <w:proofErr w:type="spellStart"/>
      <w:r w:rsidRPr="3B1324FD" w:rsidR="35C860C7">
        <w:rPr>
          <w:sz w:val="24"/>
          <w:szCs w:val="24"/>
        </w:rPr>
        <w:t>Instale</w:t>
      </w:r>
      <w:proofErr w:type="spellEnd"/>
      <w:r w:rsidRPr="3B1324FD" w:rsidR="35C860C7">
        <w:rPr>
          <w:sz w:val="24"/>
          <w:szCs w:val="24"/>
        </w:rPr>
        <w:t xml:space="preserve"> o </w:t>
      </w:r>
      <w:proofErr w:type="spellStart"/>
      <w:r w:rsidRPr="3B1324FD" w:rsidR="35C860C7">
        <w:rPr>
          <w:sz w:val="24"/>
          <w:szCs w:val="24"/>
        </w:rPr>
        <w:t>pacote</w:t>
      </w:r>
      <w:proofErr w:type="spellEnd"/>
      <w:r w:rsidRPr="3B1324FD" w:rsidR="35C860C7">
        <w:rPr>
          <w:sz w:val="24"/>
          <w:szCs w:val="24"/>
        </w:rPr>
        <w:t xml:space="preserve"> messenger-</w:t>
      </w:r>
      <w:r w:rsidRPr="3B1324FD" w:rsidR="35C860C7">
        <w:rPr>
          <w:sz w:val="24"/>
          <w:szCs w:val="24"/>
        </w:rPr>
        <w:t>amqp</w:t>
      </w:r>
      <w:r w:rsidRPr="3B1324FD" w:rsidR="35C860C7">
        <w:rPr>
          <w:sz w:val="24"/>
          <w:szCs w:val="24"/>
        </w:rPr>
        <w:t xml:space="preserve">: </w:t>
      </w:r>
      <w:r w:rsidRPr="3B1324FD" w:rsidR="35C860C7">
        <w:rPr>
          <w:sz w:val="24"/>
          <w:szCs w:val="24"/>
        </w:rPr>
        <w:t>composer require symfony/amqp-messenger</w:t>
      </w:r>
    </w:p>
    <w:p w:rsidR="3B1324FD" w:rsidP="3B1324FD" w:rsidRDefault="3B1324FD" w14:paraId="5EE22F17" w14:textId="15FF62DA">
      <w:pPr>
        <w:pStyle w:val="Normal"/>
        <w:rPr>
          <w:sz w:val="24"/>
          <w:szCs w:val="24"/>
        </w:rPr>
      </w:pPr>
    </w:p>
    <w:p xmlns:wp14="http://schemas.microsoft.com/office/word/2010/wordml" w14:paraId="3DB7F488" wp14:textId="77777777">
      <w:pPr>
        <w:pStyle w:val="Normal"/>
        <w:rPr>
          <w:sz w:val="24"/>
          <w:szCs w:val="24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No arquivo .env descomente a linha que utiliza o doctrine como transporte:</w:t>
      </w:r>
    </w:p>
    <w:p xmlns:wp14="http://schemas.microsoft.com/office/word/2010/wordml" w14:paraId="34CE0A41" wp14:textId="77777777">
      <w:pPr>
        <w:pStyle w:val="Normal"/>
        <w:rPr>
          <w:sz w:val="24"/>
          <w:szCs w:val="24"/>
        </w:rPr>
      </w:pPr>
    </w:p>
    <w:p w:rsidR="248EED3E" w:rsidP="3B1324FD" w:rsidRDefault="248EED3E" w14:paraId="5270524B" w14:textId="1BE8DE21">
      <w:pPr>
        <w:pStyle w:val="PreformattedText"/>
        <w:widowControl w:val="1"/>
        <w:spacing w:before="0" w:after="0" w:line="432" w:lineRule="auto"/>
        <w:rPr>
          <w:sz w:val="24"/>
          <w:szCs w:val="24"/>
        </w:rPr>
      </w:pPr>
      <w:r w:rsidRPr="3B1324FD" w:rsidR="248EED3E">
        <w:rPr>
          <w:rStyle w:val="SourceText"/>
          <w:rFonts w:ascii="var font-family-monospace" w:hAnsi="var font-family-monospace"/>
          <w:b w:val="0"/>
          <w:bCs w:val="0"/>
          <w:i w:val="0"/>
          <w:iCs w:val="0"/>
          <w:caps w:val="0"/>
          <w:smallCaps w:val="0"/>
          <w:color w:val="6A737D"/>
          <w:sz w:val="21"/>
          <w:szCs w:val="21"/>
        </w:rPr>
        <w:t>MESSENGER_TRANSPORT_DSN=doctrine://default?auto_setup=0</w:t>
      </w:r>
    </w:p>
    <w:p w:rsidR="3B1324FD" w:rsidP="3B1324FD" w:rsidRDefault="3B1324FD" w14:paraId="730A4152" w14:textId="55F62051">
      <w:pPr>
        <w:pStyle w:val="Normal"/>
        <w:rPr>
          <w:rFonts w:eastAsia="Arial" w:cs="Arial"/>
          <w:b w:val="0"/>
          <w:bCs w:val="0"/>
          <w:color w:val="auto"/>
          <w:sz w:val="24"/>
          <w:szCs w:val="24"/>
          <w:lang w:val="en" w:eastAsia="zh-CN" w:bidi="hi-IN"/>
        </w:rPr>
      </w:pPr>
    </w:p>
    <w:p xmlns:wp14="http://schemas.microsoft.com/office/word/2010/wordml" w14:paraId="76C3274D" wp14:textId="77777777">
      <w:pPr>
        <w:pStyle w:val="Normal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A seguir, em config/packages/messenger.yaml, vamos definir um transporte chamado async que usa esta configuração:</w:t>
      </w:r>
    </w:p>
    <w:p xmlns:wp14="http://schemas.microsoft.com/office/word/2010/wordml" w14:paraId="62EBF3C5" wp14:textId="77777777">
      <w:pPr>
        <w:pStyle w:val="Normal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 xmlns:wp14="http://schemas.microsoft.com/office/word/2010/wordml" w14:paraId="054C5AC0" wp14:textId="77777777">
      <w:pPr>
        <w:pStyle w:val="Normal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# config/packages/messenger.yaml</w:t>
      </w:r>
    </w:p>
    <w:p xmlns:wp14="http://schemas.microsoft.com/office/word/2010/wordml" w14:paraId="7E4A017A" wp14:textId="77777777">
      <w:pPr>
        <w:pStyle w:val="Normal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framework:</w:t>
      </w:r>
    </w:p>
    <w:p xmlns:wp14="http://schemas.microsoft.com/office/word/2010/wordml" w14:paraId="53C476F0" wp14:textId="77777777">
      <w:pPr>
        <w:pStyle w:val="Normal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 xml:space="preserve">    </w:t>
      </w: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messenger:</w:t>
      </w:r>
    </w:p>
    <w:p xmlns:wp14="http://schemas.microsoft.com/office/word/2010/wordml" w14:paraId="1ACD6020" wp14:textId="77777777">
      <w:pPr>
        <w:pStyle w:val="Normal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 xml:space="preserve">        </w:t>
      </w: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transports:</w:t>
      </w:r>
    </w:p>
    <w:p xmlns:wp14="http://schemas.microsoft.com/office/word/2010/wordml" w14:paraId="2938C5A7" wp14:textId="77777777">
      <w:pPr>
        <w:pStyle w:val="Normal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 xml:space="preserve">            </w:t>
      </w: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async: "%env(MESSENGER_TRANSPORT_DSN)%"</w:t>
      </w:r>
    </w:p>
    <w:p xmlns:wp14="http://schemas.microsoft.com/office/word/2010/wordml" w14:paraId="6D98A12B" wp14:textId="77777777">
      <w:pPr>
        <w:pStyle w:val="Normal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 xmlns:wp14="http://schemas.microsoft.com/office/word/2010/wordml" w14:paraId="7869D401" wp14:textId="77777777">
      <w:pPr>
        <w:pStyle w:val="Normal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 xml:space="preserve">            </w:t>
      </w: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# or expanded to configure more options</w:t>
      </w:r>
    </w:p>
    <w:p xmlns:wp14="http://schemas.microsoft.com/office/word/2010/wordml" w14:paraId="49C6A4C4" wp14:textId="77777777">
      <w:pPr>
        <w:pStyle w:val="Normal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 xml:space="preserve">            </w:t>
      </w: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#async:</w:t>
      </w:r>
    </w:p>
    <w:p xmlns:wp14="http://schemas.microsoft.com/office/word/2010/wordml" w14:paraId="10343B98" wp14:textId="77777777">
      <w:pPr>
        <w:pStyle w:val="Normal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 xml:space="preserve">            </w:t>
      </w: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#    dsn: "%env(MESSENGER_TRANSPORT_DSN)%"</w:t>
      </w:r>
    </w:p>
    <w:p xmlns:wp14="http://schemas.microsoft.com/office/word/2010/wordml" w14:paraId="4316E108" wp14:textId="77777777">
      <w:pPr>
        <w:pStyle w:val="Normal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 xml:space="preserve">            </w:t>
      </w: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#    options: []</w:t>
      </w:r>
    </w:p>
    <w:p xmlns:wp14="http://schemas.microsoft.com/office/word/2010/wordml" w14:paraId="2946DB82" wp14:textId="77777777">
      <w:pPr>
        <w:pStyle w:val="Normal"/>
        <w:rPr>
          <w:sz w:val="24"/>
          <w:szCs w:val="24"/>
        </w:rPr>
      </w:pPr>
      <w:r>
        <w:rPr/>
      </w:r>
    </w:p>
    <w:p xmlns:wp14="http://schemas.microsoft.com/office/word/2010/wordml" w14:paraId="61326B2D" wp14:textId="77777777">
      <w:pPr>
        <w:pStyle w:val="Normal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Agora que você tem um transporte configurado, em vez de tratar uma mensagem imediatamente, você pode configurá-los para serem enviados a um transporte:</w:t>
      </w:r>
    </w:p>
    <w:p xmlns:wp14="http://schemas.microsoft.com/office/word/2010/wordml" w14:paraId="5997CC1D" wp14:textId="77777777">
      <w:pPr>
        <w:pStyle w:val="Normal"/>
        <w:rPr>
          <w:sz w:val="24"/>
          <w:szCs w:val="24"/>
        </w:rPr>
      </w:pPr>
      <w:r>
        <w:rPr/>
      </w:r>
    </w:p>
    <w:p xmlns:wp14="http://schemas.microsoft.com/office/word/2010/wordml" w14:paraId="11192C2F" wp14:textId="77777777">
      <w:pPr>
        <w:pStyle w:val="Normal"/>
        <w:rPr>
          <w:sz w:val="24"/>
          <w:szCs w:val="24"/>
        </w:rPr>
      </w:pPr>
      <w:r>
        <w:rPr/>
        <w:t># config/packages/messenger.yaml</w:t>
      </w:r>
    </w:p>
    <w:p xmlns:wp14="http://schemas.microsoft.com/office/word/2010/wordml" w14:paraId="40E8A674" wp14:textId="77777777">
      <w:pPr>
        <w:pStyle w:val="Normal"/>
        <w:rPr>
          <w:sz w:val="24"/>
          <w:szCs w:val="24"/>
        </w:rPr>
      </w:pPr>
      <w:r>
        <w:rPr/>
        <w:t>framework:</w:t>
      </w:r>
    </w:p>
    <w:p xmlns:wp14="http://schemas.microsoft.com/office/word/2010/wordml" w14:paraId="27F4E63E" wp14:textId="77777777">
      <w:pPr>
        <w:pStyle w:val="Normal"/>
        <w:rPr>
          <w:sz w:val="24"/>
          <w:szCs w:val="24"/>
        </w:rPr>
      </w:pPr>
      <w:r>
        <w:rPr/>
        <w:t xml:space="preserve">    </w:t>
      </w:r>
      <w:r>
        <w:rPr/>
        <w:t>messenger:</w:t>
      </w:r>
    </w:p>
    <w:p xmlns:wp14="http://schemas.microsoft.com/office/word/2010/wordml" w14:paraId="043E65C5" wp14:textId="77777777">
      <w:pPr>
        <w:pStyle w:val="Normal"/>
        <w:rPr>
          <w:sz w:val="24"/>
          <w:szCs w:val="24"/>
        </w:rPr>
      </w:pPr>
      <w:r>
        <w:rPr/>
        <w:t xml:space="preserve">        </w:t>
      </w:r>
      <w:r>
        <w:rPr/>
        <w:t>transports:</w:t>
      </w:r>
    </w:p>
    <w:p xmlns:wp14="http://schemas.microsoft.com/office/word/2010/wordml" w14:paraId="360CC330" wp14:textId="77777777">
      <w:pPr>
        <w:pStyle w:val="Normal"/>
        <w:rPr>
          <w:sz w:val="24"/>
          <w:szCs w:val="24"/>
        </w:rPr>
      </w:pPr>
      <w:r>
        <w:rPr/>
        <w:t xml:space="preserve">            </w:t>
      </w:r>
      <w:r>
        <w:rPr/>
        <w:t>async: "%env(MESSENGER_TRANSPORT_DSN)%"</w:t>
      </w:r>
    </w:p>
    <w:p xmlns:wp14="http://schemas.microsoft.com/office/word/2010/wordml" w14:paraId="110FFD37" wp14:textId="77777777">
      <w:pPr>
        <w:pStyle w:val="Normal"/>
        <w:rPr>
          <w:sz w:val="24"/>
          <w:szCs w:val="24"/>
        </w:rPr>
      </w:pPr>
      <w:r>
        <w:rPr/>
      </w:r>
    </w:p>
    <w:p xmlns:wp14="http://schemas.microsoft.com/office/word/2010/wordml" w14:paraId="57BDC6C4" wp14:textId="77777777">
      <w:pPr>
        <w:pStyle w:val="Normal"/>
        <w:rPr>
          <w:sz w:val="24"/>
          <w:szCs w:val="24"/>
        </w:rPr>
      </w:pPr>
      <w:r>
        <w:rPr/>
        <w:t xml:space="preserve">        </w:t>
      </w:r>
      <w:r>
        <w:rPr/>
        <w:t>routing:</w:t>
      </w:r>
    </w:p>
    <w:p xmlns:wp14="http://schemas.microsoft.com/office/word/2010/wordml" w14:paraId="19286F58" wp14:textId="77777777">
      <w:pPr>
        <w:pStyle w:val="Normal"/>
        <w:rPr>
          <w:sz w:val="24"/>
          <w:szCs w:val="24"/>
        </w:rPr>
      </w:pPr>
      <w:r>
        <w:rPr/>
        <w:t xml:space="preserve">            </w:t>
      </w:r>
      <w:r>
        <w:rPr/>
        <w:t># async is whatever name you gave your transport above</w:t>
      </w:r>
    </w:p>
    <w:p xmlns:wp14="http://schemas.microsoft.com/office/word/2010/wordml" w14:paraId="264E8312" wp14:textId="77777777">
      <w:pPr>
        <w:pStyle w:val="Normal"/>
        <w:rPr>
          <w:sz w:val="24"/>
          <w:szCs w:val="24"/>
        </w:rPr>
      </w:pPr>
      <w:r>
        <w:rPr/>
        <w:t xml:space="preserve">            </w:t>
      </w:r>
      <w:r>
        <w:rPr/>
        <w:t>'App\Message\SmsNotification': async</w:t>
      </w:r>
    </w:p>
    <w:p xmlns:wp14="http://schemas.microsoft.com/office/word/2010/wordml" w14:paraId="6B699379" wp14:textId="77777777">
      <w:pPr>
        <w:pStyle w:val="Normal"/>
        <w:rPr>
          <w:sz w:val="24"/>
          <w:szCs w:val="24"/>
        </w:rPr>
      </w:pPr>
      <w:r>
        <w:rPr/>
      </w:r>
    </w:p>
    <w:p xmlns:wp14="http://schemas.microsoft.com/office/word/2010/wordml" w14:paraId="314D7E9A" wp14:textId="77777777">
      <w:pPr>
        <w:pStyle w:val="Normal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 w:rsidR="3B1324FD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Graças a isso, o App\Message\SmsNotificationserá enviado para o async transporte e seu(s) handler(s) não será(ão) chamado(s) imediatamente. Quaisquer mensagens não correspondidas routing ainda serão tratadas imediatamente, ou seja, de forma síncrona.</w:t>
      </w:r>
    </w:p>
    <w:p xmlns:wp14="http://schemas.microsoft.com/office/word/2010/wordml" w14:paraId="1F72F646" wp14:textId="77777777">
      <w:pPr>
        <w:pStyle w:val="Normal"/>
        <w:rPr>
          <w:sz w:val="24"/>
          <w:szCs w:val="24"/>
        </w:rPr>
      </w:pPr>
      <w:r>
        <w:rPr/>
      </w:r>
    </w:p>
    <w:p xmlns:wp14="http://schemas.microsoft.com/office/word/2010/wordml" w:rsidP="3B1324FD" w14:paraId="6D840ECA" wp14:textId="2F5A2964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sz w:val="24"/>
          <w:szCs w:val="24"/>
        </w:rPr>
      </w:pPr>
      <w:proofErr w:type="spellStart"/>
      <w:r w:rsidRPr="3B1324FD" w:rsidR="3B1324FD">
        <w:rPr>
          <w:sz w:val="24"/>
          <w:szCs w:val="24"/>
        </w:rPr>
        <w:t>Faça</w:t>
      </w:r>
      <w:proofErr w:type="spellEnd"/>
      <w:r w:rsidRPr="3B1324FD" w:rsidR="3B1324FD">
        <w:rPr>
          <w:sz w:val="24"/>
          <w:szCs w:val="24"/>
        </w:rPr>
        <w:t xml:space="preserve"> a </w:t>
      </w:r>
      <w:proofErr w:type="spellStart"/>
      <w:r w:rsidRPr="3B1324FD" w:rsidR="3B1324FD">
        <w:rPr>
          <w:sz w:val="24"/>
          <w:szCs w:val="24"/>
        </w:rPr>
        <w:t>chamada</w:t>
      </w:r>
      <w:proofErr w:type="spellEnd"/>
      <w:r w:rsidRPr="3B1324FD" w:rsidR="3B1324FD">
        <w:rPr>
          <w:sz w:val="24"/>
          <w:szCs w:val="24"/>
        </w:rPr>
        <w:t xml:space="preserve"> </w:t>
      </w:r>
      <w:proofErr w:type="spellStart"/>
      <w:r w:rsidRPr="3B1324FD" w:rsidR="3B1324FD">
        <w:rPr>
          <w:sz w:val="24"/>
          <w:szCs w:val="24"/>
        </w:rPr>
        <w:t>novamente</w:t>
      </w:r>
      <w:proofErr w:type="spellEnd"/>
      <w:r w:rsidRPr="3B1324FD" w:rsidR="3B1324FD">
        <w:rPr>
          <w:sz w:val="24"/>
          <w:szCs w:val="24"/>
        </w:rPr>
        <w:t xml:space="preserve"> </w:t>
      </w:r>
      <w:proofErr w:type="spellStart"/>
      <w:r w:rsidRPr="3B1324FD" w:rsidR="3B1324FD">
        <w:rPr>
          <w:sz w:val="24"/>
          <w:szCs w:val="24"/>
        </w:rPr>
        <w:t>ao</w:t>
      </w:r>
      <w:proofErr w:type="spellEnd"/>
      <w:r w:rsidRPr="3B1324FD" w:rsidR="3B1324FD">
        <w:rPr>
          <w:sz w:val="24"/>
          <w:szCs w:val="24"/>
        </w:rPr>
        <w:t xml:space="preserve"> controller </w:t>
      </w:r>
      <w:proofErr w:type="spellStart"/>
      <w:r w:rsidRPr="3B1324FD" w:rsidR="3B1324FD">
        <w:rPr>
          <w:sz w:val="24"/>
          <w:szCs w:val="24"/>
        </w:rPr>
        <w:t>criado</w:t>
      </w:r>
      <w:proofErr w:type="spellEnd"/>
      <w:r w:rsidRPr="3B1324FD" w:rsidR="3B1324FD">
        <w:rPr>
          <w:sz w:val="24"/>
          <w:szCs w:val="24"/>
        </w:rPr>
        <w:t xml:space="preserve">, </w:t>
      </w:r>
      <w:proofErr w:type="spellStart"/>
      <w:r w:rsidRPr="3B1324FD" w:rsidR="3B1324FD">
        <w:rPr>
          <w:sz w:val="24"/>
          <w:szCs w:val="24"/>
        </w:rPr>
        <w:t>depois</w:t>
      </w:r>
      <w:proofErr w:type="spellEnd"/>
      <w:r w:rsidRPr="3B1324FD" w:rsidR="3B1324FD">
        <w:rPr>
          <w:sz w:val="24"/>
          <w:szCs w:val="24"/>
        </w:rPr>
        <w:t xml:space="preserve"> </w:t>
      </w:r>
      <w:proofErr w:type="spellStart"/>
      <w:r w:rsidRPr="3B1324FD" w:rsidR="3B1324FD">
        <w:rPr>
          <w:sz w:val="24"/>
          <w:szCs w:val="24"/>
        </w:rPr>
        <w:t>disso</w:t>
      </w:r>
      <w:proofErr w:type="spellEnd"/>
      <w:r w:rsidRPr="3B1324FD" w:rsidR="3B1324FD">
        <w:rPr>
          <w:sz w:val="24"/>
          <w:szCs w:val="24"/>
        </w:rPr>
        <w:t xml:space="preserve"> </w:t>
      </w:r>
      <w:r w:rsidRPr="3B1324FD" w:rsidR="239C1A14">
        <w:rPr>
          <w:sz w:val="24"/>
          <w:szCs w:val="24"/>
        </w:rPr>
        <w:t xml:space="preserve">execute o </w:t>
      </w:r>
      <w:proofErr w:type="spellStart"/>
      <w:r w:rsidRPr="3B1324FD" w:rsidR="239C1A14">
        <w:rPr>
          <w:sz w:val="24"/>
          <w:szCs w:val="24"/>
        </w:rPr>
        <w:t>comando</w:t>
      </w:r>
      <w:proofErr w:type="spellEnd"/>
      <w:r w:rsidRPr="3B1324FD" w:rsidR="239C1A14">
        <w:rPr>
          <w:sz w:val="24"/>
          <w:szCs w:val="24"/>
        </w:rPr>
        <w:t xml:space="preserve"> para </w:t>
      </w:r>
      <w:proofErr w:type="spellStart"/>
      <w:r w:rsidRPr="3B1324FD" w:rsidR="239C1A14">
        <w:rPr>
          <w:sz w:val="24"/>
          <w:szCs w:val="24"/>
        </w:rPr>
        <w:t>verificar</w:t>
      </w:r>
      <w:proofErr w:type="spellEnd"/>
      <w:r w:rsidRPr="3B1324FD" w:rsidR="239C1A14">
        <w:rPr>
          <w:sz w:val="24"/>
          <w:szCs w:val="24"/>
        </w:rPr>
        <w:t xml:space="preserve"> a fila:</w:t>
      </w:r>
    </w:p>
    <w:p w:rsidR="3B1324FD" w:rsidP="3B1324FD" w:rsidRDefault="3B1324FD" w14:paraId="280EE06F" w14:textId="5D0764E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sz w:val="24"/>
          <w:szCs w:val="24"/>
        </w:rPr>
      </w:pPr>
    </w:p>
    <w:p w:rsidR="239C1A14" w:rsidP="3B1324FD" w:rsidRDefault="239C1A14" w14:paraId="18B07EDA" w14:textId="37E89182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b w:val="1"/>
          <w:bCs w:val="1"/>
          <w:sz w:val="24"/>
          <w:szCs w:val="24"/>
        </w:rPr>
      </w:pPr>
      <w:proofErr w:type="spellStart"/>
      <w:r w:rsidRPr="3B1324FD" w:rsidR="239C1A14">
        <w:rPr>
          <w:b w:val="1"/>
          <w:bCs w:val="1"/>
          <w:sz w:val="24"/>
          <w:szCs w:val="24"/>
        </w:rPr>
        <w:t>php</w:t>
      </w:r>
      <w:proofErr w:type="spellEnd"/>
      <w:r w:rsidRPr="3B1324FD" w:rsidR="239C1A14">
        <w:rPr>
          <w:b w:val="1"/>
          <w:bCs w:val="1"/>
          <w:sz w:val="24"/>
          <w:szCs w:val="24"/>
        </w:rPr>
        <w:t xml:space="preserve"> bin/console </w:t>
      </w:r>
      <w:proofErr w:type="spellStart"/>
      <w:r w:rsidRPr="3B1324FD" w:rsidR="239C1A14">
        <w:rPr>
          <w:b w:val="1"/>
          <w:bCs w:val="1"/>
          <w:sz w:val="24"/>
          <w:szCs w:val="24"/>
        </w:rPr>
        <w:t>dbal:run-sql</w:t>
      </w:r>
      <w:proofErr w:type="spellEnd"/>
      <w:r w:rsidRPr="3B1324FD" w:rsidR="239C1A14">
        <w:rPr>
          <w:b w:val="1"/>
          <w:bCs w:val="1"/>
          <w:sz w:val="24"/>
          <w:szCs w:val="24"/>
        </w:rPr>
        <w:t xml:space="preserve"> 'SELECT * FROM </w:t>
      </w:r>
      <w:proofErr w:type="spellStart"/>
      <w:r w:rsidRPr="3B1324FD" w:rsidR="239C1A14">
        <w:rPr>
          <w:b w:val="1"/>
          <w:bCs w:val="1"/>
          <w:sz w:val="24"/>
          <w:szCs w:val="24"/>
        </w:rPr>
        <w:t>messenger_messages</w:t>
      </w:r>
      <w:proofErr w:type="spellEnd"/>
      <w:r w:rsidRPr="3B1324FD" w:rsidR="239C1A14">
        <w:rPr>
          <w:b w:val="1"/>
          <w:bCs w:val="1"/>
          <w:sz w:val="24"/>
          <w:szCs w:val="24"/>
        </w:rPr>
        <w:t>'</w:t>
      </w:r>
    </w:p>
    <w:p xmlns:wp14="http://schemas.microsoft.com/office/word/2010/wordml" w:rsidP="3B1324FD" w14:paraId="08CE6F91" wp14:textId="77777777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sz w:val="24"/>
          <w:szCs w:val="24"/>
        </w:rPr>
      </w:pPr>
    </w:p>
    <w:p xmlns:wp14="http://schemas.microsoft.com/office/word/2010/wordml" w:rsidP="3B1324FD" w14:paraId="0D5DC052" wp14:textId="6810459B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sz w:val="24"/>
          <w:szCs w:val="24"/>
        </w:rPr>
      </w:pPr>
      <w:r w:rsidRPr="3B1324FD" w:rsidR="383A8CAF">
        <w:rPr>
          <w:sz w:val="24"/>
          <w:szCs w:val="24"/>
        </w:rPr>
        <w:t xml:space="preserve">Execute </w:t>
      </w:r>
      <w:r w:rsidRPr="3B1324FD" w:rsidR="3B1324FD">
        <w:rPr>
          <w:sz w:val="24"/>
          <w:szCs w:val="24"/>
        </w:rPr>
        <w:t xml:space="preserve">o </w:t>
      </w:r>
      <w:proofErr w:type="spellStart"/>
      <w:r w:rsidRPr="3B1324FD" w:rsidR="3B1324FD">
        <w:rPr>
          <w:sz w:val="24"/>
          <w:szCs w:val="24"/>
        </w:rPr>
        <w:t xml:space="preserve">comando</w:t>
      </w:r>
      <w:proofErr w:type="spellEnd"/>
      <w:r w:rsidRPr="3B1324FD" w:rsidR="711AEBFD">
        <w:rPr>
          <w:sz w:val="24"/>
          <w:szCs w:val="24"/>
        </w:rPr>
        <w:t xml:space="preserve">:</w:t>
      </w:r>
      <w:r w:rsidRPr="3B1324FD" w:rsidR="3B1324FD">
        <w:rPr>
          <w:sz w:val="24"/>
          <w:szCs w:val="24"/>
        </w:rPr>
        <w:t xml:space="preserve"> </w:t>
      </w:r>
    </w:p>
    <w:p xmlns:wp14="http://schemas.microsoft.com/office/word/2010/wordml" w:rsidP="3B1324FD" w14:paraId="01D924B2" wp14:textId="3AE5E63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sz w:val="24"/>
          <w:szCs w:val="24"/>
        </w:rPr>
      </w:pPr>
    </w:p>
    <w:p xmlns:wp14="http://schemas.microsoft.com/office/word/2010/wordml" w:rsidP="3B1324FD" w14:paraId="79FD1B37" wp14:textId="579739A7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b w:val="1"/>
          <w:bCs w:val="1"/>
          <w:sz w:val="24"/>
          <w:szCs w:val="24"/>
        </w:rPr>
      </w:pPr>
      <w:proofErr w:type="spellStart"/>
      <w:r w:rsidRPr="3B1324FD" w:rsidR="3B1324FD">
        <w:rPr>
          <w:b w:val="1"/>
          <w:bCs w:val="1"/>
          <w:sz w:val="24"/>
          <w:szCs w:val="24"/>
        </w:rPr>
        <w:t>php</w:t>
      </w:r>
      <w:proofErr w:type="spellEnd"/>
      <w:r w:rsidRPr="3B1324FD" w:rsidR="3B1324FD">
        <w:rPr>
          <w:b w:val="1"/>
          <w:bCs w:val="1"/>
          <w:sz w:val="24"/>
          <w:szCs w:val="24"/>
        </w:rPr>
        <w:t xml:space="preserve"> bin/console </w:t>
      </w:r>
      <w:proofErr w:type="spellStart"/>
      <w:r w:rsidRPr="3B1324FD" w:rsidR="3B1324FD">
        <w:rPr>
          <w:b w:val="1"/>
          <w:bCs w:val="1"/>
          <w:sz w:val="24"/>
          <w:szCs w:val="24"/>
        </w:rPr>
        <w:t>messenger:consume</w:t>
      </w:r>
      <w:proofErr w:type="spellEnd"/>
      <w:r w:rsidRPr="3B1324FD" w:rsidR="3B1324FD">
        <w:rPr>
          <w:b w:val="1"/>
          <w:bCs w:val="1"/>
          <w:sz w:val="24"/>
          <w:szCs w:val="24"/>
        </w:rPr>
        <w:t xml:space="preserve"> async </w:t>
      </w:r>
    </w:p>
    <w:p xmlns:wp14="http://schemas.microsoft.com/office/word/2010/wordml" w:rsidP="3B1324FD" w14:paraId="317E8E68" wp14:textId="036B951B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sz w:val="24"/>
          <w:szCs w:val="24"/>
        </w:rPr>
      </w:pPr>
    </w:p>
    <w:p xmlns:wp14="http://schemas.microsoft.com/office/word/2010/wordml" w:rsidP="3B1324FD" w14:paraId="45799F6D" wp14:textId="6D40AD4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sz w:val="24"/>
          <w:szCs w:val="24"/>
        </w:rPr>
      </w:pPr>
      <w:r w:rsidRPr="3B1324FD" w:rsidR="1718400B">
        <w:rPr>
          <w:sz w:val="24"/>
          <w:szCs w:val="24"/>
        </w:rPr>
        <w:t>V</w:t>
      </w:r>
      <w:r w:rsidRPr="3B1324FD" w:rsidR="3B1324FD">
        <w:rPr>
          <w:sz w:val="24"/>
          <w:szCs w:val="24"/>
        </w:rPr>
        <w:t xml:space="preserve">eja que a fila será </w:t>
      </w:r>
      <w:proofErr w:type="spellStart"/>
      <w:r w:rsidRPr="3B1324FD" w:rsidR="3B1324FD">
        <w:rPr>
          <w:sz w:val="24"/>
          <w:szCs w:val="24"/>
        </w:rPr>
        <w:t>consumida</w:t>
      </w:r>
      <w:proofErr w:type="spellEnd"/>
      <w:r w:rsidRPr="3B1324FD" w:rsidR="3B1324FD">
        <w:rPr>
          <w:sz w:val="24"/>
          <w:szCs w:val="24"/>
        </w:rPr>
        <w:t>.</w:t>
      </w:r>
      <w:r w:rsidRPr="3B1324FD" w:rsidR="1CA0DF20">
        <w:rPr>
          <w:sz w:val="24"/>
          <w:szCs w:val="24"/>
        </w:rPr>
        <w:t xml:space="preserve"> Execute o select </w:t>
      </w:r>
      <w:proofErr w:type="spellStart"/>
      <w:r w:rsidRPr="3B1324FD" w:rsidR="1CA0DF20">
        <w:rPr>
          <w:sz w:val="24"/>
          <w:szCs w:val="24"/>
        </w:rPr>
        <w:t>novamente</w:t>
      </w:r>
      <w:proofErr w:type="spellEnd"/>
      <w:r w:rsidRPr="3B1324FD" w:rsidR="1CA0DF20">
        <w:rPr>
          <w:sz w:val="24"/>
          <w:szCs w:val="24"/>
        </w:rPr>
        <w:t xml:space="preserve"> e </w:t>
      </w:r>
      <w:proofErr w:type="spellStart"/>
      <w:r w:rsidRPr="3B1324FD" w:rsidR="1CA0DF20">
        <w:rPr>
          <w:sz w:val="24"/>
          <w:szCs w:val="24"/>
        </w:rPr>
        <w:t>verá</w:t>
      </w:r>
      <w:proofErr w:type="spellEnd"/>
      <w:r w:rsidRPr="3B1324FD" w:rsidR="1CA0DF20">
        <w:rPr>
          <w:sz w:val="24"/>
          <w:szCs w:val="24"/>
        </w:rPr>
        <w:t xml:space="preserve"> que a fila </w:t>
      </w:r>
      <w:proofErr w:type="spellStart"/>
      <w:r w:rsidRPr="3B1324FD" w:rsidR="1CA0DF20">
        <w:rPr>
          <w:sz w:val="24"/>
          <w:szCs w:val="24"/>
        </w:rPr>
        <w:t>não</w:t>
      </w:r>
      <w:proofErr w:type="spellEnd"/>
      <w:r w:rsidRPr="3B1324FD" w:rsidR="1CA0DF20">
        <w:rPr>
          <w:sz w:val="24"/>
          <w:szCs w:val="24"/>
        </w:rPr>
        <w:t xml:space="preserve"> </w:t>
      </w:r>
      <w:proofErr w:type="spellStart"/>
      <w:r w:rsidRPr="3B1324FD" w:rsidR="1CA0DF20">
        <w:rPr>
          <w:sz w:val="24"/>
          <w:szCs w:val="24"/>
        </w:rPr>
        <w:t>existe</w:t>
      </w:r>
      <w:proofErr w:type="spellEnd"/>
      <w:r w:rsidRPr="3B1324FD" w:rsidR="1CA0DF20">
        <w:rPr>
          <w:sz w:val="24"/>
          <w:szCs w:val="24"/>
        </w:rPr>
        <w:t xml:space="preserve"> </w:t>
      </w:r>
      <w:proofErr w:type="spellStart"/>
      <w:r w:rsidRPr="3B1324FD" w:rsidR="1CA0DF20">
        <w:rPr>
          <w:sz w:val="24"/>
          <w:szCs w:val="24"/>
        </w:rPr>
        <w:t>mais</w:t>
      </w:r>
      <w:proofErr w:type="spellEnd"/>
      <w:r w:rsidRPr="3B1324FD" w:rsidR="1CA0DF20">
        <w:rPr>
          <w:sz w:val="24"/>
          <w:szCs w:val="24"/>
        </w:rPr>
        <w:t xml:space="preserve"> no banco de dados:</w:t>
      </w:r>
    </w:p>
    <w:p w:rsidR="3B1324FD" w:rsidP="3B1324FD" w:rsidRDefault="3B1324FD" w14:paraId="32760428" w14:textId="04B403DC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sz w:val="24"/>
          <w:szCs w:val="24"/>
        </w:rPr>
      </w:pPr>
    </w:p>
    <w:p w:rsidR="7FB643C7" w:rsidP="3B1324FD" w:rsidRDefault="7FB643C7" w14:paraId="2044ED97" w14:textId="37E89182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b w:val="1"/>
          <w:bCs w:val="1"/>
          <w:sz w:val="24"/>
          <w:szCs w:val="24"/>
        </w:rPr>
      </w:pPr>
      <w:proofErr w:type="spellStart"/>
      <w:r w:rsidRPr="3B1324FD" w:rsidR="7FB643C7">
        <w:rPr>
          <w:b w:val="1"/>
          <w:bCs w:val="1"/>
          <w:sz w:val="24"/>
          <w:szCs w:val="24"/>
        </w:rPr>
        <w:t>php</w:t>
      </w:r>
      <w:proofErr w:type="spellEnd"/>
      <w:r w:rsidRPr="3B1324FD" w:rsidR="7FB643C7">
        <w:rPr>
          <w:b w:val="1"/>
          <w:bCs w:val="1"/>
          <w:sz w:val="24"/>
          <w:szCs w:val="24"/>
        </w:rPr>
        <w:t xml:space="preserve"> bin/console </w:t>
      </w:r>
      <w:proofErr w:type="spellStart"/>
      <w:r w:rsidRPr="3B1324FD" w:rsidR="7FB643C7">
        <w:rPr>
          <w:b w:val="1"/>
          <w:bCs w:val="1"/>
          <w:sz w:val="24"/>
          <w:szCs w:val="24"/>
        </w:rPr>
        <w:t>dbal:run-sql</w:t>
      </w:r>
      <w:proofErr w:type="spellEnd"/>
      <w:r w:rsidRPr="3B1324FD" w:rsidR="7FB643C7">
        <w:rPr>
          <w:b w:val="1"/>
          <w:bCs w:val="1"/>
          <w:sz w:val="24"/>
          <w:szCs w:val="24"/>
        </w:rPr>
        <w:t xml:space="preserve"> 'SELECT * FROM </w:t>
      </w:r>
      <w:proofErr w:type="spellStart"/>
      <w:r w:rsidRPr="3B1324FD" w:rsidR="7FB643C7">
        <w:rPr>
          <w:b w:val="1"/>
          <w:bCs w:val="1"/>
          <w:sz w:val="24"/>
          <w:szCs w:val="24"/>
        </w:rPr>
        <w:t>messenger_messages</w:t>
      </w:r>
      <w:proofErr w:type="spellEnd"/>
      <w:r w:rsidRPr="3B1324FD" w:rsidR="7FB643C7">
        <w:rPr>
          <w:b w:val="1"/>
          <w:bCs w:val="1"/>
          <w:sz w:val="24"/>
          <w:szCs w:val="24"/>
        </w:rPr>
        <w:t>'</w:t>
      </w:r>
    </w:p>
    <w:p xmlns:wp14="http://schemas.microsoft.com/office/word/2010/wordml" w14:paraId="61CDCEAD" wp14:textId="77777777">
      <w:pPr>
        <w:pStyle w:val="Normal"/>
        <w:rPr>
          <w:sz w:val="24"/>
          <w:szCs w:val="24"/>
        </w:rPr>
      </w:pPr>
      <w:r>
        <w:rPr/>
      </w:r>
    </w:p>
    <w:p xmlns:wp14="http://schemas.microsoft.com/office/word/2010/wordml" w14:paraId="137BDD2E" wp14:textId="77777777">
      <w:pPr>
        <w:pStyle w:val="Normal"/>
        <w:ind w:left="720" w:hanging="360"/>
        <w:rPr>
          <w:rFonts w:ascii="Arial" w:hAnsi="Arial" w:eastAsia="Arial" w:cs="Arial"/>
          <w:b w:val="false"/>
          <w:b w:val="false"/>
          <w:color w:val="auto"/>
          <w:kern w:val="0"/>
          <w:sz w:val="32"/>
          <w:szCs w:val="32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32"/>
          <w:szCs w:val="32"/>
          <w:lang w:val="en" w:eastAsia="zh-CN" w:bidi="hi-IN"/>
        </w:rPr>
        <w:t>Exercício 1</w:t>
      </w:r>
    </w:p>
    <w:p xmlns:wp14="http://schemas.microsoft.com/office/word/2010/wordml" w14:paraId="6BB9E253" wp14:textId="77777777">
      <w:pPr>
        <w:pStyle w:val="Normal"/>
        <w:ind w:left="720" w:hanging="360"/>
        <w:rPr>
          <w:rFonts w:ascii="Arial" w:hAnsi="Arial" w:eastAsia="Arial" w:cs="Arial"/>
          <w:b w:val="false"/>
          <w:b w:val="false"/>
          <w:color w:val="auto"/>
          <w:kern w:val="0"/>
          <w:sz w:val="32"/>
          <w:szCs w:val="32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32"/>
          <w:szCs w:val="32"/>
          <w:lang w:val="en" w:eastAsia="zh-CN" w:bidi="hi-IN"/>
        </w:rPr>
      </w:r>
    </w:p>
    <w:p xmlns:wp14="http://schemas.microsoft.com/office/word/2010/wordml" w14:paraId="1F8A1A52" wp14:textId="34E6895E">
      <w:pPr>
        <w:pStyle w:val="LOnormal"/>
        <w:ind w:firstLine="720"/>
      </w:pPr>
      <w:proofErr w:type="spellStart"/>
      <w:r w:rsidR="02C12A5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Utilizando</w:t>
      </w:r>
      <w:proofErr w:type="spellEnd"/>
      <w:r w:rsidR="02C12A5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 o </w:t>
      </w:r>
      <w:proofErr w:type="spellStart"/>
      <w:r w:rsidR="02C12A5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conceito</w:t>
      </w:r>
      <w:proofErr w:type="spellEnd"/>
      <w:r w:rsidR="02C12A5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 das </w:t>
      </w:r>
      <w:proofErr w:type="spellStart"/>
      <w:r w:rsidR="02C12A5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filas</w:t>
      </w:r>
      <w:proofErr w:type="spellEnd"/>
      <w:r w:rsidR="02C12A5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, </w:t>
      </w:r>
      <w:proofErr w:type="spellStart"/>
      <w:r w:rsidR="02C12A5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c</w:t>
      </w:r>
      <w:r w:rsidR="3B1324FD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rie</w:t>
      </w:r>
      <w:proofErr w:type="spellEnd"/>
      <w:r w:rsidR="3B1324FD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 </w:t>
      </w:r>
      <w:proofErr w:type="spellStart"/>
      <w:r w:rsidR="3B1324FD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uma</w:t>
      </w:r>
      <w:proofErr w:type="spellEnd"/>
      <w:r w:rsidR="3B1324FD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 </w:t>
      </w:r>
      <w:proofErr w:type="spellStart"/>
      <w:r w:rsidR="3B1324FD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classe</w:t>
      </w:r>
      <w:proofErr w:type="spellEnd"/>
      <w:r w:rsidR="3B1324FD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 de </w:t>
      </w:r>
      <w:proofErr w:type="spellStart"/>
      <w:r w:rsidR="3B1324FD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mensagem</w:t>
      </w:r>
      <w:proofErr w:type="spellEnd"/>
      <w:r w:rsidR="3B1324FD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 e </w:t>
      </w:r>
      <w:proofErr w:type="spellStart"/>
      <w:r w:rsidR="23260C3E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seu</w:t>
      </w:r>
      <w:proofErr w:type="spellEnd"/>
      <w:r w:rsidR="23260C3E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 </w:t>
      </w:r>
      <w:proofErr w:type="spellStart"/>
      <w:r w:rsidR="3B1324FD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respetivo</w:t>
      </w:r>
      <w:proofErr w:type="spellEnd"/>
      <w:r w:rsidR="3B1324FD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 </w:t>
      </w:r>
      <w:proofErr w:type="spellStart"/>
      <w:r w:rsidR="3B1324FD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manipulador</w:t>
      </w:r>
      <w:proofErr w:type="spellEnd"/>
      <w:r w:rsidR="3B1324FD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 para </w:t>
      </w:r>
      <w:proofErr w:type="spellStart"/>
      <w:r w:rsidR="3B1324FD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salvar</w:t>
      </w:r>
      <w:proofErr w:type="spellEnd"/>
      <w:r w:rsidR="3B1324FD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 </w:t>
      </w:r>
      <w:proofErr w:type="spellStart"/>
      <w:r w:rsidR="3B1324FD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Processo</w:t>
      </w:r>
      <w:proofErr w:type="spellEnd"/>
      <w:r w:rsidR="3B1324FD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 e </w:t>
      </w:r>
      <w:proofErr w:type="spellStart"/>
      <w:r w:rsidR="3B1324FD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Documentos</w:t>
      </w:r>
      <w:proofErr w:type="spellEnd"/>
      <w:r w:rsidR="3B1324FD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 no banco de dados</w:t>
      </w:r>
      <w:r w:rsidR="3B1324FD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.</w:t>
      </w:r>
    </w:p>
    <w:p xmlns:wp14="http://schemas.microsoft.com/office/word/2010/wordml" w14:paraId="23DE523C" wp14:textId="77777777">
      <w:pPr>
        <w:pStyle w:val="LOnormal"/>
        <w:ind w:firstLine="720"/>
        <w:rPr>
          <w:rFonts w:ascii="Arial" w:hAnsi="Arial" w:eastAsia="Arial" w:cs="Arial"/>
          <w:b w:val="0"/>
          <w:b w:val="false"/>
          <w:bCs w:val="0"/>
          <w:color w:val="auto"/>
          <w:kern w:val="0"/>
          <w:sz w:val="24"/>
          <w:szCs w:val="24"/>
          <w:lang w:val="en" w:eastAsia="zh-CN" w:bidi="hi-IN"/>
        </w:rPr>
      </w:pPr>
    </w:p>
    <w:p w:rsidR="474873C5" w:rsidP="3B1324FD" w:rsidRDefault="474873C5" w14:paraId="50DDA24C" w14:textId="4B971767">
      <w:pPr>
        <w:pStyle w:val="LOnormal"/>
        <w:ind w:firstLine="720"/>
        <w:rPr>
          <w:rFonts w:ascii="Arial" w:hAnsi="Arial" w:eastAsia="Arial" w:cs="Arial"/>
          <w:b w:val="0"/>
          <w:bCs w:val="0"/>
          <w:color w:val="auto"/>
          <w:sz w:val="24"/>
          <w:szCs w:val="24"/>
          <w:lang w:val="en" w:eastAsia="zh-CN" w:bidi="hi-IN"/>
        </w:rPr>
      </w:pPr>
      <w:proofErr w:type="spellStart"/>
      <w:r w:rsidRPr="3B1324FD" w:rsidR="474873C5">
        <w:rPr>
          <w:rFonts w:ascii="Arial" w:hAnsi="Arial" w:eastAsia="Arial" w:cs="Arial"/>
          <w:b w:val="0"/>
          <w:bCs w:val="0"/>
          <w:color w:val="auto"/>
          <w:sz w:val="24"/>
          <w:szCs w:val="24"/>
          <w:lang w:val="en" w:eastAsia="zh-CN" w:bidi="hi-IN"/>
        </w:rPr>
        <w:t>Modifique</w:t>
      </w:r>
      <w:proofErr w:type="spellEnd"/>
      <w:r w:rsidRPr="3B1324FD" w:rsidR="474873C5">
        <w:rPr>
          <w:rFonts w:ascii="Arial" w:hAnsi="Arial" w:eastAsia="Arial" w:cs="Arial"/>
          <w:b w:val="0"/>
          <w:bCs w:val="0"/>
          <w:color w:val="auto"/>
          <w:sz w:val="24"/>
          <w:szCs w:val="24"/>
          <w:lang w:val="en" w:eastAsia="zh-CN" w:bidi="hi-IN"/>
        </w:rPr>
        <w:t xml:space="preserve"> </w:t>
      </w:r>
      <w:proofErr w:type="spellStart"/>
      <w:r w:rsidRPr="3B1324FD" w:rsidR="474873C5">
        <w:rPr>
          <w:rFonts w:ascii="Arial" w:hAnsi="Arial" w:eastAsia="Arial" w:cs="Arial"/>
          <w:b w:val="0"/>
          <w:bCs w:val="0"/>
          <w:color w:val="auto"/>
          <w:sz w:val="24"/>
          <w:szCs w:val="24"/>
          <w:lang w:val="en" w:eastAsia="zh-CN" w:bidi="hi-IN"/>
        </w:rPr>
        <w:t>os</w:t>
      </w:r>
      <w:proofErr w:type="spellEnd"/>
      <w:r w:rsidRPr="3B1324FD" w:rsidR="474873C5">
        <w:rPr>
          <w:rFonts w:ascii="Arial" w:hAnsi="Arial" w:eastAsia="Arial" w:cs="Arial"/>
          <w:b w:val="0"/>
          <w:bCs w:val="0"/>
          <w:color w:val="auto"/>
          <w:sz w:val="24"/>
          <w:szCs w:val="24"/>
          <w:lang w:val="en" w:eastAsia="zh-CN" w:bidi="hi-IN"/>
        </w:rPr>
        <w:t xml:space="preserve"> Controllers </w:t>
      </w:r>
      <w:proofErr w:type="spellStart"/>
      <w:r w:rsidRPr="3B1324FD" w:rsidR="474873C5">
        <w:rPr>
          <w:rFonts w:ascii="Arial" w:hAnsi="Arial" w:eastAsia="Arial" w:cs="Arial"/>
          <w:b w:val="0"/>
          <w:bCs w:val="0"/>
          <w:color w:val="auto"/>
          <w:sz w:val="24"/>
          <w:szCs w:val="24"/>
          <w:lang w:val="en" w:eastAsia="zh-CN" w:bidi="hi-IN"/>
        </w:rPr>
        <w:t>respectivos</w:t>
      </w:r>
      <w:proofErr w:type="spellEnd"/>
      <w:r w:rsidRPr="3B1324FD" w:rsidR="474873C5">
        <w:rPr>
          <w:rFonts w:ascii="Arial" w:hAnsi="Arial" w:eastAsia="Arial" w:cs="Arial"/>
          <w:b w:val="0"/>
          <w:bCs w:val="0"/>
          <w:color w:val="auto"/>
          <w:sz w:val="24"/>
          <w:szCs w:val="24"/>
          <w:lang w:val="en" w:eastAsia="zh-CN" w:bidi="hi-IN"/>
        </w:rPr>
        <w:t xml:space="preserve"> para que </w:t>
      </w:r>
      <w:proofErr w:type="spellStart"/>
      <w:r w:rsidRPr="3B1324FD" w:rsidR="474873C5">
        <w:rPr>
          <w:rFonts w:ascii="Arial" w:hAnsi="Arial" w:eastAsia="Arial" w:cs="Arial"/>
          <w:b w:val="0"/>
          <w:bCs w:val="0"/>
          <w:color w:val="auto"/>
          <w:sz w:val="24"/>
          <w:szCs w:val="24"/>
          <w:lang w:val="en" w:eastAsia="zh-CN" w:bidi="hi-IN"/>
        </w:rPr>
        <w:t>ao</w:t>
      </w:r>
      <w:proofErr w:type="spellEnd"/>
      <w:r w:rsidRPr="3B1324FD" w:rsidR="474873C5">
        <w:rPr>
          <w:rFonts w:ascii="Arial" w:hAnsi="Arial" w:eastAsia="Arial" w:cs="Arial"/>
          <w:b w:val="0"/>
          <w:bCs w:val="0"/>
          <w:color w:val="auto"/>
          <w:sz w:val="24"/>
          <w:szCs w:val="24"/>
          <w:lang w:val="en" w:eastAsia="zh-CN" w:bidi="hi-IN"/>
        </w:rPr>
        <w:t xml:space="preserve"> </w:t>
      </w:r>
      <w:proofErr w:type="spellStart"/>
      <w:r w:rsidRPr="3B1324FD" w:rsidR="474873C5">
        <w:rPr>
          <w:rFonts w:ascii="Arial" w:hAnsi="Arial" w:eastAsia="Arial" w:cs="Arial"/>
          <w:b w:val="0"/>
          <w:bCs w:val="0"/>
          <w:color w:val="auto"/>
          <w:sz w:val="24"/>
          <w:szCs w:val="24"/>
          <w:lang w:val="en" w:eastAsia="zh-CN" w:bidi="hi-IN"/>
        </w:rPr>
        <w:t>salvar</w:t>
      </w:r>
      <w:proofErr w:type="spellEnd"/>
      <w:r w:rsidRPr="3B1324FD" w:rsidR="474873C5">
        <w:rPr>
          <w:rFonts w:ascii="Arial" w:hAnsi="Arial" w:eastAsia="Arial" w:cs="Arial"/>
          <w:b w:val="0"/>
          <w:bCs w:val="0"/>
          <w:color w:val="auto"/>
          <w:sz w:val="24"/>
          <w:szCs w:val="24"/>
          <w:lang w:val="en" w:eastAsia="zh-CN" w:bidi="hi-IN"/>
        </w:rPr>
        <w:t xml:space="preserve"> um novo </w:t>
      </w:r>
      <w:proofErr w:type="spellStart"/>
      <w:r w:rsidRPr="3B1324FD" w:rsidR="474873C5">
        <w:rPr>
          <w:rFonts w:ascii="Arial" w:hAnsi="Arial" w:eastAsia="Arial" w:cs="Arial"/>
          <w:b w:val="0"/>
          <w:bCs w:val="0"/>
          <w:color w:val="auto"/>
          <w:sz w:val="24"/>
          <w:szCs w:val="24"/>
          <w:lang w:val="en" w:eastAsia="zh-CN" w:bidi="hi-IN"/>
        </w:rPr>
        <w:t>registro</w:t>
      </w:r>
      <w:proofErr w:type="spellEnd"/>
      <w:r w:rsidRPr="3B1324FD" w:rsidR="474873C5">
        <w:rPr>
          <w:rFonts w:ascii="Arial" w:hAnsi="Arial" w:eastAsia="Arial" w:cs="Arial"/>
          <w:b w:val="0"/>
          <w:bCs w:val="0"/>
          <w:color w:val="auto"/>
          <w:sz w:val="24"/>
          <w:szCs w:val="24"/>
          <w:lang w:val="en" w:eastAsia="zh-CN" w:bidi="hi-IN"/>
        </w:rPr>
        <w:t xml:space="preserve"> no </w:t>
      </w:r>
      <w:proofErr w:type="spellStart"/>
      <w:r w:rsidRPr="3B1324FD" w:rsidR="474873C5">
        <w:rPr>
          <w:rFonts w:ascii="Arial" w:hAnsi="Arial" w:eastAsia="Arial" w:cs="Arial"/>
          <w:b w:val="0"/>
          <w:bCs w:val="0"/>
          <w:color w:val="auto"/>
          <w:sz w:val="24"/>
          <w:szCs w:val="24"/>
          <w:lang w:val="en" w:eastAsia="zh-CN" w:bidi="hi-IN"/>
        </w:rPr>
        <w:t>formulário</w:t>
      </w:r>
      <w:proofErr w:type="spellEnd"/>
      <w:r w:rsidRPr="3B1324FD" w:rsidR="474873C5">
        <w:rPr>
          <w:rFonts w:ascii="Arial" w:hAnsi="Arial" w:eastAsia="Arial" w:cs="Arial"/>
          <w:b w:val="0"/>
          <w:bCs w:val="0"/>
          <w:color w:val="auto"/>
          <w:sz w:val="24"/>
          <w:szCs w:val="24"/>
          <w:lang w:val="en" w:eastAsia="zh-CN" w:bidi="hi-IN"/>
        </w:rPr>
        <w:t xml:space="preserve">, </w:t>
      </w:r>
      <w:proofErr w:type="spellStart"/>
      <w:r w:rsidRPr="3B1324FD" w:rsidR="474873C5">
        <w:rPr>
          <w:rFonts w:ascii="Arial" w:hAnsi="Arial" w:eastAsia="Arial" w:cs="Arial"/>
          <w:b w:val="0"/>
          <w:bCs w:val="0"/>
          <w:color w:val="auto"/>
          <w:sz w:val="24"/>
          <w:szCs w:val="24"/>
          <w:lang w:val="en" w:eastAsia="zh-CN" w:bidi="hi-IN"/>
        </w:rPr>
        <w:t>ele</w:t>
      </w:r>
      <w:proofErr w:type="spellEnd"/>
      <w:r w:rsidRPr="3B1324FD" w:rsidR="474873C5">
        <w:rPr>
          <w:rFonts w:ascii="Arial" w:hAnsi="Arial" w:eastAsia="Arial" w:cs="Arial"/>
          <w:b w:val="0"/>
          <w:bCs w:val="0"/>
          <w:color w:val="auto"/>
          <w:sz w:val="24"/>
          <w:szCs w:val="24"/>
          <w:lang w:val="en" w:eastAsia="zh-CN" w:bidi="hi-IN"/>
        </w:rPr>
        <w:t xml:space="preserve"> </w:t>
      </w:r>
      <w:proofErr w:type="spellStart"/>
      <w:r w:rsidRPr="3B1324FD" w:rsidR="474873C5">
        <w:rPr>
          <w:rFonts w:ascii="Arial" w:hAnsi="Arial" w:eastAsia="Arial" w:cs="Arial"/>
          <w:b w:val="0"/>
          <w:bCs w:val="0"/>
          <w:color w:val="auto"/>
          <w:sz w:val="24"/>
          <w:szCs w:val="24"/>
          <w:lang w:val="en" w:eastAsia="zh-CN" w:bidi="hi-IN"/>
        </w:rPr>
        <w:t>crie</w:t>
      </w:r>
      <w:proofErr w:type="spellEnd"/>
      <w:r w:rsidRPr="3B1324FD" w:rsidR="474873C5">
        <w:rPr>
          <w:rFonts w:ascii="Arial" w:hAnsi="Arial" w:eastAsia="Arial" w:cs="Arial"/>
          <w:b w:val="0"/>
          <w:bCs w:val="0"/>
          <w:color w:val="auto"/>
          <w:sz w:val="24"/>
          <w:szCs w:val="24"/>
          <w:lang w:val="en" w:eastAsia="zh-CN" w:bidi="hi-IN"/>
        </w:rPr>
        <w:t xml:space="preserve"> </w:t>
      </w:r>
      <w:proofErr w:type="spellStart"/>
      <w:r w:rsidRPr="3B1324FD" w:rsidR="474873C5">
        <w:rPr>
          <w:rFonts w:ascii="Arial" w:hAnsi="Arial" w:eastAsia="Arial" w:cs="Arial"/>
          <w:b w:val="0"/>
          <w:bCs w:val="0"/>
          <w:color w:val="auto"/>
          <w:sz w:val="24"/>
          <w:szCs w:val="24"/>
          <w:lang w:val="en" w:eastAsia="zh-CN" w:bidi="hi-IN"/>
        </w:rPr>
        <w:t>uma</w:t>
      </w:r>
      <w:proofErr w:type="spellEnd"/>
      <w:r w:rsidRPr="3B1324FD" w:rsidR="474873C5">
        <w:rPr>
          <w:rFonts w:ascii="Arial" w:hAnsi="Arial" w:eastAsia="Arial" w:cs="Arial"/>
          <w:b w:val="0"/>
          <w:bCs w:val="0"/>
          <w:color w:val="auto"/>
          <w:sz w:val="24"/>
          <w:szCs w:val="24"/>
          <w:lang w:val="en" w:eastAsia="zh-CN" w:bidi="hi-IN"/>
        </w:rPr>
        <w:t xml:space="preserve"> fila para </w:t>
      </w:r>
      <w:proofErr w:type="spellStart"/>
      <w:r w:rsidRPr="3B1324FD" w:rsidR="474873C5">
        <w:rPr>
          <w:rFonts w:ascii="Arial" w:hAnsi="Arial" w:eastAsia="Arial" w:cs="Arial"/>
          <w:b w:val="0"/>
          <w:bCs w:val="0"/>
          <w:color w:val="auto"/>
          <w:sz w:val="24"/>
          <w:szCs w:val="24"/>
          <w:lang w:val="en" w:eastAsia="zh-CN" w:bidi="hi-IN"/>
        </w:rPr>
        <w:t>execução</w:t>
      </w:r>
      <w:proofErr w:type="spellEnd"/>
      <w:r w:rsidRPr="3B1324FD" w:rsidR="474873C5">
        <w:rPr>
          <w:rFonts w:ascii="Arial" w:hAnsi="Arial" w:eastAsia="Arial" w:cs="Arial"/>
          <w:b w:val="0"/>
          <w:bCs w:val="0"/>
          <w:color w:val="auto"/>
          <w:sz w:val="24"/>
          <w:szCs w:val="24"/>
          <w:lang w:val="en" w:eastAsia="zh-CN" w:bidi="hi-IN"/>
        </w:rPr>
        <w:t xml:space="preserve"> </w:t>
      </w:r>
      <w:proofErr w:type="spellStart"/>
      <w:r w:rsidRPr="3B1324FD" w:rsidR="474873C5">
        <w:rPr>
          <w:rFonts w:ascii="Arial" w:hAnsi="Arial" w:eastAsia="Arial" w:cs="Arial"/>
          <w:b w:val="0"/>
          <w:bCs w:val="0"/>
          <w:color w:val="auto"/>
          <w:sz w:val="24"/>
          <w:szCs w:val="24"/>
          <w:lang w:val="en" w:eastAsia="zh-CN" w:bidi="hi-IN"/>
        </w:rPr>
        <w:t>assíncrona</w:t>
      </w:r>
      <w:proofErr w:type="spellEnd"/>
      <w:r w:rsidRPr="3B1324FD" w:rsidR="474873C5">
        <w:rPr>
          <w:rFonts w:ascii="Arial" w:hAnsi="Arial" w:eastAsia="Arial" w:cs="Arial"/>
          <w:b w:val="0"/>
          <w:bCs w:val="0"/>
          <w:color w:val="auto"/>
          <w:sz w:val="24"/>
          <w:szCs w:val="24"/>
          <w:lang w:val="en" w:eastAsia="zh-CN" w:bidi="hi-IN"/>
        </w:rPr>
        <w:t xml:space="preserve"> dos jobs.</w:t>
      </w:r>
    </w:p>
    <w:p xmlns:wp14="http://schemas.microsoft.com/office/word/2010/wordml" w14:paraId="52E56223" wp14:textId="77777777"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 xmlns:wp14="http://schemas.microsoft.com/office/word/2010/wordml" w14:paraId="290E3B2A" wp14:textId="77777777">
      <w:pPr>
        <w:pStyle w:val="LOnormal"/>
        <w:ind w:firstLine="720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OBS: Dúvidas acesse a documentação:</w:t>
      </w:r>
    </w:p>
    <w:p xmlns:wp14="http://schemas.microsoft.com/office/word/2010/wordml" w14:paraId="428A3590" wp14:textId="77777777">
      <w:pPr>
        <w:pStyle w:val="LOnormal"/>
        <w:ind w:firstLine="720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 xml:space="preserve"> </w:t>
      </w:r>
      <w:r>
        <w:rPr>
          <w:rFonts w:eastAsia="Arial" w:cs="Arial"/>
          <w:b/>
          <w:bCs/>
          <w:color w:val="auto"/>
          <w:kern w:val="0"/>
          <w:sz w:val="24"/>
          <w:szCs w:val="24"/>
          <w:lang w:val="en" w:eastAsia="zh-CN" w:bidi="hi-IN"/>
        </w:rPr>
        <w:t>https://symfony.com/doc/current/messenger.html</w:t>
      </w:r>
    </w:p>
    <w:sectPr>
      <w:headerReference w:type="default" r:id="rId4"/>
      <w:type w:val="nextPage"/>
      <w:pgSz w:w="12240" w:h="15840" w:orient="portrait"/>
      <w:pgMar w:top="1440" w:right="1440" w:bottom="1440" w:left="1440" w:header="720" w:footer="0" w:gutter="0"/>
      <w:pgNumType w:fmt="decimal" w:start="1"/>
      <w:formProt w:val="false"/>
      <w:textDirection w:val="lrTb"/>
      <w:docGrid w:type="default" w:linePitch="10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ar font-family-monospace">
    <w:charset w:val="01"/>
    <w:family w:val="roman"/>
    <w:pitch w:val="variable"/>
  </w:font>
  <w:font w:name="var font-family-monospace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07547A01" wp14:textId="77777777">
    <w:pPr>
      <w:pStyle w:val="LOnormal"/>
      <w:rPr/>
    </w:pPr>
    <w:r>
      <w:rPr/>
    </w:r>
  </w:p>
</w:hdr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95"/>
  <w:trackRevisions w:val="false"/>
  <w:defaultTabStop w:val="720"/>
  <w:autoHyphenation w:val="true"/>
  <w:compat/>
  <w:themeFontLang w:val="" w:eastAsia="" w:bidi=""/>
  <w14:docId w14:val="515E26AA"/>
  <w15:docId w15:val="{37BCBFD3-7588-4A88-B623-8FE8D604C98E}"/>
  <w:rsids>
    <w:rsidRoot w:val="0265B869"/>
    <w:rsid w:val="0265B869"/>
    <w:rsid w:val="02C12A52"/>
    <w:rsid w:val="040F9C73"/>
    <w:rsid w:val="0438393F"/>
    <w:rsid w:val="0F776011"/>
    <w:rsid w:val="1718400B"/>
    <w:rsid w:val="19639DED"/>
    <w:rsid w:val="19639DED"/>
    <w:rsid w:val="19CA7EA5"/>
    <w:rsid w:val="1A6DD30B"/>
    <w:rsid w:val="1CA0DF20"/>
    <w:rsid w:val="22D38EF9"/>
    <w:rsid w:val="23260C3E"/>
    <w:rsid w:val="239C1A14"/>
    <w:rsid w:val="248EED3E"/>
    <w:rsid w:val="26EFBE09"/>
    <w:rsid w:val="28A0F821"/>
    <w:rsid w:val="2B24A1E0"/>
    <w:rsid w:val="2F7B3DAA"/>
    <w:rsid w:val="30384F2D"/>
    <w:rsid w:val="30384F2D"/>
    <w:rsid w:val="30D9D0D6"/>
    <w:rsid w:val="318D25C9"/>
    <w:rsid w:val="353C65DD"/>
    <w:rsid w:val="35C860C7"/>
    <w:rsid w:val="36FA6973"/>
    <w:rsid w:val="383A8CAF"/>
    <w:rsid w:val="3B1324FD"/>
    <w:rsid w:val="3B1ADFB2"/>
    <w:rsid w:val="3D107941"/>
    <w:rsid w:val="3D107941"/>
    <w:rsid w:val="3EC2E14E"/>
    <w:rsid w:val="3EC2E14E"/>
    <w:rsid w:val="474873C5"/>
    <w:rsid w:val="47C37C8E"/>
    <w:rsid w:val="4CBD2C9D"/>
    <w:rsid w:val="4CBD2C9D"/>
    <w:rsid w:val="4E8DF29E"/>
    <w:rsid w:val="4F2059E7"/>
    <w:rsid w:val="52B7E9FA"/>
    <w:rsid w:val="5527CB6D"/>
    <w:rsid w:val="56A91B63"/>
    <w:rsid w:val="5DFC6309"/>
    <w:rsid w:val="6186DB92"/>
    <w:rsid w:val="65658DA3"/>
    <w:rsid w:val="65658DA3"/>
    <w:rsid w:val="711AEBFD"/>
    <w:rsid w:val="711F2CE9"/>
    <w:rsid w:val="712B57C4"/>
    <w:rsid w:val="7190253B"/>
    <w:rsid w:val="74FF0DEA"/>
    <w:rsid w:val="74FF0DEA"/>
    <w:rsid w:val="765ED101"/>
    <w:rsid w:val="7A7EBB5B"/>
    <w:rsid w:val="7B5955F1"/>
    <w:rsid w:val="7C589144"/>
    <w:rsid w:val="7D79E931"/>
    <w:rsid w:val="7FB643C7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before="400" w:after="120" w:line="240" w:lineRule="auto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before="360" w:after="120" w:line="240" w:lineRule="auto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before="320" w:after="80" w:line="240" w:lineRule="auto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before="280" w:after="80" w:line="240" w:lineRule="auto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before="240" w:after="80" w:line="240" w:lineRule="auto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before="240" w:after="80" w:line="240" w:lineRule="auto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ind w:left="720" w:hanging="360"/>
    </w:pPr>
    <w:rPr>
      <w:b/>
      <w:sz w:val="36"/>
      <w:szCs w:val="36"/>
    </w:rPr>
  </w:style>
  <w:style w:type="paragraph" w:styleId="Subtitle">
    <w:name w:val="Subtitle"/>
    <w:basedOn w:val="LOnormal"/>
    <w:next w:val="LOnormal"/>
    <w:qFormat/>
    <w:pPr>
      <w:keepNext w:val="true"/>
      <w:keepLines/>
    </w:pPr>
    <w:rPr>
      <w:b/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styleId="TableNormal" w:default="1">
    <w:name w:val="Normal Table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theme" Target="theme/theme1.xml" Id="rI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description/>
  <dc:language>pt-BR</dc:language>
  <lastModifiedBy>Leonardo Santana Nobre</lastModifiedBy>
  <dcterms:modified xsi:type="dcterms:W3CDTF">2023-03-11T03:21:52.4810391Z</dcterms:modified>
  <revision>109</revision>
  <dc:subject/>
  <dc:title/>
</coreProperties>
</file>