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5C69F" w14:textId="4148B68C" w:rsidR="003D5AEE" w:rsidRPr="0049201C" w:rsidRDefault="003D5AEE" w:rsidP="003D5AEE">
      <w:pPr>
        <w:jc w:val="center"/>
        <w:rPr>
          <w:b/>
          <w:bCs/>
          <w:sz w:val="24"/>
          <w:szCs w:val="24"/>
        </w:rPr>
      </w:pPr>
      <w: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</w:p>
    <w:p w14:paraId="3171B59A" w14:textId="77777777" w:rsidR="003D5AEE" w:rsidRDefault="003D5AEE" w:rsidP="003D5AEE">
      <w:pPr>
        <w:jc w:val="center"/>
      </w:pPr>
    </w:p>
    <w:p w14:paraId="7250A7E3" w14:textId="77777777" w:rsidR="003D5AEE" w:rsidRDefault="003D5AEE" w:rsidP="003D5AEE">
      <w:pPr>
        <w:jc w:val="center"/>
      </w:pPr>
    </w:p>
    <w:p w14:paraId="1B45B298" w14:textId="77777777" w:rsidR="003D5AEE" w:rsidRDefault="003D5AEE" w:rsidP="003D5AEE">
      <w:pPr>
        <w:jc w:val="center"/>
      </w:pPr>
    </w:p>
    <w:p w14:paraId="5BE11FE6" w14:textId="14E1A0EE" w:rsidR="003D5AEE" w:rsidRDefault="003D5AEE" w:rsidP="003D5AEE">
      <w:pPr>
        <w:jc w:val="center"/>
        <w:rPr>
          <w:b/>
          <w:bCs/>
          <w:sz w:val="28"/>
          <w:szCs w:val="28"/>
        </w:rPr>
      </w:pPr>
      <w:r>
        <w:br/>
      </w:r>
      <w:r w:rsidR="00800E51">
        <w:rPr>
          <w:b/>
          <w:bCs/>
          <w:sz w:val="28"/>
          <w:szCs w:val="28"/>
        </w:rPr>
        <w:t>RELATÓRIO</w:t>
      </w:r>
    </w:p>
    <w:p w14:paraId="2EE77FA9" w14:textId="3D118E56" w:rsidR="00800E51" w:rsidRDefault="00800E51" w:rsidP="003D5AE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THIAGO AUGUSTO SANTOS LIMA</w:t>
      </w:r>
    </w:p>
    <w:p w14:paraId="66919A9C" w14:textId="77777777" w:rsidR="006515AE" w:rsidRDefault="006515AE" w:rsidP="007A7607">
      <w:pPr>
        <w:pStyle w:val="Ttulo1"/>
      </w:pPr>
    </w:p>
    <w:p w14:paraId="7AE54DA0" w14:textId="77777777" w:rsidR="006515AE" w:rsidRDefault="006515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056114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9DFF619" w14:textId="1D25D15A" w:rsidR="00605855" w:rsidRDefault="00605855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605855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 xml:space="preserve">                                                   SUMÁRIO</w:t>
          </w:r>
        </w:p>
        <w:p w14:paraId="4EDD1FCB" w14:textId="275F6C77" w:rsidR="00800E51" w:rsidRDefault="00800E51" w:rsidP="00800E51">
          <w:pPr>
            <w:rPr>
              <w:lang w:eastAsia="pt-BR"/>
            </w:rPr>
          </w:pPr>
        </w:p>
        <w:p w14:paraId="12D0E6F4" w14:textId="43B668D3" w:rsidR="00800E51" w:rsidRDefault="00800E51" w:rsidP="00800E51">
          <w:pP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</w:pPr>
          <w:r w:rsidRPr="00800E51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 xml:space="preserve">LISTA DE </w:t>
          </w:r>
          <w:r w:rsidR="0004612A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>FIGURAS</w:t>
          </w:r>
          <w:r w:rsidR="0004612A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br/>
          </w:r>
        </w:p>
        <w:p w14:paraId="630F5E4A" w14:textId="3566CC3F" w:rsidR="00800E51" w:rsidRDefault="00800E51" w:rsidP="00800E51">
          <w:pP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</w:pPr>
          <w:r w:rsidRPr="00800E51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 xml:space="preserve">LISTA DE </w:t>
          </w:r>
          <w:r w:rsidR="0004612A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>TABELAS</w:t>
          </w:r>
        </w:p>
        <w:p w14:paraId="3CA4C2F4" w14:textId="77777777" w:rsidR="00800E51" w:rsidRPr="00800E51" w:rsidRDefault="00800E51" w:rsidP="00800E51">
          <w:pP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</w:pPr>
        </w:p>
        <w:p w14:paraId="6641954E" w14:textId="11822860" w:rsidR="00605855" w:rsidRPr="00800E51" w:rsidRDefault="00605855" w:rsidP="00800E51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r w:rsidRPr="00800E51">
            <w:rPr>
              <w:rFonts w:ascii="Arial" w:hAnsi="Arial" w:cs="Arial"/>
              <w:b/>
              <w:bCs/>
              <w:sz w:val="24"/>
              <w:szCs w:val="24"/>
            </w:rPr>
            <w:t>1    INTRODUÇÃO</w:t>
          </w:r>
          <w:r w:rsidRPr="00800E51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1766BD">
            <w:rPr>
              <w:rFonts w:ascii="Arial" w:hAnsi="Arial" w:cs="Arial"/>
              <w:b/>
              <w:bCs/>
              <w:sz w:val="24"/>
              <w:szCs w:val="24"/>
            </w:rPr>
            <w:t>4</w:t>
          </w:r>
          <w:r w:rsidRPr="00800E51">
            <w:rPr>
              <w:rFonts w:ascii="Arial" w:hAnsi="Arial" w:cs="Arial"/>
              <w:b/>
              <w:bCs/>
              <w:sz w:val="24"/>
              <w:szCs w:val="24"/>
            </w:rPr>
            <w:br/>
          </w:r>
        </w:p>
        <w:p w14:paraId="6C91AB8F" w14:textId="77777777" w:rsidR="00800E51" w:rsidRDefault="00800E51" w:rsidP="00605855">
          <w:pPr>
            <w:pStyle w:val="Sumrio2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t xml:space="preserve">    METODOLOGIA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1DD4A795" w14:textId="25749A61" w:rsidR="00800E51" w:rsidRDefault="00800E51" w:rsidP="00605855">
          <w:pPr>
            <w:pStyle w:val="Sumrio2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   </w:t>
          </w:r>
          <w:r w:rsidR="0004612A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2.1   Dados....................................................................................................5</w:t>
          </w:r>
        </w:p>
        <w:p w14:paraId="7D09D13C" w14:textId="66F408F5" w:rsidR="00605855" w:rsidRPr="00800E51" w:rsidRDefault="00800E51" w:rsidP="00605855">
          <w:pPr>
            <w:pStyle w:val="Sumrio2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     2.2</w:t>
          </w:r>
          <w:r w:rsidR="0004612A">
            <w:rPr>
              <w:rFonts w:ascii="Arial" w:hAnsi="Arial" w:cs="Arial"/>
              <w:b/>
              <w:bCs/>
              <w:sz w:val="24"/>
              <w:szCs w:val="24"/>
            </w:rPr>
            <w:t xml:space="preserve"> 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Técnicas Estatísticas...........................................................................6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br/>
          </w:r>
        </w:p>
        <w:p w14:paraId="7CACED52" w14:textId="66772589" w:rsidR="00605855" w:rsidRPr="00800E51" w:rsidRDefault="0004612A" w:rsidP="00605855">
          <w:pPr>
            <w:pStyle w:val="Sumrio3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3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t xml:space="preserve">  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RESULTADOS E DISCUSSÃO....................................................................</w:t>
          </w:r>
          <w:r w:rsidR="00AD4604">
            <w:rPr>
              <w:rFonts w:ascii="Arial" w:hAnsi="Arial" w:cs="Arial"/>
              <w:b/>
              <w:bCs/>
              <w:sz w:val="24"/>
              <w:szCs w:val="24"/>
            </w:rPr>
            <w:t>8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br/>
          </w:r>
        </w:p>
        <w:p w14:paraId="67E88524" w14:textId="3A52A4E9" w:rsidR="0004612A" w:rsidRDefault="0004612A" w:rsidP="0004612A">
          <w:pPr>
            <w:pStyle w:val="Sumrio3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4    CONCLUSÃO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14</w:t>
          </w:r>
        </w:p>
        <w:p w14:paraId="0F8D47B4" w14:textId="77777777" w:rsidR="0004612A" w:rsidRPr="0004612A" w:rsidRDefault="0004612A" w:rsidP="0004612A">
          <w:pPr>
            <w:rPr>
              <w:lang w:eastAsia="pt-BR"/>
            </w:rPr>
          </w:pPr>
        </w:p>
        <w:p w14:paraId="12A4A24E" w14:textId="3A7F77A7" w:rsidR="00605855" w:rsidRPr="0004612A" w:rsidRDefault="0004612A" w:rsidP="0004612A">
          <w:pPr>
            <w:rPr>
              <w:sz w:val="24"/>
              <w:szCs w:val="24"/>
              <w:lang w:eastAsia="pt-BR"/>
            </w:rPr>
          </w:pPr>
          <w:r w:rsidRPr="0004612A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>REFERÊNCIAS</w:t>
          </w:r>
          <w: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>.................................................................................................15</w:t>
          </w:r>
        </w:p>
      </w:sdtContent>
    </w:sdt>
    <w:p w14:paraId="50F33C8A" w14:textId="77777777" w:rsidR="00605855" w:rsidRPr="00605855" w:rsidRDefault="00605855" w:rsidP="00605855">
      <w:pPr>
        <w:rPr>
          <w:lang w:eastAsia="pt-BR"/>
        </w:rPr>
      </w:pPr>
    </w:p>
    <w:p w14:paraId="7A61D1D8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3D8156B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92FE2B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B60D34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5AF8B77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70FCC50" w14:textId="77777777" w:rsidR="00AC6D1B" w:rsidRDefault="00605855" w:rsidP="007A7607">
      <w:pPr>
        <w:pStyle w:val="Ttulo1"/>
        <w:rPr>
          <w:b/>
          <w:bCs/>
          <w:color w:val="auto"/>
        </w:rPr>
      </w:pPr>
      <w:r w:rsidRPr="00605855">
        <w:rPr>
          <w:b/>
          <w:bCs/>
          <w:color w:val="auto"/>
        </w:rPr>
        <w:br w:type="page"/>
      </w:r>
    </w:p>
    <w:p w14:paraId="01E455A5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DFFA6A8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27AA416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8EF0933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46232FB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59AB12D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118745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74C330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8574EB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8E4987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0C7DAB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1402B4A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149660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D46518A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01A436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3FD0C59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4DB79B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A8FF99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4DB8E19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D4E2FF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FCA738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FD3B946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83C9F11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F86958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EC99E15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2EA55BF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7448FF6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B09E63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4F0A01D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E67C885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C53634F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86743B2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23A08C73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E38A77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B14F8B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338441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A308DAB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AA6CA0A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3EA41ED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D639BE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C5620B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A6B434B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E66486F" w14:textId="1E6F9FC7" w:rsidR="00162C6D" w:rsidRDefault="007A7607" w:rsidP="007A7607">
      <w:pPr>
        <w:pStyle w:val="Ttulo1"/>
        <w:rPr>
          <w:rFonts w:ascii="Arial" w:hAnsi="Arial" w:cs="Arial"/>
          <w:b/>
          <w:bCs/>
          <w:color w:val="auto"/>
        </w:rPr>
      </w:pPr>
      <w:r w:rsidRPr="00B3781A">
        <w:rPr>
          <w:rFonts w:ascii="Arial" w:hAnsi="Arial" w:cs="Arial"/>
          <w:b/>
          <w:bCs/>
          <w:color w:val="auto"/>
        </w:rPr>
        <w:lastRenderedPageBreak/>
        <w:t xml:space="preserve">1         </w:t>
      </w:r>
      <w:r w:rsidR="00145E53" w:rsidRPr="00B3781A">
        <w:rPr>
          <w:rFonts w:ascii="Arial" w:hAnsi="Arial" w:cs="Arial"/>
          <w:b/>
          <w:bCs/>
          <w:color w:val="auto"/>
        </w:rPr>
        <w:t xml:space="preserve">INTRODUÇÃO </w:t>
      </w:r>
    </w:p>
    <w:p w14:paraId="3B5144CC" w14:textId="77777777" w:rsidR="00542EAA" w:rsidRPr="00542EAA" w:rsidRDefault="00542EAA" w:rsidP="00542EAA"/>
    <w:p w14:paraId="2D09FF97" w14:textId="77777777" w:rsidR="005A5EC6" w:rsidRPr="005A5EC6" w:rsidRDefault="005A5EC6" w:rsidP="005A5EC6"/>
    <w:p w14:paraId="23B4F6FB" w14:textId="6A6A27BA" w:rsidR="00601DC7" w:rsidRPr="00542EAA" w:rsidRDefault="00601DC7" w:rsidP="00AC6D1B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  </w:t>
      </w:r>
      <w:r w:rsidR="00FF2660" w:rsidRPr="00542EAA">
        <w:rPr>
          <w:rFonts w:ascii="Arial" w:hAnsi="Arial" w:cs="Arial"/>
        </w:rPr>
        <w:t xml:space="preserve">Segundo </w:t>
      </w:r>
      <w:r w:rsidRPr="00542EAA">
        <w:rPr>
          <w:rFonts w:ascii="Arial" w:hAnsi="Arial" w:cs="Arial"/>
        </w:rPr>
        <w:t>o Jornal Estado de Minas, a educação a distância avança cada vez mais rápido no Brasil.</w:t>
      </w:r>
      <w:r w:rsidRPr="00542EAA">
        <w:rPr>
          <w:rFonts w:ascii="Arial" w:hAnsi="Arial" w:cs="Arial"/>
          <w:shd w:val="clear" w:color="auto" w:fill="FFFFFF"/>
        </w:rPr>
        <w:t xml:space="preserve"> Em relação a 2017, houve redução de 3,1% na quantidade de alunos que assistem às aulas diante da lousa e aumento de 15,6% no total daqueles que optam por se formar fora de sala de aula, diante da tela do computador. Diante disso, precisamos ter uma preocupação maior com a qualidade desse ensino para formarmos profissionais realmente capacitados para entrar no vasto mercado de trabalho.</w:t>
      </w:r>
    </w:p>
    <w:p w14:paraId="0582EA55" w14:textId="1ABE5435" w:rsidR="00601DC7" w:rsidRPr="00542EAA" w:rsidRDefault="00601DC7" w:rsidP="00AC6D1B">
      <w:pPr>
        <w:jc w:val="both"/>
        <w:rPr>
          <w:rFonts w:ascii="Arial" w:hAnsi="Arial" w:cs="Arial"/>
        </w:rPr>
      </w:pPr>
      <w:r w:rsidRPr="00542EAA">
        <w:rPr>
          <w:rFonts w:ascii="Arial" w:hAnsi="Arial" w:cs="Arial"/>
          <w:shd w:val="clear" w:color="auto" w:fill="FFFFFF"/>
        </w:rPr>
        <w:t xml:space="preserve">  Administramos e lecionamos a disciplina de Elementos de Matemática e Estatística</w:t>
      </w:r>
      <w:r w:rsidR="00E361B1" w:rsidRPr="00542EAA">
        <w:rPr>
          <w:rFonts w:ascii="Arial" w:hAnsi="Arial" w:cs="Arial"/>
          <w:shd w:val="clear" w:color="auto" w:fill="FFFFFF"/>
        </w:rPr>
        <w:t xml:space="preserve"> </w:t>
      </w:r>
      <w:r w:rsidRPr="00542EAA">
        <w:rPr>
          <w:rFonts w:ascii="Arial" w:hAnsi="Arial" w:cs="Arial"/>
          <w:shd w:val="clear" w:color="auto" w:fill="FFFFFF"/>
        </w:rPr>
        <w:t xml:space="preserve">(EME) para o curso de Biologia a Distância. </w:t>
      </w:r>
      <w:r w:rsidR="00474D1B" w:rsidRPr="00542EAA">
        <w:rPr>
          <w:rFonts w:ascii="Arial" w:hAnsi="Arial" w:cs="Arial"/>
          <w:shd w:val="clear" w:color="auto" w:fill="FFFFFF"/>
        </w:rPr>
        <w:t>Ao realizar essa pesquisa queremos implementar mudanças significativas para melhorar o desenvolvimento e a produtividade de novos alunos. Para isso iremos</w:t>
      </w:r>
      <w:r w:rsidR="00E361B1" w:rsidRPr="00542EAA">
        <w:rPr>
          <w:rFonts w:ascii="Arial" w:hAnsi="Arial" w:cs="Arial"/>
          <w:shd w:val="clear" w:color="auto" w:fill="FFFFFF"/>
        </w:rPr>
        <w:t xml:space="preserve"> analisar</w:t>
      </w:r>
      <w:r w:rsidR="00474D1B" w:rsidRPr="00542EAA">
        <w:rPr>
          <w:rFonts w:ascii="Arial" w:hAnsi="Arial" w:cs="Arial"/>
          <w:shd w:val="clear" w:color="auto" w:fill="FFFFFF"/>
        </w:rPr>
        <w:t>,</w:t>
      </w:r>
      <w:r w:rsidR="00E361B1" w:rsidRPr="00542EAA">
        <w:rPr>
          <w:rFonts w:ascii="Arial" w:hAnsi="Arial" w:cs="Arial"/>
          <w:shd w:val="clear" w:color="auto" w:fill="FFFFFF"/>
        </w:rPr>
        <w:t xml:space="preserve"> através das opiniões dos alunos</w:t>
      </w:r>
      <w:r w:rsidR="00474D1B" w:rsidRPr="00542EAA">
        <w:rPr>
          <w:rFonts w:ascii="Arial" w:hAnsi="Arial" w:cs="Arial"/>
          <w:shd w:val="clear" w:color="auto" w:fill="FFFFFF"/>
        </w:rPr>
        <w:t>,</w:t>
      </w:r>
      <w:r w:rsidR="00E361B1" w:rsidRPr="00542EAA">
        <w:rPr>
          <w:rFonts w:ascii="Arial" w:hAnsi="Arial" w:cs="Arial"/>
          <w:shd w:val="clear" w:color="auto" w:fill="FFFFFF"/>
        </w:rPr>
        <w:t xml:space="preserve"> a estrutura do curso e seus materiais.</w:t>
      </w:r>
    </w:p>
    <w:p w14:paraId="22D2061E" w14:textId="3DDBB46B" w:rsidR="00601DC7" w:rsidRPr="00542EAA" w:rsidRDefault="00E361B1" w:rsidP="00AC6D1B">
      <w:p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 xml:space="preserve">  Para isso temos como objetivos</w:t>
      </w:r>
      <w:r w:rsidR="00474D1B" w:rsidRPr="00542EAA">
        <w:rPr>
          <w:rFonts w:ascii="Arial" w:hAnsi="Arial" w:cs="Arial"/>
        </w:rPr>
        <w:t xml:space="preserve"> gerais</w:t>
      </w:r>
      <w:r w:rsidRPr="00542EAA">
        <w:rPr>
          <w:rFonts w:ascii="Arial" w:hAnsi="Arial" w:cs="Arial"/>
        </w:rPr>
        <w:t>:</w:t>
      </w:r>
    </w:p>
    <w:p w14:paraId="0E181281" w14:textId="4C0F78CF" w:rsidR="00E361B1" w:rsidRPr="00542EAA" w:rsidRDefault="00E361B1" w:rsidP="00E361B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Analisar a qualidade do material: apostila, slides e material complementar</w:t>
      </w:r>
    </w:p>
    <w:p w14:paraId="7355AFF0" w14:textId="5CB5E2C3" w:rsidR="00E361B1" w:rsidRPr="00542EAA" w:rsidRDefault="00E361B1" w:rsidP="00E361B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Analisar os desempenho</w:t>
      </w:r>
      <w:r w:rsidR="00474D1B" w:rsidRPr="00542EAA">
        <w:rPr>
          <w:rFonts w:ascii="Arial" w:hAnsi="Arial" w:cs="Arial"/>
        </w:rPr>
        <w:t xml:space="preserve">s dos alunos </w:t>
      </w:r>
    </w:p>
    <w:p w14:paraId="297F03C9" w14:textId="3393AF99" w:rsidR="00474D1B" w:rsidRPr="00542EAA" w:rsidRDefault="00474D1B" w:rsidP="00474D1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Analisar se a Tutoria está sendo usual e produtiva</w:t>
      </w:r>
    </w:p>
    <w:p w14:paraId="738680A2" w14:textId="648BC9D2" w:rsidR="00474D1B" w:rsidRPr="00542EAA" w:rsidRDefault="00474D1B" w:rsidP="00474D1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Analisar se a Coordenação está conduzindo bem e sendo acessível aos alunos.</w:t>
      </w:r>
    </w:p>
    <w:p w14:paraId="7FC9C6EB" w14:textId="29011A72" w:rsidR="00474D1B" w:rsidRPr="00542EAA" w:rsidRDefault="00474D1B" w:rsidP="00474D1B">
      <w:p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Além disso, temos como objetivos específicos:</w:t>
      </w:r>
    </w:p>
    <w:p w14:paraId="2A605604" w14:textId="4946480F" w:rsidR="00474D1B" w:rsidRPr="00542EAA" w:rsidRDefault="00474D1B" w:rsidP="00474D1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Verificar se as notas dos alunos que frequentam as diferentes tutorias são diferentes do que não frequentam.</w:t>
      </w:r>
    </w:p>
    <w:p w14:paraId="378E32DD" w14:textId="2B6B25A1" w:rsidR="00474D1B" w:rsidRPr="00542EAA" w:rsidRDefault="00474D1B" w:rsidP="00474D1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Verificar se as dificuldades na Avaliação a distancia afetam as notas dos alunos</w:t>
      </w:r>
    </w:p>
    <w:p w14:paraId="488F5B38" w14:textId="06CCD02E" w:rsidR="00474D1B" w:rsidRPr="00542EAA" w:rsidRDefault="00474D1B" w:rsidP="00474D1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 xml:space="preserve">Verificar se </w:t>
      </w:r>
      <w:r w:rsidR="00542EAA" w:rsidRPr="00542EAA">
        <w:rPr>
          <w:rFonts w:ascii="Arial" w:hAnsi="Arial" w:cs="Arial"/>
        </w:rPr>
        <w:t>há uma associação entre a qualidade do material e a frequência dos alunos nas tutorias.</w:t>
      </w:r>
    </w:p>
    <w:p w14:paraId="7A5B2842" w14:textId="25B227F4" w:rsidR="00542EAA" w:rsidRPr="00542EAA" w:rsidRDefault="00542EAA" w:rsidP="00474D1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 xml:space="preserve">Verificar se as notas dos novatos e dos repetentes são consideradas em média iguais. </w:t>
      </w:r>
    </w:p>
    <w:p w14:paraId="54F59D0B" w14:textId="7E146A79" w:rsidR="00AC6D1B" w:rsidRDefault="00145E53" w:rsidP="00AC6D1B">
      <w:pPr>
        <w:jc w:val="both"/>
        <w:rPr>
          <w:rFonts w:ascii="Arial" w:hAnsi="Arial" w:cs="Arial"/>
          <w:sz w:val="24"/>
          <w:szCs w:val="24"/>
        </w:rPr>
      </w:pPr>
      <w:r w:rsidRPr="00542EAA">
        <w:rPr>
          <w:rFonts w:ascii="Arial" w:hAnsi="Arial" w:cs="Arial"/>
          <w:sz w:val="28"/>
          <w:szCs w:val="28"/>
        </w:rPr>
        <w:br/>
      </w:r>
    </w:p>
    <w:p w14:paraId="28EF41D3" w14:textId="77802D5E" w:rsidR="007A7607" w:rsidRDefault="007A7607" w:rsidP="004B22DA">
      <w:pPr>
        <w:jc w:val="both"/>
        <w:rPr>
          <w:rFonts w:ascii="Arial" w:hAnsi="Arial" w:cs="Arial"/>
          <w:sz w:val="24"/>
          <w:szCs w:val="24"/>
        </w:rPr>
      </w:pPr>
    </w:p>
    <w:p w14:paraId="0B595B33" w14:textId="7E0C644D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3C70E7B1" w14:textId="527545BF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78017F0F" w14:textId="6C745802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466144C7" w14:textId="1C987078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1F1F6DD5" w14:textId="13C54DBD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1343F878" w14:textId="319FDEE6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5D36E615" w14:textId="1E25AD3D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3D1DF463" w14:textId="77777777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42187770" w14:textId="7C5C744C" w:rsidR="0015047B" w:rsidRDefault="00542EAA" w:rsidP="004B22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42EAA">
        <w:rPr>
          <w:rFonts w:ascii="Arial" w:hAnsi="Arial" w:cs="Arial"/>
          <w:b/>
          <w:bCs/>
          <w:sz w:val="32"/>
          <w:szCs w:val="32"/>
        </w:rPr>
        <w:lastRenderedPageBreak/>
        <w:t>2       METODOLOGIA</w:t>
      </w:r>
    </w:p>
    <w:p w14:paraId="01E6771B" w14:textId="4293A7F6" w:rsidR="00542EAA" w:rsidRDefault="00542EAA" w:rsidP="004B22DA">
      <w:pPr>
        <w:jc w:val="both"/>
        <w:rPr>
          <w:rFonts w:ascii="Arial" w:hAnsi="Arial" w:cs="Arial"/>
          <w:b/>
          <w:bCs/>
        </w:rPr>
      </w:pPr>
    </w:p>
    <w:p w14:paraId="359F5A1D" w14:textId="5222F5C5" w:rsidR="00535462" w:rsidRPr="00535462" w:rsidRDefault="00535462" w:rsidP="004B22DA">
      <w:pPr>
        <w:jc w:val="both"/>
        <w:rPr>
          <w:rFonts w:ascii="Arial" w:hAnsi="Arial" w:cs="Arial"/>
          <w:sz w:val="28"/>
          <w:szCs w:val="28"/>
        </w:rPr>
      </w:pPr>
      <w:r w:rsidRPr="00535462">
        <w:rPr>
          <w:rFonts w:ascii="Arial" w:hAnsi="Arial" w:cs="Arial"/>
          <w:sz w:val="28"/>
          <w:szCs w:val="28"/>
        </w:rPr>
        <w:t>2.1   DADOS</w:t>
      </w:r>
    </w:p>
    <w:p w14:paraId="5138D539" w14:textId="0C58DA61" w:rsidR="00542EAA" w:rsidRDefault="00542EAA" w:rsidP="004B22DA">
      <w:pPr>
        <w:jc w:val="both"/>
        <w:rPr>
          <w:rFonts w:ascii="Arial" w:hAnsi="Arial" w:cs="Arial"/>
          <w:b/>
          <w:bCs/>
        </w:rPr>
      </w:pPr>
    </w:p>
    <w:p w14:paraId="47BE7994" w14:textId="60151BE7" w:rsidR="00542EAA" w:rsidRDefault="00B4648D" w:rsidP="004B2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35462">
        <w:rPr>
          <w:rFonts w:ascii="Arial" w:hAnsi="Arial" w:cs="Arial"/>
        </w:rPr>
        <w:t xml:space="preserve"> </w:t>
      </w:r>
      <w:r w:rsidRPr="00B4648D">
        <w:rPr>
          <w:rFonts w:ascii="Arial" w:hAnsi="Arial" w:cs="Arial"/>
        </w:rPr>
        <w:t>Para realizarmos essa pesquisa, foi criado um questionári</w:t>
      </w:r>
      <w:r>
        <w:rPr>
          <w:rFonts w:ascii="Arial" w:hAnsi="Arial" w:cs="Arial"/>
        </w:rPr>
        <w:t>o contendo</w:t>
      </w:r>
      <w:r w:rsidRPr="00B4648D">
        <w:rPr>
          <w:rFonts w:ascii="Arial" w:hAnsi="Arial" w:cs="Arial"/>
        </w:rPr>
        <w:t xml:space="preserve"> 28 perguntas</w:t>
      </w:r>
      <w:r>
        <w:rPr>
          <w:rFonts w:ascii="Arial" w:hAnsi="Arial" w:cs="Arial"/>
        </w:rPr>
        <w:t>,</w:t>
      </w:r>
      <w:r w:rsidRPr="00B4648D">
        <w:rPr>
          <w:rFonts w:ascii="Arial" w:hAnsi="Arial" w:cs="Arial"/>
        </w:rPr>
        <w:t xml:space="preserve"> com o intuito </w:t>
      </w:r>
      <w:r>
        <w:rPr>
          <w:rFonts w:ascii="Arial" w:hAnsi="Arial" w:cs="Arial"/>
        </w:rPr>
        <w:t xml:space="preserve">de </w:t>
      </w:r>
      <w:r w:rsidRPr="00B4648D">
        <w:rPr>
          <w:rFonts w:ascii="Arial" w:hAnsi="Arial" w:cs="Arial"/>
        </w:rPr>
        <w:t>conhecer a opinião do aluno no que diz respeito a disciplina</w:t>
      </w:r>
      <w:r>
        <w:rPr>
          <w:rFonts w:ascii="Arial" w:hAnsi="Arial" w:cs="Arial"/>
        </w:rPr>
        <w:t>.  Além disso, utilizamos as notas dos alunos na disciplina provenientes do sistema da plataforma.</w:t>
      </w:r>
      <w:r w:rsidR="006506AF">
        <w:rPr>
          <w:rFonts w:ascii="Arial" w:hAnsi="Arial" w:cs="Arial"/>
        </w:rPr>
        <w:t xml:space="preserve"> O banco de dados possui 186 observações.</w:t>
      </w:r>
    </w:p>
    <w:p w14:paraId="68551F67" w14:textId="67CF0E1A" w:rsidR="00535462" w:rsidRDefault="00B4648D" w:rsidP="004B2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Na Tabela 1 temos as variáveis</w:t>
      </w:r>
      <w:r w:rsidR="00DC6C18">
        <w:rPr>
          <w:rFonts w:ascii="Arial" w:hAnsi="Arial" w:cs="Arial"/>
        </w:rPr>
        <w:t xml:space="preserve"> de interesse</w:t>
      </w:r>
      <w:r>
        <w:rPr>
          <w:rFonts w:ascii="Arial" w:hAnsi="Arial" w:cs="Arial"/>
        </w:rPr>
        <w:t xml:space="preserve"> utilizadas</w:t>
      </w:r>
      <w:r w:rsidR="00DC6C18">
        <w:rPr>
          <w:rFonts w:ascii="Arial" w:hAnsi="Arial" w:cs="Arial"/>
        </w:rPr>
        <w:t xml:space="preserve"> e suas descrições.</w:t>
      </w:r>
    </w:p>
    <w:p w14:paraId="0D5CF79B" w14:textId="77777777" w:rsidR="00535462" w:rsidRDefault="00535462" w:rsidP="004B22DA">
      <w:pPr>
        <w:jc w:val="both"/>
        <w:rPr>
          <w:rFonts w:ascii="Arial" w:hAnsi="Arial" w:cs="Arial"/>
        </w:rPr>
      </w:pPr>
    </w:p>
    <w:tbl>
      <w:tblPr>
        <w:tblW w:w="7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3940"/>
      </w:tblGrid>
      <w:tr w:rsidR="00535462" w:rsidRPr="00535462" w14:paraId="3148D32D" w14:textId="77777777" w:rsidTr="00535462">
        <w:trPr>
          <w:trHeight w:val="300"/>
          <w:jc w:val="center"/>
        </w:trPr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F8FCF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CB1AB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535462" w:rsidRPr="00535462" w14:paraId="22EF333D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281C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Notas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18DF1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Médias finais dos alunos</w:t>
            </w:r>
          </w:p>
        </w:tc>
      </w:tr>
      <w:tr w:rsidR="00535462" w:rsidRPr="00535462" w14:paraId="72673541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7916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Polos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173C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Polo onde o aluno estudou</w:t>
            </w:r>
          </w:p>
        </w:tc>
      </w:tr>
      <w:tr w:rsidR="00535462" w:rsidRPr="00535462" w14:paraId="058B67D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045B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Repetente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B201A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é a primeira vez que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o Aluno cursou a disciplina</w:t>
            </w:r>
          </w:p>
        </w:tc>
      </w:tr>
      <w:tr w:rsidR="00535462" w:rsidRPr="00535462" w14:paraId="417DD72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F67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AvModuloCont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69BA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 conteúdo dos livros</w:t>
            </w:r>
          </w:p>
        </w:tc>
      </w:tr>
      <w:tr w:rsidR="00535462" w:rsidRPr="00535462" w14:paraId="700537FB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605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AvModuloExemp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92EB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dos exemplos dos livros</w:t>
            </w:r>
          </w:p>
        </w:tc>
      </w:tr>
      <w:tr w:rsidR="00535462" w:rsidRPr="00535462" w14:paraId="6B890142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86A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AvMaterialComplCont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69E7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 conteúdo dos materiais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complementares</w:t>
            </w:r>
          </w:p>
        </w:tc>
      </w:tr>
      <w:tr w:rsidR="00535462" w:rsidRPr="00535462" w14:paraId="19E15A72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214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AvMaterialComplExemp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2CA8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dos exemplos dos materiais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complementares</w:t>
            </w:r>
          </w:p>
        </w:tc>
      </w:tr>
      <w:tr w:rsidR="00535462" w:rsidRPr="00535462" w14:paraId="277A9253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7C0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AvSlideCont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6C9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 conteúdo dos Slides</w:t>
            </w:r>
          </w:p>
        </w:tc>
      </w:tr>
      <w:tr w:rsidR="00535462" w:rsidRPr="00535462" w14:paraId="69DA65E1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54F8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AvSlideExemp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6744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dos exemplos dos Slides</w:t>
            </w:r>
          </w:p>
        </w:tc>
      </w:tr>
      <w:tr w:rsidR="00535462" w:rsidRPr="00535462" w14:paraId="4789A4F0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623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ExProgramados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02D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dos Exercícios Programados</w:t>
            </w:r>
          </w:p>
        </w:tc>
      </w:tr>
      <w:tr w:rsidR="00535462" w:rsidRPr="00535462" w14:paraId="5AEF9289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5E1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Simulado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A3B3E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Avaliações dos Simulados quanto </w:t>
            </w:r>
            <w:proofErr w:type="spellStart"/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</w:t>
            </w:r>
            <w:proofErr w:type="spellEnd"/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eficácia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na preparação para avaliações.</w:t>
            </w:r>
          </w:p>
        </w:tc>
      </w:tr>
      <w:tr w:rsidR="00535462" w:rsidRPr="00535462" w14:paraId="755B522F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89E1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InfTutoria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5D19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foi informado sobre os horários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das tutorias presenciais</w:t>
            </w:r>
          </w:p>
        </w:tc>
      </w:tr>
      <w:tr w:rsidR="00535462" w:rsidRPr="00535462" w14:paraId="1660BAA2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C79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FreqTutoria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CE2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Frequência nas tutorias presenciais</w:t>
            </w:r>
          </w:p>
        </w:tc>
      </w:tr>
      <w:tr w:rsidR="00535462" w:rsidRPr="00535462" w14:paraId="59E5B7DB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88E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OpiniaoTutoria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0A2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Opinião sobre a tutoria presencial</w:t>
            </w:r>
          </w:p>
        </w:tc>
      </w:tr>
      <w:tr w:rsidR="00535462" w:rsidRPr="00535462" w14:paraId="05B7891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2FE9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CondutaTutor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9F84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da conduta do tutor durante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as tutorias presenciais</w:t>
            </w:r>
          </w:p>
        </w:tc>
      </w:tr>
      <w:tr w:rsidR="00535462" w:rsidRPr="00535462" w14:paraId="5FB09AB3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7557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JustificativaFalta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C89D5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O que os alunos acham q seriam os 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motivos para a não ida as tutorias</w:t>
            </w:r>
          </w:p>
        </w:tc>
      </w:tr>
      <w:tr w:rsidR="00535462" w:rsidRPr="00535462" w14:paraId="709F0531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BBA4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InfTutoriaTel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A4AA9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foi informado sobre os horários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das tutorias através de ligações</w:t>
            </w:r>
          </w:p>
        </w:tc>
      </w:tr>
      <w:tr w:rsidR="00535462" w:rsidRPr="00535462" w14:paraId="71B16C99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13C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UtilizarTutoriaTel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61A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utilizou a tutoria por ligação</w:t>
            </w:r>
          </w:p>
        </w:tc>
      </w:tr>
      <w:tr w:rsidR="00535462" w:rsidRPr="00535462" w14:paraId="387E28B5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0273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FreqPlataformaTutoria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E3118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Frequência no uso da plataforma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de tutoria online</w:t>
            </w:r>
          </w:p>
        </w:tc>
      </w:tr>
      <w:tr w:rsidR="00535462" w:rsidRPr="00535462" w14:paraId="3B3DA38D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6A1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TempodeEspera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DDE8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 tempo de espera para uma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dúvida ser respondida</w:t>
            </w:r>
          </w:p>
        </w:tc>
      </w:tr>
      <w:tr w:rsidR="00535462" w:rsidRPr="00535462" w14:paraId="195D7E1B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23E6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AvRespostas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19EE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Avaliação das respostas das dúvidas </w:t>
            </w:r>
          </w:p>
        </w:tc>
      </w:tr>
      <w:tr w:rsidR="00535462" w:rsidRPr="00535462" w14:paraId="3E06A880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7F97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JustificativaNaoUso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A9D05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 que os alunos acham que seriam os motivos do não uso da plataforma e das ligações</w:t>
            </w:r>
          </w:p>
        </w:tc>
      </w:tr>
      <w:tr w:rsidR="00535462" w:rsidRPr="00535462" w14:paraId="2D1A18B3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0E9E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DificAvalDist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C8E41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Quais foram as maiores dificuldades nas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avaliações a distancia</w:t>
            </w:r>
          </w:p>
        </w:tc>
      </w:tr>
      <w:tr w:rsidR="00535462" w:rsidRPr="00535462" w14:paraId="003BF6B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50A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DificAvalPres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C4D3C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Quais foram as maiores dificuldades nas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avaliações a presenciais</w:t>
            </w:r>
          </w:p>
        </w:tc>
      </w:tr>
      <w:tr w:rsidR="00535462" w:rsidRPr="00535462" w14:paraId="2666460D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0D44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AtivExtra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DB42F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da realização da atividade extra</w:t>
            </w:r>
          </w:p>
        </w:tc>
      </w:tr>
      <w:tr w:rsidR="00535462" w:rsidRPr="00535462" w14:paraId="0D6C16E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17A5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CoordInteracao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9F43F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da interação da Coordenadora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com os alunos</w:t>
            </w:r>
          </w:p>
        </w:tc>
      </w:tr>
      <w:tr w:rsidR="00535462" w:rsidRPr="00535462" w14:paraId="3D268BCF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6E201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CoordConducao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08E42E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da condução da Coordenadora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da disciplina</w:t>
            </w:r>
          </w:p>
        </w:tc>
      </w:tr>
    </w:tbl>
    <w:p w14:paraId="63E69400" w14:textId="7BF7B12E" w:rsidR="00B4648D" w:rsidRPr="00B4648D" w:rsidRDefault="00B4648D" w:rsidP="004B2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4335CA0" w14:textId="418D25A3" w:rsidR="001766BD" w:rsidRDefault="0055762E" w:rsidP="004B22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t>2.2 – Técnicas Estatísticas</w:t>
      </w:r>
    </w:p>
    <w:p w14:paraId="5EE9BA86" w14:textId="34373A94" w:rsidR="001766BD" w:rsidRDefault="001766BD" w:rsidP="004B22DA">
      <w:pPr>
        <w:jc w:val="both"/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</w:rPr>
        <w:t>Dentre várias técnicas estatísticas, nessa pesquisa utilizaremos os testes paramétricos a seguir:</w:t>
      </w:r>
      <w:r w:rsidR="00850535" w:rsidRPr="00850535">
        <w:t xml:space="preserve"> </w:t>
      </w:r>
      <w:r w:rsidR="00850535">
        <w:t>(MORETTIN &amp; BUSSAB, 1988)</w:t>
      </w:r>
    </w:p>
    <w:p w14:paraId="45CF1C9A" w14:textId="77777777" w:rsidR="00B87700" w:rsidRDefault="00B87700" w:rsidP="004B22DA">
      <w:pPr>
        <w:jc w:val="both"/>
        <w:rPr>
          <w:rFonts w:ascii="Arial" w:hAnsi="Arial" w:cs="Arial"/>
        </w:rPr>
      </w:pPr>
    </w:p>
    <w:p w14:paraId="38E2CB24" w14:textId="77777777" w:rsidR="00B87700" w:rsidRDefault="00B87700" w:rsidP="00B8770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50535">
        <w:rPr>
          <w:rFonts w:ascii="Arial" w:hAnsi="Arial" w:cs="Arial"/>
          <w:sz w:val="28"/>
          <w:szCs w:val="28"/>
        </w:rPr>
        <w:t>Teste F</w:t>
      </w:r>
    </w:p>
    <w:p w14:paraId="2480C548" w14:textId="03E7EA5D" w:rsidR="001766BD" w:rsidRDefault="00B87700" w:rsidP="00B87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Aplicamos o teste F quando queremos comparar a variância populacional de dois grupos, verificando se elas são iguais ou diferentes. Após o cálculo do P-valor, se P-Valor &gt; Nível de Significância, dizemos que as </w:t>
      </w:r>
      <w:r w:rsidR="00501980">
        <w:rPr>
          <w:rFonts w:ascii="Arial" w:hAnsi="Arial" w:cs="Arial"/>
        </w:rPr>
        <w:t>variâncias</w:t>
      </w:r>
      <w:r>
        <w:rPr>
          <w:rFonts w:ascii="Arial" w:hAnsi="Arial" w:cs="Arial"/>
        </w:rPr>
        <w:t xml:space="preserve"> populacionais são iguais e se P-Valor&lt; Nível de Significância, dizemos que as </w:t>
      </w:r>
      <w:r w:rsidR="00501980">
        <w:rPr>
          <w:rFonts w:ascii="Arial" w:hAnsi="Arial" w:cs="Arial"/>
        </w:rPr>
        <w:t>variâncias</w:t>
      </w:r>
      <w:r>
        <w:rPr>
          <w:rFonts w:ascii="Arial" w:hAnsi="Arial" w:cs="Arial"/>
        </w:rPr>
        <w:t xml:space="preserve"> populacionais são diferentes</w:t>
      </w:r>
    </w:p>
    <w:p w14:paraId="7316B358" w14:textId="77777777" w:rsidR="00AD4604" w:rsidRDefault="00AD4604" w:rsidP="00B87700">
      <w:pPr>
        <w:jc w:val="both"/>
        <w:rPr>
          <w:rFonts w:ascii="Arial" w:hAnsi="Arial" w:cs="Arial"/>
        </w:rPr>
      </w:pPr>
    </w:p>
    <w:p w14:paraId="2876041B" w14:textId="2F82CF15" w:rsidR="001766BD" w:rsidRDefault="001766BD" w:rsidP="001766B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Teste T- Student</w:t>
      </w:r>
    </w:p>
    <w:p w14:paraId="7A3E5F6E" w14:textId="67FCA233" w:rsidR="001766BD" w:rsidRDefault="00850535" w:rsidP="001766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766BD" w:rsidRPr="001766BD">
        <w:rPr>
          <w:rFonts w:ascii="Arial" w:hAnsi="Arial" w:cs="Arial"/>
        </w:rPr>
        <w:t xml:space="preserve">Aplicamos o </w:t>
      </w:r>
      <w:r w:rsidR="001766BD">
        <w:rPr>
          <w:rFonts w:ascii="Arial" w:hAnsi="Arial" w:cs="Arial"/>
        </w:rPr>
        <w:t>teste T-Student quando queremos comparar a média</w:t>
      </w:r>
      <w:r>
        <w:rPr>
          <w:rFonts w:ascii="Arial" w:hAnsi="Arial" w:cs="Arial"/>
        </w:rPr>
        <w:t xml:space="preserve"> populacional</w:t>
      </w:r>
      <w:r w:rsidR="00B87700">
        <w:rPr>
          <w:rFonts w:ascii="Arial" w:hAnsi="Arial" w:cs="Arial"/>
        </w:rPr>
        <w:t xml:space="preserve"> </w:t>
      </w:r>
      <w:r w:rsidR="001766BD">
        <w:rPr>
          <w:rFonts w:ascii="Arial" w:hAnsi="Arial" w:cs="Arial"/>
        </w:rPr>
        <w:t xml:space="preserve">de dois grupos, verificando se elas são iguais ou diferentes. </w:t>
      </w:r>
      <w:r>
        <w:rPr>
          <w:rFonts w:ascii="Arial" w:hAnsi="Arial" w:cs="Arial"/>
        </w:rPr>
        <w:t>Além disso, podemos aplicar sendo um teste bilateral, quando queremos avaliar se as médias são diferentes, unilateral à esquerda quando queremos avaliar se a média 1 é menor que a média 2 e unilateral à direita quando queremos avaliar se a média 1 é maior que a média 2.</w:t>
      </w:r>
    </w:p>
    <w:p w14:paraId="481AEE9E" w14:textId="7057E5C5" w:rsidR="00850535" w:rsidRDefault="00850535" w:rsidP="001766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O teste deve ser aplicado de formas diferentes se as variâncias populacionais são consideradas iguais ou diferentes. Então para verificarmos isso, aplicamos o Teste F.</w:t>
      </w:r>
    </w:p>
    <w:p w14:paraId="77169B58" w14:textId="45F0C217" w:rsidR="00850535" w:rsidRDefault="00850535" w:rsidP="001766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Após o cálculo do P-valor, se P-Valor &gt; </w:t>
      </w:r>
      <w:r w:rsidR="00B87700">
        <w:rPr>
          <w:rFonts w:ascii="Arial" w:hAnsi="Arial" w:cs="Arial"/>
        </w:rPr>
        <w:t>Nível de Significância</w:t>
      </w:r>
      <w:r>
        <w:rPr>
          <w:rFonts w:ascii="Arial" w:hAnsi="Arial" w:cs="Arial"/>
        </w:rPr>
        <w:t xml:space="preserve">, dizemos que as médias populacionais são iguais e se P-Valor&lt; </w:t>
      </w:r>
      <w:r w:rsidR="00B87700">
        <w:rPr>
          <w:rFonts w:ascii="Arial" w:hAnsi="Arial" w:cs="Arial"/>
        </w:rPr>
        <w:t>Nível de Significância, dizemos que as médias populacionais são diferentes, conforme o tipo do teste.</w:t>
      </w:r>
    </w:p>
    <w:p w14:paraId="77EBF5B2" w14:textId="4872314B" w:rsidR="00850535" w:rsidRDefault="00850535" w:rsidP="001766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686A9D" w14:textId="2356467E" w:rsidR="00B87700" w:rsidRDefault="00B87700" w:rsidP="00B8770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Teste de </w:t>
      </w:r>
      <w:proofErr w:type="spellStart"/>
      <w:r>
        <w:rPr>
          <w:rFonts w:ascii="Arial" w:hAnsi="Arial" w:cs="Arial"/>
          <w:sz w:val="28"/>
          <w:szCs w:val="28"/>
        </w:rPr>
        <w:t>Levene</w:t>
      </w:r>
      <w:proofErr w:type="spellEnd"/>
    </w:p>
    <w:p w14:paraId="3FDB0B44" w14:textId="6DA7194D" w:rsidR="00B87700" w:rsidRDefault="000D254C" w:rsidP="00B87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01980">
        <w:rPr>
          <w:rFonts w:ascii="Arial" w:hAnsi="Arial" w:cs="Arial"/>
        </w:rPr>
        <w:t xml:space="preserve">Aplicamos o teste de </w:t>
      </w:r>
      <w:proofErr w:type="spellStart"/>
      <w:r w:rsidR="00501980">
        <w:rPr>
          <w:rFonts w:ascii="Arial" w:hAnsi="Arial" w:cs="Arial"/>
        </w:rPr>
        <w:t>Levene</w:t>
      </w:r>
      <w:proofErr w:type="spellEnd"/>
      <w:r w:rsidR="00501980">
        <w:rPr>
          <w:rFonts w:ascii="Arial" w:hAnsi="Arial" w:cs="Arial"/>
        </w:rPr>
        <w:t xml:space="preserve"> para</w:t>
      </w:r>
      <w:r w:rsidR="00B87700">
        <w:rPr>
          <w:rFonts w:ascii="Arial" w:hAnsi="Arial" w:cs="Arial"/>
        </w:rPr>
        <w:t xml:space="preserve"> </w:t>
      </w:r>
      <w:r w:rsidR="00501980">
        <w:rPr>
          <w:rFonts w:ascii="Arial" w:hAnsi="Arial" w:cs="Arial"/>
        </w:rPr>
        <w:t>verificar se as variâncias populacionais de 3 ou mais grupos são iguais ou diferentes. Após o cálculo do P-valor, se P-Valor &gt; Nível de Significância, dizemos que as variâncias populacionais são iguais e se P-Valor&lt; Nível de Significância, dizemos que as variâncias populacionais são diferentes</w:t>
      </w:r>
      <w:r>
        <w:rPr>
          <w:rFonts w:ascii="Arial" w:hAnsi="Arial" w:cs="Arial"/>
        </w:rPr>
        <w:t>.</w:t>
      </w:r>
    </w:p>
    <w:p w14:paraId="68BEB0E0" w14:textId="77777777" w:rsidR="000D254C" w:rsidRDefault="000D254C" w:rsidP="00B87700">
      <w:pPr>
        <w:jc w:val="both"/>
        <w:rPr>
          <w:rFonts w:ascii="Arial" w:hAnsi="Arial" w:cs="Arial"/>
        </w:rPr>
      </w:pPr>
    </w:p>
    <w:p w14:paraId="1536EA4C" w14:textId="3C66E20C" w:rsidR="000D254C" w:rsidRPr="000D254C" w:rsidRDefault="000D254C" w:rsidP="000D254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Teste de Anova</w:t>
      </w:r>
    </w:p>
    <w:p w14:paraId="4497AF22" w14:textId="77777777" w:rsidR="000D254C" w:rsidRDefault="000D254C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Aplicamos o teste de Anova para verificar se as médias populacionais de 3 ou mais grupos são iguais ou diferentes. Para isso, precisamos verificar se as variâncias populacionais são iguais, aplicando o teste de </w:t>
      </w:r>
      <w:proofErr w:type="spellStart"/>
      <w:r>
        <w:rPr>
          <w:rFonts w:ascii="Arial" w:hAnsi="Arial" w:cs="Arial"/>
        </w:rPr>
        <w:t>Levene</w:t>
      </w:r>
      <w:proofErr w:type="spellEnd"/>
      <w:r>
        <w:rPr>
          <w:rFonts w:ascii="Arial" w:hAnsi="Arial" w:cs="Arial"/>
        </w:rPr>
        <w:t>. Com as variâncias populacionais iguais, aplicamos o teste de Anova.</w:t>
      </w:r>
    </w:p>
    <w:p w14:paraId="7B858B85" w14:textId="60D7745B" w:rsidR="000D254C" w:rsidRDefault="000D254C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Após o cálculo do P-Valor, se P-Valor&gt;Nível de Significância, dizemos que as médias populacionais são iguais e se P-Valor&lt; Nível de Significância, dizemos que pelo menos uma das médias populacionais é diferente.</w:t>
      </w:r>
    </w:p>
    <w:p w14:paraId="3065D39A" w14:textId="56B92EFF" w:rsidR="000D254C" w:rsidRDefault="000D254C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Para verificarmos qual média é diferente das demais, aplicamos o Teste de </w:t>
      </w:r>
      <w:proofErr w:type="spellStart"/>
      <w:r>
        <w:rPr>
          <w:rFonts w:ascii="Arial" w:hAnsi="Arial" w:cs="Arial"/>
        </w:rPr>
        <w:t>Bonferroni</w:t>
      </w:r>
      <w:proofErr w:type="spellEnd"/>
      <w:r>
        <w:rPr>
          <w:rFonts w:ascii="Arial" w:hAnsi="Arial" w:cs="Arial"/>
        </w:rPr>
        <w:t>.</w:t>
      </w:r>
    </w:p>
    <w:p w14:paraId="194CC5E1" w14:textId="77777777" w:rsidR="00AD4604" w:rsidRDefault="00AD4604" w:rsidP="000D254C">
      <w:pPr>
        <w:jc w:val="both"/>
        <w:rPr>
          <w:rFonts w:ascii="Arial" w:hAnsi="Arial" w:cs="Arial"/>
        </w:rPr>
      </w:pPr>
    </w:p>
    <w:p w14:paraId="048846B1" w14:textId="519903C6" w:rsidR="000D254C" w:rsidRDefault="000D254C" w:rsidP="000D254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0D254C">
        <w:rPr>
          <w:rFonts w:ascii="Arial" w:hAnsi="Arial" w:cs="Arial"/>
          <w:sz w:val="28"/>
          <w:szCs w:val="28"/>
        </w:rPr>
        <w:t xml:space="preserve">Teste de </w:t>
      </w:r>
      <w:proofErr w:type="spellStart"/>
      <w:r w:rsidRPr="000D254C">
        <w:rPr>
          <w:rFonts w:ascii="Arial" w:hAnsi="Arial" w:cs="Arial"/>
          <w:sz w:val="28"/>
          <w:szCs w:val="28"/>
        </w:rPr>
        <w:t>Bonferroni</w:t>
      </w:r>
      <w:proofErr w:type="spellEnd"/>
    </w:p>
    <w:p w14:paraId="7632B199" w14:textId="42D56F8C" w:rsidR="000D254C" w:rsidRDefault="00CB2A83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D254C">
        <w:rPr>
          <w:rFonts w:ascii="Arial" w:hAnsi="Arial" w:cs="Arial"/>
        </w:rPr>
        <w:t xml:space="preserve">Aplicamos o teste de </w:t>
      </w:r>
      <w:proofErr w:type="spellStart"/>
      <w:r w:rsidR="000D254C">
        <w:rPr>
          <w:rFonts w:ascii="Arial" w:hAnsi="Arial" w:cs="Arial"/>
        </w:rPr>
        <w:t>Bonferroni</w:t>
      </w:r>
      <w:proofErr w:type="spellEnd"/>
      <w:r>
        <w:rPr>
          <w:rFonts w:ascii="Arial" w:hAnsi="Arial" w:cs="Arial"/>
        </w:rPr>
        <w:t xml:space="preserve"> para verificarmos quais médias populacionais dos grupos são diferentes entre si. O teste consiste na construção de intervalos de confiança das comparações entre as médias dos grupos. </w:t>
      </w:r>
    </w:p>
    <w:p w14:paraId="11251592" w14:textId="77777777" w:rsidR="00AD4604" w:rsidRDefault="00AD4604" w:rsidP="000D254C">
      <w:pPr>
        <w:jc w:val="both"/>
        <w:rPr>
          <w:rFonts w:ascii="Arial" w:hAnsi="Arial" w:cs="Arial"/>
        </w:rPr>
      </w:pPr>
    </w:p>
    <w:p w14:paraId="50306F9A" w14:textId="59B3A1CF" w:rsidR="00CB2A83" w:rsidRPr="00CB2A83" w:rsidRDefault="00CB2A83" w:rsidP="00CB2A8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Teste </w:t>
      </w:r>
      <w:proofErr w:type="spellStart"/>
      <w:r>
        <w:rPr>
          <w:rFonts w:ascii="Arial" w:hAnsi="Arial" w:cs="Arial"/>
          <w:sz w:val="28"/>
          <w:szCs w:val="28"/>
        </w:rPr>
        <w:t>Qui</w:t>
      </w:r>
      <w:proofErr w:type="spellEnd"/>
      <w:r>
        <w:rPr>
          <w:rFonts w:ascii="Arial" w:hAnsi="Arial" w:cs="Arial"/>
          <w:sz w:val="28"/>
          <w:szCs w:val="28"/>
        </w:rPr>
        <w:t>-Quadrado (Teste de Independência)</w:t>
      </w:r>
    </w:p>
    <w:p w14:paraId="7AF06741" w14:textId="3A7F5B11" w:rsidR="00CB2A83" w:rsidRDefault="00CB2A83" w:rsidP="00CB2A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Aplicamos o teste de </w:t>
      </w:r>
      <w:proofErr w:type="spellStart"/>
      <w:r>
        <w:rPr>
          <w:rFonts w:ascii="Arial" w:hAnsi="Arial" w:cs="Arial"/>
        </w:rPr>
        <w:t>Qui</w:t>
      </w:r>
      <w:proofErr w:type="spellEnd"/>
      <w:r>
        <w:rPr>
          <w:rFonts w:ascii="Arial" w:hAnsi="Arial" w:cs="Arial"/>
        </w:rPr>
        <w:t>-Quadrado para avaliar se há dependências entre duas variáveis categóricas. Após o cálculo do P-valor, se P-Valor &gt; Nível de Significância, dizemos que as variáveis são independentes e se P-Valor&lt; Nível de Significância, dizemos que as variáveis são dependentes</w:t>
      </w:r>
      <w:r w:rsidR="00AD4604">
        <w:rPr>
          <w:rFonts w:ascii="Arial" w:hAnsi="Arial" w:cs="Arial"/>
        </w:rPr>
        <w:t>.</w:t>
      </w:r>
    </w:p>
    <w:p w14:paraId="3A5F1967" w14:textId="0D0473C6" w:rsidR="000D254C" w:rsidRDefault="000D254C" w:rsidP="000D254C">
      <w:pPr>
        <w:jc w:val="both"/>
        <w:rPr>
          <w:rFonts w:ascii="Arial" w:hAnsi="Arial" w:cs="Arial"/>
        </w:rPr>
      </w:pPr>
    </w:p>
    <w:p w14:paraId="3F6D2445" w14:textId="44D5B494" w:rsidR="00AD4604" w:rsidRDefault="007B520C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dados serão </w:t>
      </w:r>
      <w:r w:rsidR="006506AF">
        <w:rPr>
          <w:rFonts w:ascii="Arial" w:hAnsi="Arial" w:cs="Arial"/>
        </w:rPr>
        <w:t>analisados com ajuda do software R</w:t>
      </w:r>
      <w:r w:rsidR="00F32416">
        <w:rPr>
          <w:rFonts w:ascii="Arial" w:hAnsi="Arial" w:cs="Arial"/>
        </w:rPr>
        <w:t>, com um nível de significância de 0.05.</w:t>
      </w:r>
    </w:p>
    <w:p w14:paraId="202EEBE0" w14:textId="431BAC18" w:rsidR="00AD4604" w:rsidRDefault="00AD4604" w:rsidP="000D254C">
      <w:pPr>
        <w:jc w:val="both"/>
        <w:rPr>
          <w:rFonts w:ascii="Arial" w:hAnsi="Arial" w:cs="Arial"/>
        </w:rPr>
      </w:pPr>
    </w:p>
    <w:p w14:paraId="17A5E5A5" w14:textId="5267A503" w:rsidR="00AD4604" w:rsidRDefault="00AD4604" w:rsidP="000D254C">
      <w:pPr>
        <w:jc w:val="both"/>
        <w:rPr>
          <w:rFonts w:ascii="Arial" w:hAnsi="Arial" w:cs="Arial"/>
        </w:rPr>
      </w:pPr>
    </w:p>
    <w:p w14:paraId="6D323529" w14:textId="3A2E5444" w:rsidR="00AD4604" w:rsidRDefault="00AD4604" w:rsidP="000D254C">
      <w:pPr>
        <w:jc w:val="both"/>
        <w:rPr>
          <w:rFonts w:ascii="Arial" w:hAnsi="Arial" w:cs="Arial"/>
        </w:rPr>
      </w:pPr>
    </w:p>
    <w:p w14:paraId="1E637D9C" w14:textId="69D69965" w:rsidR="00AD4604" w:rsidRDefault="00AD4604" w:rsidP="000D254C">
      <w:pPr>
        <w:jc w:val="both"/>
        <w:rPr>
          <w:rFonts w:ascii="Arial" w:hAnsi="Arial" w:cs="Arial"/>
        </w:rPr>
      </w:pPr>
    </w:p>
    <w:p w14:paraId="68C79BB8" w14:textId="4CADCE7D" w:rsidR="00AD4604" w:rsidRDefault="00AD4604" w:rsidP="000D254C">
      <w:pPr>
        <w:jc w:val="both"/>
        <w:rPr>
          <w:rFonts w:ascii="Arial" w:hAnsi="Arial" w:cs="Arial"/>
        </w:rPr>
      </w:pPr>
    </w:p>
    <w:p w14:paraId="314240EA" w14:textId="6FEAC865" w:rsidR="00AD4604" w:rsidRDefault="00AD4604" w:rsidP="000D254C">
      <w:pPr>
        <w:jc w:val="both"/>
        <w:rPr>
          <w:rFonts w:ascii="Arial" w:hAnsi="Arial" w:cs="Arial"/>
        </w:rPr>
      </w:pPr>
    </w:p>
    <w:p w14:paraId="1D16C0B5" w14:textId="0CEB9688" w:rsidR="006506AF" w:rsidRDefault="006506AF" w:rsidP="000D254C">
      <w:pPr>
        <w:jc w:val="both"/>
        <w:rPr>
          <w:rFonts w:ascii="Arial" w:hAnsi="Arial" w:cs="Arial"/>
        </w:rPr>
      </w:pPr>
    </w:p>
    <w:p w14:paraId="44FA8A6A" w14:textId="77777777" w:rsidR="006506AF" w:rsidRDefault="006506AF" w:rsidP="000D254C">
      <w:pPr>
        <w:jc w:val="both"/>
        <w:rPr>
          <w:rFonts w:ascii="Arial" w:hAnsi="Arial" w:cs="Arial"/>
        </w:rPr>
      </w:pPr>
    </w:p>
    <w:p w14:paraId="6C3CD388" w14:textId="40913C88" w:rsidR="00AD4604" w:rsidRDefault="00AD4604" w:rsidP="000D254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     RES</w:t>
      </w:r>
      <w:r w:rsidR="00A72805">
        <w:rPr>
          <w:rFonts w:ascii="Arial" w:hAnsi="Arial" w:cs="Arial"/>
          <w:b/>
          <w:bCs/>
          <w:sz w:val="32"/>
          <w:szCs w:val="32"/>
        </w:rPr>
        <w:t>ULTADOS E DISCUSSÃO</w:t>
      </w:r>
    </w:p>
    <w:p w14:paraId="22C875D8" w14:textId="1076001A" w:rsidR="00A72805" w:rsidRDefault="00A72805" w:rsidP="000D254C">
      <w:pPr>
        <w:jc w:val="both"/>
        <w:rPr>
          <w:rFonts w:ascii="Arial" w:hAnsi="Arial" w:cs="Arial"/>
        </w:rPr>
      </w:pPr>
    </w:p>
    <w:p w14:paraId="19EEA510" w14:textId="77777777" w:rsidR="0072458E" w:rsidRDefault="0072458E" w:rsidP="000D254C">
      <w:pPr>
        <w:jc w:val="both"/>
        <w:rPr>
          <w:rFonts w:ascii="Arial" w:hAnsi="Arial" w:cs="Arial"/>
        </w:rPr>
      </w:pPr>
    </w:p>
    <w:p w14:paraId="3A2327C9" w14:textId="724D8F51" w:rsidR="006506AF" w:rsidRDefault="006506AF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Primeiro realizamos uma análise descritiva dos dados dos alunos e dos materiais, apresentados na Tabela 2, de forma a avaliar o desempenho dos alunos e a qualidade dos materiais disponibilizados a esses alunos.</w:t>
      </w:r>
    </w:p>
    <w:p w14:paraId="24800C84" w14:textId="64344B44" w:rsidR="006506AF" w:rsidRDefault="006506AF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 Tabela 2 apresenta</w:t>
      </w:r>
      <w:r w:rsidR="00C71B79">
        <w:rPr>
          <w:rFonts w:ascii="Arial" w:hAnsi="Arial" w:cs="Arial"/>
        </w:rPr>
        <w:t xml:space="preserve"> que dentre os alunos, quase 50% são considerados repetentes, ou seja, já foram reprovados pelo menos uma vez na disciplina. Sobre os módulos disponíveis, nota-se um grande número de insatisfações quanto o conteúdo, tornando indispensável uma reestruturação dos módulos. Enquanto q referente aos exemplos nos módulos, é notável a diferença positiva entre as satisfações.</w:t>
      </w:r>
    </w:p>
    <w:p w14:paraId="45384D37" w14:textId="6D51A65F" w:rsidR="00C71B79" w:rsidRDefault="00C71B79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Além disso, é necessário um esforço contínuo referente aos Materiais Complementares, pois segundo os alunos em sua maioria,</w:t>
      </w:r>
      <w:r w:rsidR="0072458E">
        <w:rPr>
          <w:rFonts w:ascii="Arial" w:hAnsi="Arial" w:cs="Arial"/>
        </w:rPr>
        <w:t xml:space="preserve"> eles são muito utilizados,</w:t>
      </w:r>
      <w:r>
        <w:rPr>
          <w:rFonts w:ascii="Arial" w:hAnsi="Arial" w:cs="Arial"/>
        </w:rPr>
        <w:t xml:space="preserve"> contribu</w:t>
      </w:r>
      <w:r w:rsidR="0072458E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bastante</w:t>
      </w:r>
      <w:r w:rsidR="007245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são claros e interessantes.</w:t>
      </w:r>
      <w:r w:rsidR="0072458E">
        <w:rPr>
          <w:rFonts w:ascii="Arial" w:hAnsi="Arial" w:cs="Arial"/>
        </w:rPr>
        <w:t xml:space="preserve"> Já os slides, por outro lado, não são tão utilizados quanto os Materiais Complementares, mas contribuem para os estudos e são também considerados claros e interessantes.</w:t>
      </w:r>
    </w:p>
    <w:p w14:paraId="32F19860" w14:textId="40CCA575" w:rsidR="0072458E" w:rsidRDefault="0072458E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</w:r>
    </w:p>
    <w:p w14:paraId="2B3CA448" w14:textId="06C7CE7D" w:rsidR="00C71B79" w:rsidRDefault="00C71B79" w:rsidP="000D254C">
      <w:pPr>
        <w:jc w:val="both"/>
        <w:rPr>
          <w:rFonts w:ascii="Arial" w:hAnsi="Arial" w:cs="Arial"/>
        </w:rPr>
      </w:pPr>
    </w:p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7"/>
        <w:gridCol w:w="3850"/>
        <w:gridCol w:w="524"/>
        <w:gridCol w:w="549"/>
      </w:tblGrid>
      <w:tr w:rsidR="006506AF" w:rsidRPr="006506AF" w14:paraId="1A4BB8F8" w14:textId="77777777" w:rsidTr="00C71B79">
        <w:trPr>
          <w:trHeight w:val="300"/>
          <w:jc w:val="center"/>
        </w:trPr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847EC94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Alunos</w:t>
            </w:r>
          </w:p>
        </w:tc>
      </w:tr>
      <w:tr w:rsidR="006506AF" w:rsidRPr="006506AF" w14:paraId="7EC6C2C8" w14:textId="77777777" w:rsidTr="00C71B79">
        <w:trPr>
          <w:trHeight w:val="300"/>
          <w:jc w:val="center"/>
        </w:trPr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603B55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750D41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2E5A8D6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2F8AE6D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6506AF" w:rsidRPr="006506AF" w14:paraId="463B97BE" w14:textId="77777777" w:rsidTr="00C71B79">
        <w:trPr>
          <w:trHeight w:val="300"/>
          <w:jc w:val="center"/>
        </w:trPr>
        <w:tc>
          <w:tcPr>
            <w:tcW w:w="2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B7C73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Já havia cursado a disciplina anteriormente?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231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F97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4DDB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47%</w:t>
            </w:r>
          </w:p>
        </w:tc>
      </w:tr>
      <w:tr w:rsidR="006506AF" w:rsidRPr="006506AF" w14:paraId="04CC0089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92611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566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DB3E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F39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53%</w:t>
            </w:r>
          </w:p>
        </w:tc>
      </w:tr>
      <w:tr w:rsidR="006506AF" w:rsidRPr="006506AF" w14:paraId="4250B181" w14:textId="77777777" w:rsidTr="00C71B79">
        <w:trPr>
          <w:trHeight w:val="300"/>
          <w:jc w:val="center"/>
        </w:trPr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3D28B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Módulos</w:t>
            </w:r>
          </w:p>
        </w:tc>
      </w:tr>
      <w:tr w:rsidR="006506AF" w:rsidRPr="006506AF" w14:paraId="65A69B52" w14:textId="77777777" w:rsidTr="00C71B79">
        <w:trPr>
          <w:trHeight w:val="300"/>
          <w:jc w:val="center"/>
        </w:trPr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2CB66959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CF439B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05839F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3B5847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6506AF" w:rsidRPr="006506AF" w14:paraId="7F732DFE" w14:textId="77777777" w:rsidTr="00C71B79">
        <w:trPr>
          <w:trHeight w:val="300"/>
          <w:jc w:val="center"/>
        </w:trPr>
        <w:tc>
          <w:tcPr>
            <w:tcW w:w="287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1827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Qualidade do Conteúdo</w:t>
            </w: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dos Módulos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E0E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Satisfatória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0B137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5B8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44%</w:t>
            </w:r>
          </w:p>
        </w:tc>
      </w:tr>
      <w:tr w:rsidR="006506AF" w:rsidRPr="006506AF" w14:paraId="61DB8A04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B87552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6AA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Deficiente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AA43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906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42%</w:t>
            </w:r>
          </w:p>
        </w:tc>
      </w:tr>
      <w:tr w:rsidR="006506AF" w:rsidRPr="006506AF" w14:paraId="1DF435CB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4A9ECF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B3F7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FABE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187D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</w:tr>
      <w:tr w:rsidR="006506AF" w:rsidRPr="006506AF" w14:paraId="40B132AD" w14:textId="77777777" w:rsidTr="00C71B79">
        <w:trPr>
          <w:trHeight w:val="300"/>
          <w:jc w:val="center"/>
        </w:trPr>
        <w:tc>
          <w:tcPr>
            <w:tcW w:w="2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0708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Qualidade dos Exemplos</w:t>
            </w: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dos Módulos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E03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Satisfatória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5AC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2F0EB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65%</w:t>
            </w:r>
          </w:p>
        </w:tc>
      </w:tr>
      <w:tr w:rsidR="006506AF" w:rsidRPr="006506AF" w14:paraId="188E4826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1DF60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5F7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Deficiente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2EA5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1034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37%</w:t>
            </w:r>
          </w:p>
        </w:tc>
      </w:tr>
      <w:tr w:rsidR="006506AF" w:rsidRPr="006506AF" w14:paraId="4363D8CB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2A88E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25C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329B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47D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16%</w:t>
            </w:r>
          </w:p>
        </w:tc>
      </w:tr>
      <w:tr w:rsidR="006506AF" w:rsidRPr="006506AF" w14:paraId="2EB68C80" w14:textId="77777777" w:rsidTr="00C71B79">
        <w:trPr>
          <w:trHeight w:val="300"/>
          <w:jc w:val="center"/>
        </w:trPr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880C29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Materiais Complementares</w:t>
            </w:r>
          </w:p>
        </w:tc>
      </w:tr>
      <w:tr w:rsidR="006506AF" w:rsidRPr="006506AF" w14:paraId="37CBB63E" w14:textId="77777777" w:rsidTr="00C71B79">
        <w:trPr>
          <w:trHeight w:val="300"/>
          <w:jc w:val="center"/>
        </w:trPr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2C38DC53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C691D1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78ECDE3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C7D239B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6506AF" w:rsidRPr="006506AF" w14:paraId="0098044B" w14:textId="77777777" w:rsidTr="00C71B79">
        <w:trPr>
          <w:trHeight w:val="300"/>
          <w:jc w:val="center"/>
        </w:trPr>
        <w:tc>
          <w:tcPr>
            <w:tcW w:w="287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B469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Os Materiais Complementares contribuem para o entendimento?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EB437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Contribuem Consideravelmente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47AC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135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BAC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73%</w:t>
            </w:r>
          </w:p>
        </w:tc>
      </w:tr>
      <w:tr w:rsidR="006506AF" w:rsidRPr="006506AF" w14:paraId="2F5ECF5A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E953F0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FBD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Contribuem Razoavelmente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B9B16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5A0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23%</w:t>
            </w:r>
          </w:p>
        </w:tc>
      </w:tr>
      <w:tr w:rsidR="006506AF" w:rsidRPr="006506AF" w14:paraId="19A3A9A0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457441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C32B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Contribuem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357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F9C4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6506AF" w:rsidRPr="006506AF" w14:paraId="349F9DA8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AF154D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0EAF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2BDD9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A2FF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3%</w:t>
            </w:r>
          </w:p>
        </w:tc>
      </w:tr>
      <w:tr w:rsidR="006506AF" w:rsidRPr="006506AF" w14:paraId="2D279E20" w14:textId="77777777" w:rsidTr="00C71B79">
        <w:trPr>
          <w:trHeight w:val="300"/>
          <w:jc w:val="center"/>
        </w:trPr>
        <w:tc>
          <w:tcPr>
            <w:tcW w:w="2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FF7F7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Qualidade dos Exemplos </w:t>
            </w: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dos Materiais Complementares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B8F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Claros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B2D7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D24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47%</w:t>
            </w:r>
          </w:p>
        </w:tc>
      </w:tr>
      <w:tr w:rsidR="006506AF" w:rsidRPr="006506AF" w14:paraId="0699F3D1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9EB2B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BDA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Interessantes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216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6589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56%</w:t>
            </w:r>
          </w:p>
        </w:tc>
      </w:tr>
      <w:tr w:rsidR="006506AF" w:rsidRPr="006506AF" w14:paraId="258454E2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B517F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544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Avisos sobre erros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B55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7F67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26%</w:t>
            </w:r>
          </w:p>
        </w:tc>
      </w:tr>
      <w:tr w:rsidR="006506AF" w:rsidRPr="006506AF" w14:paraId="72AF1B4B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919FF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738C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São aplicáveis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B29A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C374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21%</w:t>
            </w:r>
          </w:p>
        </w:tc>
      </w:tr>
      <w:tr w:rsidR="006506AF" w:rsidRPr="006506AF" w14:paraId="249E4533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70A80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ACE4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Deficiente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58E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99677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6%</w:t>
            </w:r>
          </w:p>
        </w:tc>
      </w:tr>
      <w:tr w:rsidR="006506AF" w:rsidRPr="006506AF" w14:paraId="31C10E8B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17391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B6AC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0E3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3D3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6506AF" w:rsidRPr="006506AF" w14:paraId="7F89EF1E" w14:textId="77777777" w:rsidTr="00C71B79">
        <w:trPr>
          <w:trHeight w:val="300"/>
          <w:jc w:val="center"/>
        </w:trPr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657C0B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Slides</w:t>
            </w:r>
          </w:p>
        </w:tc>
      </w:tr>
      <w:tr w:rsidR="006506AF" w:rsidRPr="006506AF" w14:paraId="62015D82" w14:textId="77777777" w:rsidTr="00C71B79">
        <w:trPr>
          <w:trHeight w:val="300"/>
          <w:jc w:val="center"/>
        </w:trPr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9A757A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53DA379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594B11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459BF0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6506AF" w:rsidRPr="006506AF" w14:paraId="407B1F42" w14:textId="77777777" w:rsidTr="00C71B79">
        <w:trPr>
          <w:trHeight w:val="300"/>
          <w:jc w:val="center"/>
        </w:trPr>
        <w:tc>
          <w:tcPr>
            <w:tcW w:w="287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6D1D64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Os Slides contribuem para o entendimento?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D6504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Contribuem Consideravelmente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FC3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0481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50%</w:t>
            </w:r>
          </w:p>
        </w:tc>
      </w:tr>
      <w:tr w:rsidR="006506AF" w:rsidRPr="006506AF" w14:paraId="5003CA91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6AEC96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0683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Contribuem Razoavelmente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CF7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F10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</w:tr>
      <w:tr w:rsidR="006506AF" w:rsidRPr="006506AF" w14:paraId="661C7920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7F0BCC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52E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Contribuem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0776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25D7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  <w:tr w:rsidR="006506AF" w:rsidRPr="006506AF" w14:paraId="189F7E16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5FC086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9D73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1CFE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21EA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35%</w:t>
            </w:r>
          </w:p>
        </w:tc>
      </w:tr>
      <w:tr w:rsidR="006506AF" w:rsidRPr="006506AF" w14:paraId="13298424" w14:textId="77777777" w:rsidTr="00C71B79">
        <w:trPr>
          <w:trHeight w:val="300"/>
          <w:jc w:val="center"/>
        </w:trPr>
        <w:tc>
          <w:tcPr>
            <w:tcW w:w="287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B4BE0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Qualidade dos Exemplos</w:t>
            </w: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dos Slides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CB1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Claros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A3CEB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D2D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35%</w:t>
            </w:r>
          </w:p>
        </w:tc>
      </w:tr>
      <w:tr w:rsidR="006506AF" w:rsidRPr="006506AF" w14:paraId="20C9ED35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BF055D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81A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Interessantes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488D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56E9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42%</w:t>
            </w:r>
          </w:p>
        </w:tc>
      </w:tr>
      <w:tr w:rsidR="006506AF" w:rsidRPr="006506AF" w14:paraId="618D469F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9DC572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AA4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Aplicáveis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DA6B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2499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18%</w:t>
            </w:r>
          </w:p>
        </w:tc>
      </w:tr>
      <w:tr w:rsidR="006506AF" w:rsidRPr="006506AF" w14:paraId="5ACD202A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DB37C7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83F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Deficiente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71A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E1D9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6506AF" w:rsidRPr="006506AF" w14:paraId="007091B4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57DF66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2145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F21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944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37%</w:t>
            </w:r>
          </w:p>
        </w:tc>
      </w:tr>
      <w:tr w:rsidR="006506AF" w:rsidRPr="006506AF" w14:paraId="004077CC" w14:textId="77777777" w:rsidTr="00C71B79">
        <w:trPr>
          <w:trHeight w:val="300"/>
          <w:jc w:val="center"/>
        </w:trPr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992652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Exercícios Programados</w:t>
            </w:r>
          </w:p>
        </w:tc>
      </w:tr>
      <w:tr w:rsidR="006506AF" w:rsidRPr="006506AF" w14:paraId="5DEA3765" w14:textId="77777777" w:rsidTr="00C71B79">
        <w:trPr>
          <w:trHeight w:val="300"/>
          <w:jc w:val="center"/>
        </w:trPr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440834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9F9478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B39331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C6A1D14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6506AF" w:rsidRPr="006506AF" w14:paraId="33540D39" w14:textId="77777777" w:rsidTr="00C71B79">
        <w:trPr>
          <w:trHeight w:val="300"/>
          <w:jc w:val="center"/>
        </w:trPr>
        <w:tc>
          <w:tcPr>
            <w:tcW w:w="2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C013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Avaliação dos </w:t>
            </w: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Exercícios Programados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BD6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Claros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AAA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A9B49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40%</w:t>
            </w:r>
          </w:p>
        </w:tc>
      </w:tr>
      <w:tr w:rsidR="006506AF" w:rsidRPr="006506AF" w14:paraId="6CA8A855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C050C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5FD3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Interessantes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D98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144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BD0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77%</w:t>
            </w:r>
          </w:p>
        </w:tc>
      </w:tr>
      <w:tr w:rsidR="006506AF" w:rsidRPr="006506AF" w14:paraId="45A7C285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EA936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387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Os gabaritos auxiliam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CBE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05BA0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56%</w:t>
            </w:r>
          </w:p>
        </w:tc>
      </w:tr>
      <w:tr w:rsidR="006506AF" w:rsidRPr="006506AF" w14:paraId="1EE57B83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E4767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6182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Avisos sobre erros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972EC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AB103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34%</w:t>
            </w:r>
          </w:p>
        </w:tc>
      </w:tr>
      <w:tr w:rsidR="006506AF" w:rsidRPr="006506AF" w14:paraId="508C2253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005A3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52F2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Aplicáveis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DFAEE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2C3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13%</w:t>
            </w:r>
          </w:p>
        </w:tc>
      </w:tr>
      <w:tr w:rsidR="006506AF" w:rsidRPr="006506AF" w14:paraId="55CD2EF6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DB1C8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0126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Deficiente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AF12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84D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6506AF" w:rsidRPr="006506AF" w14:paraId="2B8B2F2D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F65F0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8879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4D18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061F7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8%</w:t>
            </w:r>
          </w:p>
        </w:tc>
      </w:tr>
      <w:tr w:rsidR="006506AF" w:rsidRPr="006506AF" w14:paraId="5B3BF370" w14:textId="77777777" w:rsidTr="00C71B79">
        <w:trPr>
          <w:trHeight w:val="300"/>
          <w:jc w:val="center"/>
        </w:trPr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59DA126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Simulados</w:t>
            </w:r>
          </w:p>
        </w:tc>
      </w:tr>
      <w:tr w:rsidR="006506AF" w:rsidRPr="006506AF" w14:paraId="26632B3D" w14:textId="77777777" w:rsidTr="00C71B79">
        <w:trPr>
          <w:trHeight w:val="300"/>
          <w:jc w:val="center"/>
        </w:trPr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25F6F837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E9D185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BBCA571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F23AAF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6506AF" w:rsidRPr="006506AF" w14:paraId="03AC10C7" w14:textId="77777777" w:rsidTr="00C71B79">
        <w:trPr>
          <w:trHeight w:val="300"/>
          <w:jc w:val="center"/>
        </w:trPr>
        <w:tc>
          <w:tcPr>
            <w:tcW w:w="287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E84A6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Os Simulados ajudaram</w:t>
            </w: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 se preparar</w:t>
            </w: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para as Avaliações?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A4B4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Contribuem Consideravelmente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636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 w:rsidRPr="006506AF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7AB3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87%</w:t>
            </w:r>
          </w:p>
        </w:tc>
      </w:tr>
      <w:tr w:rsidR="006506AF" w:rsidRPr="006506AF" w14:paraId="431E672B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0C5D68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6B0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Contribuem Razoavelmente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866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3C522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</w:tr>
      <w:tr w:rsidR="006506AF" w:rsidRPr="006506AF" w14:paraId="42038D87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68B0D8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083D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Contribuem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E7BA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8B16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  <w:tr w:rsidR="006506AF" w:rsidRPr="006506AF" w14:paraId="5152B24B" w14:textId="77777777" w:rsidTr="00C71B79">
        <w:trPr>
          <w:trHeight w:val="300"/>
          <w:jc w:val="center"/>
        </w:trPr>
        <w:tc>
          <w:tcPr>
            <w:tcW w:w="28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595946" w14:textId="77777777" w:rsidR="006506AF" w:rsidRPr="006506AF" w:rsidRDefault="006506AF" w:rsidP="00650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2951F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F6CB3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9EFD5" w14:textId="77777777" w:rsidR="006506AF" w:rsidRPr="006506AF" w:rsidRDefault="006506AF" w:rsidP="00650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6AF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</w:tbl>
    <w:p w14:paraId="65366989" w14:textId="77777777" w:rsidR="00C93FA6" w:rsidRDefault="0072458E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AA0F35A" w14:textId="77777777" w:rsidR="001F04B4" w:rsidRDefault="001F04B4" w:rsidP="000D254C">
      <w:pPr>
        <w:jc w:val="both"/>
        <w:rPr>
          <w:rFonts w:ascii="Arial" w:hAnsi="Arial" w:cs="Arial"/>
        </w:rPr>
      </w:pPr>
    </w:p>
    <w:p w14:paraId="6B833243" w14:textId="354747F9" w:rsidR="006506AF" w:rsidRDefault="0072458E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</w:t>
      </w:r>
      <w:r w:rsidR="00C93FA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Sobre os Exercícios programados podemos concluir que eles são interessantes e tanto o gabarito quanto os avisos sobre os erros, auxiliam os alunos na hora do estudo. Além disso, praticamente todos os alunos entram num consenso</w:t>
      </w:r>
      <w:r w:rsidR="00C93FA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onde</w:t>
      </w:r>
      <w:r w:rsidR="00C93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</w:t>
      </w:r>
      <w:r w:rsidR="00C93FA6">
        <w:rPr>
          <w:rFonts w:ascii="Arial" w:hAnsi="Arial" w:cs="Arial"/>
        </w:rPr>
        <w:t>s</w:t>
      </w:r>
      <w:r>
        <w:rPr>
          <w:rFonts w:ascii="Arial" w:hAnsi="Arial" w:cs="Arial"/>
        </w:rPr>
        <w:t>imulados contribuem para a preparação deles para as</w:t>
      </w:r>
      <w:r w:rsidR="00C93FA6">
        <w:rPr>
          <w:rFonts w:ascii="Arial" w:hAnsi="Arial" w:cs="Arial"/>
        </w:rPr>
        <w:t xml:space="preserve"> suas</w:t>
      </w:r>
      <w:r>
        <w:rPr>
          <w:rFonts w:ascii="Arial" w:hAnsi="Arial" w:cs="Arial"/>
        </w:rPr>
        <w:t xml:space="preserve"> Avaliações. </w:t>
      </w:r>
    </w:p>
    <w:p w14:paraId="0D7F6DF7" w14:textId="6CAA463D" w:rsidR="00C93FA6" w:rsidRDefault="00C93FA6" w:rsidP="000D254C">
      <w:pPr>
        <w:jc w:val="both"/>
        <w:rPr>
          <w:rFonts w:ascii="Arial" w:hAnsi="Arial" w:cs="Arial"/>
        </w:rPr>
      </w:pPr>
    </w:p>
    <w:p w14:paraId="5B558420" w14:textId="1FB31FD9" w:rsidR="00C93FA6" w:rsidRDefault="00C93FA6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Através da Figura 1, podemos destacar que a maioria dos alunos que estão inscritos na disciplina são pertencentes aos polos de Nova Iguaçu, Campo Grande, Nova Friburgo e São Gonçalo.</w:t>
      </w:r>
      <w:r w:rsidR="00D10956">
        <w:rPr>
          <w:rFonts w:ascii="Arial" w:hAnsi="Arial" w:cs="Arial"/>
        </w:rPr>
        <w:t xml:space="preserve"> Assim, com o objetivo de aumentar o rendimento dos alunos, deveria ser aumentado os horários das Tutorias presentes nesses polos, de forma a abranger todos esses alunos em seus horários disponíveis. </w:t>
      </w:r>
    </w:p>
    <w:p w14:paraId="666E0EE6" w14:textId="52C18C42" w:rsidR="00C93FA6" w:rsidRDefault="006B29E0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C93FA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134D55" wp14:editId="499635A0">
            <wp:simplePos x="0" y="0"/>
            <wp:positionH relativeFrom="margin">
              <wp:posOffset>227965</wp:posOffset>
            </wp:positionH>
            <wp:positionV relativeFrom="paragraph">
              <wp:posOffset>0</wp:posOffset>
            </wp:positionV>
            <wp:extent cx="4810760" cy="3307080"/>
            <wp:effectExtent l="0" t="0" r="889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FA6">
        <w:rPr>
          <w:rFonts w:ascii="Arial" w:hAnsi="Arial" w:cs="Arial"/>
        </w:rPr>
        <w:br/>
      </w:r>
      <w:r w:rsidR="001F04B4">
        <w:rPr>
          <w:rFonts w:ascii="Arial" w:hAnsi="Arial" w:cs="Arial"/>
        </w:rPr>
        <w:t xml:space="preserve">  Na Figura 2, temos um histograma das notas dos alunos onde podemos ver o comportamento delas. A mediana e a média se concentram na faixa de 67 pontos. O que é considerado bom, mantendo assim a média da turma acima da média de aprovação que é considerada 6. Podemos ver no gráfico, os pontos que determinam as medidas de centralidade. </w:t>
      </w:r>
    </w:p>
    <w:p w14:paraId="394973C7" w14:textId="5660D686" w:rsidR="001F04B4" w:rsidRDefault="001F04B4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F326AF2" wp14:editId="5C12A5A0">
            <wp:simplePos x="0" y="0"/>
            <wp:positionH relativeFrom="margin">
              <wp:align>left</wp:align>
            </wp:positionH>
            <wp:positionV relativeFrom="paragraph">
              <wp:posOffset>296922</wp:posOffset>
            </wp:positionV>
            <wp:extent cx="5400040" cy="3654425"/>
            <wp:effectExtent l="0" t="0" r="0" b="317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5"/>
        <w:gridCol w:w="960"/>
        <w:gridCol w:w="965"/>
        <w:gridCol w:w="965"/>
        <w:gridCol w:w="960"/>
      </w:tblGrid>
      <w:tr w:rsidR="001F04B4" w:rsidRPr="001F04B4" w14:paraId="61AA3B6F" w14:textId="77777777" w:rsidTr="001F04B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19A7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Mínimo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D7FD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1ºQuartil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C0DB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5107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2ºQuartil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32C1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3ºQuartil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D098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Máximo</w:t>
            </w:r>
          </w:p>
        </w:tc>
      </w:tr>
      <w:tr w:rsidR="001F04B4" w:rsidRPr="001F04B4" w14:paraId="6EFA8268" w14:textId="77777777" w:rsidTr="001F04B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6FC2C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4FE93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55,4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71808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66,5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1C173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66,95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72AC1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79,88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FD6A6" w14:textId="77777777" w:rsidR="001F04B4" w:rsidRPr="001F04B4" w:rsidRDefault="001F04B4" w:rsidP="001F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04B4">
              <w:rPr>
                <w:rFonts w:ascii="Calibri" w:eastAsia="Times New Roman" w:hAnsi="Calibri" w:cs="Calibri"/>
                <w:color w:val="000000"/>
                <w:lang w:eastAsia="pt-BR"/>
              </w:rPr>
              <w:t>91,9</w:t>
            </w:r>
          </w:p>
        </w:tc>
      </w:tr>
    </w:tbl>
    <w:p w14:paraId="24B5F319" w14:textId="3B91F6D6" w:rsidR="00A83065" w:rsidRDefault="008D707D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Na Tabela 3, temos as análises sobre as avaliações e frequências das Tutorias tanto presenciais quanto a distância. Sobre a divulgações dos horários, nota-se que a maioria </w:t>
      </w:r>
      <w:r w:rsidR="00A83065">
        <w:rPr>
          <w:rFonts w:ascii="Arial" w:hAnsi="Arial" w:cs="Arial"/>
        </w:rPr>
        <w:t>teve</w:t>
      </w:r>
      <w:r>
        <w:rPr>
          <w:rFonts w:ascii="Arial" w:hAnsi="Arial" w:cs="Arial"/>
        </w:rPr>
        <w:t xml:space="preserve"> o acesso a eles, logo não há muito com o que se preocupar sobre essa </w:t>
      </w:r>
      <w:r w:rsidR="00A83065">
        <w:rPr>
          <w:rFonts w:ascii="Arial" w:hAnsi="Arial" w:cs="Arial"/>
        </w:rPr>
        <w:t xml:space="preserve">a mudança do estilo dessa </w:t>
      </w:r>
      <w:r>
        <w:rPr>
          <w:rFonts w:ascii="Arial" w:hAnsi="Arial" w:cs="Arial"/>
        </w:rPr>
        <w:t>divulgação.</w:t>
      </w:r>
    </w:p>
    <w:p w14:paraId="69B73E6A" w14:textId="26AEA3E3" w:rsidR="00A83065" w:rsidRDefault="00A83065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Ao discutirmos sobre a qualidade da tutoria presencial e dos tutores responsáveis, temos que as tutorias são de grande importância, mesmo que não muito utilizadas. Podemos classifica-las como relevantes e que possuem explicações esclarecedoras. E quanto aos tutores, temos que eles são atenciosos, organizados e explicam de diferentes formas a fim de facilitar o entendimento dos alunos. </w:t>
      </w:r>
    </w:p>
    <w:p w14:paraId="166A12B3" w14:textId="7E5C1512" w:rsidR="008D707D" w:rsidRDefault="008D707D" w:rsidP="000D254C">
      <w:pPr>
        <w:jc w:val="both"/>
        <w:rPr>
          <w:rFonts w:ascii="Arial" w:hAnsi="Arial" w:cs="Arial"/>
        </w:rPr>
      </w:pPr>
    </w:p>
    <w:tbl>
      <w:tblPr>
        <w:tblW w:w="9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1"/>
        <w:gridCol w:w="5602"/>
        <w:gridCol w:w="475"/>
        <w:gridCol w:w="521"/>
      </w:tblGrid>
      <w:tr w:rsidR="008D707D" w:rsidRPr="008D707D" w14:paraId="3D72315A" w14:textId="77777777" w:rsidTr="008D707D">
        <w:trPr>
          <w:trHeight w:val="300"/>
          <w:jc w:val="center"/>
        </w:trPr>
        <w:tc>
          <w:tcPr>
            <w:tcW w:w="90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584A9C8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Tutorias Presenciais</w:t>
            </w:r>
          </w:p>
        </w:tc>
      </w:tr>
      <w:tr w:rsidR="008D707D" w:rsidRPr="008D707D" w14:paraId="6770EAFD" w14:textId="77777777" w:rsidTr="008D707D">
        <w:trPr>
          <w:trHeight w:val="300"/>
          <w:jc w:val="center"/>
        </w:trPr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0DC1F6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7ADF78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7FED87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6C2BA46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8D707D" w:rsidRPr="008D707D" w14:paraId="1F4898BC" w14:textId="77777777" w:rsidTr="008D707D">
        <w:trPr>
          <w:trHeight w:val="300"/>
          <w:jc w:val="center"/>
        </w:trPr>
        <w:tc>
          <w:tcPr>
            <w:tcW w:w="24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F3EAC3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Acesso aos Horários</w:t>
            </w: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288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E69C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156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0DC8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84%</w:t>
            </w:r>
          </w:p>
        </w:tc>
      </w:tr>
      <w:tr w:rsidR="008D707D" w:rsidRPr="008D707D" w14:paraId="50F47647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182389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244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562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7924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</w:tr>
      <w:tr w:rsidR="008D707D" w:rsidRPr="008D707D" w14:paraId="38CDE6FF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6A679F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612D6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Não sei opinar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D479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FB636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8D707D" w:rsidRPr="008D707D" w14:paraId="464B0ED8" w14:textId="77777777" w:rsidTr="008D707D">
        <w:trPr>
          <w:trHeight w:val="300"/>
          <w:jc w:val="center"/>
        </w:trPr>
        <w:tc>
          <w:tcPr>
            <w:tcW w:w="24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239303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Frequência</w:t>
            </w: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Tutorias Presenciais</w:t>
            </w: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B3C7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Nenhuma vez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C36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B4F7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47%</w:t>
            </w:r>
          </w:p>
        </w:tc>
      </w:tr>
      <w:tr w:rsidR="008D707D" w:rsidRPr="008D707D" w14:paraId="61FBF182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854744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CA87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De 1 a 5 vezes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7A2E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0815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</w:tr>
      <w:tr w:rsidR="008D707D" w:rsidRPr="008D707D" w14:paraId="494552EF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6CE703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2F51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 a 10 vezes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E602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9B51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</w:tr>
      <w:tr w:rsidR="008D707D" w:rsidRPr="008D707D" w14:paraId="5C4AC2A1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8B72DE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2728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11 vezes ou mais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BAFA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1CE0E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</w:tr>
      <w:tr w:rsidR="008D707D" w:rsidRPr="008D707D" w14:paraId="36AE1046" w14:textId="77777777" w:rsidTr="008D707D">
        <w:trPr>
          <w:trHeight w:val="300"/>
          <w:jc w:val="center"/>
        </w:trPr>
        <w:tc>
          <w:tcPr>
            <w:tcW w:w="24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1988A2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Avaliação Tutorias</w:t>
            </w: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Presenciais</w:t>
            </w: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892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Relevantes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FF33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30831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32%</w:t>
            </w:r>
          </w:p>
        </w:tc>
      </w:tr>
      <w:tr w:rsidR="008D707D" w:rsidRPr="008D707D" w14:paraId="0EE77688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B32A6A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0E4E" w14:textId="14F5EBD3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Explicações</w:t>
            </w:r>
            <w:r w:rsidR="00A830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</w:t>
            </w: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sclarecedoras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B276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1076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42%</w:t>
            </w:r>
          </w:p>
        </w:tc>
      </w:tr>
      <w:tr w:rsidR="008D707D" w:rsidRPr="008D707D" w14:paraId="6453BC92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BAF607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5457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Muitos Exercícios discutidos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79B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B29C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27%</w:t>
            </w:r>
          </w:p>
        </w:tc>
      </w:tr>
      <w:tr w:rsidR="008D707D" w:rsidRPr="008D707D" w14:paraId="31FA4919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762C30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3701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Deficiente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0E15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2B0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</w:tr>
      <w:tr w:rsidR="008D707D" w:rsidRPr="008D707D" w14:paraId="1D4F106F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D30079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60B3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9B823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A1187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42%</w:t>
            </w:r>
          </w:p>
        </w:tc>
      </w:tr>
      <w:tr w:rsidR="008D707D" w:rsidRPr="008D707D" w14:paraId="7C9CDBC5" w14:textId="77777777" w:rsidTr="008D707D">
        <w:trPr>
          <w:trHeight w:val="300"/>
          <w:jc w:val="center"/>
        </w:trPr>
        <w:tc>
          <w:tcPr>
            <w:tcW w:w="24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362220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Avaliação da Conduta</w:t>
            </w: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do Tutor Presencial</w:t>
            </w: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2F1F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Atencioso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477BA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EEA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47%</w:t>
            </w:r>
          </w:p>
        </w:tc>
      </w:tr>
      <w:tr w:rsidR="008D707D" w:rsidRPr="008D707D" w14:paraId="56986AAE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A81EBC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EA0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Explica de Diferente Formas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5001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366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34%</w:t>
            </w:r>
          </w:p>
        </w:tc>
      </w:tr>
      <w:tr w:rsidR="008D707D" w:rsidRPr="008D707D" w14:paraId="07D81D42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417DD1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74E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Organizado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64BD8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433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39%</w:t>
            </w:r>
          </w:p>
        </w:tc>
      </w:tr>
      <w:tr w:rsidR="008D707D" w:rsidRPr="008D707D" w14:paraId="5BDC33B0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E712E5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C8B3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Deficiente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CDB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C92A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10%</w:t>
            </w:r>
          </w:p>
        </w:tc>
      </w:tr>
      <w:tr w:rsidR="008D707D" w:rsidRPr="008D707D" w14:paraId="46D9958B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B7C247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4E162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719F0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BB8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42%</w:t>
            </w:r>
          </w:p>
        </w:tc>
      </w:tr>
      <w:tr w:rsidR="008D707D" w:rsidRPr="008D707D" w14:paraId="64688EC4" w14:textId="77777777" w:rsidTr="008D707D">
        <w:trPr>
          <w:trHeight w:val="300"/>
          <w:jc w:val="center"/>
        </w:trPr>
        <w:tc>
          <w:tcPr>
            <w:tcW w:w="90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44ACB5E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Tutoria a Distância (Via Telefone)</w:t>
            </w:r>
          </w:p>
        </w:tc>
      </w:tr>
      <w:tr w:rsidR="008D707D" w:rsidRPr="008D707D" w14:paraId="43F95F75" w14:textId="77777777" w:rsidTr="008D707D">
        <w:trPr>
          <w:trHeight w:val="300"/>
          <w:jc w:val="center"/>
        </w:trPr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A39E932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AB3DD8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146975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C293595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8D707D" w:rsidRPr="008D707D" w14:paraId="52A5B6F7" w14:textId="77777777" w:rsidTr="008D707D">
        <w:trPr>
          <w:trHeight w:val="300"/>
          <w:jc w:val="center"/>
        </w:trPr>
        <w:tc>
          <w:tcPr>
            <w:tcW w:w="24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CFEC8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Acesso aos Horários</w:t>
            </w: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263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4C78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F89C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82%</w:t>
            </w:r>
          </w:p>
        </w:tc>
      </w:tr>
      <w:tr w:rsidR="008D707D" w:rsidRPr="008D707D" w14:paraId="7B023E48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68FE7E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FCAA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FE3F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6D5C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13%</w:t>
            </w:r>
          </w:p>
        </w:tc>
      </w:tr>
      <w:tr w:rsidR="008D707D" w:rsidRPr="008D707D" w14:paraId="014E51B6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1C4486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7F9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Não sei opinar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1642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9741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8D707D" w:rsidRPr="008D707D" w14:paraId="31454BBC" w14:textId="77777777" w:rsidTr="008D707D">
        <w:trPr>
          <w:trHeight w:val="300"/>
          <w:jc w:val="center"/>
        </w:trPr>
        <w:tc>
          <w:tcPr>
            <w:tcW w:w="90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4A1765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Tutoria a Distância (Online)</w:t>
            </w:r>
          </w:p>
        </w:tc>
      </w:tr>
      <w:tr w:rsidR="008D707D" w:rsidRPr="008D707D" w14:paraId="193D1BCC" w14:textId="77777777" w:rsidTr="008D707D">
        <w:trPr>
          <w:trHeight w:val="300"/>
          <w:jc w:val="center"/>
        </w:trPr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A773AC2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B16034C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6896275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F931945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8D707D" w:rsidRPr="008D707D" w14:paraId="35A2EB2F" w14:textId="77777777" w:rsidTr="008D707D">
        <w:trPr>
          <w:trHeight w:val="300"/>
          <w:jc w:val="center"/>
        </w:trPr>
        <w:tc>
          <w:tcPr>
            <w:tcW w:w="24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602FA2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Frequência de uso</w:t>
            </w: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da Plataforma Online</w:t>
            </w: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0417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Nunca acessei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C72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EBE1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32%</w:t>
            </w:r>
          </w:p>
        </w:tc>
      </w:tr>
      <w:tr w:rsidR="008D707D" w:rsidRPr="008D707D" w14:paraId="69B68CD4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2538C0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ECF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 vez por semana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FFE3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B0F5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37%</w:t>
            </w:r>
          </w:p>
        </w:tc>
      </w:tr>
      <w:tr w:rsidR="008D707D" w:rsidRPr="008D707D" w14:paraId="6CA9AE00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459B73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5CF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De 2 a 3 vezes na semana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A043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0215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16%</w:t>
            </w:r>
          </w:p>
        </w:tc>
      </w:tr>
      <w:tr w:rsidR="008D707D" w:rsidRPr="008D707D" w14:paraId="606F1C9D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85360D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77AE5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Mais de 3 vezes na semana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28BC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9B41A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</w:tr>
      <w:tr w:rsidR="008D707D" w:rsidRPr="008D707D" w14:paraId="1B39F8EA" w14:textId="77777777" w:rsidTr="008D707D">
        <w:trPr>
          <w:trHeight w:val="300"/>
          <w:jc w:val="center"/>
        </w:trPr>
        <w:tc>
          <w:tcPr>
            <w:tcW w:w="24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A9A4B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Tempo de Espera</w:t>
            </w: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55E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Menos de 12 horas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11FA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9C75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24%</w:t>
            </w:r>
          </w:p>
        </w:tc>
      </w:tr>
      <w:tr w:rsidR="008D707D" w:rsidRPr="008D707D" w14:paraId="6A351D4E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0EFCA1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7B3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Entre 12 e 24 horas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AA953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ED103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32%</w:t>
            </w:r>
          </w:p>
        </w:tc>
      </w:tr>
      <w:tr w:rsidR="008D707D" w:rsidRPr="008D707D" w14:paraId="0C598829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B2228A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BC82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Mais de 24 horas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9FCA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FD0B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8D707D" w:rsidRPr="008D707D" w14:paraId="439229C1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C9355B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0C131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Não Utilizava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06C8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0A7C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39%</w:t>
            </w:r>
          </w:p>
        </w:tc>
      </w:tr>
      <w:tr w:rsidR="008D707D" w:rsidRPr="008D707D" w14:paraId="7CE3417C" w14:textId="77777777" w:rsidTr="008D707D">
        <w:trPr>
          <w:trHeight w:val="300"/>
          <w:jc w:val="center"/>
        </w:trPr>
        <w:tc>
          <w:tcPr>
            <w:tcW w:w="24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8B97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Qualidade</w:t>
            </w: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das</w:t>
            </w: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Respostas</w:t>
            </w: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CB3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Educadas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1293D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F9B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34%</w:t>
            </w:r>
          </w:p>
        </w:tc>
      </w:tr>
      <w:tr w:rsidR="008D707D" w:rsidRPr="008D707D" w14:paraId="03FD61DE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541CBF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980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Esclarecedoras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8A80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4CCE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37%</w:t>
            </w:r>
          </w:p>
        </w:tc>
      </w:tr>
      <w:tr w:rsidR="008D707D" w:rsidRPr="008D707D" w14:paraId="59F664C6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A02BC3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8E76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Haviam orientações para navegar pela plataforma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2EAA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1BE2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6%</w:t>
            </w:r>
          </w:p>
        </w:tc>
      </w:tr>
      <w:tr w:rsidR="008D707D" w:rsidRPr="008D707D" w14:paraId="18DDBEE7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84D832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E5F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Haviam orientações para rever os materiais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C224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CCB3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18%</w:t>
            </w:r>
          </w:p>
        </w:tc>
      </w:tr>
      <w:tr w:rsidR="008D707D" w:rsidRPr="008D707D" w14:paraId="09F546FA" w14:textId="77777777" w:rsidTr="008D707D">
        <w:trPr>
          <w:trHeight w:val="300"/>
          <w:jc w:val="center"/>
        </w:trPr>
        <w:tc>
          <w:tcPr>
            <w:tcW w:w="24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F16F86" w14:textId="77777777" w:rsidR="008D707D" w:rsidRPr="008D707D" w:rsidRDefault="008D707D" w:rsidP="008D7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025B9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Não Utilizou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3ECF8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6B9DE" w14:textId="77777777" w:rsidR="008D707D" w:rsidRPr="008D707D" w:rsidRDefault="008D707D" w:rsidP="008D7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707D">
              <w:rPr>
                <w:rFonts w:ascii="Calibri" w:eastAsia="Times New Roman" w:hAnsi="Calibri" w:cs="Calibri"/>
                <w:color w:val="000000"/>
                <w:lang w:eastAsia="pt-BR"/>
              </w:rPr>
              <w:t>32%</w:t>
            </w:r>
          </w:p>
        </w:tc>
      </w:tr>
    </w:tbl>
    <w:p w14:paraId="2DA14EA6" w14:textId="6BD93EE0" w:rsidR="008D707D" w:rsidRDefault="00A83065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56BCD">
        <w:rPr>
          <w:rFonts w:ascii="Arial" w:hAnsi="Arial" w:cs="Arial"/>
        </w:rPr>
        <w:t xml:space="preserve">   </w:t>
      </w:r>
      <w:r w:rsidR="00456BCD">
        <w:rPr>
          <w:rFonts w:ascii="Arial" w:hAnsi="Arial" w:cs="Arial"/>
        </w:rPr>
        <w:br/>
        <w:t xml:space="preserve">    </w:t>
      </w:r>
      <w:r>
        <w:rPr>
          <w:rFonts w:ascii="Arial" w:hAnsi="Arial" w:cs="Arial"/>
        </w:rPr>
        <w:t xml:space="preserve">Em relação as tutorias a distância, devemos destacar que a maioria utiliza apenas 1 vez na semana, o tempo de espera é entre 12 e 24 horas e </w:t>
      </w:r>
      <w:r w:rsidR="00456BCD">
        <w:rPr>
          <w:rFonts w:ascii="Arial" w:hAnsi="Arial" w:cs="Arial"/>
        </w:rPr>
        <w:t>os alunos em geral aprovam as respostas, sendo elas em sua maioria educadas e esclarecedoras. Porém é notável a falta de orientações para facilitar o estudo.</w:t>
      </w:r>
    </w:p>
    <w:p w14:paraId="084E15B5" w14:textId="29082CCE" w:rsidR="00456BCD" w:rsidRDefault="00456BCD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 Na Figura 3 temos </w:t>
      </w:r>
      <w:r w:rsidR="008C17B6">
        <w:rPr>
          <w:rFonts w:ascii="Arial" w:hAnsi="Arial" w:cs="Arial"/>
        </w:rPr>
        <w:t>o número de alunos que utilizam as tutorias. É notável a diferença na quantidade de alunos que preferem a tutoria online para as quantidades das demais. Logo, com uma acessibilidade maior, é preciso haver um investimento maior nessas plataformas online, de forma a atender com qualidade ainda mais alunos com suas dúvidas. Porém não devemos esquecer das tutorias presenciais, pois elas também carregam grande parte dos alunos, podendo aumentar os horários de atendimento e a implementação das tutorias em todos os polos, de forma a aumentar a frequência desses alunos.</w:t>
      </w:r>
    </w:p>
    <w:p w14:paraId="391EBC8D" w14:textId="77777777" w:rsidR="00456BCD" w:rsidRDefault="00456BCD" w:rsidP="000D254C">
      <w:pPr>
        <w:jc w:val="both"/>
        <w:rPr>
          <w:rFonts w:ascii="Arial" w:hAnsi="Arial" w:cs="Arial"/>
        </w:rPr>
      </w:pPr>
    </w:p>
    <w:p w14:paraId="248F986A" w14:textId="1502C0F7" w:rsidR="00456BCD" w:rsidRDefault="008C17B6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030A84E" wp14:editId="42D25988">
            <wp:simplePos x="0" y="0"/>
            <wp:positionH relativeFrom="column">
              <wp:posOffset>-482</wp:posOffset>
            </wp:positionH>
            <wp:positionV relativeFrom="paragraph">
              <wp:posOffset>-3305</wp:posOffset>
            </wp:positionV>
            <wp:extent cx="5034708" cy="3407190"/>
            <wp:effectExtent l="0" t="0" r="0" b="317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708" cy="340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  </w:t>
      </w:r>
      <w:r w:rsidR="00F916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 </w:t>
      </w:r>
      <w:r w:rsidR="002015A4">
        <w:rPr>
          <w:rFonts w:ascii="Arial" w:hAnsi="Arial" w:cs="Arial"/>
        </w:rPr>
        <w:t>T</w:t>
      </w:r>
      <w:r>
        <w:rPr>
          <w:rFonts w:ascii="Arial" w:hAnsi="Arial" w:cs="Arial"/>
        </w:rPr>
        <w:t>abela 4</w:t>
      </w:r>
      <w:r w:rsidR="00F9165B">
        <w:rPr>
          <w:rFonts w:ascii="Arial" w:hAnsi="Arial" w:cs="Arial"/>
        </w:rPr>
        <w:t xml:space="preserve">, pode-se notar que as maiores dificuldades em ambas avaliações estão focadas no estudo do aluno e em relação ao tempo de prova. O fato de que a Avaliação presencial seja feita de caneta também é uma problemática, segundo os alunos. Além disso, a turma se dividiu sobre a moralidade das regras das implementações das atividades extras, porém cerca de quase 40% acha que se beneficiou dessa pontuação e se sentiu motivado, o que é um bom indicador, fazendo com que possa continuar sendo implemetados em outros semestres.  </w:t>
      </w:r>
    </w:p>
    <w:tbl>
      <w:tblPr>
        <w:tblW w:w="82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9"/>
        <w:gridCol w:w="5108"/>
        <w:gridCol w:w="475"/>
        <w:gridCol w:w="521"/>
      </w:tblGrid>
      <w:tr w:rsidR="008C17B6" w:rsidRPr="008C17B6" w14:paraId="48643087" w14:textId="77777777" w:rsidTr="00906DFA">
        <w:trPr>
          <w:trHeight w:val="300"/>
          <w:jc w:val="center"/>
        </w:trPr>
        <w:tc>
          <w:tcPr>
            <w:tcW w:w="82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028990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Avaliações</w:t>
            </w:r>
          </w:p>
        </w:tc>
      </w:tr>
      <w:tr w:rsidR="008C17B6" w:rsidRPr="008C17B6" w14:paraId="3D39AE41" w14:textId="77777777" w:rsidTr="00906DFA">
        <w:trPr>
          <w:trHeight w:val="300"/>
          <w:jc w:val="center"/>
        </w:trPr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6A6955E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FBD0751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1CEBC45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31950B3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8C17B6" w:rsidRPr="008C17B6" w14:paraId="0981DFC7" w14:textId="77777777" w:rsidTr="00906DFA">
        <w:trPr>
          <w:trHeight w:val="300"/>
          <w:jc w:val="center"/>
        </w:trPr>
        <w:tc>
          <w:tcPr>
            <w:tcW w:w="21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EDB89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Principais </w:t>
            </w: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dificuldades na</w:t>
            </w: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Avaliação a Distância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1480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Matéria não estava em dia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4466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C4FD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39%</w:t>
            </w:r>
          </w:p>
        </w:tc>
      </w:tr>
      <w:tr w:rsidR="008C17B6" w:rsidRPr="008C17B6" w14:paraId="414BBB32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727BCE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759E" w14:textId="088C0D13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Transformar em P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DF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D178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9C5F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8C17B6" w:rsidRPr="008C17B6" w14:paraId="60EE9913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5944AF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A70C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Dividir a AD em vários arquivos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370D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B056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8C17B6" w:rsidRPr="008C17B6" w14:paraId="4AEE1BB5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7369D6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FADA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Procedimento de envio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5B4F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9E91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3%</w:t>
            </w:r>
          </w:p>
        </w:tc>
      </w:tr>
      <w:tr w:rsidR="008C17B6" w:rsidRPr="008C17B6" w14:paraId="1F954780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A9D27C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CAFD2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Não receber feedbacks esclarecedores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DDC8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4155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8C17B6" w:rsidRPr="008C17B6" w14:paraId="3B9DCD05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E4C973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1135A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Não saber realizar o Pedido de Revisão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1D9E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F988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8C17B6" w:rsidRPr="008C17B6" w14:paraId="3EFCBF67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CF00E6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2475B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Nenhuma das Opções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32B1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8D3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55%</w:t>
            </w:r>
          </w:p>
        </w:tc>
      </w:tr>
      <w:tr w:rsidR="008C17B6" w:rsidRPr="008C17B6" w14:paraId="7BC32038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47A9B7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6760C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Não fez a Avaliação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B7669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A8D7E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  <w:tr w:rsidR="008C17B6" w:rsidRPr="008C17B6" w14:paraId="5E9AF98C" w14:textId="77777777" w:rsidTr="00906DFA">
        <w:trPr>
          <w:trHeight w:val="300"/>
          <w:jc w:val="center"/>
        </w:trPr>
        <w:tc>
          <w:tcPr>
            <w:tcW w:w="21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B7F185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Principais </w:t>
            </w: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dificuldades na</w:t>
            </w: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Avaliação Presencial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2175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Matéria não estava em dia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4A6F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88B9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34%</w:t>
            </w:r>
          </w:p>
        </w:tc>
      </w:tr>
      <w:tr w:rsidR="008C17B6" w:rsidRPr="008C17B6" w14:paraId="37A73ED3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644F9D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3F7B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Tempo de prova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3EDA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2410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27%</w:t>
            </w:r>
          </w:p>
        </w:tc>
      </w:tr>
      <w:tr w:rsidR="008C17B6" w:rsidRPr="008C17B6" w14:paraId="682E225C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21E34B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8863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Resolução a caneta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3D7E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EA9C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21%</w:t>
            </w:r>
          </w:p>
        </w:tc>
      </w:tr>
      <w:tr w:rsidR="008C17B6" w:rsidRPr="008C17B6" w14:paraId="753AF7EF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E90C65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6AE4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Não compreender a Vista e Revisão de Prova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6B66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CEDE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3%</w:t>
            </w:r>
          </w:p>
        </w:tc>
      </w:tr>
      <w:tr w:rsidR="008C17B6" w:rsidRPr="008C17B6" w14:paraId="01471ECE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468222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4B5D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Não receber feedbacks esclarecedores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EFBF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5EBC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6%</w:t>
            </w:r>
          </w:p>
        </w:tc>
      </w:tr>
      <w:tr w:rsidR="008C17B6" w:rsidRPr="008C17B6" w14:paraId="7B900E57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756369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36AD1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Nenhuma das Opções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B7B2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8B4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39%</w:t>
            </w:r>
          </w:p>
        </w:tc>
      </w:tr>
      <w:tr w:rsidR="008C17B6" w:rsidRPr="008C17B6" w14:paraId="74C22B1F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830E59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A5828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Não fez a Avaliação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4B89E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B672D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8C17B6" w:rsidRPr="008C17B6" w14:paraId="0A25C5DB" w14:textId="77777777" w:rsidTr="00906DFA">
        <w:trPr>
          <w:trHeight w:val="300"/>
          <w:jc w:val="center"/>
        </w:trPr>
        <w:tc>
          <w:tcPr>
            <w:tcW w:w="21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FD352D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Avaliação da realização</w:t>
            </w: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da Atividade Extra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F55D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Tudo foi informado com antecedência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A77B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0A74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37%</w:t>
            </w:r>
          </w:p>
        </w:tc>
      </w:tr>
      <w:tr w:rsidR="008C17B6" w:rsidRPr="008C17B6" w14:paraId="1C68A281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4217F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F528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Regras justas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C836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A0CD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32%</w:t>
            </w:r>
          </w:p>
        </w:tc>
      </w:tr>
      <w:tr w:rsidR="008C17B6" w:rsidRPr="008C17B6" w14:paraId="3FDF7797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2EF405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56C2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Regras injustas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1C88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4EE4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34%</w:t>
            </w:r>
          </w:p>
        </w:tc>
      </w:tr>
      <w:tr w:rsidR="008C17B6" w:rsidRPr="008C17B6" w14:paraId="41C43292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FBB1F2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85CE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Tempo para a realização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F119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2DF0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27%</w:t>
            </w:r>
          </w:p>
        </w:tc>
      </w:tr>
      <w:tr w:rsidR="008C17B6" w:rsidRPr="008C17B6" w14:paraId="641FCCD1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D4D179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4DEE7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Motivou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3CDA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577B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37%</w:t>
            </w:r>
          </w:p>
        </w:tc>
      </w:tr>
      <w:tr w:rsidR="008C17B6" w:rsidRPr="008C17B6" w14:paraId="7402CF68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01648A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CA36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Contribuiu para a aprovação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6FC8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104B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39%</w:t>
            </w:r>
          </w:p>
        </w:tc>
      </w:tr>
      <w:tr w:rsidR="008C17B6" w:rsidRPr="008C17B6" w14:paraId="35121658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DBB188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85D9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Nenhuma das Opções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AEB2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CCD7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8C17B6" w:rsidRPr="008C17B6" w14:paraId="6F95E283" w14:textId="77777777" w:rsidTr="00906DFA">
        <w:trPr>
          <w:trHeight w:val="300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EFF754" w14:textId="77777777" w:rsidR="008C17B6" w:rsidRPr="008C17B6" w:rsidRDefault="008C17B6" w:rsidP="008C1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FFE53" w14:textId="77777777" w:rsidR="008C17B6" w:rsidRPr="008C17B6" w:rsidRDefault="008C17B6" w:rsidP="008C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Não fez a Atividade Extra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C8175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F2E0A" w14:textId="77777777" w:rsidR="008C17B6" w:rsidRPr="008C17B6" w:rsidRDefault="008C17B6" w:rsidP="008C1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7B6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</w:tr>
    </w:tbl>
    <w:p w14:paraId="3420ACCC" w14:textId="6491ECAB" w:rsidR="00906DFA" w:rsidRDefault="002015A4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906DF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Na Tabela 5, </w:t>
      </w:r>
      <w:r w:rsidR="00906DFA">
        <w:rPr>
          <w:rFonts w:ascii="Arial" w:hAnsi="Arial" w:cs="Arial"/>
        </w:rPr>
        <w:t>temos as análises sobre as opiniões acerca da Coordenação. Cerca de 10% da turma acredita que a coordenação é deficiente, enquanto em sua maioria, nota-se uma boa organização, seguindo o cronograma e mantendo os alunos sempre avisados, além de ser educada e atenciosa.</w:t>
      </w:r>
    </w:p>
    <w:p w14:paraId="2E864FD0" w14:textId="1599460A" w:rsidR="002015A4" w:rsidRDefault="00906DFA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2"/>
        <w:gridCol w:w="3831"/>
        <w:gridCol w:w="502"/>
        <w:gridCol w:w="565"/>
      </w:tblGrid>
      <w:tr w:rsidR="002015A4" w:rsidRPr="002015A4" w14:paraId="262AA8F2" w14:textId="77777777" w:rsidTr="002015A4">
        <w:trPr>
          <w:trHeight w:val="300"/>
          <w:jc w:val="center"/>
        </w:trPr>
        <w:tc>
          <w:tcPr>
            <w:tcW w:w="79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259B2BB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Coordenação</w:t>
            </w:r>
          </w:p>
        </w:tc>
      </w:tr>
      <w:tr w:rsidR="002015A4" w:rsidRPr="002015A4" w14:paraId="00ABA265" w14:textId="77777777" w:rsidTr="002015A4">
        <w:trPr>
          <w:trHeight w:val="300"/>
          <w:jc w:val="center"/>
        </w:trPr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DA00CCD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017F9DB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Categorias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2D8F0D2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579B6CD9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2015A4" w:rsidRPr="002015A4" w14:paraId="4AD4F128" w14:textId="77777777" w:rsidTr="002015A4">
        <w:trPr>
          <w:trHeight w:val="300"/>
          <w:jc w:val="center"/>
        </w:trPr>
        <w:tc>
          <w:tcPr>
            <w:tcW w:w="30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81B3D6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Interação com os Alunos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0CF5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Não sei opinar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EDBF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B6A97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6%</w:t>
            </w:r>
          </w:p>
        </w:tc>
      </w:tr>
      <w:tr w:rsidR="002015A4" w:rsidRPr="002015A4" w14:paraId="73947534" w14:textId="77777777" w:rsidTr="002015A4">
        <w:trPr>
          <w:trHeight w:val="300"/>
          <w:jc w:val="center"/>
        </w:trPr>
        <w:tc>
          <w:tcPr>
            <w:tcW w:w="30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345E40" w14:textId="77777777" w:rsidR="002015A4" w:rsidRPr="002015A4" w:rsidRDefault="002015A4" w:rsidP="00201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AB79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Deficiente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FBDA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AB33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10%</w:t>
            </w:r>
          </w:p>
        </w:tc>
      </w:tr>
      <w:tr w:rsidR="002015A4" w:rsidRPr="002015A4" w14:paraId="45E33795" w14:textId="77777777" w:rsidTr="002015A4">
        <w:trPr>
          <w:trHeight w:val="300"/>
          <w:jc w:val="center"/>
        </w:trPr>
        <w:tc>
          <w:tcPr>
            <w:tcW w:w="30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613624" w14:textId="77777777" w:rsidR="002015A4" w:rsidRPr="002015A4" w:rsidRDefault="002015A4" w:rsidP="00201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CC6F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Respondia rápido as dúvidas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917E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8070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</w:tr>
      <w:tr w:rsidR="002015A4" w:rsidRPr="002015A4" w14:paraId="14FF80B3" w14:textId="77777777" w:rsidTr="002015A4">
        <w:trPr>
          <w:trHeight w:val="300"/>
          <w:jc w:val="center"/>
        </w:trPr>
        <w:tc>
          <w:tcPr>
            <w:tcW w:w="30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D82260" w14:textId="77777777" w:rsidR="002015A4" w:rsidRPr="002015A4" w:rsidRDefault="002015A4" w:rsidP="00201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8F25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Atenciosa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6938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369A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29%</w:t>
            </w:r>
          </w:p>
        </w:tc>
      </w:tr>
      <w:tr w:rsidR="002015A4" w:rsidRPr="002015A4" w14:paraId="29174BEF" w14:textId="77777777" w:rsidTr="002015A4">
        <w:trPr>
          <w:trHeight w:val="300"/>
          <w:jc w:val="center"/>
        </w:trPr>
        <w:tc>
          <w:tcPr>
            <w:tcW w:w="30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F902D5" w14:textId="77777777" w:rsidR="002015A4" w:rsidRPr="002015A4" w:rsidRDefault="002015A4" w:rsidP="00201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7ADF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Educada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CA085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CA2E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52%</w:t>
            </w:r>
          </w:p>
        </w:tc>
      </w:tr>
      <w:tr w:rsidR="002015A4" w:rsidRPr="002015A4" w14:paraId="799A7909" w14:textId="77777777" w:rsidTr="002015A4">
        <w:trPr>
          <w:trHeight w:val="300"/>
          <w:jc w:val="center"/>
        </w:trPr>
        <w:tc>
          <w:tcPr>
            <w:tcW w:w="30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C8E829" w14:textId="77777777" w:rsidR="002015A4" w:rsidRPr="002015A4" w:rsidRDefault="002015A4" w:rsidP="00201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F7305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Manteve através de avisos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C3FAF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4179C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69%</w:t>
            </w:r>
          </w:p>
        </w:tc>
      </w:tr>
      <w:tr w:rsidR="002015A4" w:rsidRPr="002015A4" w14:paraId="681BE350" w14:textId="77777777" w:rsidTr="002015A4">
        <w:trPr>
          <w:trHeight w:val="300"/>
          <w:jc w:val="center"/>
        </w:trPr>
        <w:tc>
          <w:tcPr>
            <w:tcW w:w="30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224568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Condução da Disciplina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D796D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Não sei opinar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831D9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D3735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  <w:tr w:rsidR="002015A4" w:rsidRPr="002015A4" w14:paraId="2CA5E6D0" w14:textId="77777777" w:rsidTr="002015A4">
        <w:trPr>
          <w:trHeight w:val="300"/>
          <w:jc w:val="center"/>
        </w:trPr>
        <w:tc>
          <w:tcPr>
            <w:tcW w:w="30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EC65F5" w14:textId="77777777" w:rsidR="002015A4" w:rsidRPr="002015A4" w:rsidRDefault="002015A4" w:rsidP="00201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01F13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Deficiente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50925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CA32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8%</w:t>
            </w:r>
          </w:p>
        </w:tc>
      </w:tr>
      <w:tr w:rsidR="002015A4" w:rsidRPr="002015A4" w14:paraId="3A91055A" w14:textId="77777777" w:rsidTr="002015A4">
        <w:trPr>
          <w:trHeight w:val="300"/>
          <w:jc w:val="center"/>
        </w:trPr>
        <w:tc>
          <w:tcPr>
            <w:tcW w:w="30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947CC5" w14:textId="77777777" w:rsidR="002015A4" w:rsidRPr="002015A4" w:rsidRDefault="002015A4" w:rsidP="00201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8F26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Supervisionou a sala de tutoria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68C4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F761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35%</w:t>
            </w:r>
          </w:p>
        </w:tc>
      </w:tr>
      <w:tr w:rsidR="002015A4" w:rsidRPr="002015A4" w14:paraId="59913E65" w14:textId="77777777" w:rsidTr="002015A4">
        <w:trPr>
          <w:trHeight w:val="300"/>
          <w:jc w:val="center"/>
        </w:trPr>
        <w:tc>
          <w:tcPr>
            <w:tcW w:w="30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87219D" w14:textId="77777777" w:rsidR="002015A4" w:rsidRPr="002015A4" w:rsidRDefault="002015A4" w:rsidP="00201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6EA9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Elaborou as avaliações justas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0F14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4941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66%</w:t>
            </w:r>
          </w:p>
        </w:tc>
      </w:tr>
      <w:tr w:rsidR="002015A4" w:rsidRPr="002015A4" w14:paraId="4167C0E2" w14:textId="77777777" w:rsidTr="002015A4">
        <w:trPr>
          <w:trHeight w:val="300"/>
          <w:jc w:val="center"/>
        </w:trPr>
        <w:tc>
          <w:tcPr>
            <w:tcW w:w="30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13853B" w14:textId="77777777" w:rsidR="002015A4" w:rsidRPr="002015A4" w:rsidRDefault="002015A4" w:rsidP="00201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AE86C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Seguiu o cronograma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355B8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C4FA3" w14:textId="77777777" w:rsidR="002015A4" w:rsidRPr="002015A4" w:rsidRDefault="002015A4" w:rsidP="00201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5A4">
              <w:rPr>
                <w:rFonts w:ascii="Calibri" w:eastAsia="Times New Roman" w:hAnsi="Calibri" w:cs="Calibri"/>
                <w:color w:val="000000"/>
                <w:lang w:eastAsia="pt-BR"/>
              </w:rPr>
              <w:t>71%</w:t>
            </w:r>
          </w:p>
        </w:tc>
      </w:tr>
    </w:tbl>
    <w:p w14:paraId="3C508848" w14:textId="4D313ECD" w:rsidR="008C17B6" w:rsidRDefault="008C17B6" w:rsidP="000D254C">
      <w:pPr>
        <w:jc w:val="both"/>
        <w:rPr>
          <w:rFonts w:ascii="Arial" w:hAnsi="Arial" w:cs="Arial"/>
        </w:rPr>
      </w:pPr>
    </w:p>
    <w:p w14:paraId="754320C7" w14:textId="6704454B" w:rsidR="00906DFA" w:rsidRDefault="00906DFA" w:rsidP="000D254C">
      <w:pPr>
        <w:jc w:val="both"/>
        <w:rPr>
          <w:rFonts w:ascii="Arial" w:hAnsi="Arial" w:cs="Arial"/>
        </w:rPr>
      </w:pPr>
    </w:p>
    <w:p w14:paraId="12B9F4FC" w14:textId="63021011" w:rsidR="00F32416" w:rsidRDefault="00F32416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3FE53A9" wp14:editId="612F599B">
            <wp:simplePos x="0" y="0"/>
            <wp:positionH relativeFrom="margin">
              <wp:align>right</wp:align>
            </wp:positionH>
            <wp:positionV relativeFrom="paragraph">
              <wp:posOffset>723624</wp:posOffset>
            </wp:positionV>
            <wp:extent cx="5400040" cy="3654425"/>
            <wp:effectExtent l="0" t="0" r="0" b="317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DFA">
        <w:rPr>
          <w:rFonts w:ascii="Arial" w:hAnsi="Arial" w:cs="Arial"/>
        </w:rPr>
        <w:t xml:space="preserve">Através desses dados, queremos investigar se as médias das notas dos repetentes e dos novatos são iguais. Para isso aplicamos o </w:t>
      </w:r>
      <w:r w:rsidR="00906DFA" w:rsidRPr="00906DFA">
        <w:rPr>
          <w:rFonts w:ascii="Arial" w:hAnsi="Arial" w:cs="Arial"/>
        </w:rPr>
        <w:t>teste</w:t>
      </w:r>
      <w:r w:rsidR="00906DFA" w:rsidRPr="00906DFA">
        <w:rPr>
          <w:rFonts w:ascii="Arial" w:hAnsi="Arial" w:cs="Arial"/>
          <w:b/>
          <w:bCs/>
          <w:i/>
          <w:iCs/>
        </w:rPr>
        <w:t xml:space="preserve"> T-</w:t>
      </w:r>
      <w:proofErr w:type="spellStart"/>
      <w:r w:rsidR="00906DFA" w:rsidRPr="00906DFA">
        <w:rPr>
          <w:rFonts w:ascii="Arial" w:hAnsi="Arial" w:cs="Arial"/>
          <w:b/>
          <w:bCs/>
          <w:i/>
          <w:iCs/>
        </w:rPr>
        <w:t>Student</w:t>
      </w:r>
      <w:proofErr w:type="spellEnd"/>
      <w:r w:rsidR="00906DFA">
        <w:rPr>
          <w:rFonts w:ascii="Arial" w:hAnsi="Arial" w:cs="Arial"/>
        </w:rPr>
        <w:t xml:space="preserve"> de comparação de médias.</w:t>
      </w:r>
      <w:r w:rsidR="00A87C13">
        <w:rPr>
          <w:rFonts w:ascii="Arial" w:hAnsi="Arial" w:cs="Arial"/>
        </w:rPr>
        <w:br/>
      </w:r>
      <w:r w:rsidR="00A87C13">
        <w:rPr>
          <w:rFonts w:ascii="Arial" w:hAnsi="Arial" w:cs="Arial"/>
        </w:rPr>
        <w:br/>
      </w: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860"/>
        <w:gridCol w:w="1300"/>
      </w:tblGrid>
      <w:tr w:rsidR="00F32416" w:rsidRPr="00F32416" w14:paraId="077FB2AF" w14:textId="77777777" w:rsidTr="00F32416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3FBB34BA" w14:textId="77777777" w:rsidR="00F32416" w:rsidRPr="00F32416" w:rsidRDefault="00F32416" w:rsidP="00F32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32416">
              <w:rPr>
                <w:rFonts w:ascii="Calibri" w:eastAsia="Times New Roman" w:hAnsi="Calibri" w:cs="Calibri"/>
                <w:color w:val="000000"/>
                <w:lang w:eastAsia="pt-BR"/>
              </w:rPr>
              <w:t>Média Novatos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BE28C08" w14:textId="77777777" w:rsidR="00F32416" w:rsidRPr="00F32416" w:rsidRDefault="00F32416" w:rsidP="00F32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32416">
              <w:rPr>
                <w:rFonts w:ascii="Calibri" w:eastAsia="Times New Roman" w:hAnsi="Calibri" w:cs="Calibri"/>
                <w:color w:val="000000"/>
                <w:lang w:eastAsia="pt-BR"/>
              </w:rPr>
              <w:t>Média Repetentes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0D22B4D3" w14:textId="6B4D642A" w:rsidR="00F32416" w:rsidRPr="00F32416" w:rsidRDefault="00F32416" w:rsidP="00F32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32416"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F32416" w:rsidRPr="00F32416" w14:paraId="5D9893AA" w14:textId="77777777" w:rsidTr="00F32416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6A79C" w14:textId="77777777" w:rsidR="00F32416" w:rsidRPr="00F32416" w:rsidRDefault="00F32416" w:rsidP="00F3241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 w:rsidRPr="00F32416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67,72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8E2D0" w14:textId="77777777" w:rsidR="00F32416" w:rsidRPr="00F32416" w:rsidRDefault="00F32416" w:rsidP="00F3241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 w:rsidRPr="00F32416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65,1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228EB" w14:textId="77777777" w:rsidR="00F32416" w:rsidRPr="00F32416" w:rsidRDefault="00F32416" w:rsidP="00F3241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 w:rsidRPr="00F32416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0,2144</w:t>
            </w:r>
          </w:p>
        </w:tc>
      </w:tr>
    </w:tbl>
    <w:p w14:paraId="5988B20D" w14:textId="77777777" w:rsidR="00F32416" w:rsidRDefault="00906DFA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13A7168" w14:textId="2216FEE6" w:rsidR="00906DFA" w:rsidRDefault="00F32416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P-valor &gt; 0.05, </w:t>
      </w:r>
      <w:r w:rsidR="00C41BA2">
        <w:rPr>
          <w:rFonts w:ascii="Arial" w:hAnsi="Arial" w:cs="Arial"/>
        </w:rPr>
        <w:t xml:space="preserve">concluímos que </w:t>
      </w:r>
      <w:r>
        <w:rPr>
          <w:rFonts w:ascii="Arial" w:hAnsi="Arial" w:cs="Arial"/>
        </w:rPr>
        <w:t xml:space="preserve">não há evidências de que as médias dos Novatos e dos Repetentes sejam diferentes. </w:t>
      </w:r>
    </w:p>
    <w:p w14:paraId="5C5890F8" w14:textId="4A50B863" w:rsidR="00C41BA2" w:rsidRDefault="00C41BA2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5BE9080" w14:textId="77777777" w:rsidR="00ED78A4" w:rsidRDefault="00ED78A4" w:rsidP="000D254C">
      <w:pPr>
        <w:jc w:val="both"/>
        <w:rPr>
          <w:rFonts w:ascii="Arial" w:hAnsi="Arial" w:cs="Arial"/>
        </w:rPr>
      </w:pPr>
    </w:p>
    <w:p w14:paraId="3FB1C673" w14:textId="708D6BB1" w:rsidR="00C41BA2" w:rsidRDefault="00C41BA2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Agora, queremos investigar se a quantidade de vezes que é acessada a plataforma online depende da qualidade do conteúdo dos módulos. Para isso, aplicaremos o teste </w:t>
      </w:r>
      <w:proofErr w:type="spellStart"/>
      <w:r w:rsidRPr="00C41BA2">
        <w:rPr>
          <w:rFonts w:ascii="Arial" w:hAnsi="Arial" w:cs="Arial"/>
          <w:b/>
          <w:bCs/>
          <w:i/>
          <w:iCs/>
        </w:rPr>
        <w:t>Qui</w:t>
      </w:r>
      <w:proofErr w:type="spellEnd"/>
      <w:r w:rsidRPr="00C41BA2">
        <w:rPr>
          <w:rFonts w:ascii="Arial" w:hAnsi="Arial" w:cs="Arial"/>
          <w:b/>
          <w:bCs/>
          <w:i/>
          <w:iCs/>
        </w:rPr>
        <w:t>-Quadrado</w:t>
      </w:r>
      <w:r w:rsidR="00A70492">
        <w:rPr>
          <w:rFonts w:ascii="Arial" w:hAnsi="Arial" w:cs="Arial"/>
          <w:b/>
          <w:bCs/>
          <w:i/>
          <w:iCs/>
        </w:rPr>
        <w:t>.</w:t>
      </w:r>
      <w:r w:rsidR="00ED78A4">
        <w:rPr>
          <w:rFonts w:ascii="Arial" w:hAnsi="Arial" w:cs="Arial"/>
          <w:b/>
          <w:bCs/>
          <w:i/>
          <w:iCs/>
        </w:rPr>
        <w:br/>
      </w:r>
      <w:r w:rsidR="00ED78A4">
        <w:rPr>
          <w:rFonts w:ascii="Arial" w:hAnsi="Arial" w:cs="Arial"/>
          <w:b/>
          <w:bCs/>
          <w:i/>
          <w:iCs/>
        </w:rPr>
        <w:br/>
      </w:r>
    </w:p>
    <w:tbl>
      <w:tblPr>
        <w:tblW w:w="3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</w:tblGrid>
      <w:tr w:rsidR="00ED78A4" w:rsidRPr="00ED78A4" w14:paraId="77327CC4" w14:textId="77777777" w:rsidTr="00ED78A4">
        <w:trPr>
          <w:trHeight w:val="300"/>
          <w:jc w:val="center"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8917E" w14:textId="77777777" w:rsidR="00ED78A4" w:rsidRPr="00ED78A4" w:rsidRDefault="00ED78A4" w:rsidP="00ED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8A4"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ED78A4" w:rsidRPr="00ED78A4" w14:paraId="21C4DDCF" w14:textId="77777777" w:rsidTr="00ED78A4">
        <w:trPr>
          <w:trHeight w:val="300"/>
          <w:jc w:val="center"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95DEB" w14:textId="77777777" w:rsidR="00ED78A4" w:rsidRPr="00ED78A4" w:rsidRDefault="00ED78A4" w:rsidP="00ED7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8A4">
              <w:rPr>
                <w:rFonts w:ascii="Calibri" w:eastAsia="Times New Roman" w:hAnsi="Calibri" w:cs="Calibri"/>
                <w:color w:val="000000"/>
                <w:lang w:eastAsia="pt-BR"/>
              </w:rPr>
              <w:t>2,06E-04</w:t>
            </w:r>
          </w:p>
        </w:tc>
      </w:tr>
    </w:tbl>
    <w:p w14:paraId="42236C4D" w14:textId="63FEA67A" w:rsidR="00ED78A4" w:rsidRDefault="00ED78A4" w:rsidP="000D254C">
      <w:pPr>
        <w:jc w:val="both"/>
        <w:rPr>
          <w:rFonts w:ascii="Arial" w:hAnsi="Arial" w:cs="Arial"/>
        </w:rPr>
      </w:pPr>
    </w:p>
    <w:p w14:paraId="54F8BCB5" w14:textId="656C576D" w:rsidR="00ED78A4" w:rsidRDefault="00ED78A4" w:rsidP="000D254C">
      <w:pPr>
        <w:jc w:val="both"/>
        <w:rPr>
          <w:rFonts w:ascii="Arial" w:hAnsi="Arial" w:cs="Arial"/>
        </w:rPr>
      </w:pPr>
    </w:p>
    <w:p w14:paraId="0862CB1D" w14:textId="740B3F53" w:rsidR="00ED78A4" w:rsidRDefault="00ED78A4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4E3E7D3" wp14:editId="3A1C8CC3">
            <wp:simplePos x="0" y="0"/>
            <wp:positionH relativeFrom="margin">
              <wp:align>right</wp:align>
            </wp:positionH>
            <wp:positionV relativeFrom="paragraph">
              <wp:posOffset>469</wp:posOffset>
            </wp:positionV>
            <wp:extent cx="5400040" cy="2303780"/>
            <wp:effectExtent l="0" t="0" r="0" b="127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Logo, com P-Valor&lt;0</w:t>
      </w:r>
      <w:r w:rsidR="00417CC1">
        <w:rPr>
          <w:rFonts w:ascii="Arial" w:hAnsi="Arial" w:cs="Arial"/>
        </w:rPr>
        <w:t>,</w:t>
      </w:r>
      <w:r>
        <w:rPr>
          <w:rFonts w:ascii="Arial" w:hAnsi="Arial" w:cs="Arial"/>
        </w:rPr>
        <w:t>05, podemos concluir que a qualidade dos Módulos não interfere na frequência da plataforma online.</w:t>
      </w:r>
    </w:p>
    <w:p w14:paraId="6CE6133C" w14:textId="517CDCD5" w:rsidR="00ED78A4" w:rsidRDefault="00ED78A4" w:rsidP="000D254C">
      <w:pPr>
        <w:jc w:val="both"/>
        <w:rPr>
          <w:rFonts w:ascii="Arial" w:hAnsi="Arial" w:cs="Arial"/>
        </w:rPr>
      </w:pPr>
    </w:p>
    <w:p w14:paraId="3E30B0EB" w14:textId="6D000388" w:rsidR="00ED78A4" w:rsidRDefault="00ED78A4" w:rsidP="000D254C">
      <w:pPr>
        <w:jc w:val="both"/>
        <w:rPr>
          <w:rFonts w:ascii="Arial" w:hAnsi="Arial" w:cs="Arial"/>
        </w:rPr>
      </w:pPr>
    </w:p>
    <w:p w14:paraId="18C4E53F" w14:textId="77777777" w:rsidR="00417CC1" w:rsidRDefault="00417CC1" w:rsidP="00417C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D78A4">
        <w:rPr>
          <w:rFonts w:ascii="Arial" w:hAnsi="Arial" w:cs="Arial"/>
        </w:rPr>
        <w:t xml:space="preserve">Para finalizar as análises, queremos avaliar se as médias dos alunos são iguais </w:t>
      </w:r>
      <w:r>
        <w:rPr>
          <w:rFonts w:ascii="Arial" w:hAnsi="Arial" w:cs="Arial"/>
        </w:rPr>
        <w:t xml:space="preserve">de acordo com a frequência nas tutorias presenciais. Para isso, aplicamos o teste de Anova. Mas antes, precisamos verificar as variâncias populacionais, então aplicamos o teste de </w:t>
      </w:r>
      <w:proofErr w:type="spellStart"/>
      <w:r>
        <w:rPr>
          <w:rFonts w:ascii="Arial" w:hAnsi="Arial" w:cs="Arial"/>
        </w:rPr>
        <w:t>Levene</w:t>
      </w:r>
      <w:proofErr w:type="spellEnd"/>
      <w:r>
        <w:rPr>
          <w:rFonts w:ascii="Arial" w:hAnsi="Arial" w:cs="Arial"/>
        </w:rPr>
        <w:t xml:space="preserve">. </w:t>
      </w:r>
    </w:p>
    <w:p w14:paraId="25615258" w14:textId="549B5F7A" w:rsidR="00417CC1" w:rsidRPr="00417CC1" w:rsidRDefault="00417CC1" w:rsidP="00417CC1">
      <w:pPr>
        <w:jc w:val="both"/>
        <w:rPr>
          <w:rFonts w:ascii="Arial" w:hAnsi="Arial" w:cs="Arial"/>
        </w:rPr>
      </w:pPr>
      <w:r w:rsidRPr="00417CC1">
        <w:rPr>
          <w:rFonts w:ascii="Arial" w:hAnsi="Arial" w:cs="Arial"/>
        </w:rPr>
        <w:t>Com P-Valor=</w:t>
      </w:r>
      <w:r w:rsidRPr="00417CC1">
        <w:rPr>
          <w:rFonts w:ascii="Arial" w:hAnsi="Arial" w:cs="Arial"/>
          <w:color w:val="000000"/>
          <w:bdr w:val="none" w:sz="0" w:space="0" w:color="auto" w:frame="1"/>
        </w:rPr>
        <w:t>0</w:t>
      </w:r>
      <w:r w:rsidRPr="00417CC1">
        <w:rPr>
          <w:rFonts w:ascii="Arial" w:hAnsi="Arial" w:cs="Arial"/>
          <w:color w:val="000000"/>
          <w:bdr w:val="none" w:sz="0" w:space="0" w:color="auto" w:frame="1"/>
        </w:rPr>
        <w:t>,</w:t>
      </w:r>
      <w:r w:rsidRPr="00417CC1">
        <w:rPr>
          <w:rFonts w:ascii="Arial" w:hAnsi="Arial" w:cs="Arial"/>
          <w:color w:val="000000"/>
          <w:bdr w:val="none" w:sz="0" w:space="0" w:color="auto" w:frame="1"/>
        </w:rPr>
        <w:t>138</w:t>
      </w:r>
      <w:r w:rsidRPr="00417CC1">
        <w:rPr>
          <w:rFonts w:ascii="Arial" w:hAnsi="Arial" w:cs="Arial"/>
          <w:color w:val="000000"/>
          <w:bdr w:val="none" w:sz="0" w:space="0" w:color="auto" w:frame="1"/>
        </w:rPr>
        <w:t>&gt;0,05, nós concluímos que as variâncias populacionais são iguai</w:t>
      </w:r>
      <w:r>
        <w:rPr>
          <w:rFonts w:ascii="Arial" w:hAnsi="Arial" w:cs="Arial"/>
          <w:color w:val="000000"/>
          <w:bdr w:val="none" w:sz="0" w:space="0" w:color="auto" w:frame="1"/>
        </w:rPr>
        <w:t>s.</w:t>
      </w:r>
    </w:p>
    <w:p w14:paraId="2B16B2EF" w14:textId="4089B682" w:rsidR="00417CC1" w:rsidRDefault="00417CC1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Agora aplicaremos o teste de Anova.</w:t>
      </w:r>
    </w:p>
    <w:p w14:paraId="7E2B754F" w14:textId="14D4DAF2" w:rsidR="00417CC1" w:rsidRDefault="00417CC1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E02904" wp14:editId="2959207F">
            <wp:extent cx="5400040" cy="29870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gram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</w:tblGrid>
      <w:tr w:rsidR="006F0926" w:rsidRPr="006F0926" w14:paraId="29B894BB" w14:textId="77777777" w:rsidTr="006F0926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1FAA0" w14:textId="77777777" w:rsidR="006F0926" w:rsidRPr="006F0926" w:rsidRDefault="006F0926" w:rsidP="006F09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0926"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6F0926" w:rsidRPr="006F0926" w14:paraId="7D5C13F4" w14:textId="77777777" w:rsidTr="006F0926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EA426" w14:textId="77777777" w:rsidR="006F0926" w:rsidRPr="006F0926" w:rsidRDefault="006F0926" w:rsidP="006F092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 w:rsidRPr="006F0926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0,1408</w:t>
            </w:r>
          </w:p>
        </w:tc>
      </w:tr>
    </w:tbl>
    <w:p w14:paraId="1C56CBC9" w14:textId="77777777" w:rsidR="000A1E82" w:rsidRDefault="006F0926" w:rsidP="006F0926">
      <w:pPr>
        <w:jc w:val="both"/>
        <w:rPr>
          <w:rFonts w:ascii="Arial" w:hAnsi="Arial" w:cs="Arial"/>
        </w:rPr>
      </w:pPr>
      <w:r>
        <w:br/>
      </w:r>
      <w:r>
        <w:br/>
      </w:r>
      <w:r w:rsidRPr="000A1E82">
        <w:rPr>
          <w:rFonts w:ascii="Arial" w:hAnsi="Arial" w:cs="Arial"/>
        </w:rPr>
        <w:lastRenderedPageBreak/>
        <w:t xml:space="preserve">Com o P-Valor&gt;0,05, concluímos que todas as médias entre os alunos que frequentam diferente vezes a tutoria são iguais. Porém aplicaremos o teste de </w:t>
      </w:r>
      <w:proofErr w:type="spellStart"/>
      <w:r w:rsidRPr="000A1E82">
        <w:rPr>
          <w:rFonts w:ascii="Arial" w:hAnsi="Arial" w:cs="Arial"/>
        </w:rPr>
        <w:t>Bonferroni</w:t>
      </w:r>
      <w:proofErr w:type="spellEnd"/>
      <w:r w:rsidRPr="000A1E82">
        <w:rPr>
          <w:rFonts w:ascii="Arial" w:hAnsi="Arial" w:cs="Arial"/>
        </w:rPr>
        <w:t xml:space="preserve"> para confirmar essa conclusão.</w:t>
      </w:r>
    </w:p>
    <w:p w14:paraId="2F79D82F" w14:textId="48D49EFB" w:rsidR="006F0926" w:rsidRPr="000A1E82" w:rsidRDefault="006F0926" w:rsidP="006F0926">
      <w:pPr>
        <w:jc w:val="both"/>
        <w:rPr>
          <w:rFonts w:ascii="Arial" w:hAnsi="Arial" w:cs="Arial"/>
        </w:rPr>
      </w:pPr>
    </w:p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0"/>
        <w:gridCol w:w="960"/>
      </w:tblGrid>
      <w:tr w:rsidR="000A1E82" w:rsidRPr="000A1E82" w14:paraId="150380D8" w14:textId="77777777" w:rsidTr="000A1E82">
        <w:trPr>
          <w:trHeight w:val="300"/>
          <w:jc w:val="center"/>
        </w:trPr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62925A76" w14:textId="77777777" w:rsidR="000A1E82" w:rsidRPr="000A1E82" w:rsidRDefault="000A1E82" w:rsidP="000A1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>Comparações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3A53C35" w14:textId="77777777" w:rsidR="000A1E82" w:rsidRPr="000A1E82" w:rsidRDefault="000A1E82" w:rsidP="000A1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0A1E82" w:rsidRPr="000A1E82" w14:paraId="6288E2D8" w14:textId="77777777" w:rsidTr="000A1E82">
        <w:trPr>
          <w:trHeight w:val="300"/>
          <w:jc w:val="center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28BCD" w14:textId="77777777" w:rsidR="000A1E82" w:rsidRPr="000A1E82" w:rsidRDefault="000A1E82" w:rsidP="000A1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1 a 5 vezes X 11 vezes ou mais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0D31" w14:textId="77777777" w:rsidR="000A1E82" w:rsidRPr="000A1E82" w:rsidRDefault="000A1E82" w:rsidP="000A1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>0,2191</w:t>
            </w:r>
          </w:p>
        </w:tc>
      </w:tr>
      <w:tr w:rsidR="000A1E82" w:rsidRPr="000A1E82" w14:paraId="78555BB6" w14:textId="77777777" w:rsidTr="000A1E82">
        <w:trPr>
          <w:trHeight w:val="300"/>
          <w:jc w:val="center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74B3" w14:textId="77777777" w:rsidR="000A1E82" w:rsidRPr="000A1E82" w:rsidRDefault="000A1E82" w:rsidP="000A1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6 a 10 vezes X 11 vezes ou mais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D703" w14:textId="77777777" w:rsidR="000A1E82" w:rsidRPr="000A1E82" w:rsidRDefault="000A1E82" w:rsidP="000A1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>0,4593</w:t>
            </w:r>
          </w:p>
        </w:tc>
      </w:tr>
      <w:tr w:rsidR="000A1E82" w:rsidRPr="000A1E82" w14:paraId="20A00225" w14:textId="77777777" w:rsidTr="000A1E82">
        <w:trPr>
          <w:trHeight w:val="300"/>
          <w:jc w:val="center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5C36" w14:textId="77777777" w:rsidR="000A1E82" w:rsidRPr="000A1E82" w:rsidRDefault="000A1E82" w:rsidP="000A1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>Nenhuma vez X 11 vezes ou mais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70A3" w14:textId="77777777" w:rsidR="000A1E82" w:rsidRPr="000A1E82" w:rsidRDefault="000A1E82" w:rsidP="000A1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>0,0495</w:t>
            </w:r>
          </w:p>
        </w:tc>
      </w:tr>
      <w:tr w:rsidR="000A1E82" w:rsidRPr="000A1E82" w14:paraId="22F85CE3" w14:textId="77777777" w:rsidTr="000A1E82">
        <w:trPr>
          <w:trHeight w:val="300"/>
          <w:jc w:val="center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129E" w14:textId="77777777" w:rsidR="000A1E82" w:rsidRPr="000A1E82" w:rsidRDefault="000A1E82" w:rsidP="000A1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6 a 10 vezes X De 1 a 5 vezes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14AF" w14:textId="77777777" w:rsidR="000A1E82" w:rsidRPr="000A1E82" w:rsidRDefault="000A1E82" w:rsidP="000A1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0A1E82" w:rsidRPr="000A1E82" w14:paraId="7E729F78" w14:textId="77777777" w:rsidTr="000A1E82">
        <w:trPr>
          <w:trHeight w:val="300"/>
          <w:jc w:val="center"/>
        </w:trPr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025BE" w14:textId="77777777" w:rsidR="000A1E82" w:rsidRPr="000A1E82" w:rsidRDefault="000A1E82" w:rsidP="000A1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Nenhuma vez X De 1 a 5 vezes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4A31E" w14:textId="77777777" w:rsidR="000A1E82" w:rsidRPr="000A1E82" w:rsidRDefault="000A1E82" w:rsidP="000A1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E8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7BB02C76" w14:textId="50EBC7D8" w:rsidR="006F0926" w:rsidRPr="000A1E82" w:rsidRDefault="006F0926" w:rsidP="006F0926">
      <w:pPr>
        <w:jc w:val="both"/>
        <w:rPr>
          <w:rFonts w:ascii="Arial" w:hAnsi="Arial" w:cs="Arial"/>
        </w:rPr>
      </w:pPr>
      <w:r>
        <w:br/>
      </w:r>
      <w:r w:rsidR="000A1E82" w:rsidRPr="000A1E82">
        <w:rPr>
          <w:rFonts w:ascii="Arial" w:hAnsi="Arial" w:cs="Arial"/>
        </w:rPr>
        <w:t xml:space="preserve"> </w:t>
      </w:r>
      <w:r w:rsidRPr="000A1E82">
        <w:rPr>
          <w:rFonts w:ascii="Arial" w:hAnsi="Arial" w:cs="Arial"/>
        </w:rPr>
        <w:t xml:space="preserve"> </w:t>
      </w:r>
      <w:r w:rsidR="000A1E82" w:rsidRPr="000A1E82">
        <w:rPr>
          <w:rFonts w:ascii="Arial" w:hAnsi="Arial" w:cs="Arial"/>
        </w:rPr>
        <w:t>Logo, com nível de significância 0,05, concluímos que, mesmo que o teste de Anova não tenha visto essa diferença, vemos que a média das notas dos alunos que não foram nenhuma vez a tutoria presencial é diferente das médias das notas dos alunos que foram 11 vezes ou mais. Assim determinando a grande importância na ida para as tutorias.</w:t>
      </w:r>
    </w:p>
    <w:p w14:paraId="178883BD" w14:textId="6D4F912C" w:rsidR="00417CC1" w:rsidRDefault="00417CC1" w:rsidP="000D254C">
      <w:pPr>
        <w:jc w:val="both"/>
        <w:rPr>
          <w:rFonts w:ascii="Arial" w:hAnsi="Arial" w:cs="Arial"/>
        </w:rPr>
      </w:pPr>
    </w:p>
    <w:p w14:paraId="20813741" w14:textId="18316C3E" w:rsidR="000A1E82" w:rsidRDefault="000A1E82" w:rsidP="000D254C">
      <w:pPr>
        <w:jc w:val="both"/>
        <w:rPr>
          <w:rFonts w:ascii="Arial" w:hAnsi="Arial" w:cs="Arial"/>
        </w:rPr>
      </w:pPr>
    </w:p>
    <w:p w14:paraId="3B123FC5" w14:textId="462539B7" w:rsidR="000A1E82" w:rsidRDefault="000A1E82" w:rsidP="000D254C">
      <w:pPr>
        <w:jc w:val="both"/>
        <w:rPr>
          <w:rFonts w:ascii="Arial" w:hAnsi="Arial" w:cs="Arial"/>
        </w:rPr>
      </w:pPr>
    </w:p>
    <w:p w14:paraId="1D23F075" w14:textId="06CC7D38" w:rsidR="000A1E82" w:rsidRDefault="000A1E82" w:rsidP="000D254C">
      <w:pPr>
        <w:jc w:val="both"/>
        <w:rPr>
          <w:rFonts w:ascii="Arial" w:hAnsi="Arial" w:cs="Arial"/>
        </w:rPr>
      </w:pPr>
    </w:p>
    <w:p w14:paraId="6DEC701C" w14:textId="2295C6CD" w:rsidR="000A1E82" w:rsidRDefault="000A1E82" w:rsidP="000D254C">
      <w:pPr>
        <w:jc w:val="both"/>
        <w:rPr>
          <w:rFonts w:ascii="Arial" w:hAnsi="Arial" w:cs="Arial"/>
        </w:rPr>
      </w:pPr>
    </w:p>
    <w:p w14:paraId="66F87E36" w14:textId="660ED25A" w:rsidR="000A1E82" w:rsidRDefault="000A1E82" w:rsidP="000D254C">
      <w:pPr>
        <w:jc w:val="both"/>
        <w:rPr>
          <w:rFonts w:ascii="Arial" w:hAnsi="Arial" w:cs="Arial"/>
        </w:rPr>
      </w:pPr>
    </w:p>
    <w:p w14:paraId="61A8C6BF" w14:textId="22DD777D" w:rsidR="000A1E82" w:rsidRDefault="000A1E82" w:rsidP="000D254C">
      <w:pPr>
        <w:jc w:val="both"/>
        <w:rPr>
          <w:rFonts w:ascii="Arial" w:hAnsi="Arial" w:cs="Arial"/>
        </w:rPr>
      </w:pPr>
    </w:p>
    <w:p w14:paraId="253DB1AE" w14:textId="4AD62DB0" w:rsidR="000A1E82" w:rsidRDefault="000A1E82" w:rsidP="000D254C">
      <w:pPr>
        <w:jc w:val="both"/>
        <w:rPr>
          <w:rFonts w:ascii="Arial" w:hAnsi="Arial" w:cs="Arial"/>
        </w:rPr>
      </w:pPr>
    </w:p>
    <w:p w14:paraId="15A38BBC" w14:textId="3E347A1F" w:rsidR="000A1E82" w:rsidRDefault="000A1E82" w:rsidP="000D254C">
      <w:pPr>
        <w:jc w:val="both"/>
        <w:rPr>
          <w:rFonts w:ascii="Arial" w:hAnsi="Arial" w:cs="Arial"/>
        </w:rPr>
      </w:pPr>
    </w:p>
    <w:p w14:paraId="7E3DD465" w14:textId="250A1E6E" w:rsidR="000A1E82" w:rsidRDefault="000A1E82" w:rsidP="000D254C">
      <w:pPr>
        <w:jc w:val="both"/>
        <w:rPr>
          <w:rFonts w:ascii="Arial" w:hAnsi="Arial" w:cs="Arial"/>
        </w:rPr>
      </w:pPr>
    </w:p>
    <w:p w14:paraId="103E1FA1" w14:textId="3A5029C6" w:rsidR="000A1E82" w:rsidRDefault="000A1E82" w:rsidP="000D254C">
      <w:pPr>
        <w:jc w:val="both"/>
        <w:rPr>
          <w:rFonts w:ascii="Arial" w:hAnsi="Arial" w:cs="Arial"/>
        </w:rPr>
      </w:pPr>
    </w:p>
    <w:p w14:paraId="305F52F1" w14:textId="53FDC25D" w:rsidR="000A1E82" w:rsidRDefault="000A1E82" w:rsidP="000D254C">
      <w:pPr>
        <w:jc w:val="both"/>
        <w:rPr>
          <w:rFonts w:ascii="Arial" w:hAnsi="Arial" w:cs="Arial"/>
        </w:rPr>
      </w:pPr>
    </w:p>
    <w:p w14:paraId="49164952" w14:textId="770798F7" w:rsidR="000A1E82" w:rsidRDefault="000A1E82" w:rsidP="000D254C">
      <w:pPr>
        <w:jc w:val="both"/>
        <w:rPr>
          <w:rFonts w:ascii="Arial" w:hAnsi="Arial" w:cs="Arial"/>
        </w:rPr>
      </w:pPr>
    </w:p>
    <w:p w14:paraId="79843530" w14:textId="5FF95D35" w:rsidR="000A1E82" w:rsidRDefault="000A1E82" w:rsidP="000D254C">
      <w:pPr>
        <w:jc w:val="both"/>
        <w:rPr>
          <w:rFonts w:ascii="Arial" w:hAnsi="Arial" w:cs="Arial"/>
        </w:rPr>
      </w:pPr>
    </w:p>
    <w:p w14:paraId="7C79B44F" w14:textId="640736C7" w:rsidR="000A1E82" w:rsidRDefault="000A1E82" w:rsidP="000D254C">
      <w:pPr>
        <w:jc w:val="both"/>
        <w:rPr>
          <w:rFonts w:ascii="Arial" w:hAnsi="Arial" w:cs="Arial"/>
        </w:rPr>
      </w:pPr>
    </w:p>
    <w:p w14:paraId="03CD68B5" w14:textId="7A369741" w:rsidR="000A1E82" w:rsidRDefault="000A1E82" w:rsidP="000D254C">
      <w:pPr>
        <w:jc w:val="both"/>
        <w:rPr>
          <w:rFonts w:ascii="Arial" w:hAnsi="Arial" w:cs="Arial"/>
        </w:rPr>
      </w:pPr>
    </w:p>
    <w:p w14:paraId="1B559EF6" w14:textId="3EC01111" w:rsidR="000A1E82" w:rsidRDefault="000A1E82" w:rsidP="000D254C">
      <w:pPr>
        <w:jc w:val="both"/>
        <w:rPr>
          <w:rFonts w:ascii="Arial" w:hAnsi="Arial" w:cs="Arial"/>
        </w:rPr>
      </w:pPr>
    </w:p>
    <w:p w14:paraId="695BA0E0" w14:textId="7B379A32" w:rsidR="000A1E82" w:rsidRDefault="000A1E82" w:rsidP="000D254C">
      <w:pPr>
        <w:jc w:val="both"/>
        <w:rPr>
          <w:rFonts w:ascii="Arial" w:hAnsi="Arial" w:cs="Arial"/>
        </w:rPr>
      </w:pPr>
    </w:p>
    <w:p w14:paraId="1F2374CA" w14:textId="2E443057" w:rsidR="000A1E82" w:rsidRDefault="000A1E82" w:rsidP="000D254C">
      <w:pPr>
        <w:jc w:val="both"/>
        <w:rPr>
          <w:rFonts w:ascii="Arial" w:hAnsi="Arial" w:cs="Arial"/>
        </w:rPr>
      </w:pPr>
    </w:p>
    <w:p w14:paraId="08FF53F9" w14:textId="46452D2E" w:rsidR="000A1E82" w:rsidRDefault="000A1E82" w:rsidP="000D254C">
      <w:pPr>
        <w:jc w:val="both"/>
        <w:rPr>
          <w:rFonts w:ascii="Arial" w:hAnsi="Arial" w:cs="Arial"/>
        </w:rPr>
      </w:pPr>
    </w:p>
    <w:p w14:paraId="0032B7B5" w14:textId="34BE5AAB" w:rsidR="000A1E82" w:rsidRDefault="000A1E82" w:rsidP="000D254C">
      <w:pPr>
        <w:jc w:val="both"/>
        <w:rPr>
          <w:rFonts w:ascii="Arial" w:hAnsi="Arial" w:cs="Arial"/>
        </w:rPr>
      </w:pPr>
    </w:p>
    <w:p w14:paraId="05A929A5" w14:textId="1FE3EF88" w:rsidR="000A1E82" w:rsidRDefault="000A1E82" w:rsidP="000D254C">
      <w:pPr>
        <w:jc w:val="both"/>
        <w:rPr>
          <w:rFonts w:ascii="Arial" w:hAnsi="Arial" w:cs="Arial"/>
          <w:sz w:val="32"/>
          <w:szCs w:val="32"/>
        </w:rPr>
      </w:pPr>
      <w:r w:rsidRPr="000A1E82">
        <w:rPr>
          <w:rFonts w:ascii="Arial" w:hAnsi="Arial" w:cs="Arial"/>
          <w:sz w:val="32"/>
          <w:szCs w:val="32"/>
        </w:rPr>
        <w:lastRenderedPageBreak/>
        <w:t xml:space="preserve">6  </w:t>
      </w:r>
      <w:r>
        <w:rPr>
          <w:rFonts w:ascii="Arial" w:hAnsi="Arial" w:cs="Arial"/>
          <w:sz w:val="32"/>
          <w:szCs w:val="32"/>
        </w:rPr>
        <w:t xml:space="preserve">     </w:t>
      </w:r>
      <w:r w:rsidRPr="000A1E82">
        <w:rPr>
          <w:rFonts w:ascii="Arial" w:hAnsi="Arial" w:cs="Arial"/>
          <w:sz w:val="32"/>
          <w:szCs w:val="32"/>
        </w:rPr>
        <w:t xml:space="preserve"> Conclusão</w:t>
      </w:r>
    </w:p>
    <w:p w14:paraId="066900E9" w14:textId="0554AF95" w:rsidR="000A1E82" w:rsidRDefault="000A1E82" w:rsidP="000D254C">
      <w:pPr>
        <w:jc w:val="both"/>
        <w:rPr>
          <w:rFonts w:ascii="Arial" w:hAnsi="Arial" w:cs="Arial"/>
          <w:sz w:val="32"/>
          <w:szCs w:val="32"/>
        </w:rPr>
      </w:pPr>
    </w:p>
    <w:p w14:paraId="545E8973" w14:textId="0ACDBCEA" w:rsidR="000A1E82" w:rsidRPr="000A1E82" w:rsidRDefault="000A1E82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Através de toda essa análise, concluímos que </w:t>
      </w:r>
      <w:bookmarkStart w:id="0" w:name="_GoBack"/>
      <w:bookmarkEnd w:id="0"/>
    </w:p>
    <w:sectPr w:rsidR="000A1E82" w:rsidRPr="000A1E82" w:rsidSect="0049201C"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A8ED3" w14:textId="77777777" w:rsidR="0094397C" w:rsidRDefault="0094397C" w:rsidP="003D5AEE">
      <w:pPr>
        <w:spacing w:after="0" w:line="240" w:lineRule="auto"/>
      </w:pPr>
      <w:r>
        <w:separator/>
      </w:r>
    </w:p>
  </w:endnote>
  <w:endnote w:type="continuationSeparator" w:id="0">
    <w:p w14:paraId="2DEAD9E3" w14:textId="77777777" w:rsidR="0094397C" w:rsidRDefault="0094397C" w:rsidP="003D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8179F" w14:textId="719A7C14" w:rsidR="008D707D" w:rsidRDefault="008D707D" w:rsidP="00F15D63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D146" w14:textId="2B02515D" w:rsidR="008D707D" w:rsidRPr="003D5AEE" w:rsidRDefault="008D707D" w:rsidP="003D5AEE">
    <w:pPr>
      <w:pStyle w:val="Rodap"/>
      <w:jc w:val="center"/>
      <w:rPr>
        <w:b/>
        <w:bCs/>
      </w:rPr>
    </w:pPr>
    <w:r>
      <w:br/>
    </w:r>
    <w:r>
      <w:rPr>
        <w:b/>
        <w:bCs/>
      </w:rPr>
      <w:t>NITERÓI</w:t>
    </w:r>
    <w:r w:rsidRPr="003D5AEE">
      <w:rPr>
        <w:b/>
        <w:bCs/>
      </w:rPr>
      <w:t xml:space="preserve"> – RJ, B</w:t>
    </w:r>
    <w:r>
      <w:rPr>
        <w:b/>
        <w:bCs/>
      </w:rPr>
      <w:t>RASIL</w:t>
    </w:r>
    <w:r>
      <w:rPr>
        <w:b/>
        <w:bCs/>
      </w:rPr>
      <w:br/>
      <w:t>2019</w:t>
    </w:r>
  </w:p>
  <w:p w14:paraId="2DF6489E" w14:textId="77777777" w:rsidR="008D707D" w:rsidRDefault="008D70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B83DC" w14:textId="77777777" w:rsidR="0094397C" w:rsidRDefault="0094397C" w:rsidP="003D5AEE">
      <w:pPr>
        <w:spacing w:after="0" w:line="240" w:lineRule="auto"/>
      </w:pPr>
      <w:r>
        <w:separator/>
      </w:r>
    </w:p>
  </w:footnote>
  <w:footnote w:type="continuationSeparator" w:id="0">
    <w:p w14:paraId="1415E12B" w14:textId="77777777" w:rsidR="0094397C" w:rsidRDefault="0094397C" w:rsidP="003D5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1B4CA" w14:textId="77777777" w:rsidR="008D707D" w:rsidRPr="003D5AEE" w:rsidRDefault="008D707D" w:rsidP="003D5AEE">
    <w:pPr>
      <w:pStyle w:val="Cabealho"/>
      <w:jc w:val="center"/>
      <w:rPr>
        <w:b/>
        <w:bCs/>
        <w:sz w:val="28"/>
        <w:szCs w:val="28"/>
      </w:rPr>
    </w:pPr>
    <w:r w:rsidRPr="003D5AEE">
      <w:rPr>
        <w:b/>
        <w:bCs/>
        <w:sz w:val="28"/>
        <w:szCs w:val="28"/>
      </w:rPr>
      <w:t>UNIVERSIDADE FEDERAL FLUMINENSE</w:t>
    </w:r>
    <w:r w:rsidRPr="003D5AEE">
      <w:rPr>
        <w:b/>
        <w:bCs/>
        <w:sz w:val="28"/>
        <w:szCs w:val="28"/>
      </w:rPr>
      <w:br/>
      <w:t>INSTITUTO DE MATEMÁTICA E ESTATÍSTICA</w:t>
    </w:r>
  </w:p>
  <w:p w14:paraId="01B16ACD" w14:textId="77777777" w:rsidR="008D707D" w:rsidRDefault="008D70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6B2"/>
    <w:multiLevelType w:val="hybridMultilevel"/>
    <w:tmpl w:val="3F642ABA"/>
    <w:lvl w:ilvl="0" w:tplc="213A00C0">
      <w:start w:val="1"/>
      <w:numFmt w:val="decimal"/>
      <w:lvlText w:val="%1"/>
      <w:lvlJc w:val="left"/>
      <w:pPr>
        <w:ind w:left="1290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5D00"/>
    <w:multiLevelType w:val="hybridMultilevel"/>
    <w:tmpl w:val="36FCB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36415"/>
    <w:multiLevelType w:val="hybridMultilevel"/>
    <w:tmpl w:val="D02EF530"/>
    <w:lvl w:ilvl="0" w:tplc="6BECADCA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B4031"/>
    <w:multiLevelType w:val="hybridMultilevel"/>
    <w:tmpl w:val="DA6AA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A7DF6"/>
    <w:multiLevelType w:val="hybridMultilevel"/>
    <w:tmpl w:val="10E2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07A89"/>
    <w:multiLevelType w:val="hybridMultilevel"/>
    <w:tmpl w:val="77CAF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B4A0C"/>
    <w:multiLevelType w:val="hybridMultilevel"/>
    <w:tmpl w:val="EF68EEE6"/>
    <w:lvl w:ilvl="0" w:tplc="B694F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65879"/>
    <w:multiLevelType w:val="hybridMultilevel"/>
    <w:tmpl w:val="3D729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C6460"/>
    <w:multiLevelType w:val="hybridMultilevel"/>
    <w:tmpl w:val="EFF63694"/>
    <w:lvl w:ilvl="0" w:tplc="1FB00D3A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EE"/>
    <w:rsid w:val="00012A8D"/>
    <w:rsid w:val="0004612A"/>
    <w:rsid w:val="0005286B"/>
    <w:rsid w:val="000A1E82"/>
    <w:rsid w:val="000D254C"/>
    <w:rsid w:val="000F3D1D"/>
    <w:rsid w:val="001346AF"/>
    <w:rsid w:val="00145E53"/>
    <w:rsid w:val="0015047B"/>
    <w:rsid w:val="00162C6D"/>
    <w:rsid w:val="001766BD"/>
    <w:rsid w:val="001945A7"/>
    <w:rsid w:val="001F04B4"/>
    <w:rsid w:val="002015A4"/>
    <w:rsid w:val="00254294"/>
    <w:rsid w:val="002D6C84"/>
    <w:rsid w:val="003060B5"/>
    <w:rsid w:val="003571B6"/>
    <w:rsid w:val="003D5AEE"/>
    <w:rsid w:val="003E62B7"/>
    <w:rsid w:val="00417CC1"/>
    <w:rsid w:val="00440B29"/>
    <w:rsid w:val="00456BCD"/>
    <w:rsid w:val="00474D1B"/>
    <w:rsid w:val="004912DD"/>
    <w:rsid w:val="0049201C"/>
    <w:rsid w:val="004B22DA"/>
    <w:rsid w:val="00501980"/>
    <w:rsid w:val="00522F76"/>
    <w:rsid w:val="00535462"/>
    <w:rsid w:val="00540B4A"/>
    <w:rsid w:val="00542EAA"/>
    <w:rsid w:val="0055762E"/>
    <w:rsid w:val="005A5EC6"/>
    <w:rsid w:val="005E241F"/>
    <w:rsid w:val="005E44BA"/>
    <w:rsid w:val="00601DC7"/>
    <w:rsid w:val="00605855"/>
    <w:rsid w:val="00610E87"/>
    <w:rsid w:val="006506AF"/>
    <w:rsid w:val="006515AE"/>
    <w:rsid w:val="006B29E0"/>
    <w:rsid w:val="006F0926"/>
    <w:rsid w:val="0072458E"/>
    <w:rsid w:val="007A4BDD"/>
    <w:rsid w:val="007A6250"/>
    <w:rsid w:val="007A7607"/>
    <w:rsid w:val="007B520C"/>
    <w:rsid w:val="007E3283"/>
    <w:rsid w:val="00800E51"/>
    <w:rsid w:val="0080584D"/>
    <w:rsid w:val="00850535"/>
    <w:rsid w:val="008A67C3"/>
    <w:rsid w:val="008A7B82"/>
    <w:rsid w:val="008C17B6"/>
    <w:rsid w:val="008D707D"/>
    <w:rsid w:val="008F74E8"/>
    <w:rsid w:val="00906DFA"/>
    <w:rsid w:val="00934E05"/>
    <w:rsid w:val="0094397C"/>
    <w:rsid w:val="009E15D9"/>
    <w:rsid w:val="009E1BCA"/>
    <w:rsid w:val="00A44477"/>
    <w:rsid w:val="00A70492"/>
    <w:rsid w:val="00A72805"/>
    <w:rsid w:val="00A83065"/>
    <w:rsid w:val="00A87C13"/>
    <w:rsid w:val="00AB1594"/>
    <w:rsid w:val="00AC17FD"/>
    <w:rsid w:val="00AC6D1B"/>
    <w:rsid w:val="00AD4604"/>
    <w:rsid w:val="00B3679F"/>
    <w:rsid w:val="00B3781A"/>
    <w:rsid w:val="00B4648D"/>
    <w:rsid w:val="00B565C1"/>
    <w:rsid w:val="00B5710E"/>
    <w:rsid w:val="00B62736"/>
    <w:rsid w:val="00B705EB"/>
    <w:rsid w:val="00B87700"/>
    <w:rsid w:val="00B91E45"/>
    <w:rsid w:val="00B968AB"/>
    <w:rsid w:val="00C2098E"/>
    <w:rsid w:val="00C41BA2"/>
    <w:rsid w:val="00C71B79"/>
    <w:rsid w:val="00C76AE3"/>
    <w:rsid w:val="00C93FA6"/>
    <w:rsid w:val="00CB2A83"/>
    <w:rsid w:val="00CD2928"/>
    <w:rsid w:val="00D10954"/>
    <w:rsid w:val="00D10956"/>
    <w:rsid w:val="00D86FF5"/>
    <w:rsid w:val="00DB6D7A"/>
    <w:rsid w:val="00DC6C18"/>
    <w:rsid w:val="00E062CF"/>
    <w:rsid w:val="00E361B1"/>
    <w:rsid w:val="00E37626"/>
    <w:rsid w:val="00E37E7C"/>
    <w:rsid w:val="00E4245F"/>
    <w:rsid w:val="00E61231"/>
    <w:rsid w:val="00EB00F4"/>
    <w:rsid w:val="00ED4F9D"/>
    <w:rsid w:val="00ED78A4"/>
    <w:rsid w:val="00F045FE"/>
    <w:rsid w:val="00F15D63"/>
    <w:rsid w:val="00F32416"/>
    <w:rsid w:val="00F60A35"/>
    <w:rsid w:val="00F9165B"/>
    <w:rsid w:val="00FC3875"/>
    <w:rsid w:val="00FC6107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A767"/>
  <w15:chartTrackingRefBased/>
  <w15:docId w15:val="{E92C32FB-D8B1-496F-A087-8AE129B5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5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5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5AEE"/>
  </w:style>
  <w:style w:type="paragraph" w:styleId="Rodap">
    <w:name w:val="footer"/>
    <w:basedOn w:val="Normal"/>
    <w:link w:val="RodapChar"/>
    <w:uiPriority w:val="99"/>
    <w:unhideWhenUsed/>
    <w:rsid w:val="003D5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5AEE"/>
  </w:style>
  <w:style w:type="paragraph" w:styleId="Ttulo">
    <w:name w:val="Title"/>
    <w:basedOn w:val="Normal"/>
    <w:next w:val="Normal"/>
    <w:link w:val="TtuloChar"/>
    <w:uiPriority w:val="10"/>
    <w:qFormat/>
    <w:rsid w:val="003D5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3D5AE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145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0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00F4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571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571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571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71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71B6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85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0585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585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05855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10E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62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62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44477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C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41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AA487-FB16-46A2-9CA9-D4EF5A62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18</Pages>
  <Words>2807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Augusto</dc:creator>
  <cp:keywords/>
  <dc:description/>
  <cp:lastModifiedBy>Thiago Augusto</cp:lastModifiedBy>
  <cp:revision>6</cp:revision>
  <cp:lastPrinted>2019-10-05T20:22:00Z</cp:lastPrinted>
  <dcterms:created xsi:type="dcterms:W3CDTF">2019-10-15T18:25:00Z</dcterms:created>
  <dcterms:modified xsi:type="dcterms:W3CDTF">2019-10-18T02:08:00Z</dcterms:modified>
</cp:coreProperties>
</file>