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FC65" w14:textId="77777777" w:rsidR="007C3905" w:rsidRDefault="007C3905" w:rsidP="007C3905">
      <w:pPr>
        <w:jc w:val="center"/>
        <w:rPr>
          <w:rFonts w:ascii="Times New Roman" w:hAnsi="Times New Roman" w:cs="Times New Roman"/>
          <w:sz w:val="96"/>
          <w:szCs w:val="96"/>
        </w:rPr>
      </w:pPr>
    </w:p>
    <w:p w14:paraId="2FBFBE6F" w14:textId="77777777" w:rsidR="002E71E7" w:rsidRDefault="007C3905" w:rsidP="002E71E7">
      <w:pPr>
        <w:jc w:val="center"/>
        <w:rPr>
          <w:rFonts w:ascii="Times New Roman" w:hAnsi="Times New Roman" w:cs="Times New Roman"/>
          <w:sz w:val="96"/>
          <w:szCs w:val="96"/>
        </w:rPr>
      </w:pPr>
      <w:r w:rsidRPr="007C3905">
        <w:rPr>
          <w:rFonts w:ascii="Times New Roman" w:hAnsi="Times New Roman" w:cs="Times New Roman"/>
          <w:sz w:val="96"/>
          <w:szCs w:val="96"/>
        </w:rPr>
        <w:t>INFORME T</w:t>
      </w:r>
      <w:r>
        <w:rPr>
          <w:rFonts w:ascii="Times New Roman" w:hAnsi="Times New Roman" w:cs="Times New Roman"/>
          <w:sz w:val="96"/>
          <w:szCs w:val="96"/>
        </w:rPr>
        <w:t>É</w:t>
      </w:r>
      <w:r w:rsidRPr="007C3905">
        <w:rPr>
          <w:rFonts w:ascii="Times New Roman" w:hAnsi="Times New Roman" w:cs="Times New Roman"/>
          <w:sz w:val="96"/>
          <w:szCs w:val="96"/>
        </w:rPr>
        <w:t>CNICO</w:t>
      </w:r>
    </w:p>
    <w:p w14:paraId="75F557AC" w14:textId="7308B2C9" w:rsidR="007C3905" w:rsidRPr="000C77B0" w:rsidRDefault="007C3905" w:rsidP="002E71E7">
      <w:pPr>
        <w:jc w:val="center"/>
        <w:rPr>
          <w:rFonts w:ascii="Times New Roman" w:hAnsi="Times New Roman" w:cs="Times New Roman"/>
          <w:sz w:val="28"/>
          <w:szCs w:val="28"/>
        </w:rPr>
      </w:pPr>
      <w:r w:rsidRPr="000C77B0">
        <w:rPr>
          <w:rFonts w:ascii="Times New Roman" w:hAnsi="Times New Roman" w:cs="Times New Roman"/>
          <w:sz w:val="28"/>
          <w:szCs w:val="28"/>
        </w:rPr>
        <w:t xml:space="preserve">Proyecto de </w:t>
      </w:r>
      <w:r w:rsidR="00C7023E" w:rsidRPr="000C77B0">
        <w:rPr>
          <w:rFonts w:ascii="Times New Roman" w:hAnsi="Times New Roman" w:cs="Times New Roman"/>
          <w:sz w:val="28"/>
          <w:szCs w:val="28"/>
        </w:rPr>
        <w:t>prácticas</w:t>
      </w:r>
      <w:r w:rsidRPr="000C77B0">
        <w:rPr>
          <w:rFonts w:ascii="Times New Roman" w:hAnsi="Times New Roman" w:cs="Times New Roman"/>
          <w:sz w:val="28"/>
          <w:szCs w:val="28"/>
        </w:rPr>
        <w:t xml:space="preserve"> profesionalizantes 1</w:t>
      </w:r>
    </w:p>
    <w:p w14:paraId="1CDD6DC9" w14:textId="3B784992" w:rsidR="00C7023E" w:rsidRPr="000C77B0" w:rsidRDefault="00C7023E" w:rsidP="007C3905">
      <w:pPr>
        <w:jc w:val="center"/>
        <w:rPr>
          <w:rFonts w:ascii="Times New Roman" w:hAnsi="Times New Roman" w:cs="Times New Roman"/>
          <w:sz w:val="28"/>
          <w:szCs w:val="28"/>
        </w:rPr>
      </w:pPr>
      <w:r w:rsidRPr="000C77B0">
        <w:rPr>
          <w:rFonts w:ascii="Times New Roman" w:hAnsi="Times New Roman" w:cs="Times New Roman"/>
          <w:sz w:val="28"/>
          <w:szCs w:val="28"/>
        </w:rPr>
        <w:t>Diagnóstico De La Brecha Digital e Inclusión Tecnológica en Argentina</w:t>
      </w:r>
    </w:p>
    <w:p w14:paraId="42201776" w14:textId="78345AE8" w:rsidR="002E71E7" w:rsidRDefault="00EC7B52" w:rsidP="007C3905">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B90798F" wp14:editId="42E1133C">
                <wp:simplePos x="0" y="0"/>
                <wp:positionH relativeFrom="margin">
                  <wp:align>center</wp:align>
                </wp:positionH>
                <wp:positionV relativeFrom="paragraph">
                  <wp:posOffset>275590</wp:posOffset>
                </wp:positionV>
                <wp:extent cx="4907280" cy="7620"/>
                <wp:effectExtent l="0" t="0" r="26670" b="30480"/>
                <wp:wrapNone/>
                <wp:docPr id="627246538" name="Conector recto 1"/>
                <wp:cNvGraphicFramePr/>
                <a:graphic xmlns:a="http://schemas.openxmlformats.org/drawingml/2006/main">
                  <a:graphicData uri="http://schemas.microsoft.com/office/word/2010/wordprocessingShape">
                    <wps:wsp>
                      <wps:cNvCnPr/>
                      <wps:spPr>
                        <a:xfrm flipV="1">
                          <a:off x="0" y="0"/>
                          <a:ext cx="4907280" cy="7620"/>
                        </a:xfrm>
                        <a:prstGeom prst="line">
                          <a:avLst/>
                        </a:prstGeom>
                        <a:ln>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07371E" id="Conector recto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21.7pt" to="386.4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" strokecolor="#e8e8e8 [3214]" strokeweight="1.5pt">
                <v:stroke joinstyle="miter"/>
                <w10:wrap anchorx="margin"/>
              </v:line>
            </w:pict>
          </mc:Fallback>
        </mc:AlternateContent>
      </w:r>
    </w:p>
    <w:p w14:paraId="43ECB94B" w14:textId="77777777" w:rsidR="002E71E7" w:rsidRDefault="002E71E7" w:rsidP="007C3905">
      <w:pPr>
        <w:jc w:val="center"/>
        <w:rPr>
          <w:rFonts w:ascii="Times New Roman" w:hAnsi="Times New Roman" w:cs="Times New Roman"/>
        </w:rPr>
      </w:pPr>
    </w:p>
    <w:p w14:paraId="2916BDDC" w14:textId="77777777" w:rsidR="002E71E7" w:rsidRDefault="002E71E7" w:rsidP="007C3905">
      <w:pPr>
        <w:jc w:val="center"/>
        <w:rPr>
          <w:rFonts w:ascii="Times New Roman" w:hAnsi="Times New Roman" w:cs="Times New Roman"/>
        </w:rPr>
      </w:pPr>
    </w:p>
    <w:p w14:paraId="569D237F" w14:textId="77777777" w:rsidR="002E71E7" w:rsidRDefault="002E71E7" w:rsidP="007C3905">
      <w:pPr>
        <w:jc w:val="center"/>
        <w:rPr>
          <w:rFonts w:ascii="Times New Roman" w:hAnsi="Times New Roman" w:cs="Times New Roman"/>
        </w:rPr>
      </w:pPr>
    </w:p>
    <w:p w14:paraId="512E0E75" w14:textId="77777777" w:rsidR="002E71E7" w:rsidRDefault="002E71E7" w:rsidP="007C3905">
      <w:pPr>
        <w:jc w:val="center"/>
        <w:rPr>
          <w:rFonts w:ascii="Times New Roman" w:hAnsi="Times New Roman" w:cs="Times New Roman"/>
        </w:rPr>
      </w:pPr>
    </w:p>
    <w:p w14:paraId="2A92B296" w14:textId="77777777" w:rsidR="002E71E7" w:rsidRDefault="002E71E7" w:rsidP="007C3905">
      <w:pPr>
        <w:jc w:val="center"/>
        <w:rPr>
          <w:rFonts w:ascii="Times New Roman" w:hAnsi="Times New Roman" w:cs="Times New Roman"/>
        </w:rPr>
      </w:pPr>
    </w:p>
    <w:p w14:paraId="3B63F28E" w14:textId="77777777" w:rsidR="002E71E7" w:rsidRDefault="002E71E7" w:rsidP="007C3905">
      <w:pPr>
        <w:jc w:val="center"/>
        <w:rPr>
          <w:rFonts w:ascii="Times New Roman" w:hAnsi="Times New Roman" w:cs="Times New Roman"/>
        </w:rPr>
      </w:pPr>
    </w:p>
    <w:p w14:paraId="0007EC39" w14:textId="77777777" w:rsidR="002E71E7" w:rsidRPr="00C7023E" w:rsidRDefault="002E71E7" w:rsidP="002E71E7">
      <w:pPr>
        <w:rPr>
          <w:rFonts w:ascii="Times New Roman" w:hAnsi="Times New Roman" w:cs="Times New Roman"/>
        </w:rPr>
      </w:pPr>
    </w:p>
    <w:p w14:paraId="791AA045" w14:textId="77777777" w:rsidR="007C3905" w:rsidRDefault="007C3905" w:rsidP="007C3905">
      <w:pPr>
        <w:jc w:val="center"/>
        <w:rPr>
          <w:rFonts w:ascii="Times New Roman" w:hAnsi="Times New Roman" w:cs="Times New Roman"/>
          <w:sz w:val="28"/>
          <w:szCs w:val="28"/>
        </w:rPr>
      </w:pPr>
    </w:p>
    <w:p w14:paraId="0C4FB2C9" w14:textId="77777777" w:rsidR="00EC7B52" w:rsidRDefault="00EC7B52" w:rsidP="007C3905">
      <w:pPr>
        <w:jc w:val="center"/>
        <w:rPr>
          <w:rFonts w:ascii="Times New Roman" w:hAnsi="Times New Roman" w:cs="Times New Roman"/>
          <w:sz w:val="28"/>
          <w:szCs w:val="28"/>
        </w:rPr>
      </w:pPr>
    </w:p>
    <w:p w14:paraId="238C292C" w14:textId="77777777" w:rsidR="00EC7B52" w:rsidRDefault="00EC7B52" w:rsidP="007C3905">
      <w:pPr>
        <w:jc w:val="center"/>
        <w:rPr>
          <w:rFonts w:ascii="Times New Roman" w:hAnsi="Times New Roman" w:cs="Times New Roman"/>
          <w:sz w:val="28"/>
          <w:szCs w:val="28"/>
        </w:rPr>
      </w:pPr>
    </w:p>
    <w:p w14:paraId="4D11BCCF" w14:textId="111731A4" w:rsidR="00EC7B52" w:rsidRDefault="009D4CB8" w:rsidP="00EC7B52">
      <w:pPr>
        <w:rPr>
          <w:rFonts w:ascii="Times New Roman" w:hAnsi="Times New Roman" w:cs="Times New Roman"/>
        </w:rPr>
      </w:pPr>
      <w:r>
        <w:rPr>
          <w:rFonts w:ascii="Times New Roman" w:hAnsi="Times New Roman" w:cs="Times New Roman"/>
        </w:rPr>
        <w:t>Alumno: Sosa Barzola Thiago Valentino</w:t>
      </w:r>
    </w:p>
    <w:p w14:paraId="1B3DFAF9" w14:textId="77777777" w:rsidR="009D4CB8" w:rsidRDefault="009D4CB8" w:rsidP="00EC7B52">
      <w:pPr>
        <w:rPr>
          <w:rFonts w:ascii="Times New Roman" w:hAnsi="Times New Roman" w:cs="Times New Roman"/>
        </w:rPr>
      </w:pPr>
    </w:p>
    <w:p w14:paraId="17367EE6" w14:textId="408BAEAD" w:rsidR="009D4CB8" w:rsidRDefault="009D4CB8" w:rsidP="00EC7B52">
      <w:pPr>
        <w:rPr>
          <w:rFonts w:ascii="Times New Roman" w:hAnsi="Times New Roman" w:cs="Times New Roman"/>
        </w:rPr>
      </w:pPr>
      <w:r>
        <w:rPr>
          <w:rFonts w:ascii="Times New Roman" w:hAnsi="Times New Roman" w:cs="Times New Roman"/>
        </w:rPr>
        <w:t>Profesora: González Caterin</w:t>
      </w:r>
    </w:p>
    <w:p w14:paraId="571670E1" w14:textId="77777777" w:rsidR="009D4CB8" w:rsidRDefault="009D4CB8" w:rsidP="00EC7B52">
      <w:pPr>
        <w:rPr>
          <w:rFonts w:ascii="Times New Roman" w:hAnsi="Times New Roman" w:cs="Times New Roman"/>
        </w:rPr>
      </w:pPr>
    </w:p>
    <w:p w14:paraId="65D8FCD3" w14:textId="77777777" w:rsidR="009D4CB8" w:rsidRDefault="009D4CB8" w:rsidP="00EC7B52">
      <w:pPr>
        <w:rPr>
          <w:rFonts w:ascii="Times New Roman" w:hAnsi="Times New Roman" w:cs="Times New Roman"/>
        </w:rPr>
      </w:pPr>
    </w:p>
    <w:p w14:paraId="434A32E2" w14:textId="77777777" w:rsidR="009D4CB8" w:rsidRDefault="009D4CB8" w:rsidP="00EC7B52">
      <w:pPr>
        <w:rPr>
          <w:rFonts w:ascii="Times New Roman" w:hAnsi="Times New Roman" w:cs="Times New Roman"/>
        </w:rPr>
      </w:pPr>
    </w:p>
    <w:p w14:paraId="3F3F02C4" w14:textId="087765F4" w:rsidR="00680C02" w:rsidRDefault="00680C02" w:rsidP="00EC7B52">
      <w:pPr>
        <w:rPr>
          <w:rFonts w:ascii="Times New Roman" w:hAnsi="Times New Roman" w:cs="Times New Roman"/>
        </w:rPr>
      </w:pPr>
    </w:p>
    <w:p w14:paraId="7A428BE2" w14:textId="1A3C761E" w:rsidR="000C77B0" w:rsidRDefault="000C77B0" w:rsidP="00CC13C1">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INDICE</w:t>
      </w:r>
    </w:p>
    <w:p w14:paraId="47E95BAE" w14:textId="77777777" w:rsidR="000C77B0" w:rsidRDefault="000C77B0" w:rsidP="000C77B0">
      <w:pPr>
        <w:rPr>
          <w:rFonts w:ascii="Times New Roman" w:hAnsi="Times New Roman" w:cs="Times New Roman"/>
          <w:b/>
          <w:bCs/>
          <w:sz w:val="32"/>
          <w:szCs w:val="32"/>
          <w:u w:val="single"/>
        </w:rPr>
      </w:pPr>
    </w:p>
    <w:p w14:paraId="42A0FA4A" w14:textId="77777777" w:rsidR="000C77B0" w:rsidRDefault="000C77B0" w:rsidP="00CC13C1">
      <w:pPr>
        <w:jc w:val="center"/>
        <w:rPr>
          <w:rFonts w:ascii="Times New Roman" w:hAnsi="Times New Roman" w:cs="Times New Roman"/>
          <w:b/>
          <w:bCs/>
          <w:sz w:val="32"/>
          <w:szCs w:val="32"/>
          <w:u w:val="single"/>
        </w:rPr>
      </w:pPr>
    </w:p>
    <w:p w14:paraId="2EFB2A2F" w14:textId="77777777" w:rsidR="000C77B0" w:rsidRDefault="000C77B0" w:rsidP="00CC13C1">
      <w:pPr>
        <w:jc w:val="center"/>
        <w:rPr>
          <w:rFonts w:ascii="Times New Roman" w:hAnsi="Times New Roman" w:cs="Times New Roman"/>
          <w:b/>
          <w:bCs/>
          <w:sz w:val="32"/>
          <w:szCs w:val="32"/>
          <w:u w:val="single"/>
        </w:rPr>
      </w:pPr>
    </w:p>
    <w:p w14:paraId="08F9B8E7" w14:textId="77777777" w:rsidR="000C77B0" w:rsidRDefault="000C77B0" w:rsidP="00CC13C1">
      <w:pPr>
        <w:jc w:val="center"/>
        <w:rPr>
          <w:rFonts w:ascii="Times New Roman" w:hAnsi="Times New Roman" w:cs="Times New Roman"/>
          <w:b/>
          <w:bCs/>
          <w:sz w:val="32"/>
          <w:szCs w:val="32"/>
          <w:u w:val="single"/>
        </w:rPr>
      </w:pPr>
    </w:p>
    <w:p w14:paraId="34863EFB" w14:textId="77777777" w:rsidR="000C77B0" w:rsidRDefault="000C77B0" w:rsidP="00CC13C1">
      <w:pPr>
        <w:jc w:val="center"/>
        <w:rPr>
          <w:rFonts w:ascii="Times New Roman" w:hAnsi="Times New Roman" w:cs="Times New Roman"/>
          <w:b/>
          <w:bCs/>
          <w:sz w:val="32"/>
          <w:szCs w:val="32"/>
          <w:u w:val="single"/>
        </w:rPr>
      </w:pPr>
    </w:p>
    <w:p w14:paraId="15AC9BAE" w14:textId="77777777" w:rsidR="000C77B0" w:rsidRDefault="000C77B0" w:rsidP="00CC13C1">
      <w:pPr>
        <w:jc w:val="center"/>
        <w:rPr>
          <w:rFonts w:ascii="Times New Roman" w:hAnsi="Times New Roman" w:cs="Times New Roman"/>
          <w:b/>
          <w:bCs/>
          <w:sz w:val="32"/>
          <w:szCs w:val="32"/>
          <w:u w:val="single"/>
        </w:rPr>
      </w:pPr>
    </w:p>
    <w:p w14:paraId="558F64D4" w14:textId="77777777" w:rsidR="000C77B0" w:rsidRDefault="000C77B0" w:rsidP="00CC13C1">
      <w:pPr>
        <w:jc w:val="center"/>
        <w:rPr>
          <w:rFonts w:ascii="Times New Roman" w:hAnsi="Times New Roman" w:cs="Times New Roman"/>
          <w:b/>
          <w:bCs/>
          <w:sz w:val="32"/>
          <w:szCs w:val="32"/>
          <w:u w:val="single"/>
        </w:rPr>
      </w:pPr>
    </w:p>
    <w:p w14:paraId="40070FD1" w14:textId="77777777" w:rsidR="000C77B0" w:rsidRDefault="000C77B0" w:rsidP="00CC13C1">
      <w:pPr>
        <w:jc w:val="center"/>
        <w:rPr>
          <w:rFonts w:ascii="Times New Roman" w:hAnsi="Times New Roman" w:cs="Times New Roman"/>
          <w:b/>
          <w:bCs/>
          <w:sz w:val="32"/>
          <w:szCs w:val="32"/>
          <w:u w:val="single"/>
        </w:rPr>
      </w:pPr>
    </w:p>
    <w:p w14:paraId="36048D90" w14:textId="77777777" w:rsidR="000C77B0" w:rsidRDefault="000C77B0" w:rsidP="00CC13C1">
      <w:pPr>
        <w:jc w:val="center"/>
        <w:rPr>
          <w:rFonts w:ascii="Times New Roman" w:hAnsi="Times New Roman" w:cs="Times New Roman"/>
          <w:b/>
          <w:bCs/>
          <w:sz w:val="32"/>
          <w:szCs w:val="32"/>
          <w:u w:val="single"/>
        </w:rPr>
      </w:pPr>
    </w:p>
    <w:p w14:paraId="0D0A0408" w14:textId="77777777" w:rsidR="000C77B0" w:rsidRDefault="000C77B0" w:rsidP="00CC13C1">
      <w:pPr>
        <w:jc w:val="center"/>
        <w:rPr>
          <w:rFonts w:ascii="Times New Roman" w:hAnsi="Times New Roman" w:cs="Times New Roman"/>
          <w:b/>
          <w:bCs/>
          <w:sz w:val="32"/>
          <w:szCs w:val="32"/>
          <w:u w:val="single"/>
        </w:rPr>
      </w:pPr>
    </w:p>
    <w:p w14:paraId="1D3FB1B9" w14:textId="77777777" w:rsidR="000C77B0" w:rsidRDefault="000C77B0" w:rsidP="00CC13C1">
      <w:pPr>
        <w:jc w:val="center"/>
        <w:rPr>
          <w:rFonts w:ascii="Times New Roman" w:hAnsi="Times New Roman" w:cs="Times New Roman"/>
          <w:b/>
          <w:bCs/>
          <w:sz w:val="32"/>
          <w:szCs w:val="32"/>
          <w:u w:val="single"/>
        </w:rPr>
      </w:pPr>
    </w:p>
    <w:p w14:paraId="089251F3" w14:textId="77777777" w:rsidR="000C77B0" w:rsidRDefault="000C77B0" w:rsidP="00CC13C1">
      <w:pPr>
        <w:jc w:val="center"/>
        <w:rPr>
          <w:rFonts w:ascii="Times New Roman" w:hAnsi="Times New Roman" w:cs="Times New Roman"/>
          <w:b/>
          <w:bCs/>
          <w:sz w:val="32"/>
          <w:szCs w:val="32"/>
          <w:u w:val="single"/>
        </w:rPr>
      </w:pPr>
    </w:p>
    <w:p w14:paraId="790BBC9B" w14:textId="77777777" w:rsidR="000C77B0" w:rsidRDefault="000C77B0" w:rsidP="00CC13C1">
      <w:pPr>
        <w:jc w:val="center"/>
        <w:rPr>
          <w:rFonts w:ascii="Times New Roman" w:hAnsi="Times New Roman" w:cs="Times New Roman"/>
          <w:b/>
          <w:bCs/>
          <w:sz w:val="32"/>
          <w:szCs w:val="32"/>
          <w:u w:val="single"/>
        </w:rPr>
      </w:pPr>
    </w:p>
    <w:p w14:paraId="4E9AB056" w14:textId="77777777" w:rsidR="000C77B0" w:rsidRDefault="000C77B0" w:rsidP="00CC13C1">
      <w:pPr>
        <w:jc w:val="center"/>
        <w:rPr>
          <w:rFonts w:ascii="Times New Roman" w:hAnsi="Times New Roman" w:cs="Times New Roman"/>
          <w:b/>
          <w:bCs/>
          <w:sz w:val="32"/>
          <w:szCs w:val="32"/>
          <w:u w:val="single"/>
        </w:rPr>
      </w:pPr>
    </w:p>
    <w:p w14:paraId="047C4688" w14:textId="77777777" w:rsidR="000C77B0" w:rsidRDefault="000C77B0" w:rsidP="00CC13C1">
      <w:pPr>
        <w:jc w:val="center"/>
        <w:rPr>
          <w:rFonts w:ascii="Times New Roman" w:hAnsi="Times New Roman" w:cs="Times New Roman"/>
          <w:b/>
          <w:bCs/>
          <w:sz w:val="32"/>
          <w:szCs w:val="32"/>
          <w:u w:val="single"/>
        </w:rPr>
      </w:pPr>
    </w:p>
    <w:p w14:paraId="60183681" w14:textId="77777777" w:rsidR="000C77B0" w:rsidRDefault="000C77B0" w:rsidP="00CC13C1">
      <w:pPr>
        <w:jc w:val="center"/>
        <w:rPr>
          <w:rFonts w:ascii="Times New Roman" w:hAnsi="Times New Roman" w:cs="Times New Roman"/>
          <w:b/>
          <w:bCs/>
          <w:sz w:val="32"/>
          <w:szCs w:val="32"/>
          <w:u w:val="single"/>
        </w:rPr>
      </w:pPr>
    </w:p>
    <w:p w14:paraId="5973083A" w14:textId="77777777" w:rsidR="000C77B0" w:rsidRDefault="000C77B0" w:rsidP="00CC13C1">
      <w:pPr>
        <w:jc w:val="center"/>
        <w:rPr>
          <w:rFonts w:ascii="Times New Roman" w:hAnsi="Times New Roman" w:cs="Times New Roman"/>
          <w:b/>
          <w:bCs/>
          <w:sz w:val="32"/>
          <w:szCs w:val="32"/>
          <w:u w:val="single"/>
        </w:rPr>
      </w:pPr>
    </w:p>
    <w:p w14:paraId="4476094A" w14:textId="77777777" w:rsidR="000C77B0" w:rsidRDefault="000C77B0" w:rsidP="00CC13C1">
      <w:pPr>
        <w:jc w:val="center"/>
        <w:rPr>
          <w:rFonts w:ascii="Times New Roman" w:hAnsi="Times New Roman" w:cs="Times New Roman"/>
          <w:b/>
          <w:bCs/>
          <w:sz w:val="32"/>
          <w:szCs w:val="32"/>
          <w:u w:val="single"/>
        </w:rPr>
      </w:pPr>
    </w:p>
    <w:p w14:paraId="1F704D7D" w14:textId="77777777" w:rsidR="000C77B0" w:rsidRDefault="000C77B0" w:rsidP="00CC13C1">
      <w:pPr>
        <w:jc w:val="center"/>
        <w:rPr>
          <w:rFonts w:ascii="Times New Roman" w:hAnsi="Times New Roman" w:cs="Times New Roman"/>
          <w:b/>
          <w:bCs/>
          <w:sz w:val="32"/>
          <w:szCs w:val="32"/>
          <w:u w:val="single"/>
        </w:rPr>
      </w:pPr>
    </w:p>
    <w:p w14:paraId="2F3D4FBC" w14:textId="77777777" w:rsidR="000C77B0" w:rsidRDefault="000C77B0" w:rsidP="00CC13C1">
      <w:pPr>
        <w:jc w:val="center"/>
        <w:rPr>
          <w:rFonts w:ascii="Times New Roman" w:hAnsi="Times New Roman" w:cs="Times New Roman"/>
          <w:b/>
          <w:bCs/>
          <w:sz w:val="32"/>
          <w:szCs w:val="32"/>
          <w:u w:val="single"/>
        </w:rPr>
      </w:pPr>
    </w:p>
    <w:p w14:paraId="5B0E487D" w14:textId="77777777" w:rsidR="000C77B0" w:rsidRDefault="000C77B0" w:rsidP="00CC13C1">
      <w:pPr>
        <w:jc w:val="center"/>
        <w:rPr>
          <w:rFonts w:ascii="Times New Roman" w:hAnsi="Times New Roman" w:cs="Times New Roman"/>
          <w:b/>
          <w:bCs/>
          <w:sz w:val="32"/>
          <w:szCs w:val="32"/>
          <w:u w:val="single"/>
        </w:rPr>
      </w:pPr>
    </w:p>
    <w:p w14:paraId="6A4DAC6A" w14:textId="77777777" w:rsidR="000C77B0" w:rsidRDefault="000C77B0" w:rsidP="00CC13C1">
      <w:pPr>
        <w:jc w:val="center"/>
        <w:rPr>
          <w:rFonts w:ascii="Times New Roman" w:hAnsi="Times New Roman" w:cs="Times New Roman"/>
          <w:b/>
          <w:bCs/>
          <w:sz w:val="32"/>
          <w:szCs w:val="32"/>
          <w:u w:val="single"/>
        </w:rPr>
      </w:pPr>
    </w:p>
    <w:p w14:paraId="6038C8A7" w14:textId="77777777" w:rsidR="000C77B0" w:rsidRDefault="000C77B0" w:rsidP="00CC13C1">
      <w:pPr>
        <w:jc w:val="center"/>
        <w:rPr>
          <w:rFonts w:ascii="Times New Roman" w:hAnsi="Times New Roman" w:cs="Times New Roman"/>
          <w:b/>
          <w:bCs/>
          <w:sz w:val="32"/>
          <w:szCs w:val="32"/>
          <w:u w:val="single"/>
        </w:rPr>
      </w:pPr>
    </w:p>
    <w:p w14:paraId="1D2B1BF3" w14:textId="77777777" w:rsidR="000C77B0" w:rsidRDefault="000C77B0" w:rsidP="00CC13C1">
      <w:pPr>
        <w:jc w:val="center"/>
        <w:rPr>
          <w:rFonts w:ascii="Times New Roman" w:hAnsi="Times New Roman" w:cs="Times New Roman"/>
          <w:b/>
          <w:bCs/>
          <w:sz w:val="32"/>
          <w:szCs w:val="32"/>
          <w:u w:val="single"/>
        </w:rPr>
      </w:pPr>
    </w:p>
    <w:p w14:paraId="3A3A7B30" w14:textId="61628F94" w:rsidR="009D4CB8" w:rsidRDefault="00CC13C1" w:rsidP="00CC13C1">
      <w:pPr>
        <w:jc w:val="center"/>
        <w:rPr>
          <w:rFonts w:ascii="Times New Roman" w:hAnsi="Times New Roman" w:cs="Times New Roman"/>
          <w:b/>
          <w:bCs/>
          <w:sz w:val="32"/>
          <w:szCs w:val="32"/>
          <w:u w:val="single"/>
        </w:rPr>
      </w:pPr>
      <w:r w:rsidRPr="00374966">
        <w:rPr>
          <w:rFonts w:ascii="Times New Roman" w:hAnsi="Times New Roman" w:cs="Times New Roman"/>
          <w:b/>
          <w:bCs/>
          <w:sz w:val="32"/>
          <w:szCs w:val="32"/>
          <w:u w:val="single"/>
        </w:rPr>
        <w:t>INTRODUCCION Y RESUMEN EJECUTIVO</w:t>
      </w:r>
    </w:p>
    <w:p w14:paraId="6DC824A9" w14:textId="77777777" w:rsidR="00374966" w:rsidRPr="00C41CF3" w:rsidRDefault="00374966" w:rsidP="00CC13C1">
      <w:pPr>
        <w:jc w:val="center"/>
        <w:rPr>
          <w:rFonts w:ascii="Times New Roman" w:hAnsi="Times New Roman" w:cs="Times New Roman"/>
          <w:sz w:val="32"/>
          <w:szCs w:val="32"/>
        </w:rPr>
      </w:pPr>
    </w:p>
    <w:p w14:paraId="5237BD76" w14:textId="77777777" w:rsidR="001F7161" w:rsidRPr="001F7161" w:rsidRDefault="00374966" w:rsidP="00C41CF3">
      <w:pPr>
        <w:pStyle w:val="Prrafodelista"/>
        <w:numPr>
          <w:ilvl w:val="0"/>
          <w:numId w:val="1"/>
        </w:numPr>
        <w:tabs>
          <w:tab w:val="left" w:pos="3143"/>
        </w:tabs>
        <w:rPr>
          <w:rFonts w:ascii="Times New Roman" w:hAnsi="Times New Roman" w:cs="Times New Roman"/>
          <w:i/>
          <w:iCs/>
          <w:sz w:val="28"/>
          <w:szCs w:val="28"/>
        </w:rPr>
      </w:pPr>
      <w:r w:rsidRPr="001F7161">
        <w:rPr>
          <w:rFonts w:ascii="Times New Roman" w:hAnsi="Times New Roman" w:cs="Times New Roman"/>
          <w:b/>
          <w:bCs/>
          <w:i/>
          <w:iCs/>
          <w:sz w:val="28"/>
          <w:szCs w:val="28"/>
        </w:rPr>
        <w:t>Contexto de</w:t>
      </w:r>
      <w:r w:rsidR="00F331FE" w:rsidRPr="001F7161">
        <w:rPr>
          <w:rFonts w:ascii="Times New Roman" w:hAnsi="Times New Roman" w:cs="Times New Roman"/>
          <w:b/>
          <w:bCs/>
          <w:i/>
          <w:iCs/>
          <w:sz w:val="28"/>
          <w:szCs w:val="28"/>
        </w:rPr>
        <w:t>l estudio</w:t>
      </w:r>
    </w:p>
    <w:p w14:paraId="1C9FFFF3" w14:textId="4D16E777" w:rsidR="00E13337" w:rsidRDefault="00C41CF3" w:rsidP="001F7161">
      <w:pPr>
        <w:pStyle w:val="Prrafodelista"/>
        <w:tabs>
          <w:tab w:val="left" w:pos="3143"/>
        </w:tabs>
        <w:rPr>
          <w:rFonts w:ascii="Times New Roman" w:hAnsi="Times New Roman" w:cs="Times New Roman"/>
          <w:sz w:val="28"/>
          <w:szCs w:val="28"/>
        </w:rPr>
      </w:pPr>
      <w:r w:rsidRPr="00E13337">
        <w:rPr>
          <w:rFonts w:ascii="Times New Roman" w:hAnsi="Times New Roman" w:cs="Times New Roman"/>
          <w:sz w:val="28"/>
          <w:szCs w:val="28"/>
        </w:rPr>
        <w:t>en la actualidad, el acceso a computadoras y a internet dejo de ser un complemento y paso a ser una condición básica para estudiar, trabajar, hacer tramites y acceder a servicios públicos</w:t>
      </w:r>
      <w:r w:rsidR="001B07DF" w:rsidRPr="00E13337">
        <w:rPr>
          <w:rFonts w:ascii="Times New Roman" w:hAnsi="Times New Roman" w:cs="Times New Roman"/>
          <w:sz w:val="28"/>
          <w:szCs w:val="28"/>
        </w:rPr>
        <w:t xml:space="preserve">. Sin </w:t>
      </w:r>
      <w:proofErr w:type="gramStart"/>
      <w:r w:rsidR="001B07DF" w:rsidRPr="00E13337">
        <w:rPr>
          <w:rFonts w:ascii="Times New Roman" w:hAnsi="Times New Roman" w:cs="Times New Roman"/>
          <w:sz w:val="28"/>
          <w:szCs w:val="28"/>
        </w:rPr>
        <w:t>embargo</w:t>
      </w:r>
      <w:proofErr w:type="gramEnd"/>
      <w:r w:rsidR="001B07DF" w:rsidRPr="00E13337">
        <w:rPr>
          <w:rFonts w:ascii="Times New Roman" w:hAnsi="Times New Roman" w:cs="Times New Roman"/>
          <w:sz w:val="28"/>
          <w:szCs w:val="28"/>
        </w:rPr>
        <w:t xml:space="preserve"> ese acceso no se distribuye de forma parej</w:t>
      </w:r>
      <w:r w:rsidR="003E2020" w:rsidRPr="00E13337">
        <w:rPr>
          <w:rFonts w:ascii="Times New Roman" w:hAnsi="Times New Roman" w:cs="Times New Roman"/>
          <w:sz w:val="28"/>
          <w:szCs w:val="28"/>
        </w:rPr>
        <w:t>a: los hogares difieren en sus recursos económicos</w:t>
      </w:r>
      <w:r w:rsidR="00107FD7" w:rsidRPr="00E13337">
        <w:rPr>
          <w:rFonts w:ascii="Times New Roman" w:hAnsi="Times New Roman" w:cs="Times New Roman"/>
          <w:sz w:val="28"/>
          <w:szCs w:val="28"/>
        </w:rPr>
        <w:t xml:space="preserve">, su nivel educativo y su ubicación geográfica, y esas diferencias se traducen en desigualdades en acceso a las </w:t>
      </w:r>
      <w:r w:rsidR="00DE03A6" w:rsidRPr="00E13337">
        <w:rPr>
          <w:rFonts w:ascii="Times New Roman" w:hAnsi="Times New Roman" w:cs="Times New Roman"/>
          <w:sz w:val="28"/>
          <w:szCs w:val="28"/>
        </w:rPr>
        <w:t>TIC (</w:t>
      </w:r>
      <w:r w:rsidR="000C77B0" w:rsidRPr="00E13337">
        <w:rPr>
          <w:rFonts w:ascii="Times New Roman" w:hAnsi="Times New Roman" w:cs="Times New Roman"/>
          <w:sz w:val="28"/>
          <w:szCs w:val="28"/>
        </w:rPr>
        <w:t>Tecnologías</w:t>
      </w:r>
      <w:r w:rsidR="00DE03A6" w:rsidRPr="00E13337">
        <w:rPr>
          <w:rFonts w:ascii="Times New Roman" w:hAnsi="Times New Roman" w:cs="Times New Roman"/>
          <w:sz w:val="28"/>
          <w:szCs w:val="28"/>
        </w:rPr>
        <w:t xml:space="preserve"> de la </w:t>
      </w:r>
      <w:r w:rsidR="000C77B0" w:rsidRPr="00E13337">
        <w:rPr>
          <w:rFonts w:ascii="Times New Roman" w:hAnsi="Times New Roman" w:cs="Times New Roman"/>
          <w:sz w:val="28"/>
          <w:szCs w:val="28"/>
        </w:rPr>
        <w:t>Información</w:t>
      </w:r>
      <w:r w:rsidR="00DE03A6" w:rsidRPr="00E13337">
        <w:rPr>
          <w:rFonts w:ascii="Times New Roman" w:hAnsi="Times New Roman" w:cs="Times New Roman"/>
          <w:sz w:val="28"/>
          <w:szCs w:val="28"/>
        </w:rPr>
        <w:t xml:space="preserve"> y la Comunicación)</w:t>
      </w:r>
      <w:r w:rsidR="002D3F4C" w:rsidRPr="00E13337">
        <w:rPr>
          <w:rFonts w:ascii="Times New Roman" w:hAnsi="Times New Roman" w:cs="Times New Roman"/>
          <w:sz w:val="28"/>
          <w:szCs w:val="28"/>
        </w:rPr>
        <w:t>. A esa desigualdad se la conoce como brecha digital.</w:t>
      </w:r>
    </w:p>
    <w:p w14:paraId="544B4376" w14:textId="4DDD5D61" w:rsidR="002D3F4C" w:rsidRDefault="002D3F4C" w:rsidP="00E13337">
      <w:pPr>
        <w:pStyle w:val="Prrafodelista"/>
        <w:tabs>
          <w:tab w:val="left" w:pos="3143"/>
        </w:tabs>
        <w:rPr>
          <w:rFonts w:ascii="Times New Roman" w:hAnsi="Times New Roman" w:cs="Times New Roman"/>
          <w:sz w:val="28"/>
          <w:szCs w:val="28"/>
        </w:rPr>
      </w:pPr>
      <w:r w:rsidRPr="00E13337">
        <w:rPr>
          <w:rFonts w:ascii="Times New Roman" w:hAnsi="Times New Roman" w:cs="Times New Roman"/>
          <w:sz w:val="28"/>
          <w:szCs w:val="28"/>
        </w:rPr>
        <w:t xml:space="preserve">En argentina el INDEC </w:t>
      </w:r>
      <w:r w:rsidR="00510659" w:rsidRPr="00E13337">
        <w:rPr>
          <w:rFonts w:ascii="Times New Roman" w:hAnsi="Times New Roman" w:cs="Times New Roman"/>
          <w:sz w:val="28"/>
          <w:szCs w:val="28"/>
        </w:rPr>
        <w:t xml:space="preserve">releva a través de la Encuesta Permanente De Hogares (EPH) información sobre las características socioeconómicas </w:t>
      </w:r>
      <w:r w:rsidR="00FE5E2D" w:rsidRPr="00E13337">
        <w:rPr>
          <w:rFonts w:ascii="Times New Roman" w:hAnsi="Times New Roman" w:cs="Times New Roman"/>
          <w:sz w:val="28"/>
          <w:szCs w:val="28"/>
        </w:rPr>
        <w:t>de los hogares y sobre su equipamiento tecnológico, como la tenencia de computadora y la conexión a internet</w:t>
      </w:r>
      <w:r w:rsidR="00EF3DE1" w:rsidRPr="00E13337">
        <w:rPr>
          <w:rFonts w:ascii="Times New Roman" w:hAnsi="Times New Roman" w:cs="Times New Roman"/>
          <w:sz w:val="28"/>
          <w:szCs w:val="28"/>
        </w:rPr>
        <w:t xml:space="preserve">. Este informe utiliza los microdatos anonimizados </w:t>
      </w:r>
      <w:r w:rsidR="00E66630" w:rsidRPr="00E13337">
        <w:rPr>
          <w:rFonts w:ascii="Times New Roman" w:hAnsi="Times New Roman" w:cs="Times New Roman"/>
          <w:sz w:val="28"/>
          <w:szCs w:val="28"/>
        </w:rPr>
        <w:t xml:space="preserve">de la EPH, o sea, las </w:t>
      </w:r>
      <w:r w:rsidR="00E13337" w:rsidRPr="00E13337">
        <w:rPr>
          <w:rFonts w:ascii="Times New Roman" w:hAnsi="Times New Roman" w:cs="Times New Roman"/>
          <w:sz w:val="28"/>
          <w:szCs w:val="28"/>
        </w:rPr>
        <w:t>respuestas</w:t>
      </w:r>
      <w:r w:rsidR="00E66630" w:rsidRPr="00E13337">
        <w:rPr>
          <w:rFonts w:ascii="Times New Roman" w:hAnsi="Times New Roman" w:cs="Times New Roman"/>
          <w:sz w:val="28"/>
          <w:szCs w:val="28"/>
        </w:rPr>
        <w:t xml:space="preserve"> individuales de hogares y personas sin información que permita identificarlos, para analizar de </w:t>
      </w:r>
      <w:r w:rsidR="000C77B0" w:rsidRPr="00E13337">
        <w:rPr>
          <w:rFonts w:ascii="Times New Roman" w:hAnsi="Times New Roman" w:cs="Times New Roman"/>
          <w:sz w:val="28"/>
          <w:szCs w:val="28"/>
        </w:rPr>
        <w:t>qué</w:t>
      </w:r>
      <w:r w:rsidR="00E66630" w:rsidRPr="00E13337">
        <w:rPr>
          <w:rFonts w:ascii="Times New Roman" w:hAnsi="Times New Roman" w:cs="Times New Roman"/>
          <w:sz w:val="28"/>
          <w:szCs w:val="28"/>
        </w:rPr>
        <w:t xml:space="preserve"> manera se relacionan la condición socioeconómica y el acceso a las TIC.</w:t>
      </w:r>
    </w:p>
    <w:p w14:paraId="1F70E674" w14:textId="77777777" w:rsidR="00E13337" w:rsidRDefault="00E13337" w:rsidP="00E13337">
      <w:pPr>
        <w:pStyle w:val="Prrafodelista"/>
        <w:tabs>
          <w:tab w:val="left" w:pos="3143"/>
        </w:tabs>
        <w:rPr>
          <w:rFonts w:ascii="Times New Roman" w:hAnsi="Times New Roman" w:cs="Times New Roman"/>
          <w:sz w:val="28"/>
          <w:szCs w:val="28"/>
        </w:rPr>
      </w:pPr>
    </w:p>
    <w:p w14:paraId="5B4B16F8" w14:textId="77777777" w:rsidR="001F7161" w:rsidRPr="001F7161" w:rsidRDefault="004E3EE2" w:rsidP="004E3EE2">
      <w:pPr>
        <w:pStyle w:val="Prrafodelista"/>
        <w:numPr>
          <w:ilvl w:val="0"/>
          <w:numId w:val="1"/>
        </w:numPr>
        <w:tabs>
          <w:tab w:val="left" w:pos="3143"/>
        </w:tabs>
        <w:rPr>
          <w:rFonts w:ascii="Times New Roman" w:hAnsi="Times New Roman" w:cs="Times New Roman"/>
          <w:b/>
          <w:bCs/>
          <w:i/>
          <w:iCs/>
          <w:sz w:val="28"/>
          <w:szCs w:val="28"/>
        </w:rPr>
      </w:pPr>
      <w:r w:rsidRPr="001F7161">
        <w:rPr>
          <w:rFonts w:ascii="Times New Roman" w:hAnsi="Times New Roman" w:cs="Times New Roman"/>
          <w:b/>
          <w:bCs/>
          <w:i/>
          <w:iCs/>
          <w:sz w:val="28"/>
          <w:szCs w:val="28"/>
        </w:rPr>
        <w:t>Objetivo general</w:t>
      </w:r>
    </w:p>
    <w:p w14:paraId="10B3C9CA" w14:textId="34C73DE9" w:rsidR="00E13337" w:rsidRDefault="00EC61E0" w:rsidP="001F7161">
      <w:pPr>
        <w:pStyle w:val="Prrafodelista"/>
        <w:tabs>
          <w:tab w:val="left" w:pos="3143"/>
        </w:tabs>
        <w:rPr>
          <w:rFonts w:ascii="Times New Roman" w:hAnsi="Times New Roman" w:cs="Times New Roman"/>
          <w:sz w:val="28"/>
          <w:szCs w:val="28"/>
        </w:rPr>
      </w:pPr>
      <w:r>
        <w:rPr>
          <w:rFonts w:ascii="Times New Roman" w:hAnsi="Times New Roman" w:cs="Times New Roman"/>
          <w:sz w:val="28"/>
          <w:szCs w:val="28"/>
        </w:rPr>
        <w:t>Diagnosticar la brecha digital en los hogares argentinos, identificando las disparidades socioeconómicas (nivel de ingresos y nivel educativo del jefe del hogar) y geográfica (región de residencia) en el acceso a equipamiento (computadoras) y conectividad (internet), a partir del análisis de los microdatos de la EPH-INDEC</w:t>
      </w:r>
    </w:p>
    <w:p w14:paraId="1CEE8259" w14:textId="77777777" w:rsidR="001F7161" w:rsidRDefault="001F7161" w:rsidP="001F7161">
      <w:pPr>
        <w:pStyle w:val="Prrafodelista"/>
        <w:tabs>
          <w:tab w:val="left" w:pos="3143"/>
        </w:tabs>
        <w:rPr>
          <w:rFonts w:ascii="Times New Roman" w:hAnsi="Times New Roman" w:cs="Times New Roman"/>
          <w:sz w:val="28"/>
          <w:szCs w:val="28"/>
        </w:rPr>
      </w:pPr>
    </w:p>
    <w:p w14:paraId="1E37B6B9" w14:textId="4553E62C" w:rsidR="001F7161" w:rsidRDefault="00A44B08" w:rsidP="001F7161">
      <w:pPr>
        <w:pStyle w:val="Prrafodelista"/>
        <w:numPr>
          <w:ilvl w:val="0"/>
          <w:numId w:val="1"/>
        </w:numPr>
        <w:tabs>
          <w:tab w:val="left" w:pos="3143"/>
        </w:tabs>
        <w:rPr>
          <w:rFonts w:ascii="Times New Roman" w:hAnsi="Times New Roman" w:cs="Times New Roman"/>
          <w:b/>
          <w:bCs/>
          <w:i/>
          <w:iCs/>
          <w:sz w:val="28"/>
          <w:szCs w:val="28"/>
        </w:rPr>
      </w:pPr>
      <w:r w:rsidRPr="00C95A7E">
        <w:rPr>
          <w:rFonts w:ascii="Times New Roman" w:hAnsi="Times New Roman" w:cs="Times New Roman"/>
          <w:b/>
          <w:bCs/>
          <w:i/>
          <w:iCs/>
          <w:sz w:val="28"/>
          <w:szCs w:val="28"/>
        </w:rPr>
        <w:t xml:space="preserve">Resumen </w:t>
      </w:r>
      <w:r w:rsidR="00C95A7E" w:rsidRPr="00C95A7E">
        <w:rPr>
          <w:rFonts w:ascii="Times New Roman" w:hAnsi="Times New Roman" w:cs="Times New Roman"/>
          <w:b/>
          <w:bCs/>
          <w:i/>
          <w:iCs/>
          <w:sz w:val="28"/>
          <w:szCs w:val="28"/>
        </w:rPr>
        <w:t>metodológico</w:t>
      </w:r>
      <w:r w:rsidR="00784A9B">
        <w:rPr>
          <w:rFonts w:ascii="Times New Roman" w:hAnsi="Times New Roman" w:cs="Times New Roman"/>
          <w:b/>
          <w:bCs/>
          <w:i/>
          <w:iCs/>
          <w:sz w:val="28"/>
          <w:szCs w:val="28"/>
        </w:rPr>
        <w:t xml:space="preserve">       REVISAR</w:t>
      </w:r>
    </w:p>
    <w:p w14:paraId="2898374C" w14:textId="334D4444" w:rsidR="00C95A7E" w:rsidRDefault="00AE6BF9" w:rsidP="00C95A7E">
      <w:pPr>
        <w:pStyle w:val="Prrafodelista"/>
        <w:tabs>
          <w:tab w:val="left" w:pos="3143"/>
        </w:tabs>
        <w:rPr>
          <w:rFonts w:ascii="Times New Roman" w:hAnsi="Times New Roman" w:cs="Times New Roman"/>
          <w:sz w:val="28"/>
          <w:szCs w:val="28"/>
        </w:rPr>
      </w:pPr>
      <w:r>
        <w:rPr>
          <w:rFonts w:ascii="Times New Roman" w:hAnsi="Times New Roman" w:cs="Times New Roman"/>
          <w:sz w:val="28"/>
          <w:szCs w:val="28"/>
        </w:rPr>
        <w:t xml:space="preserve">Para realizar este estudio se </w:t>
      </w:r>
      <w:proofErr w:type="spellStart"/>
      <w:r>
        <w:rPr>
          <w:rFonts w:ascii="Times New Roman" w:hAnsi="Times New Roman" w:cs="Times New Roman"/>
          <w:sz w:val="28"/>
          <w:szCs w:val="28"/>
        </w:rPr>
        <w:t>utilizo</w:t>
      </w:r>
      <w:proofErr w:type="spellEnd"/>
      <w:r>
        <w:rPr>
          <w:rFonts w:ascii="Times New Roman" w:hAnsi="Times New Roman" w:cs="Times New Roman"/>
          <w:sz w:val="28"/>
          <w:szCs w:val="28"/>
        </w:rPr>
        <w:t xml:space="preserve"> la base de datos de hogares de la EPH (Encuesta </w:t>
      </w:r>
      <w:r w:rsidR="00992820">
        <w:rPr>
          <w:rFonts w:ascii="Times New Roman" w:hAnsi="Times New Roman" w:cs="Times New Roman"/>
          <w:sz w:val="28"/>
          <w:szCs w:val="28"/>
        </w:rPr>
        <w:t xml:space="preserve">Permanente de Hogares) del INDEC. Esta base es como una gran tabla parecida a una planilla de Excel donde cada fila es un hogar y cada columna es una característica </w:t>
      </w:r>
      <w:r w:rsidR="00D412FC">
        <w:rPr>
          <w:rFonts w:ascii="Times New Roman" w:hAnsi="Times New Roman" w:cs="Times New Roman"/>
          <w:sz w:val="28"/>
          <w:szCs w:val="28"/>
        </w:rPr>
        <w:t xml:space="preserve">de ese hogar y cada </w:t>
      </w:r>
      <w:r w:rsidR="00D412FC">
        <w:rPr>
          <w:rFonts w:ascii="Times New Roman" w:hAnsi="Times New Roman" w:cs="Times New Roman"/>
          <w:sz w:val="28"/>
          <w:szCs w:val="28"/>
        </w:rPr>
        <w:lastRenderedPageBreak/>
        <w:t>columna es una característica de ese hogar, por ejemplo, cuanto ingresa por persona o si tiene computadora.</w:t>
      </w:r>
    </w:p>
    <w:p w14:paraId="6B849B8E" w14:textId="4172504F" w:rsidR="00D412FC" w:rsidRDefault="00D412FC" w:rsidP="00C95A7E">
      <w:pPr>
        <w:pStyle w:val="Prrafodelista"/>
        <w:tabs>
          <w:tab w:val="left" w:pos="3143"/>
        </w:tabs>
        <w:rPr>
          <w:rFonts w:ascii="Times New Roman" w:hAnsi="Times New Roman" w:cs="Times New Roman"/>
          <w:sz w:val="28"/>
          <w:szCs w:val="28"/>
        </w:rPr>
      </w:pPr>
      <w:r>
        <w:rPr>
          <w:rFonts w:ascii="Times New Roman" w:hAnsi="Times New Roman" w:cs="Times New Roman"/>
          <w:sz w:val="28"/>
          <w:szCs w:val="28"/>
        </w:rPr>
        <w:t xml:space="preserve">Para trabajar con esta tabla se </w:t>
      </w:r>
      <w:r w:rsidR="00BB445A">
        <w:rPr>
          <w:rFonts w:ascii="Times New Roman" w:hAnsi="Times New Roman" w:cs="Times New Roman"/>
          <w:sz w:val="28"/>
          <w:szCs w:val="28"/>
        </w:rPr>
        <w:t>usó</w:t>
      </w:r>
      <w:r>
        <w:rPr>
          <w:rFonts w:ascii="Times New Roman" w:hAnsi="Times New Roman" w:cs="Times New Roman"/>
          <w:sz w:val="28"/>
          <w:szCs w:val="28"/>
        </w:rPr>
        <w:t xml:space="preserve"> Python</w:t>
      </w:r>
      <w:r w:rsidR="004C72E3">
        <w:rPr>
          <w:rFonts w:ascii="Times New Roman" w:hAnsi="Times New Roman" w:cs="Times New Roman"/>
          <w:sz w:val="28"/>
          <w:szCs w:val="28"/>
        </w:rPr>
        <w:t xml:space="preserve">, un lenguaje de programación muy utilizado para analizar datos, junto con Pandas que es una </w:t>
      </w:r>
      <w:r w:rsidR="00B56AD6">
        <w:rPr>
          <w:rFonts w:ascii="Times New Roman" w:hAnsi="Times New Roman" w:cs="Times New Roman"/>
          <w:sz w:val="28"/>
          <w:szCs w:val="28"/>
        </w:rPr>
        <w:t xml:space="preserve">librería que quiere decir esto, quiere decir que es un conjunto de herramientas ya armadas de Python. Pandas permite abrir tablas </w:t>
      </w:r>
      <w:r w:rsidR="00D04146">
        <w:rPr>
          <w:rFonts w:ascii="Times New Roman" w:hAnsi="Times New Roman" w:cs="Times New Roman"/>
          <w:sz w:val="28"/>
          <w:szCs w:val="28"/>
        </w:rPr>
        <w:t xml:space="preserve">grandes, buscar datos, filtrar lo que te interesan, corregir errores </w:t>
      </w:r>
      <w:r w:rsidR="003F1A66">
        <w:rPr>
          <w:rFonts w:ascii="Times New Roman" w:hAnsi="Times New Roman" w:cs="Times New Roman"/>
          <w:sz w:val="28"/>
          <w:szCs w:val="28"/>
        </w:rPr>
        <w:t xml:space="preserve">y hacer cálculos de forma rápida, algo que </w:t>
      </w:r>
      <w:r w:rsidR="00BB445A">
        <w:rPr>
          <w:rFonts w:ascii="Times New Roman" w:hAnsi="Times New Roman" w:cs="Times New Roman"/>
          <w:sz w:val="28"/>
          <w:szCs w:val="28"/>
        </w:rPr>
        <w:t>sería</w:t>
      </w:r>
      <w:r w:rsidR="003F1A66">
        <w:rPr>
          <w:rFonts w:ascii="Times New Roman" w:hAnsi="Times New Roman" w:cs="Times New Roman"/>
          <w:sz w:val="28"/>
          <w:szCs w:val="28"/>
        </w:rPr>
        <w:t xml:space="preserve"> muy </w:t>
      </w:r>
      <w:r w:rsidR="00784A9B">
        <w:rPr>
          <w:rFonts w:ascii="Times New Roman" w:hAnsi="Times New Roman" w:cs="Times New Roman"/>
          <w:sz w:val="28"/>
          <w:szCs w:val="28"/>
        </w:rPr>
        <w:t>largo</w:t>
      </w:r>
      <w:r w:rsidR="003F1A66">
        <w:rPr>
          <w:rFonts w:ascii="Times New Roman" w:hAnsi="Times New Roman" w:cs="Times New Roman"/>
          <w:sz w:val="28"/>
          <w:szCs w:val="28"/>
        </w:rPr>
        <w:t xml:space="preserve"> de hacer   a mano</w:t>
      </w:r>
      <w:r w:rsidR="003B56F4">
        <w:rPr>
          <w:rFonts w:ascii="Times New Roman" w:hAnsi="Times New Roman" w:cs="Times New Roman"/>
          <w:sz w:val="28"/>
          <w:szCs w:val="28"/>
        </w:rPr>
        <w:t xml:space="preserve">. Con estas herramientas se eligieron las variables necesarias </w:t>
      </w:r>
      <w:r w:rsidR="001B6D23">
        <w:rPr>
          <w:rFonts w:ascii="Times New Roman" w:hAnsi="Times New Roman" w:cs="Times New Roman"/>
          <w:sz w:val="28"/>
          <w:szCs w:val="28"/>
        </w:rPr>
        <w:t xml:space="preserve">para el estudio, se corrigieron los datos incompletos o los </w:t>
      </w:r>
      <w:r w:rsidR="00784A9B">
        <w:rPr>
          <w:rFonts w:ascii="Times New Roman" w:hAnsi="Times New Roman" w:cs="Times New Roman"/>
          <w:sz w:val="28"/>
          <w:szCs w:val="28"/>
        </w:rPr>
        <w:t>códigos</w:t>
      </w:r>
      <w:r w:rsidR="001B6D23">
        <w:rPr>
          <w:rFonts w:ascii="Times New Roman" w:hAnsi="Times New Roman" w:cs="Times New Roman"/>
          <w:sz w:val="28"/>
          <w:szCs w:val="28"/>
        </w:rPr>
        <w:t xml:space="preserve"> que significan “no respondió”</w:t>
      </w:r>
      <w:r w:rsidR="0069103D">
        <w:rPr>
          <w:rFonts w:ascii="Times New Roman" w:hAnsi="Times New Roman" w:cs="Times New Roman"/>
          <w:sz w:val="28"/>
          <w:szCs w:val="28"/>
        </w:rPr>
        <w:t xml:space="preserve">, y se </w:t>
      </w:r>
      <w:r w:rsidR="00784A9B">
        <w:rPr>
          <w:rFonts w:ascii="Times New Roman" w:hAnsi="Times New Roman" w:cs="Times New Roman"/>
          <w:sz w:val="28"/>
          <w:szCs w:val="28"/>
        </w:rPr>
        <w:t>cambiaron</w:t>
      </w:r>
      <w:r w:rsidR="0069103D">
        <w:rPr>
          <w:rFonts w:ascii="Times New Roman" w:hAnsi="Times New Roman" w:cs="Times New Roman"/>
          <w:sz w:val="28"/>
          <w:szCs w:val="28"/>
        </w:rPr>
        <w:t xml:space="preserve"> los números por palabras </w:t>
      </w:r>
      <w:proofErr w:type="spellStart"/>
      <w:r w:rsidR="0069103D">
        <w:rPr>
          <w:rFonts w:ascii="Times New Roman" w:hAnsi="Times New Roman" w:cs="Times New Roman"/>
          <w:sz w:val="28"/>
          <w:szCs w:val="28"/>
        </w:rPr>
        <w:t>mas</w:t>
      </w:r>
      <w:proofErr w:type="spellEnd"/>
      <w:r w:rsidR="0069103D">
        <w:rPr>
          <w:rFonts w:ascii="Times New Roman" w:hAnsi="Times New Roman" w:cs="Times New Roman"/>
          <w:sz w:val="28"/>
          <w:szCs w:val="28"/>
        </w:rPr>
        <w:t xml:space="preserve"> fáciles de entender (por ejemplo</w:t>
      </w:r>
      <w:r w:rsidR="00784A9B">
        <w:rPr>
          <w:rFonts w:ascii="Times New Roman" w:hAnsi="Times New Roman" w:cs="Times New Roman"/>
          <w:sz w:val="28"/>
          <w:szCs w:val="28"/>
        </w:rPr>
        <w:t xml:space="preserve">, en lugar de </w:t>
      </w:r>
      <w:r w:rsidR="006D6846">
        <w:rPr>
          <w:rFonts w:ascii="Times New Roman" w:hAnsi="Times New Roman" w:cs="Times New Roman"/>
          <w:sz w:val="28"/>
          <w:szCs w:val="28"/>
        </w:rPr>
        <w:t xml:space="preserve">1 y 2, se </w:t>
      </w:r>
      <w:proofErr w:type="spellStart"/>
      <w:r w:rsidR="006D6846">
        <w:rPr>
          <w:rFonts w:ascii="Times New Roman" w:hAnsi="Times New Roman" w:cs="Times New Roman"/>
          <w:sz w:val="28"/>
          <w:szCs w:val="28"/>
        </w:rPr>
        <w:t>paso</w:t>
      </w:r>
      <w:proofErr w:type="spellEnd"/>
      <w:r w:rsidR="006D6846">
        <w:rPr>
          <w:rFonts w:ascii="Times New Roman" w:hAnsi="Times New Roman" w:cs="Times New Roman"/>
          <w:sz w:val="28"/>
          <w:szCs w:val="28"/>
        </w:rPr>
        <w:t xml:space="preserve"> a “si tiene PC” “No tiene pc”). El resultado fue una tabla </w:t>
      </w:r>
      <w:r w:rsidR="000234FC">
        <w:rPr>
          <w:rFonts w:ascii="Times New Roman" w:hAnsi="Times New Roman" w:cs="Times New Roman"/>
          <w:sz w:val="28"/>
          <w:szCs w:val="28"/>
        </w:rPr>
        <w:t>ordenada y lista para analizar, guardada en el archivo df_clean.csv</w:t>
      </w:r>
    </w:p>
    <w:p w14:paraId="18E3172F" w14:textId="77777777" w:rsidR="000866E6" w:rsidRDefault="000866E6" w:rsidP="00C95A7E">
      <w:pPr>
        <w:pStyle w:val="Prrafodelista"/>
        <w:tabs>
          <w:tab w:val="left" w:pos="3143"/>
        </w:tabs>
        <w:rPr>
          <w:rFonts w:ascii="Times New Roman" w:hAnsi="Times New Roman" w:cs="Times New Roman"/>
          <w:sz w:val="28"/>
          <w:szCs w:val="28"/>
        </w:rPr>
      </w:pPr>
    </w:p>
    <w:p w14:paraId="52D83147" w14:textId="41C7D5F9" w:rsidR="00D507CA" w:rsidRDefault="00D507CA" w:rsidP="00C95A7E">
      <w:pPr>
        <w:pStyle w:val="Prrafodelista"/>
        <w:tabs>
          <w:tab w:val="left" w:pos="3143"/>
        </w:tabs>
        <w:rPr>
          <w:rFonts w:ascii="Times New Roman" w:hAnsi="Times New Roman" w:cs="Times New Roman"/>
          <w:sz w:val="28"/>
          <w:szCs w:val="28"/>
        </w:rPr>
      </w:pPr>
      <w:r>
        <w:rPr>
          <w:rFonts w:ascii="Times New Roman" w:hAnsi="Times New Roman" w:cs="Times New Roman"/>
          <w:sz w:val="28"/>
          <w:szCs w:val="28"/>
        </w:rPr>
        <w:t>Con esta tabla limpia se hizo primero un análisis descriptivo, que consiste en resumir los datos con números simples como promedios, porcentajes y percentiles</w:t>
      </w:r>
      <w:r w:rsidR="00034491">
        <w:rPr>
          <w:rFonts w:ascii="Times New Roman" w:hAnsi="Times New Roman" w:cs="Times New Roman"/>
          <w:sz w:val="28"/>
          <w:szCs w:val="28"/>
        </w:rPr>
        <w:t xml:space="preserve"> (los percentiles sirven para dividir a los hogares en grupos según su ingreso, de menor a mayor).</w:t>
      </w:r>
    </w:p>
    <w:p w14:paraId="07F6D14F" w14:textId="246446AC" w:rsidR="00034491" w:rsidRDefault="00034491" w:rsidP="00C95A7E">
      <w:pPr>
        <w:pStyle w:val="Prrafodelista"/>
        <w:tabs>
          <w:tab w:val="left" w:pos="3143"/>
        </w:tabs>
        <w:rPr>
          <w:rFonts w:ascii="Times New Roman" w:hAnsi="Times New Roman" w:cs="Times New Roman"/>
          <w:sz w:val="28"/>
          <w:szCs w:val="28"/>
        </w:rPr>
      </w:pPr>
      <w:proofErr w:type="spellStart"/>
      <w:r>
        <w:rPr>
          <w:rFonts w:ascii="Times New Roman" w:hAnsi="Times New Roman" w:cs="Times New Roman"/>
          <w:sz w:val="28"/>
          <w:szCs w:val="28"/>
        </w:rPr>
        <w:t>Despues</w:t>
      </w:r>
      <w:proofErr w:type="spellEnd"/>
      <w:r>
        <w:rPr>
          <w:rFonts w:ascii="Times New Roman" w:hAnsi="Times New Roman" w:cs="Times New Roman"/>
          <w:sz w:val="28"/>
          <w:szCs w:val="28"/>
        </w:rPr>
        <w:t xml:space="preserve"> se hizo un análisis bivariado, </w:t>
      </w:r>
      <w:r w:rsidR="00FF57B2">
        <w:rPr>
          <w:rFonts w:ascii="Times New Roman" w:hAnsi="Times New Roman" w:cs="Times New Roman"/>
          <w:sz w:val="28"/>
          <w:szCs w:val="28"/>
        </w:rPr>
        <w:t xml:space="preserve">que significa comparar dos variables al mismo tiempo. En este caso se </w:t>
      </w:r>
      <w:proofErr w:type="spellStart"/>
      <w:r w:rsidR="00FF57B2">
        <w:rPr>
          <w:rFonts w:ascii="Times New Roman" w:hAnsi="Times New Roman" w:cs="Times New Roman"/>
          <w:sz w:val="28"/>
          <w:szCs w:val="28"/>
        </w:rPr>
        <w:t>cruzo</w:t>
      </w:r>
      <w:proofErr w:type="spellEnd"/>
      <w:r w:rsidR="00FF57B2">
        <w:rPr>
          <w:rFonts w:ascii="Times New Roman" w:hAnsi="Times New Roman" w:cs="Times New Roman"/>
          <w:sz w:val="28"/>
          <w:szCs w:val="28"/>
        </w:rPr>
        <w:t xml:space="preserve"> el nivel de ingresos </w:t>
      </w:r>
      <w:r w:rsidR="00F10A81">
        <w:rPr>
          <w:rFonts w:ascii="Times New Roman" w:hAnsi="Times New Roman" w:cs="Times New Roman"/>
          <w:sz w:val="28"/>
          <w:szCs w:val="28"/>
        </w:rPr>
        <w:t>y el nivel educativo con la tenencia de computadora y la conexión a internet, usando tablas de contingencia</w:t>
      </w:r>
      <w:r w:rsidR="001B0736">
        <w:rPr>
          <w:rFonts w:ascii="Times New Roman" w:hAnsi="Times New Roman" w:cs="Times New Roman"/>
          <w:sz w:val="28"/>
          <w:szCs w:val="28"/>
        </w:rPr>
        <w:t>, que son tablas que muestran cuantos hogares hay en cada combinación (por ejemplos hogares de bajos ingresos</w:t>
      </w:r>
      <w:r w:rsidR="00AA004C">
        <w:rPr>
          <w:rFonts w:ascii="Times New Roman" w:hAnsi="Times New Roman" w:cs="Times New Roman"/>
          <w:sz w:val="28"/>
          <w:szCs w:val="28"/>
        </w:rPr>
        <w:t xml:space="preserve"> que no tienen PC). Por </w:t>
      </w:r>
      <w:proofErr w:type="spellStart"/>
      <w:r w:rsidR="00AA004C">
        <w:rPr>
          <w:rFonts w:ascii="Times New Roman" w:hAnsi="Times New Roman" w:cs="Times New Roman"/>
          <w:sz w:val="28"/>
          <w:szCs w:val="28"/>
        </w:rPr>
        <w:t>ultimo</w:t>
      </w:r>
      <w:proofErr w:type="spellEnd"/>
      <w:r w:rsidR="00AA004C">
        <w:rPr>
          <w:rFonts w:ascii="Times New Roman" w:hAnsi="Times New Roman" w:cs="Times New Roman"/>
          <w:sz w:val="28"/>
          <w:szCs w:val="28"/>
        </w:rPr>
        <w:t xml:space="preserve">, los resultados se mostraron con gráficos </w:t>
      </w:r>
      <w:r w:rsidR="00004FC4">
        <w:rPr>
          <w:rFonts w:ascii="Times New Roman" w:hAnsi="Times New Roman" w:cs="Times New Roman"/>
          <w:sz w:val="28"/>
          <w:szCs w:val="28"/>
        </w:rPr>
        <w:t xml:space="preserve">hechos con Seabron y </w:t>
      </w:r>
      <w:proofErr w:type="spellStart"/>
      <w:r w:rsidR="00004FC4">
        <w:rPr>
          <w:rFonts w:ascii="Times New Roman" w:hAnsi="Times New Roman" w:cs="Times New Roman"/>
          <w:sz w:val="28"/>
          <w:szCs w:val="28"/>
        </w:rPr>
        <w:t>Matplitlib</w:t>
      </w:r>
      <w:proofErr w:type="spellEnd"/>
      <w:r w:rsidR="00004FC4">
        <w:rPr>
          <w:rFonts w:ascii="Times New Roman" w:hAnsi="Times New Roman" w:cs="Times New Roman"/>
          <w:sz w:val="28"/>
          <w:szCs w:val="28"/>
        </w:rPr>
        <w:t xml:space="preserve">, otras dos librerías de Python que sirven para dibujar </w:t>
      </w:r>
      <w:r w:rsidR="00747439">
        <w:rPr>
          <w:rFonts w:ascii="Times New Roman" w:hAnsi="Times New Roman" w:cs="Times New Roman"/>
          <w:sz w:val="28"/>
          <w:szCs w:val="28"/>
        </w:rPr>
        <w:t>gráficos a partir de los datos.</w:t>
      </w:r>
    </w:p>
    <w:p w14:paraId="12809D09" w14:textId="77777777" w:rsidR="00BB445A" w:rsidRDefault="00BB445A" w:rsidP="00C95A7E">
      <w:pPr>
        <w:pStyle w:val="Prrafodelista"/>
        <w:tabs>
          <w:tab w:val="left" w:pos="3143"/>
        </w:tabs>
        <w:rPr>
          <w:rFonts w:ascii="Times New Roman" w:hAnsi="Times New Roman" w:cs="Times New Roman"/>
          <w:sz w:val="28"/>
          <w:szCs w:val="28"/>
        </w:rPr>
      </w:pPr>
    </w:p>
    <w:p w14:paraId="24770079" w14:textId="77777777" w:rsidR="00BB445A" w:rsidRDefault="00BB445A" w:rsidP="00C95A7E">
      <w:pPr>
        <w:pStyle w:val="Prrafodelista"/>
        <w:tabs>
          <w:tab w:val="left" w:pos="3143"/>
        </w:tabs>
        <w:rPr>
          <w:rFonts w:ascii="Times New Roman" w:hAnsi="Times New Roman" w:cs="Times New Roman"/>
          <w:sz w:val="28"/>
          <w:szCs w:val="28"/>
        </w:rPr>
      </w:pPr>
    </w:p>
    <w:p w14:paraId="07913BA7" w14:textId="77777777" w:rsidR="00BB445A" w:rsidRDefault="00BB445A" w:rsidP="00C95A7E">
      <w:pPr>
        <w:pStyle w:val="Prrafodelista"/>
        <w:tabs>
          <w:tab w:val="left" w:pos="3143"/>
        </w:tabs>
        <w:rPr>
          <w:rFonts w:ascii="Times New Roman" w:hAnsi="Times New Roman" w:cs="Times New Roman"/>
          <w:sz w:val="28"/>
          <w:szCs w:val="28"/>
        </w:rPr>
      </w:pPr>
    </w:p>
    <w:p w14:paraId="3F978683" w14:textId="77777777" w:rsidR="00BB445A" w:rsidRDefault="00BB445A" w:rsidP="00C95A7E">
      <w:pPr>
        <w:pStyle w:val="Prrafodelista"/>
        <w:tabs>
          <w:tab w:val="left" w:pos="3143"/>
        </w:tabs>
        <w:rPr>
          <w:rFonts w:ascii="Times New Roman" w:hAnsi="Times New Roman" w:cs="Times New Roman"/>
          <w:sz w:val="28"/>
          <w:szCs w:val="28"/>
        </w:rPr>
      </w:pPr>
    </w:p>
    <w:p w14:paraId="0C014A6F" w14:textId="77777777" w:rsidR="00BB445A" w:rsidRDefault="00BB445A" w:rsidP="00C95A7E">
      <w:pPr>
        <w:pStyle w:val="Prrafodelista"/>
        <w:tabs>
          <w:tab w:val="left" w:pos="3143"/>
        </w:tabs>
        <w:rPr>
          <w:rFonts w:ascii="Times New Roman" w:hAnsi="Times New Roman" w:cs="Times New Roman"/>
          <w:sz w:val="28"/>
          <w:szCs w:val="28"/>
        </w:rPr>
      </w:pPr>
    </w:p>
    <w:p w14:paraId="64AC5570" w14:textId="77777777" w:rsidR="00BB445A" w:rsidRDefault="00BB445A" w:rsidP="00C95A7E">
      <w:pPr>
        <w:pStyle w:val="Prrafodelista"/>
        <w:tabs>
          <w:tab w:val="left" w:pos="3143"/>
        </w:tabs>
        <w:rPr>
          <w:rFonts w:ascii="Times New Roman" w:hAnsi="Times New Roman" w:cs="Times New Roman"/>
          <w:sz w:val="28"/>
          <w:szCs w:val="28"/>
        </w:rPr>
      </w:pPr>
    </w:p>
    <w:p w14:paraId="0F03010F" w14:textId="77777777" w:rsidR="00BB445A" w:rsidRDefault="00BB445A" w:rsidP="00C95A7E">
      <w:pPr>
        <w:pStyle w:val="Prrafodelista"/>
        <w:tabs>
          <w:tab w:val="left" w:pos="3143"/>
        </w:tabs>
        <w:rPr>
          <w:rFonts w:ascii="Times New Roman" w:hAnsi="Times New Roman" w:cs="Times New Roman"/>
          <w:sz w:val="28"/>
          <w:szCs w:val="28"/>
        </w:rPr>
      </w:pPr>
    </w:p>
    <w:p w14:paraId="68C83B93" w14:textId="77777777" w:rsidR="00BB445A" w:rsidRDefault="00BB445A" w:rsidP="00C95A7E">
      <w:pPr>
        <w:pStyle w:val="Prrafodelista"/>
        <w:tabs>
          <w:tab w:val="left" w:pos="3143"/>
        </w:tabs>
        <w:rPr>
          <w:rFonts w:ascii="Times New Roman" w:hAnsi="Times New Roman" w:cs="Times New Roman"/>
          <w:sz w:val="28"/>
          <w:szCs w:val="28"/>
        </w:rPr>
      </w:pPr>
    </w:p>
    <w:p w14:paraId="47DAF360" w14:textId="77777777" w:rsidR="00BB445A" w:rsidRDefault="00BB445A" w:rsidP="00C95A7E">
      <w:pPr>
        <w:pStyle w:val="Prrafodelista"/>
        <w:tabs>
          <w:tab w:val="left" w:pos="3143"/>
        </w:tabs>
        <w:rPr>
          <w:rFonts w:ascii="Times New Roman" w:hAnsi="Times New Roman" w:cs="Times New Roman"/>
          <w:sz w:val="28"/>
          <w:szCs w:val="28"/>
        </w:rPr>
      </w:pPr>
    </w:p>
    <w:p w14:paraId="5C9DF124" w14:textId="77777777" w:rsidR="00BB445A" w:rsidRDefault="00BB445A" w:rsidP="00C95A7E">
      <w:pPr>
        <w:pStyle w:val="Prrafodelista"/>
        <w:tabs>
          <w:tab w:val="left" w:pos="3143"/>
        </w:tabs>
        <w:rPr>
          <w:rFonts w:ascii="Times New Roman" w:hAnsi="Times New Roman" w:cs="Times New Roman"/>
          <w:sz w:val="28"/>
          <w:szCs w:val="28"/>
        </w:rPr>
      </w:pPr>
    </w:p>
    <w:p w14:paraId="67A90FC4" w14:textId="77777777" w:rsidR="00BB445A" w:rsidRDefault="00BB445A" w:rsidP="00C95A7E">
      <w:pPr>
        <w:pStyle w:val="Prrafodelista"/>
        <w:tabs>
          <w:tab w:val="left" w:pos="3143"/>
        </w:tabs>
        <w:rPr>
          <w:rFonts w:ascii="Times New Roman" w:hAnsi="Times New Roman" w:cs="Times New Roman"/>
          <w:sz w:val="28"/>
          <w:szCs w:val="28"/>
        </w:rPr>
      </w:pPr>
    </w:p>
    <w:p w14:paraId="1124DFBB" w14:textId="2E4C200D" w:rsidR="00BB445A" w:rsidRDefault="00BB445A" w:rsidP="00041E57">
      <w:pPr>
        <w:pStyle w:val="Prrafodelista"/>
        <w:tabs>
          <w:tab w:val="left" w:pos="3143"/>
        </w:tabs>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CONSIDERACIONES ETICAS Y </w:t>
      </w:r>
      <w:r w:rsidR="00041E57">
        <w:rPr>
          <w:rFonts w:ascii="Times New Roman" w:hAnsi="Times New Roman" w:cs="Times New Roman"/>
          <w:b/>
          <w:bCs/>
          <w:sz w:val="32"/>
          <w:szCs w:val="32"/>
          <w:u w:val="single"/>
        </w:rPr>
        <w:t>MARCO TEORICO</w:t>
      </w:r>
    </w:p>
    <w:p w14:paraId="0EE4E55A" w14:textId="77777777" w:rsidR="00041E57" w:rsidRDefault="00041E57" w:rsidP="00041E57">
      <w:pPr>
        <w:pStyle w:val="Prrafodelista"/>
        <w:tabs>
          <w:tab w:val="left" w:pos="3143"/>
        </w:tabs>
        <w:jc w:val="both"/>
        <w:rPr>
          <w:rFonts w:ascii="Times New Roman" w:hAnsi="Times New Roman" w:cs="Times New Roman"/>
          <w:b/>
          <w:bCs/>
          <w:sz w:val="32"/>
          <w:szCs w:val="32"/>
          <w:u w:val="single"/>
        </w:rPr>
      </w:pPr>
    </w:p>
    <w:p w14:paraId="5F3DB524" w14:textId="77777777" w:rsidR="00041E57" w:rsidRPr="00602474" w:rsidRDefault="00041E57" w:rsidP="00041E57">
      <w:pPr>
        <w:pStyle w:val="Prrafodelista"/>
        <w:tabs>
          <w:tab w:val="left" w:pos="3143"/>
        </w:tabs>
        <w:jc w:val="both"/>
        <w:rPr>
          <w:rFonts w:ascii="Times New Roman" w:hAnsi="Times New Roman" w:cs="Times New Roman"/>
          <w:b/>
          <w:bCs/>
          <w:sz w:val="28"/>
          <w:szCs w:val="28"/>
          <w:u w:val="single"/>
        </w:rPr>
      </w:pPr>
    </w:p>
    <w:p w14:paraId="5C3D5A07" w14:textId="20537384" w:rsidR="00460BAB" w:rsidRPr="00460BAB" w:rsidRDefault="00460BAB" w:rsidP="008475CA">
      <w:pPr>
        <w:pStyle w:val="Prrafodelista"/>
        <w:jc w:val="center"/>
        <w:rPr>
          <w:rFonts w:ascii="Times New Roman" w:hAnsi="Times New Roman" w:cs="Times New Roman"/>
          <w:b/>
          <w:bCs/>
          <w:sz w:val="32"/>
          <w:szCs w:val="32"/>
          <w:u w:val="single"/>
        </w:rPr>
      </w:pPr>
      <w:r w:rsidRPr="00460BAB">
        <w:rPr>
          <w:rFonts w:ascii="Times New Roman" w:hAnsi="Times New Roman" w:cs="Times New Roman"/>
          <w:b/>
          <w:bCs/>
          <w:sz w:val="32"/>
          <w:szCs w:val="32"/>
          <w:u w:val="single"/>
        </w:rPr>
        <w:t>3 preguntas de hipótesis e investigación</w:t>
      </w:r>
    </w:p>
    <w:p w14:paraId="706BBF56" w14:textId="77777777" w:rsidR="00460BAB" w:rsidRPr="00460BAB" w:rsidRDefault="00460BAB" w:rsidP="00460BAB">
      <w:pPr>
        <w:rPr>
          <w:rFonts w:ascii="Times New Roman" w:hAnsi="Times New Roman" w:cs="Times New Roman"/>
          <w:sz w:val="28"/>
          <w:szCs w:val="28"/>
        </w:rPr>
      </w:pPr>
    </w:p>
    <w:p w14:paraId="088ECE25" w14:textId="5B3A8E23" w:rsidR="00602474" w:rsidRPr="00602474" w:rsidRDefault="00602474" w:rsidP="00602474">
      <w:pPr>
        <w:pStyle w:val="Prrafodelista"/>
        <w:numPr>
          <w:ilvl w:val="0"/>
          <w:numId w:val="2"/>
        </w:numPr>
        <w:rPr>
          <w:rFonts w:ascii="Times New Roman" w:hAnsi="Times New Roman" w:cs="Times New Roman"/>
          <w:sz w:val="28"/>
          <w:szCs w:val="28"/>
        </w:rPr>
      </w:pPr>
      <w:r w:rsidRPr="00602474">
        <w:rPr>
          <w:rFonts w:ascii="Times New Roman" w:hAnsi="Times New Roman" w:cs="Times New Roman"/>
          <w:sz w:val="28"/>
          <w:szCs w:val="28"/>
        </w:rPr>
        <w:t>¿Influye el decil de ingreso del hogar en que tenga acceso a internet?</w:t>
      </w:r>
    </w:p>
    <w:p w14:paraId="6987045B" w14:textId="77777777" w:rsidR="00602474" w:rsidRPr="00602474" w:rsidRDefault="00602474" w:rsidP="00602474">
      <w:pPr>
        <w:rPr>
          <w:rFonts w:ascii="Times New Roman" w:hAnsi="Times New Roman" w:cs="Times New Roman"/>
          <w:sz w:val="28"/>
          <w:szCs w:val="28"/>
        </w:rPr>
      </w:pPr>
      <w:r w:rsidRPr="00602474">
        <w:rPr>
          <w:rFonts w:ascii="Times New Roman" w:hAnsi="Times New Roman" w:cs="Times New Roman"/>
          <w:b/>
          <w:bCs/>
          <w:sz w:val="28"/>
          <w:szCs w:val="28"/>
          <w:u w:val="single"/>
        </w:rPr>
        <w:t>Hipótesis:</w:t>
      </w:r>
      <w:r w:rsidRPr="00602474">
        <w:rPr>
          <w:rFonts w:ascii="Times New Roman" w:hAnsi="Times New Roman" w:cs="Times New Roman"/>
          <w:b/>
          <w:bCs/>
          <w:sz w:val="28"/>
          <w:szCs w:val="28"/>
        </w:rPr>
        <w:t xml:space="preserve"> </w:t>
      </w:r>
      <w:r w:rsidRPr="00602474">
        <w:rPr>
          <w:rFonts w:ascii="Times New Roman" w:hAnsi="Times New Roman" w:cs="Times New Roman"/>
          <w:sz w:val="28"/>
          <w:szCs w:val="28"/>
        </w:rPr>
        <w:t>A mayor decil de ingreso mayor es la probabilidad que el hogar tenga acceso a internet</w:t>
      </w:r>
    </w:p>
    <w:p w14:paraId="7BBF099F" w14:textId="77777777" w:rsidR="00602474" w:rsidRPr="00602474" w:rsidRDefault="00602474" w:rsidP="00602474">
      <w:pPr>
        <w:pStyle w:val="Prrafodelista"/>
        <w:numPr>
          <w:ilvl w:val="0"/>
          <w:numId w:val="2"/>
        </w:numPr>
        <w:rPr>
          <w:rFonts w:ascii="Times New Roman" w:hAnsi="Times New Roman" w:cs="Times New Roman"/>
          <w:sz w:val="28"/>
          <w:szCs w:val="28"/>
        </w:rPr>
      </w:pPr>
      <w:r w:rsidRPr="00602474">
        <w:rPr>
          <w:rFonts w:ascii="Times New Roman" w:hAnsi="Times New Roman" w:cs="Times New Roman"/>
          <w:sz w:val="28"/>
          <w:szCs w:val="28"/>
        </w:rPr>
        <w:t>¿A mayor nivel educativo del jefe del hogar mayor es la probabilidad de que el hogar cuente con computadora?</w:t>
      </w:r>
    </w:p>
    <w:p w14:paraId="6AE10E8C" w14:textId="77777777" w:rsidR="00602474" w:rsidRPr="00602474" w:rsidRDefault="00602474" w:rsidP="00602474">
      <w:pPr>
        <w:rPr>
          <w:rFonts w:ascii="Times New Roman" w:hAnsi="Times New Roman" w:cs="Times New Roman"/>
          <w:sz w:val="28"/>
          <w:szCs w:val="28"/>
        </w:rPr>
      </w:pPr>
      <w:r w:rsidRPr="00602474">
        <w:rPr>
          <w:rFonts w:ascii="Times New Roman" w:hAnsi="Times New Roman" w:cs="Times New Roman"/>
          <w:b/>
          <w:bCs/>
          <w:sz w:val="28"/>
          <w:szCs w:val="28"/>
          <w:u w:val="single"/>
        </w:rPr>
        <w:t xml:space="preserve">Hipótesis: </w:t>
      </w:r>
      <w:r w:rsidRPr="00602474">
        <w:rPr>
          <w:rFonts w:ascii="Times New Roman" w:hAnsi="Times New Roman" w:cs="Times New Roman"/>
          <w:sz w:val="28"/>
          <w:szCs w:val="28"/>
        </w:rPr>
        <w:t>A mayor nivel educativo del jefe del hogar mayor es la probabilidad de que el hogar cuente con computadora</w:t>
      </w:r>
    </w:p>
    <w:p w14:paraId="56F7FF61" w14:textId="77777777" w:rsidR="00602474" w:rsidRPr="00602474" w:rsidRDefault="00602474" w:rsidP="00602474">
      <w:pPr>
        <w:pStyle w:val="Prrafodelista"/>
        <w:numPr>
          <w:ilvl w:val="0"/>
          <w:numId w:val="2"/>
        </w:numPr>
        <w:rPr>
          <w:rFonts w:ascii="Times New Roman" w:hAnsi="Times New Roman" w:cs="Times New Roman"/>
          <w:sz w:val="28"/>
          <w:szCs w:val="28"/>
        </w:rPr>
      </w:pPr>
      <w:r w:rsidRPr="00602474">
        <w:rPr>
          <w:rFonts w:ascii="Times New Roman" w:hAnsi="Times New Roman" w:cs="Times New Roman"/>
          <w:sz w:val="28"/>
          <w:szCs w:val="28"/>
        </w:rPr>
        <w:t>¿Los hogares que cuentan con un solo habitante, tienen mayor probabilidad de contar con conexión a internet?</w:t>
      </w:r>
    </w:p>
    <w:p w14:paraId="253C041D" w14:textId="6436CAA7" w:rsidR="00602474" w:rsidRPr="00602474" w:rsidRDefault="00602474" w:rsidP="00602474">
      <w:pPr>
        <w:rPr>
          <w:rFonts w:ascii="Times New Roman" w:hAnsi="Times New Roman" w:cs="Times New Roman"/>
          <w:sz w:val="28"/>
          <w:szCs w:val="28"/>
        </w:rPr>
      </w:pPr>
      <w:r w:rsidRPr="00602474">
        <w:rPr>
          <w:rFonts w:ascii="Times New Roman" w:hAnsi="Times New Roman" w:cs="Times New Roman"/>
          <w:b/>
          <w:bCs/>
          <w:sz w:val="28"/>
          <w:szCs w:val="28"/>
          <w:u w:val="single"/>
        </w:rPr>
        <w:t>Hipótesis:</w:t>
      </w:r>
      <w:r w:rsidRPr="00602474">
        <w:rPr>
          <w:rFonts w:ascii="Times New Roman" w:hAnsi="Times New Roman" w:cs="Times New Roman"/>
          <w:sz w:val="28"/>
          <w:szCs w:val="28"/>
        </w:rPr>
        <w:t xml:space="preserve"> Los hogares que cuentan con un solo habitante tienen mayor probabilidad de contar con conexión a internet</w:t>
      </w:r>
    </w:p>
    <w:p w14:paraId="7703C9BF" w14:textId="77777777" w:rsidR="008475CA" w:rsidRPr="008475CA" w:rsidRDefault="008475CA" w:rsidP="00602474">
      <w:pPr>
        <w:jc w:val="center"/>
        <w:rPr>
          <w:rFonts w:ascii="Times New Roman" w:hAnsi="Times New Roman" w:cs="Times New Roman"/>
          <w:b/>
          <w:bCs/>
          <w:sz w:val="28"/>
          <w:szCs w:val="28"/>
          <w:u w:val="single"/>
        </w:rPr>
      </w:pPr>
    </w:p>
    <w:p w14:paraId="0A768AF5" w14:textId="50B62705" w:rsidR="00602474" w:rsidRPr="008475CA" w:rsidRDefault="00602474" w:rsidP="00602474">
      <w:pPr>
        <w:jc w:val="center"/>
        <w:rPr>
          <w:rFonts w:ascii="Times New Roman" w:hAnsi="Times New Roman" w:cs="Times New Roman"/>
          <w:b/>
          <w:bCs/>
          <w:sz w:val="32"/>
          <w:szCs w:val="32"/>
          <w:u w:val="single"/>
        </w:rPr>
      </w:pPr>
      <w:r w:rsidRPr="008475CA">
        <w:rPr>
          <w:rFonts w:ascii="Times New Roman" w:hAnsi="Times New Roman" w:cs="Times New Roman"/>
          <w:b/>
          <w:bCs/>
          <w:sz w:val="32"/>
          <w:szCs w:val="32"/>
          <w:u w:val="single"/>
        </w:rPr>
        <w:t>Vínculo</w:t>
      </w:r>
      <w:r w:rsidRPr="008475CA">
        <w:rPr>
          <w:rFonts w:ascii="Times New Roman" w:hAnsi="Times New Roman" w:cs="Times New Roman"/>
          <w:b/>
          <w:bCs/>
          <w:sz w:val="32"/>
          <w:szCs w:val="32"/>
          <w:u w:val="single"/>
        </w:rPr>
        <w:t xml:space="preserve"> entre las variables</w:t>
      </w:r>
    </w:p>
    <w:p w14:paraId="5C061D7E" w14:textId="77777777" w:rsidR="008475CA" w:rsidRDefault="008475CA" w:rsidP="008475CA">
      <w:pPr>
        <w:pStyle w:val="Prrafodelista"/>
        <w:rPr>
          <w:rFonts w:ascii="Times New Roman" w:hAnsi="Times New Roman" w:cs="Times New Roman"/>
          <w:sz w:val="28"/>
          <w:szCs w:val="28"/>
        </w:rPr>
      </w:pPr>
    </w:p>
    <w:p w14:paraId="00BD88E3" w14:textId="675FA9E8" w:rsidR="00602474" w:rsidRPr="00602474" w:rsidRDefault="00602474" w:rsidP="00602474">
      <w:pPr>
        <w:pStyle w:val="Prrafodelista"/>
        <w:numPr>
          <w:ilvl w:val="0"/>
          <w:numId w:val="3"/>
        </w:numPr>
        <w:rPr>
          <w:rFonts w:ascii="Times New Roman" w:hAnsi="Times New Roman" w:cs="Times New Roman"/>
          <w:sz w:val="28"/>
          <w:szCs w:val="28"/>
        </w:rPr>
      </w:pPr>
      <w:r w:rsidRPr="00602474">
        <w:rPr>
          <w:rFonts w:ascii="Times New Roman" w:hAnsi="Times New Roman" w:cs="Times New Roman"/>
          <w:sz w:val="28"/>
          <w:szCs w:val="28"/>
        </w:rPr>
        <w:t>Las variables que se vinculan en este punto son decirfr (variable socioeconómica), II7 (variable tecnológica)</w:t>
      </w:r>
    </w:p>
    <w:p w14:paraId="02392291" w14:textId="77777777" w:rsidR="00602474" w:rsidRPr="00602474" w:rsidRDefault="00602474" w:rsidP="00602474">
      <w:pPr>
        <w:pStyle w:val="Prrafodelista"/>
        <w:numPr>
          <w:ilvl w:val="0"/>
          <w:numId w:val="3"/>
        </w:numPr>
        <w:rPr>
          <w:rFonts w:ascii="Times New Roman" w:hAnsi="Times New Roman" w:cs="Times New Roman"/>
          <w:sz w:val="28"/>
          <w:szCs w:val="28"/>
        </w:rPr>
      </w:pPr>
      <w:r w:rsidRPr="00602474">
        <w:rPr>
          <w:rFonts w:ascii="Times New Roman" w:hAnsi="Times New Roman" w:cs="Times New Roman"/>
          <w:sz w:val="28"/>
          <w:szCs w:val="28"/>
        </w:rPr>
        <w:t>Las variables que se vinculan acá son Nivel_ed (variable socioeconómica), IV12_3 (variable tecnológica)</w:t>
      </w:r>
    </w:p>
    <w:p w14:paraId="64EFCDB2" w14:textId="77777777" w:rsidR="00602474" w:rsidRPr="00602474" w:rsidRDefault="00602474" w:rsidP="00602474">
      <w:pPr>
        <w:pStyle w:val="Prrafodelista"/>
        <w:numPr>
          <w:ilvl w:val="0"/>
          <w:numId w:val="3"/>
        </w:numPr>
        <w:rPr>
          <w:rFonts w:ascii="Times New Roman" w:hAnsi="Times New Roman" w:cs="Times New Roman"/>
          <w:sz w:val="28"/>
          <w:szCs w:val="28"/>
        </w:rPr>
      </w:pPr>
      <w:r w:rsidRPr="00602474">
        <w:rPr>
          <w:rFonts w:ascii="Times New Roman" w:hAnsi="Times New Roman" w:cs="Times New Roman"/>
          <w:sz w:val="28"/>
          <w:szCs w:val="28"/>
        </w:rPr>
        <w:t>Las variables que se vinculan son Ix_TOT (variable socioeconómica), II7(variable tecnológica)</w:t>
      </w:r>
    </w:p>
    <w:p w14:paraId="298B6FA6" w14:textId="77777777" w:rsidR="00C95A7E" w:rsidRDefault="00C95A7E" w:rsidP="00C95A7E">
      <w:pPr>
        <w:pStyle w:val="Prrafodelista"/>
        <w:tabs>
          <w:tab w:val="left" w:pos="3143"/>
        </w:tabs>
        <w:rPr>
          <w:rFonts w:ascii="Times New Roman" w:hAnsi="Times New Roman" w:cs="Times New Roman"/>
          <w:b/>
          <w:bCs/>
          <w:sz w:val="28"/>
          <w:szCs w:val="28"/>
        </w:rPr>
      </w:pPr>
    </w:p>
    <w:p w14:paraId="6EEB3752" w14:textId="77777777" w:rsidR="008475CA" w:rsidRDefault="008475CA" w:rsidP="00C95A7E">
      <w:pPr>
        <w:pStyle w:val="Prrafodelista"/>
        <w:tabs>
          <w:tab w:val="left" w:pos="3143"/>
        </w:tabs>
        <w:rPr>
          <w:rFonts w:ascii="Times New Roman" w:hAnsi="Times New Roman" w:cs="Times New Roman"/>
          <w:b/>
          <w:bCs/>
          <w:sz w:val="28"/>
          <w:szCs w:val="28"/>
        </w:rPr>
      </w:pPr>
    </w:p>
    <w:p w14:paraId="63078D8C" w14:textId="77777777" w:rsidR="000C77B0" w:rsidRDefault="000C77B0" w:rsidP="008475CA">
      <w:pPr>
        <w:jc w:val="center"/>
        <w:rPr>
          <w:rFonts w:ascii="Times New Roman" w:hAnsi="Times New Roman" w:cs="Times New Roman"/>
          <w:b/>
          <w:bCs/>
          <w:sz w:val="32"/>
          <w:szCs w:val="32"/>
          <w:u w:val="single"/>
        </w:rPr>
      </w:pPr>
    </w:p>
    <w:p w14:paraId="06883452" w14:textId="77777777" w:rsidR="000C77B0" w:rsidRDefault="000C77B0" w:rsidP="008475CA">
      <w:pPr>
        <w:jc w:val="center"/>
        <w:rPr>
          <w:rFonts w:ascii="Times New Roman" w:hAnsi="Times New Roman" w:cs="Times New Roman"/>
          <w:b/>
          <w:bCs/>
          <w:sz w:val="32"/>
          <w:szCs w:val="32"/>
          <w:u w:val="single"/>
        </w:rPr>
      </w:pPr>
    </w:p>
    <w:p w14:paraId="6948532C" w14:textId="33CE25AD" w:rsidR="008475CA" w:rsidRPr="008475CA" w:rsidRDefault="008475CA" w:rsidP="008475CA">
      <w:pPr>
        <w:jc w:val="center"/>
        <w:rPr>
          <w:rFonts w:ascii="Times New Roman" w:hAnsi="Times New Roman" w:cs="Times New Roman"/>
          <w:b/>
          <w:bCs/>
          <w:sz w:val="32"/>
          <w:szCs w:val="32"/>
          <w:u w:val="single"/>
        </w:rPr>
      </w:pPr>
      <w:r w:rsidRPr="008475CA">
        <w:rPr>
          <w:rFonts w:ascii="Times New Roman" w:hAnsi="Times New Roman" w:cs="Times New Roman"/>
          <w:b/>
          <w:bCs/>
          <w:sz w:val="32"/>
          <w:szCs w:val="32"/>
          <w:u w:val="single"/>
        </w:rPr>
        <w:lastRenderedPageBreak/>
        <w:t>Consideraciones Éticas y tratamiento de microdatos</w:t>
      </w:r>
    </w:p>
    <w:p w14:paraId="05DCA4BE" w14:textId="77777777" w:rsidR="008475CA" w:rsidRDefault="008475CA" w:rsidP="008475CA">
      <w:pPr>
        <w:rPr>
          <w:rFonts w:ascii="Times New Roman" w:hAnsi="Times New Roman" w:cs="Times New Roman"/>
          <w:highlight w:val="yellow"/>
        </w:rPr>
      </w:pPr>
    </w:p>
    <w:p w14:paraId="16AB9F7F" w14:textId="79D181BA" w:rsidR="008475CA" w:rsidRPr="008475CA" w:rsidRDefault="008475CA" w:rsidP="008475CA">
      <w:pPr>
        <w:rPr>
          <w:rFonts w:ascii="Times New Roman" w:hAnsi="Times New Roman" w:cs="Times New Roman"/>
          <w:sz w:val="28"/>
          <w:szCs w:val="28"/>
        </w:rPr>
      </w:pPr>
      <w:r w:rsidRPr="008475CA">
        <w:rPr>
          <w:rFonts w:ascii="Times New Roman" w:hAnsi="Times New Roman" w:cs="Times New Roman"/>
          <w:sz w:val="28"/>
          <w:szCs w:val="28"/>
        </w:rPr>
        <w:t>Uso y resguardo de los datos</w:t>
      </w:r>
      <w:r>
        <w:rPr>
          <w:rFonts w:ascii="Times New Roman" w:hAnsi="Times New Roman" w:cs="Times New Roman"/>
          <w:sz w:val="28"/>
          <w:szCs w:val="28"/>
        </w:rPr>
        <w:t>.</w:t>
      </w:r>
      <w:r w:rsidRPr="008475CA">
        <w:rPr>
          <w:rFonts w:ascii="Times New Roman" w:hAnsi="Times New Roman" w:cs="Times New Roman"/>
          <w:sz w:val="28"/>
          <w:szCs w:val="28"/>
        </w:rPr>
        <w:t xml:space="preserve"> Para este proyecto se utiliza una base de 1000 hogares elaborada a partir de los datos de la Encuesta Permanente de Hogares del INDEC. La información se encuentra anonimizada, es decir, no contiene datos personales como nombres, documentos, etc. Los hogares son identificados con códigos. Por este motivo no se </w:t>
      </w:r>
      <w:r w:rsidR="000C77B0" w:rsidRPr="008475CA">
        <w:rPr>
          <w:rFonts w:ascii="Times New Roman" w:hAnsi="Times New Roman" w:cs="Times New Roman"/>
          <w:sz w:val="28"/>
          <w:szCs w:val="28"/>
        </w:rPr>
        <w:t>intentará</w:t>
      </w:r>
      <w:r w:rsidRPr="008475CA">
        <w:rPr>
          <w:rFonts w:ascii="Times New Roman" w:hAnsi="Times New Roman" w:cs="Times New Roman"/>
          <w:sz w:val="28"/>
          <w:szCs w:val="28"/>
        </w:rPr>
        <w:t xml:space="preserve"> averiguar la identidad de las personas ni combinar los datos de otras fuentes para reconocerlas. Los archivos se </w:t>
      </w:r>
      <w:r w:rsidR="000C77B0" w:rsidRPr="008475CA">
        <w:rPr>
          <w:rFonts w:ascii="Times New Roman" w:hAnsi="Times New Roman" w:cs="Times New Roman"/>
          <w:sz w:val="28"/>
          <w:szCs w:val="28"/>
        </w:rPr>
        <w:t>guardarán</w:t>
      </w:r>
      <w:r w:rsidRPr="008475CA">
        <w:rPr>
          <w:rFonts w:ascii="Times New Roman" w:hAnsi="Times New Roman" w:cs="Times New Roman"/>
          <w:sz w:val="28"/>
          <w:szCs w:val="28"/>
        </w:rPr>
        <w:t xml:space="preserve"> en equipos personales y se </w:t>
      </w:r>
      <w:r w:rsidR="000C77B0" w:rsidRPr="008475CA">
        <w:rPr>
          <w:rFonts w:ascii="Times New Roman" w:hAnsi="Times New Roman" w:cs="Times New Roman"/>
          <w:sz w:val="28"/>
          <w:szCs w:val="28"/>
        </w:rPr>
        <w:t>utilizarán</w:t>
      </w:r>
      <w:r w:rsidRPr="008475CA">
        <w:rPr>
          <w:rFonts w:ascii="Times New Roman" w:hAnsi="Times New Roman" w:cs="Times New Roman"/>
          <w:sz w:val="28"/>
          <w:szCs w:val="28"/>
        </w:rPr>
        <w:t xml:space="preserve"> solamente para este trabajo académico.</w:t>
      </w:r>
    </w:p>
    <w:p w14:paraId="51127CD0" w14:textId="77777777" w:rsidR="008475CA" w:rsidRPr="008475CA" w:rsidRDefault="008475CA" w:rsidP="008475CA">
      <w:pPr>
        <w:rPr>
          <w:rFonts w:ascii="Times New Roman" w:hAnsi="Times New Roman" w:cs="Times New Roman"/>
          <w:sz w:val="28"/>
          <w:szCs w:val="28"/>
        </w:rPr>
      </w:pPr>
      <w:r w:rsidRPr="008475CA">
        <w:rPr>
          <w:rFonts w:ascii="Times New Roman" w:hAnsi="Times New Roman" w:cs="Times New Roman"/>
          <w:sz w:val="28"/>
          <w:szCs w:val="28"/>
        </w:rPr>
        <w:t>Uso responsable de la información. El objetivo de este proyecto es analizar la brecha digital, por lo que se utilizaran variables como los ingresos, nivel educativo, la cantidad de integrantes del hogar y la región. Esto datos servirán para observar si existen diferencias en el acceso a la tecnología entre distintos hogares, sin hacer comparaciones con la intención de perjudicar o juzgar a nadie.</w:t>
      </w:r>
    </w:p>
    <w:p w14:paraId="4D4B21CF" w14:textId="77777777" w:rsidR="008475CA" w:rsidRPr="008475CA" w:rsidRDefault="008475CA" w:rsidP="008475CA">
      <w:pPr>
        <w:rPr>
          <w:rFonts w:ascii="Times New Roman" w:hAnsi="Times New Roman" w:cs="Times New Roman"/>
          <w:sz w:val="28"/>
          <w:szCs w:val="28"/>
        </w:rPr>
      </w:pPr>
      <w:r w:rsidRPr="008475CA">
        <w:rPr>
          <w:rFonts w:ascii="Times New Roman" w:hAnsi="Times New Roman" w:cs="Times New Roman"/>
          <w:sz w:val="28"/>
          <w:szCs w:val="28"/>
        </w:rPr>
        <w:t>Proceso del trabajo. El trabajo se va a realizar en Python y se registraran los pasos del proceso, desde la carga y limpieza de datos hasta el análisis y elaboración de gráficos. La idea es que el proceso quede claro y que otra persona pueda repetirlo utilizando la misma base y siguiendo los mismos pasos.</w:t>
      </w:r>
    </w:p>
    <w:p w14:paraId="565CF1C4" w14:textId="77777777" w:rsidR="008475CA" w:rsidRPr="009C43B7" w:rsidRDefault="008475CA" w:rsidP="008475CA">
      <w:pPr>
        <w:rPr>
          <w:rFonts w:ascii="Times New Roman" w:hAnsi="Times New Roman" w:cs="Times New Roman"/>
        </w:rPr>
      </w:pPr>
    </w:p>
    <w:p w14:paraId="2539DB40" w14:textId="77777777" w:rsidR="00460BAB" w:rsidRPr="00602474" w:rsidRDefault="00460BAB" w:rsidP="00C95A7E">
      <w:pPr>
        <w:pStyle w:val="Prrafodelista"/>
        <w:tabs>
          <w:tab w:val="left" w:pos="3143"/>
        </w:tabs>
        <w:rPr>
          <w:rFonts w:ascii="Times New Roman" w:hAnsi="Times New Roman" w:cs="Times New Roman"/>
          <w:b/>
          <w:bCs/>
          <w:sz w:val="28"/>
          <w:szCs w:val="28"/>
        </w:rPr>
      </w:pPr>
    </w:p>
    <w:p w14:paraId="4D776A28" w14:textId="77777777" w:rsidR="00E13337" w:rsidRDefault="00E13337" w:rsidP="00C41CF3">
      <w:pPr>
        <w:tabs>
          <w:tab w:val="left" w:pos="3143"/>
        </w:tabs>
        <w:rPr>
          <w:rFonts w:ascii="Times New Roman" w:hAnsi="Times New Roman" w:cs="Times New Roman"/>
          <w:sz w:val="28"/>
          <w:szCs w:val="28"/>
        </w:rPr>
      </w:pPr>
    </w:p>
    <w:p w14:paraId="4D4A343B" w14:textId="77777777" w:rsidR="00E13337" w:rsidRDefault="00E13337" w:rsidP="00C41CF3">
      <w:pPr>
        <w:tabs>
          <w:tab w:val="left" w:pos="3143"/>
        </w:tabs>
        <w:rPr>
          <w:rFonts w:ascii="Times New Roman" w:hAnsi="Times New Roman" w:cs="Times New Roman"/>
          <w:sz w:val="28"/>
          <w:szCs w:val="28"/>
        </w:rPr>
      </w:pPr>
    </w:p>
    <w:p w14:paraId="0F9CAE2F" w14:textId="77777777" w:rsidR="00E66630" w:rsidRDefault="00E66630" w:rsidP="00C41CF3">
      <w:pPr>
        <w:tabs>
          <w:tab w:val="left" w:pos="3143"/>
        </w:tabs>
        <w:rPr>
          <w:rFonts w:ascii="Times New Roman" w:hAnsi="Times New Roman" w:cs="Times New Roman"/>
          <w:sz w:val="28"/>
          <w:szCs w:val="28"/>
        </w:rPr>
      </w:pPr>
    </w:p>
    <w:p w14:paraId="1F449F2C" w14:textId="77777777" w:rsidR="00E66630" w:rsidRPr="00C41CF3" w:rsidRDefault="00E66630" w:rsidP="00C41CF3">
      <w:pPr>
        <w:tabs>
          <w:tab w:val="left" w:pos="3143"/>
        </w:tabs>
        <w:rPr>
          <w:rFonts w:ascii="Times New Roman" w:hAnsi="Times New Roman" w:cs="Times New Roman"/>
          <w:sz w:val="28"/>
          <w:szCs w:val="28"/>
        </w:rPr>
      </w:pPr>
    </w:p>
    <w:p w14:paraId="56BA31F2" w14:textId="77777777" w:rsidR="00CC13C1" w:rsidRDefault="00CC13C1" w:rsidP="00CC13C1">
      <w:pPr>
        <w:jc w:val="center"/>
        <w:rPr>
          <w:rFonts w:ascii="Times New Roman" w:hAnsi="Times New Roman" w:cs="Times New Roman"/>
          <w:b/>
          <w:bCs/>
          <w:u w:val="single"/>
        </w:rPr>
      </w:pPr>
    </w:p>
    <w:p w14:paraId="282719B1" w14:textId="77777777" w:rsidR="00CC13C1" w:rsidRPr="009D4CB8" w:rsidRDefault="00CC13C1" w:rsidP="00CC13C1">
      <w:pPr>
        <w:rPr>
          <w:rFonts w:ascii="Times New Roman" w:hAnsi="Times New Roman" w:cs="Times New Roman"/>
        </w:rPr>
      </w:pPr>
    </w:p>
    <w:sectPr w:rsidR="00CC13C1" w:rsidRPr="009D4CB8" w:rsidSect="009D4CB8">
      <w:pgSz w:w="11906" w:h="16838"/>
      <w:pgMar w:top="1417" w:right="1701" w:bottom="1417" w:left="1701"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3110C" w14:textId="77777777" w:rsidR="00241038" w:rsidRDefault="00241038" w:rsidP="00773857">
      <w:pPr>
        <w:spacing w:after="0" w:line="240" w:lineRule="auto"/>
      </w:pPr>
      <w:r>
        <w:separator/>
      </w:r>
    </w:p>
  </w:endnote>
  <w:endnote w:type="continuationSeparator" w:id="0">
    <w:p w14:paraId="6A51F9E8" w14:textId="77777777" w:rsidR="00241038" w:rsidRDefault="00241038" w:rsidP="00773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F2C12" w14:textId="77777777" w:rsidR="00241038" w:rsidRDefault="00241038" w:rsidP="00773857">
      <w:pPr>
        <w:spacing w:after="0" w:line="240" w:lineRule="auto"/>
      </w:pPr>
      <w:r>
        <w:separator/>
      </w:r>
    </w:p>
  </w:footnote>
  <w:footnote w:type="continuationSeparator" w:id="0">
    <w:p w14:paraId="5AAB7563" w14:textId="77777777" w:rsidR="00241038" w:rsidRDefault="00241038" w:rsidP="00773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4729D"/>
    <w:multiLevelType w:val="hybridMultilevel"/>
    <w:tmpl w:val="6D10792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2411232"/>
    <w:multiLevelType w:val="hybridMultilevel"/>
    <w:tmpl w:val="7A7EB74C"/>
    <w:lvl w:ilvl="0" w:tplc="0EEE26FE">
      <w:start w:val="1"/>
      <w:numFmt w:val="decimal"/>
      <w:lvlText w:val="%1."/>
      <w:lvlJc w:val="left"/>
      <w:pPr>
        <w:ind w:left="720" w:hanging="360"/>
      </w:pPr>
      <w:rPr>
        <w:sz w:val="22"/>
        <w:szCs w:val="22"/>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536D4A70"/>
    <w:multiLevelType w:val="hybridMultilevel"/>
    <w:tmpl w:val="0A9681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51602387">
    <w:abstractNumId w:val="2"/>
  </w:num>
  <w:num w:numId="2" w16cid:durableId="1482506054">
    <w:abstractNumId w:val="0"/>
  </w:num>
  <w:num w:numId="3" w16cid:durableId="477115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05"/>
    <w:rsid w:val="00004FC4"/>
    <w:rsid w:val="000234FC"/>
    <w:rsid w:val="00034491"/>
    <w:rsid w:val="00041E57"/>
    <w:rsid w:val="000504B9"/>
    <w:rsid w:val="000866E6"/>
    <w:rsid w:val="000C77B0"/>
    <w:rsid w:val="000D10DA"/>
    <w:rsid w:val="00107FD7"/>
    <w:rsid w:val="001B0736"/>
    <w:rsid w:val="001B07DF"/>
    <w:rsid w:val="001B6D23"/>
    <w:rsid w:val="001F7161"/>
    <w:rsid w:val="002258B1"/>
    <w:rsid w:val="00241038"/>
    <w:rsid w:val="00241141"/>
    <w:rsid w:val="00264C07"/>
    <w:rsid w:val="002D3F4C"/>
    <w:rsid w:val="002D6D91"/>
    <w:rsid w:val="002E71E7"/>
    <w:rsid w:val="00374966"/>
    <w:rsid w:val="003B56F4"/>
    <w:rsid w:val="003E2020"/>
    <w:rsid w:val="003F1A66"/>
    <w:rsid w:val="00460BAB"/>
    <w:rsid w:val="004C72E3"/>
    <w:rsid w:val="004E3EE2"/>
    <w:rsid w:val="00510659"/>
    <w:rsid w:val="00602474"/>
    <w:rsid w:val="00680C02"/>
    <w:rsid w:val="0069103D"/>
    <w:rsid w:val="006D6846"/>
    <w:rsid w:val="00747439"/>
    <w:rsid w:val="00773857"/>
    <w:rsid w:val="00784A9B"/>
    <w:rsid w:val="007C3905"/>
    <w:rsid w:val="008475CA"/>
    <w:rsid w:val="00992820"/>
    <w:rsid w:val="009C4F2C"/>
    <w:rsid w:val="009D4CB8"/>
    <w:rsid w:val="00A44B08"/>
    <w:rsid w:val="00AA004C"/>
    <w:rsid w:val="00AE6BF9"/>
    <w:rsid w:val="00B46430"/>
    <w:rsid w:val="00B56AD6"/>
    <w:rsid w:val="00BB0465"/>
    <w:rsid w:val="00BB445A"/>
    <w:rsid w:val="00C41CF3"/>
    <w:rsid w:val="00C7023E"/>
    <w:rsid w:val="00C95A7E"/>
    <w:rsid w:val="00CC13C1"/>
    <w:rsid w:val="00D04146"/>
    <w:rsid w:val="00D412FC"/>
    <w:rsid w:val="00D507CA"/>
    <w:rsid w:val="00DE03A6"/>
    <w:rsid w:val="00E13337"/>
    <w:rsid w:val="00E66630"/>
    <w:rsid w:val="00E87F41"/>
    <w:rsid w:val="00EC61E0"/>
    <w:rsid w:val="00EC7B52"/>
    <w:rsid w:val="00ED6F3F"/>
    <w:rsid w:val="00EF3DE1"/>
    <w:rsid w:val="00F10A81"/>
    <w:rsid w:val="00F331FE"/>
    <w:rsid w:val="00FE5E2D"/>
    <w:rsid w:val="00FF57B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B3297"/>
  <w15:chartTrackingRefBased/>
  <w15:docId w15:val="{11E43FA8-E553-4EB7-8BE0-1E72EA59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3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3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39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39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39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39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39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39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39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39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39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39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39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39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39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39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39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3905"/>
    <w:rPr>
      <w:rFonts w:eastAsiaTheme="majorEastAsia" w:cstheme="majorBidi"/>
      <w:color w:val="272727" w:themeColor="text1" w:themeTint="D8"/>
    </w:rPr>
  </w:style>
  <w:style w:type="paragraph" w:styleId="Ttulo">
    <w:name w:val="Title"/>
    <w:basedOn w:val="Normal"/>
    <w:next w:val="Normal"/>
    <w:link w:val="TtuloCar"/>
    <w:uiPriority w:val="10"/>
    <w:qFormat/>
    <w:rsid w:val="007C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39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39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39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3905"/>
    <w:pPr>
      <w:spacing w:before="160"/>
      <w:jc w:val="center"/>
    </w:pPr>
    <w:rPr>
      <w:i/>
      <w:iCs/>
      <w:color w:val="404040" w:themeColor="text1" w:themeTint="BF"/>
    </w:rPr>
  </w:style>
  <w:style w:type="character" w:customStyle="1" w:styleId="CitaCar">
    <w:name w:val="Cita Car"/>
    <w:basedOn w:val="Fuentedeprrafopredeter"/>
    <w:link w:val="Cita"/>
    <w:uiPriority w:val="29"/>
    <w:rsid w:val="007C3905"/>
    <w:rPr>
      <w:i/>
      <w:iCs/>
      <w:color w:val="404040" w:themeColor="text1" w:themeTint="BF"/>
    </w:rPr>
  </w:style>
  <w:style w:type="paragraph" w:styleId="Prrafodelista">
    <w:name w:val="List Paragraph"/>
    <w:basedOn w:val="Normal"/>
    <w:uiPriority w:val="34"/>
    <w:qFormat/>
    <w:rsid w:val="007C3905"/>
    <w:pPr>
      <w:ind w:left="720"/>
      <w:contextualSpacing/>
    </w:pPr>
  </w:style>
  <w:style w:type="character" w:styleId="nfasisintenso">
    <w:name w:val="Intense Emphasis"/>
    <w:basedOn w:val="Fuentedeprrafopredeter"/>
    <w:uiPriority w:val="21"/>
    <w:qFormat/>
    <w:rsid w:val="007C3905"/>
    <w:rPr>
      <w:i/>
      <w:iCs/>
      <w:color w:val="0F4761" w:themeColor="accent1" w:themeShade="BF"/>
    </w:rPr>
  </w:style>
  <w:style w:type="paragraph" w:styleId="Citadestacada">
    <w:name w:val="Intense Quote"/>
    <w:basedOn w:val="Normal"/>
    <w:next w:val="Normal"/>
    <w:link w:val="CitadestacadaCar"/>
    <w:uiPriority w:val="30"/>
    <w:qFormat/>
    <w:rsid w:val="007C3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3905"/>
    <w:rPr>
      <w:i/>
      <w:iCs/>
      <w:color w:val="0F4761" w:themeColor="accent1" w:themeShade="BF"/>
    </w:rPr>
  </w:style>
  <w:style w:type="character" w:styleId="Referenciaintensa">
    <w:name w:val="Intense Reference"/>
    <w:basedOn w:val="Fuentedeprrafopredeter"/>
    <w:uiPriority w:val="32"/>
    <w:qFormat/>
    <w:rsid w:val="007C3905"/>
    <w:rPr>
      <w:b/>
      <w:bCs/>
      <w:smallCaps/>
      <w:color w:val="0F4761" w:themeColor="accent1" w:themeShade="BF"/>
      <w:spacing w:val="5"/>
    </w:rPr>
  </w:style>
  <w:style w:type="paragraph" w:styleId="Encabezado">
    <w:name w:val="header"/>
    <w:basedOn w:val="Normal"/>
    <w:link w:val="EncabezadoCar"/>
    <w:uiPriority w:val="99"/>
    <w:unhideWhenUsed/>
    <w:rsid w:val="007738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73857"/>
  </w:style>
  <w:style w:type="paragraph" w:styleId="Piedepgina">
    <w:name w:val="footer"/>
    <w:basedOn w:val="Normal"/>
    <w:link w:val="PiedepginaCar"/>
    <w:uiPriority w:val="99"/>
    <w:unhideWhenUsed/>
    <w:rsid w:val="007738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73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930</Words>
  <Characters>5119</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valentino barzola</dc:creator>
  <cp:keywords/>
  <dc:description/>
  <cp:lastModifiedBy>valentino barzola</cp:lastModifiedBy>
  <cp:revision>58</cp:revision>
  <dcterms:created xsi:type="dcterms:W3CDTF">2026-10-29T12:36:00Z</dcterms:created>
  <dcterms:modified xsi:type="dcterms:W3CDTF">2026-10-30T12:30:00Z</dcterms:modified>
</cp:coreProperties>
</file>