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5176964" w:displacedByCustomXml="next"/>
    <w:bookmarkEnd w:id="0" w:displacedByCustomXml="next"/>
    <w:sdt>
      <w:sdtPr>
        <w:id w:val="-1814085830"/>
        <w:docPartObj>
          <w:docPartGallery w:val="Cover Pages"/>
          <w:docPartUnique/>
        </w:docPartObj>
      </w:sdtPr>
      <w:sdtEndPr/>
      <w:sdtContent>
        <w:p w14:paraId="7148EEE7" w14:textId="77777777" w:rsidR="00604B4C" w:rsidRDefault="00604B4C"/>
        <w:p w14:paraId="19C8B819" w14:textId="12CF8F81" w:rsidR="00171164" w:rsidRPr="00EE2160" w:rsidRDefault="00604B4C" w:rsidP="00EE2160">
          <w:pPr>
            <w:ind w:firstLine="709"/>
          </w:pPr>
          <w:r>
            <w:rPr>
              <w:noProof/>
            </w:rPr>
            <mc:AlternateContent>
              <mc:Choice Requires="wps">
                <w:drawing>
                  <wp:anchor distT="0" distB="0" distL="114300" distR="114300" simplePos="0" relativeHeight="251662336" behindDoc="0" locked="0" layoutInCell="1" allowOverlap="1" wp14:anchorId="4B977AE6" wp14:editId="0D52A44C">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3335"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7A0812" w14:textId="77777777" w:rsidR="00604B4C" w:rsidRDefault="009B4B1D" w:rsidP="00604B4C">
                                <w:pPr>
                                  <w:pStyle w:val="Sinespaciado"/>
                                  <w:rPr>
                                    <w:caps/>
                                    <w:color w:val="323E4F" w:themeColor="text2" w:themeShade="BF"/>
                                    <w:sz w:val="40"/>
                                    <w:szCs w:val="40"/>
                                  </w:rPr>
                                </w:pPr>
                                <w:r>
                                  <w:rPr>
                                    <w:caps/>
                                    <w:noProof/>
                                    <w:color w:val="323E4F" w:themeColor="text2" w:themeShade="BF"/>
                                    <w:sz w:val="40"/>
                                    <w:szCs w:val="40"/>
                                    <w14:ligatures w14:val="standardContextual"/>
                                  </w:rPr>
                                  <w:drawing>
                                    <wp:inline distT="0" distB="0" distL="0" distR="0" wp14:anchorId="5B51DE4F" wp14:editId="6ECA7123">
                                      <wp:extent cx="5542915" cy="1101725"/>
                                      <wp:effectExtent l="0" t="0" r="635" b="3175"/>
                                      <wp:docPr id="1728514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1471" name="Imagen 172851471"/>
                                              <pic:cNvPicPr/>
                                            </pic:nvPicPr>
                                            <pic:blipFill>
                                              <a:blip r:embed="rId9">
                                                <a:extLst>
                                                  <a:ext uri="{28A0092B-C50C-407E-A947-70E740481C1C}">
                                                    <a14:useLocalDpi xmlns:a14="http://schemas.microsoft.com/office/drawing/2010/main" val="0"/>
                                                  </a:ext>
                                                </a:extLst>
                                              </a:blip>
                                              <a:stretch>
                                                <a:fillRect/>
                                              </a:stretch>
                                            </pic:blipFill>
                                            <pic:spPr>
                                              <a:xfrm>
                                                <a:off x="0" y="0"/>
                                                <a:ext cx="5542915" cy="1101725"/>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4B977AE6" id="_x0000_t202" coordsize="21600,21600" o:spt="202" path="m,l,21600r21600,l21600,xe">
                    <v:stroke joinstyle="miter"/>
                    <v:path gradientshapeok="t" o:connecttype="rect"/>
                  </v:shapetype>
                  <v:shape id="Cuadro de texto 111" o:spid="_x0000_s1026" type="#_x0000_t202" style="position:absolute;left:0;text-align:left;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p w14:paraId="117A0812" w14:textId="77777777" w:rsidR="00604B4C" w:rsidRDefault="009B4B1D" w:rsidP="00604B4C">
                          <w:pPr>
                            <w:pStyle w:val="Sinespaciado"/>
                            <w:rPr>
                              <w:caps/>
                              <w:color w:val="323E4F" w:themeColor="text2" w:themeShade="BF"/>
                              <w:sz w:val="40"/>
                              <w:szCs w:val="40"/>
                            </w:rPr>
                          </w:pPr>
                          <w:r>
                            <w:rPr>
                              <w:caps/>
                              <w:noProof/>
                              <w:color w:val="323E4F" w:themeColor="text2" w:themeShade="BF"/>
                              <w:sz w:val="40"/>
                              <w:szCs w:val="40"/>
                              <w14:ligatures w14:val="standardContextual"/>
                            </w:rPr>
                            <w:drawing>
                              <wp:inline distT="0" distB="0" distL="0" distR="0" wp14:anchorId="5B51DE4F" wp14:editId="6ECA7123">
                                <wp:extent cx="5542915" cy="1101725"/>
                                <wp:effectExtent l="0" t="0" r="635" b="3175"/>
                                <wp:docPr id="1728514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1471" name="Imagen 172851471"/>
                                        <pic:cNvPicPr/>
                                      </pic:nvPicPr>
                                      <pic:blipFill>
                                        <a:blip r:embed="rId9">
                                          <a:extLst>
                                            <a:ext uri="{28A0092B-C50C-407E-A947-70E740481C1C}">
                                              <a14:useLocalDpi xmlns:a14="http://schemas.microsoft.com/office/drawing/2010/main" val="0"/>
                                            </a:ext>
                                          </a:extLst>
                                        </a:blip>
                                        <a:stretch>
                                          <a:fillRect/>
                                        </a:stretch>
                                      </pic:blipFill>
                                      <pic:spPr>
                                        <a:xfrm>
                                          <a:off x="0" y="0"/>
                                          <a:ext cx="5542915" cy="1101725"/>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675A9D0" wp14:editId="5B005EDC">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8F97F7" w14:textId="3AFC6DB6" w:rsidR="004E6A4A" w:rsidRDefault="0090156D" w:rsidP="00FB5C2B">
                                <w:pPr>
                                  <w:pStyle w:val="Sinespaciado"/>
                                  <w:jc w:val="right"/>
                                  <w:rPr>
                                    <w:rFonts w:asciiTheme="minorHAnsi" w:hAnsiTheme="minorHAnsi" w:cstheme="minorHAnsi"/>
                                    <w:b/>
                                    <w:bCs/>
                                    <w:caps/>
                                    <w:color w:val="262626" w:themeColor="text1" w:themeTint="D9"/>
                                  </w:rPr>
                                </w:pPr>
                                <w:r>
                                  <w:rPr>
                                    <w:rFonts w:asciiTheme="minorHAnsi" w:hAnsiTheme="minorHAnsi" w:cstheme="minorHAnsi"/>
                                    <w:caps/>
                                    <w:color w:val="262626" w:themeColor="text1" w:themeTint="D9"/>
                                  </w:rPr>
                                  <w:br/>
                                </w:r>
                                <w:r w:rsidR="00671594" w:rsidRPr="00671594">
                                  <w:rPr>
                                    <w:rFonts w:asciiTheme="minorHAnsi" w:hAnsiTheme="minorHAnsi" w:cstheme="minorHAnsi"/>
                                    <w:caps/>
                                    <w:color w:val="262626" w:themeColor="text1" w:themeTint="D9"/>
                                  </w:rPr>
                                  <w:t>MAURICIO SANTIAGO</w:t>
                                </w:r>
                                <w:r w:rsidR="00671594">
                                  <w:rPr>
                                    <w:rFonts w:asciiTheme="minorHAnsi" w:hAnsiTheme="minorHAnsi" w:cstheme="minorHAnsi"/>
                                    <w:b/>
                                    <w:bCs/>
                                    <w:caps/>
                                    <w:color w:val="262626" w:themeColor="text1" w:themeTint="D9"/>
                                  </w:rPr>
                                  <w:t xml:space="preserve"> quevedo</w:t>
                                </w:r>
                                <w:r w:rsidR="009A3208">
                                  <w:rPr>
                                    <w:rFonts w:asciiTheme="minorHAnsi" w:hAnsiTheme="minorHAnsi" w:cstheme="minorHAnsi"/>
                                    <w:b/>
                                    <w:bCs/>
                                    <w:caps/>
                                    <w:color w:val="262626" w:themeColor="text1" w:themeTint="D9"/>
                                  </w:rPr>
                                  <w:t xml:space="preserve"> </w:t>
                                </w:r>
                                <w:r w:rsidR="00B40BBC">
                                  <w:rPr>
                                    <w:rFonts w:asciiTheme="minorHAnsi" w:hAnsiTheme="minorHAnsi" w:cstheme="minorHAnsi"/>
                                    <w:b/>
                                    <w:bCs/>
                                    <w:caps/>
                                    <w:color w:val="262626" w:themeColor="text1" w:themeTint="D9"/>
                                  </w:rPr>
                                  <w:t>–</w:t>
                                </w:r>
                                <w:r w:rsidR="009A3208">
                                  <w:rPr>
                                    <w:rFonts w:asciiTheme="minorHAnsi" w:hAnsiTheme="minorHAnsi" w:cstheme="minorHAnsi"/>
                                    <w:b/>
                                    <w:bCs/>
                                    <w:caps/>
                                    <w:color w:val="262626" w:themeColor="text1" w:themeTint="D9"/>
                                  </w:rPr>
                                  <w:t xml:space="preserve"> </w:t>
                                </w:r>
                                <w:r w:rsidR="00B40BBC">
                                  <w:rPr>
                                    <w:rFonts w:asciiTheme="minorHAnsi" w:hAnsiTheme="minorHAnsi" w:cstheme="minorHAnsi"/>
                                    <w:b/>
                                    <w:bCs/>
                                    <w:caps/>
                                    <w:color w:val="262626" w:themeColor="text1" w:themeTint="D9"/>
                                  </w:rPr>
                                  <w:t>46.340.138</w:t>
                                </w:r>
                              </w:p>
                              <w:p w14:paraId="07690D34" w14:textId="461EA915" w:rsidR="00210107" w:rsidRPr="00FB5C2B" w:rsidRDefault="00C34A44" w:rsidP="00FB5C2B">
                                <w:pPr>
                                  <w:pStyle w:val="Sinespaciado"/>
                                  <w:jc w:val="right"/>
                                  <w:rPr>
                                    <w:rFonts w:asciiTheme="minorHAnsi" w:hAnsiTheme="minorHAnsi" w:cstheme="minorHAnsi"/>
                                    <w:b/>
                                    <w:bCs/>
                                    <w:caps/>
                                    <w:color w:val="262626" w:themeColor="text1" w:themeTint="D9"/>
                                  </w:rPr>
                                </w:pPr>
                                <w:r w:rsidRPr="00C34A44">
                                  <w:rPr>
                                    <w:rFonts w:asciiTheme="minorHAnsi" w:hAnsiTheme="minorHAnsi" w:cstheme="minorHAnsi"/>
                                    <w:caps/>
                                    <w:color w:val="262626" w:themeColor="text1" w:themeTint="D9"/>
                                  </w:rPr>
                                  <w:t>Pablo Ariel</w:t>
                                </w:r>
                                <w:r>
                                  <w:rPr>
                                    <w:rFonts w:asciiTheme="minorHAnsi" w:hAnsiTheme="minorHAnsi" w:cstheme="minorHAnsi"/>
                                    <w:b/>
                                    <w:bCs/>
                                    <w:caps/>
                                    <w:color w:val="262626" w:themeColor="text1" w:themeTint="D9"/>
                                  </w:rPr>
                                  <w:t xml:space="preserve"> </w:t>
                                </w:r>
                                <w:r w:rsidRPr="00C34A44">
                                  <w:rPr>
                                    <w:rFonts w:asciiTheme="minorHAnsi" w:hAnsiTheme="minorHAnsi" w:cstheme="minorHAnsi"/>
                                    <w:b/>
                                    <w:bCs/>
                                    <w:caps/>
                                    <w:color w:val="262626" w:themeColor="text1" w:themeTint="D9"/>
                                  </w:rPr>
                                  <w:t>RODRIGUEZ - 39.109.268</w:t>
                                </w:r>
                              </w:p>
                              <w:p w14:paraId="15C5C768" w14:textId="7431ABA1" w:rsidR="00FB5C2B" w:rsidRDefault="00387320" w:rsidP="00FB5C2B">
                                <w:pPr>
                                  <w:pStyle w:val="Sinespaciado"/>
                                  <w:jc w:val="right"/>
                                  <w:rPr>
                                    <w:rFonts w:asciiTheme="minorHAnsi" w:hAnsiTheme="minorHAnsi" w:cstheme="minorHAnsi"/>
                                    <w:b/>
                                    <w:bCs/>
                                    <w:caps/>
                                    <w:color w:val="262626" w:themeColor="text1" w:themeTint="D9"/>
                                  </w:rPr>
                                </w:pPr>
                                <w:r w:rsidRPr="00FB5C2B">
                                  <w:rPr>
                                    <w:rFonts w:asciiTheme="minorHAnsi" w:hAnsiTheme="minorHAnsi" w:cstheme="minorHAnsi"/>
                                    <w:caps/>
                                    <w:color w:val="262626" w:themeColor="text1" w:themeTint="D9"/>
                                  </w:rPr>
                                  <w:t xml:space="preserve">THIAGO </w:t>
                                </w:r>
                                <w:r w:rsidR="00D457A1">
                                  <w:rPr>
                                    <w:rFonts w:asciiTheme="minorHAnsi" w:hAnsiTheme="minorHAnsi" w:cstheme="minorHAnsi"/>
                                    <w:caps/>
                                    <w:color w:val="262626" w:themeColor="text1" w:themeTint="D9"/>
                                  </w:rPr>
                                  <w:t xml:space="preserve">JOEL </w:t>
                                </w:r>
                                <w:r w:rsidRPr="00FB5C2B">
                                  <w:rPr>
                                    <w:rFonts w:asciiTheme="minorHAnsi" w:hAnsiTheme="minorHAnsi" w:cstheme="minorHAnsi"/>
                                    <w:b/>
                                    <w:bCs/>
                                    <w:caps/>
                                    <w:color w:val="262626" w:themeColor="text1" w:themeTint="D9"/>
                                  </w:rPr>
                                  <w:t>VILDOSA</w:t>
                                </w:r>
                                <w:r w:rsidR="00B40BBC">
                                  <w:rPr>
                                    <w:rFonts w:asciiTheme="minorHAnsi" w:hAnsiTheme="minorHAnsi" w:cstheme="minorHAnsi"/>
                                    <w:b/>
                                    <w:bCs/>
                                    <w:caps/>
                                    <w:color w:val="262626" w:themeColor="text1" w:themeTint="D9"/>
                                  </w:rPr>
                                  <w:t xml:space="preserve"> – 45.815.384</w:t>
                                </w:r>
                                <w:r w:rsidR="005B6A6A">
                                  <w:rPr>
                                    <w:rFonts w:asciiTheme="minorHAnsi" w:hAnsiTheme="minorHAnsi" w:cstheme="minorHAnsi"/>
                                    <w:b/>
                                    <w:bCs/>
                                    <w:caps/>
                                    <w:color w:val="262626" w:themeColor="text1" w:themeTint="D9"/>
                                  </w:rPr>
                                  <w:t xml:space="preserve"> </w:t>
                                </w:r>
                              </w:p>
                              <w:p w14:paraId="5F7FB12D" w14:textId="5279D653" w:rsidR="0065598F" w:rsidRPr="00FB5C2B" w:rsidRDefault="007A35D7" w:rsidP="00FB5C2B">
                                <w:pPr>
                                  <w:pStyle w:val="Sinespaciado"/>
                                  <w:jc w:val="right"/>
                                  <w:rPr>
                                    <w:rFonts w:asciiTheme="minorHAnsi" w:hAnsiTheme="minorHAnsi" w:cstheme="minorHAnsi"/>
                                    <w:b/>
                                    <w:bCs/>
                                    <w:caps/>
                                    <w:color w:val="262626" w:themeColor="text1" w:themeTint="D9"/>
                                  </w:rPr>
                                </w:pPr>
                                <w:r>
                                  <w:rPr>
                                    <w:rFonts w:asciiTheme="minorHAnsi" w:hAnsiTheme="minorHAnsi" w:cstheme="minorHAnsi"/>
                                    <w:b/>
                                    <w:bCs/>
                                    <w:caps/>
                                    <w:color w:val="262626" w:themeColor="text1" w:themeTint="D9"/>
                                  </w:rPr>
                                  <w:t xml:space="preserve">1° </w:t>
                                </w:r>
                                <w:r w:rsidR="0065598F">
                                  <w:rPr>
                                    <w:rFonts w:asciiTheme="minorHAnsi" w:hAnsiTheme="minorHAnsi" w:cstheme="minorHAnsi"/>
                                    <w:b/>
                                    <w:bCs/>
                                    <w:caps/>
                                    <w:color w:val="262626" w:themeColor="text1" w:themeTint="D9"/>
                                  </w:rPr>
                                  <w:t>SEMESTRE 202</w:t>
                                </w:r>
                                <w:r>
                                  <w:rPr>
                                    <w:rFonts w:asciiTheme="minorHAnsi" w:hAnsiTheme="minorHAnsi" w:cstheme="minorHAnsi"/>
                                    <w:b/>
                                    <w:bCs/>
                                    <w:caps/>
                                    <w:color w:val="262626" w:themeColor="text1" w:themeTint="D9"/>
                                  </w:rPr>
                                  <w:t>6</w:t>
                                </w:r>
                                <w:r w:rsidR="00C0328D">
                                  <w:rPr>
                                    <w:rFonts w:asciiTheme="minorHAnsi" w:hAnsiTheme="minorHAnsi" w:cstheme="minorHAnsi"/>
                                    <w:b/>
                                    <w:bCs/>
                                    <w:caps/>
                                    <w:color w:val="262626" w:themeColor="text1" w:themeTint="D9"/>
                                  </w:rPr>
                                  <w:t xml:space="preserve"> – </w:t>
                                </w:r>
                                <w:r w:rsidR="001F56D3">
                                  <w:rPr>
                                    <w:rFonts w:asciiTheme="minorHAnsi" w:hAnsiTheme="minorHAnsi" w:cstheme="minorHAnsi"/>
                                    <w:b/>
                                    <w:bCs/>
                                    <w:caps/>
                                    <w:color w:val="262626" w:themeColor="text1" w:themeTint="D9"/>
                                  </w:rPr>
                                  <w:t>30</w:t>
                                </w:r>
                                <w:r w:rsidR="00C0328D">
                                  <w:rPr>
                                    <w:rFonts w:asciiTheme="minorHAnsi" w:hAnsiTheme="minorHAnsi" w:cstheme="minorHAnsi"/>
                                    <w:b/>
                                    <w:bCs/>
                                    <w:caps/>
                                    <w:color w:val="262626" w:themeColor="text1" w:themeTint="D9"/>
                                  </w:rPr>
                                  <w:t>/03</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3675A9D0" id="Cuadro de texto 112" o:spid="_x0000_s1027" type="#_x0000_t202" style="position:absolute;left:0;text-align:left;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p w14:paraId="6E8F97F7" w14:textId="3AFC6DB6" w:rsidR="004E6A4A" w:rsidRDefault="0090156D" w:rsidP="00FB5C2B">
                          <w:pPr>
                            <w:pStyle w:val="Sinespaciado"/>
                            <w:jc w:val="right"/>
                            <w:rPr>
                              <w:rFonts w:asciiTheme="minorHAnsi" w:hAnsiTheme="minorHAnsi" w:cstheme="minorHAnsi"/>
                              <w:b/>
                              <w:bCs/>
                              <w:caps/>
                              <w:color w:val="262626" w:themeColor="text1" w:themeTint="D9"/>
                            </w:rPr>
                          </w:pPr>
                          <w:r>
                            <w:rPr>
                              <w:rFonts w:asciiTheme="minorHAnsi" w:hAnsiTheme="minorHAnsi" w:cstheme="minorHAnsi"/>
                              <w:caps/>
                              <w:color w:val="262626" w:themeColor="text1" w:themeTint="D9"/>
                            </w:rPr>
                            <w:br/>
                          </w:r>
                          <w:r w:rsidR="00671594" w:rsidRPr="00671594">
                            <w:rPr>
                              <w:rFonts w:asciiTheme="minorHAnsi" w:hAnsiTheme="minorHAnsi" w:cstheme="minorHAnsi"/>
                              <w:caps/>
                              <w:color w:val="262626" w:themeColor="text1" w:themeTint="D9"/>
                            </w:rPr>
                            <w:t>MAURICIO SANTIAGO</w:t>
                          </w:r>
                          <w:r w:rsidR="00671594">
                            <w:rPr>
                              <w:rFonts w:asciiTheme="minorHAnsi" w:hAnsiTheme="minorHAnsi" w:cstheme="minorHAnsi"/>
                              <w:b/>
                              <w:bCs/>
                              <w:caps/>
                              <w:color w:val="262626" w:themeColor="text1" w:themeTint="D9"/>
                            </w:rPr>
                            <w:t xml:space="preserve"> quevedo</w:t>
                          </w:r>
                          <w:r w:rsidR="009A3208">
                            <w:rPr>
                              <w:rFonts w:asciiTheme="minorHAnsi" w:hAnsiTheme="minorHAnsi" w:cstheme="minorHAnsi"/>
                              <w:b/>
                              <w:bCs/>
                              <w:caps/>
                              <w:color w:val="262626" w:themeColor="text1" w:themeTint="D9"/>
                            </w:rPr>
                            <w:t xml:space="preserve"> </w:t>
                          </w:r>
                          <w:r w:rsidR="00B40BBC">
                            <w:rPr>
                              <w:rFonts w:asciiTheme="minorHAnsi" w:hAnsiTheme="minorHAnsi" w:cstheme="minorHAnsi"/>
                              <w:b/>
                              <w:bCs/>
                              <w:caps/>
                              <w:color w:val="262626" w:themeColor="text1" w:themeTint="D9"/>
                            </w:rPr>
                            <w:t>–</w:t>
                          </w:r>
                          <w:r w:rsidR="009A3208">
                            <w:rPr>
                              <w:rFonts w:asciiTheme="minorHAnsi" w:hAnsiTheme="minorHAnsi" w:cstheme="minorHAnsi"/>
                              <w:b/>
                              <w:bCs/>
                              <w:caps/>
                              <w:color w:val="262626" w:themeColor="text1" w:themeTint="D9"/>
                            </w:rPr>
                            <w:t xml:space="preserve"> </w:t>
                          </w:r>
                          <w:r w:rsidR="00B40BBC">
                            <w:rPr>
                              <w:rFonts w:asciiTheme="minorHAnsi" w:hAnsiTheme="minorHAnsi" w:cstheme="minorHAnsi"/>
                              <w:b/>
                              <w:bCs/>
                              <w:caps/>
                              <w:color w:val="262626" w:themeColor="text1" w:themeTint="D9"/>
                            </w:rPr>
                            <w:t>46.340.138</w:t>
                          </w:r>
                        </w:p>
                        <w:p w14:paraId="07690D34" w14:textId="461EA915" w:rsidR="00210107" w:rsidRPr="00FB5C2B" w:rsidRDefault="00C34A44" w:rsidP="00FB5C2B">
                          <w:pPr>
                            <w:pStyle w:val="Sinespaciado"/>
                            <w:jc w:val="right"/>
                            <w:rPr>
                              <w:rFonts w:asciiTheme="minorHAnsi" w:hAnsiTheme="minorHAnsi" w:cstheme="minorHAnsi"/>
                              <w:b/>
                              <w:bCs/>
                              <w:caps/>
                              <w:color w:val="262626" w:themeColor="text1" w:themeTint="D9"/>
                            </w:rPr>
                          </w:pPr>
                          <w:r w:rsidRPr="00C34A44">
                            <w:rPr>
                              <w:rFonts w:asciiTheme="minorHAnsi" w:hAnsiTheme="minorHAnsi" w:cstheme="minorHAnsi"/>
                              <w:caps/>
                              <w:color w:val="262626" w:themeColor="text1" w:themeTint="D9"/>
                            </w:rPr>
                            <w:t>Pablo Ariel</w:t>
                          </w:r>
                          <w:r>
                            <w:rPr>
                              <w:rFonts w:asciiTheme="minorHAnsi" w:hAnsiTheme="minorHAnsi" w:cstheme="minorHAnsi"/>
                              <w:b/>
                              <w:bCs/>
                              <w:caps/>
                              <w:color w:val="262626" w:themeColor="text1" w:themeTint="D9"/>
                            </w:rPr>
                            <w:t xml:space="preserve"> </w:t>
                          </w:r>
                          <w:r w:rsidRPr="00C34A44">
                            <w:rPr>
                              <w:rFonts w:asciiTheme="minorHAnsi" w:hAnsiTheme="minorHAnsi" w:cstheme="minorHAnsi"/>
                              <w:b/>
                              <w:bCs/>
                              <w:caps/>
                              <w:color w:val="262626" w:themeColor="text1" w:themeTint="D9"/>
                            </w:rPr>
                            <w:t>RODRIGUEZ - 39.109.268</w:t>
                          </w:r>
                        </w:p>
                        <w:p w14:paraId="15C5C768" w14:textId="7431ABA1" w:rsidR="00FB5C2B" w:rsidRDefault="00387320" w:rsidP="00FB5C2B">
                          <w:pPr>
                            <w:pStyle w:val="Sinespaciado"/>
                            <w:jc w:val="right"/>
                            <w:rPr>
                              <w:rFonts w:asciiTheme="minorHAnsi" w:hAnsiTheme="minorHAnsi" w:cstheme="minorHAnsi"/>
                              <w:b/>
                              <w:bCs/>
                              <w:caps/>
                              <w:color w:val="262626" w:themeColor="text1" w:themeTint="D9"/>
                            </w:rPr>
                          </w:pPr>
                          <w:r w:rsidRPr="00FB5C2B">
                            <w:rPr>
                              <w:rFonts w:asciiTheme="minorHAnsi" w:hAnsiTheme="minorHAnsi" w:cstheme="minorHAnsi"/>
                              <w:caps/>
                              <w:color w:val="262626" w:themeColor="text1" w:themeTint="D9"/>
                            </w:rPr>
                            <w:t xml:space="preserve">THIAGO </w:t>
                          </w:r>
                          <w:r w:rsidR="00D457A1">
                            <w:rPr>
                              <w:rFonts w:asciiTheme="minorHAnsi" w:hAnsiTheme="minorHAnsi" w:cstheme="minorHAnsi"/>
                              <w:caps/>
                              <w:color w:val="262626" w:themeColor="text1" w:themeTint="D9"/>
                            </w:rPr>
                            <w:t xml:space="preserve">JOEL </w:t>
                          </w:r>
                          <w:r w:rsidRPr="00FB5C2B">
                            <w:rPr>
                              <w:rFonts w:asciiTheme="minorHAnsi" w:hAnsiTheme="minorHAnsi" w:cstheme="minorHAnsi"/>
                              <w:b/>
                              <w:bCs/>
                              <w:caps/>
                              <w:color w:val="262626" w:themeColor="text1" w:themeTint="D9"/>
                            </w:rPr>
                            <w:t>VILDOSA</w:t>
                          </w:r>
                          <w:r w:rsidR="00B40BBC">
                            <w:rPr>
                              <w:rFonts w:asciiTheme="minorHAnsi" w:hAnsiTheme="minorHAnsi" w:cstheme="minorHAnsi"/>
                              <w:b/>
                              <w:bCs/>
                              <w:caps/>
                              <w:color w:val="262626" w:themeColor="text1" w:themeTint="D9"/>
                            </w:rPr>
                            <w:t xml:space="preserve"> – 45.815.384</w:t>
                          </w:r>
                          <w:r w:rsidR="005B6A6A">
                            <w:rPr>
                              <w:rFonts w:asciiTheme="minorHAnsi" w:hAnsiTheme="minorHAnsi" w:cstheme="minorHAnsi"/>
                              <w:b/>
                              <w:bCs/>
                              <w:caps/>
                              <w:color w:val="262626" w:themeColor="text1" w:themeTint="D9"/>
                            </w:rPr>
                            <w:t xml:space="preserve"> </w:t>
                          </w:r>
                        </w:p>
                        <w:p w14:paraId="5F7FB12D" w14:textId="5279D653" w:rsidR="0065598F" w:rsidRPr="00FB5C2B" w:rsidRDefault="007A35D7" w:rsidP="00FB5C2B">
                          <w:pPr>
                            <w:pStyle w:val="Sinespaciado"/>
                            <w:jc w:val="right"/>
                            <w:rPr>
                              <w:rFonts w:asciiTheme="minorHAnsi" w:hAnsiTheme="minorHAnsi" w:cstheme="minorHAnsi"/>
                              <w:b/>
                              <w:bCs/>
                              <w:caps/>
                              <w:color w:val="262626" w:themeColor="text1" w:themeTint="D9"/>
                            </w:rPr>
                          </w:pPr>
                          <w:r>
                            <w:rPr>
                              <w:rFonts w:asciiTheme="minorHAnsi" w:hAnsiTheme="minorHAnsi" w:cstheme="minorHAnsi"/>
                              <w:b/>
                              <w:bCs/>
                              <w:caps/>
                              <w:color w:val="262626" w:themeColor="text1" w:themeTint="D9"/>
                            </w:rPr>
                            <w:t xml:space="preserve">1° </w:t>
                          </w:r>
                          <w:r w:rsidR="0065598F">
                            <w:rPr>
                              <w:rFonts w:asciiTheme="minorHAnsi" w:hAnsiTheme="minorHAnsi" w:cstheme="minorHAnsi"/>
                              <w:b/>
                              <w:bCs/>
                              <w:caps/>
                              <w:color w:val="262626" w:themeColor="text1" w:themeTint="D9"/>
                            </w:rPr>
                            <w:t>SEMESTRE 202</w:t>
                          </w:r>
                          <w:r>
                            <w:rPr>
                              <w:rFonts w:asciiTheme="minorHAnsi" w:hAnsiTheme="minorHAnsi" w:cstheme="minorHAnsi"/>
                              <w:b/>
                              <w:bCs/>
                              <w:caps/>
                              <w:color w:val="262626" w:themeColor="text1" w:themeTint="D9"/>
                            </w:rPr>
                            <w:t>6</w:t>
                          </w:r>
                          <w:r w:rsidR="00C0328D">
                            <w:rPr>
                              <w:rFonts w:asciiTheme="minorHAnsi" w:hAnsiTheme="minorHAnsi" w:cstheme="minorHAnsi"/>
                              <w:b/>
                              <w:bCs/>
                              <w:caps/>
                              <w:color w:val="262626" w:themeColor="text1" w:themeTint="D9"/>
                            </w:rPr>
                            <w:t xml:space="preserve"> – </w:t>
                          </w:r>
                          <w:r w:rsidR="001F56D3">
                            <w:rPr>
                              <w:rFonts w:asciiTheme="minorHAnsi" w:hAnsiTheme="minorHAnsi" w:cstheme="minorHAnsi"/>
                              <w:b/>
                              <w:bCs/>
                              <w:caps/>
                              <w:color w:val="262626" w:themeColor="text1" w:themeTint="D9"/>
                            </w:rPr>
                            <w:t>30</w:t>
                          </w:r>
                          <w:r w:rsidR="00C0328D">
                            <w:rPr>
                              <w:rFonts w:asciiTheme="minorHAnsi" w:hAnsiTheme="minorHAnsi" w:cstheme="minorHAnsi"/>
                              <w:b/>
                              <w:bCs/>
                              <w:caps/>
                              <w:color w:val="262626" w:themeColor="text1" w:themeTint="D9"/>
                            </w:rPr>
                            <w:t>/03</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8441702" wp14:editId="27336F96">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DE587E" w14:textId="5C82D2DA" w:rsidR="00604B4C" w:rsidRPr="006975A9" w:rsidRDefault="001F56D3">
                                <w:pPr>
                                  <w:pStyle w:val="Sinespaciado"/>
                                  <w:jc w:val="right"/>
                                  <w:rPr>
                                    <w:rFonts w:asciiTheme="minorHAnsi" w:hAnsiTheme="minorHAnsi" w:cstheme="minorHAnsi"/>
                                    <w:caps/>
                                    <w:color w:val="4594A8"/>
                                    <w:sz w:val="52"/>
                                    <w:szCs w:val="52"/>
                                  </w:rPr>
                                </w:pPr>
                                <w:sdt>
                                  <w:sdtPr>
                                    <w:rPr>
                                      <w:rFonts w:asciiTheme="minorHAnsi" w:hAnsiTheme="minorHAnsi" w:cstheme="minorHAnsi"/>
                                      <w:caps/>
                                      <w:color w:val="4594A8"/>
                                      <w:sz w:val="56"/>
                                      <w:szCs w:val="56"/>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CE2DE3" w:rsidRPr="009A3208">
                                      <w:rPr>
                                        <w:rFonts w:asciiTheme="minorHAnsi" w:hAnsiTheme="minorHAnsi" w:cstheme="minorHAnsi"/>
                                        <w:caps/>
                                        <w:color w:val="4594A8"/>
                                        <w:sz w:val="56"/>
                                        <w:szCs w:val="56"/>
                                      </w:rPr>
                                      <w:t>T</w:t>
                                    </w:r>
                                    <w:r w:rsidR="009A3208" w:rsidRPr="009A3208">
                                      <w:rPr>
                                        <w:rFonts w:asciiTheme="minorHAnsi" w:hAnsiTheme="minorHAnsi" w:cstheme="minorHAnsi"/>
                                        <w:caps/>
                                        <w:color w:val="4594A8"/>
                                        <w:sz w:val="56"/>
                                        <w:szCs w:val="56"/>
                                      </w:rPr>
                                      <w:t xml:space="preserve">Rabajo </w:t>
                                    </w:r>
                                    <w:r w:rsidR="00CE2DE3" w:rsidRPr="009A3208">
                                      <w:rPr>
                                        <w:rFonts w:asciiTheme="minorHAnsi" w:hAnsiTheme="minorHAnsi" w:cstheme="minorHAnsi"/>
                                        <w:caps/>
                                        <w:color w:val="4594A8"/>
                                        <w:sz w:val="56"/>
                                        <w:szCs w:val="56"/>
                                      </w:rPr>
                                      <w:t>P</w:t>
                                    </w:r>
                                    <w:r w:rsidR="009A3208" w:rsidRPr="009A3208">
                                      <w:rPr>
                                        <w:rFonts w:asciiTheme="minorHAnsi" w:hAnsiTheme="minorHAnsi" w:cstheme="minorHAnsi"/>
                                        <w:caps/>
                                        <w:color w:val="4594A8"/>
                                        <w:sz w:val="56"/>
                                        <w:szCs w:val="56"/>
                                      </w:rPr>
                                      <w:t>Ráctico</w:t>
                                    </w:r>
                                    <w:r w:rsidR="005F3FB0" w:rsidRPr="009A3208">
                                      <w:rPr>
                                        <w:rFonts w:asciiTheme="minorHAnsi" w:hAnsiTheme="minorHAnsi" w:cstheme="minorHAnsi"/>
                                        <w:caps/>
                                        <w:color w:val="4594A8"/>
                                        <w:sz w:val="56"/>
                                        <w:szCs w:val="56"/>
                                      </w:rPr>
                                      <w:t xml:space="preserve"> iNICIAL</w:t>
                                    </w:r>
                                  </w:sdtContent>
                                </w:sdt>
                              </w:p>
                              <w:sdt>
                                <w:sdtPr>
                                  <w:rPr>
                                    <w:rFonts w:asciiTheme="minorHAnsi" w:hAnsiTheme="minorHAnsi" w:cstheme="minorHAnsi"/>
                                    <w:smallCaps/>
                                    <w:color w:val="4594A8"/>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22F59F29" w14:textId="39E967B4" w:rsidR="00604B4C" w:rsidRPr="006975A9" w:rsidRDefault="0090156D">
                                    <w:pPr>
                                      <w:pStyle w:val="Sinespaciado"/>
                                      <w:jc w:val="right"/>
                                      <w:rPr>
                                        <w:rFonts w:asciiTheme="minorHAnsi" w:hAnsiTheme="minorHAnsi" w:cstheme="minorHAnsi"/>
                                        <w:smallCaps/>
                                        <w:color w:val="4594A8"/>
                                        <w:sz w:val="36"/>
                                        <w:szCs w:val="36"/>
                                      </w:rPr>
                                    </w:pPr>
                                    <w:r>
                                      <w:rPr>
                                        <w:rFonts w:asciiTheme="minorHAnsi" w:hAnsiTheme="minorHAnsi" w:cstheme="minorHAnsi"/>
                                        <w:smallCaps/>
                                        <w:color w:val="4594A8"/>
                                        <w:sz w:val="36"/>
                                        <w:szCs w:val="36"/>
                                      </w:rPr>
                                      <w:t>PROYECTO PROFESIONAL I</w:t>
                                    </w:r>
                                    <w:r w:rsidR="005F3FB0">
                                      <w:rPr>
                                        <w:rFonts w:asciiTheme="minorHAnsi" w:hAnsiTheme="minorHAnsi" w:cstheme="minorHAnsi"/>
                                        <w:smallCaps/>
                                        <w:color w:val="4594A8"/>
                                        <w:sz w:val="36"/>
                                        <w:szCs w:val="36"/>
                                      </w:rPr>
                                      <w:t xml:space="preserve"> </w:t>
                                    </w:r>
                                    <w:r w:rsidR="009B4B1D" w:rsidRPr="006975A9">
                                      <w:rPr>
                                        <w:rFonts w:asciiTheme="minorHAnsi" w:hAnsiTheme="minorHAnsi" w:cstheme="minorHAnsi"/>
                                        <w:smallCaps/>
                                        <w:color w:val="4594A8"/>
                                        <w:sz w:val="36"/>
                                        <w:szCs w:val="36"/>
                                      </w:rPr>
                                      <w:t>–</w:t>
                                    </w:r>
                                    <w:r w:rsidR="00747030" w:rsidRPr="006975A9">
                                      <w:rPr>
                                        <w:rFonts w:asciiTheme="minorHAnsi" w:hAnsiTheme="minorHAnsi" w:cstheme="minorHAnsi"/>
                                        <w:smallCaps/>
                                        <w:color w:val="4594A8"/>
                                        <w:sz w:val="36"/>
                                        <w:szCs w:val="36"/>
                                      </w:rPr>
                                      <w:t xml:space="preserve"> COM </w:t>
                                    </w:r>
                                    <w:r>
                                      <w:rPr>
                                        <w:rFonts w:asciiTheme="minorHAnsi" w:hAnsiTheme="minorHAnsi" w:cstheme="minorHAnsi"/>
                                        <w:smallCaps/>
                                        <w:color w:val="4594A8"/>
                                        <w:sz w:val="36"/>
                                        <w:szCs w:val="36"/>
                                      </w:rPr>
                                      <w:t>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8441702" id="Cuadro de texto 113" o:spid="_x0000_s1028" type="#_x0000_t202" style="position:absolute;left:0;text-align:left;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2EDE587E" w14:textId="5C82D2DA" w:rsidR="00604B4C" w:rsidRPr="006975A9" w:rsidRDefault="001F56D3">
                          <w:pPr>
                            <w:pStyle w:val="Sinespaciado"/>
                            <w:jc w:val="right"/>
                            <w:rPr>
                              <w:rFonts w:asciiTheme="minorHAnsi" w:hAnsiTheme="minorHAnsi" w:cstheme="minorHAnsi"/>
                              <w:caps/>
                              <w:color w:val="4594A8"/>
                              <w:sz w:val="52"/>
                              <w:szCs w:val="52"/>
                            </w:rPr>
                          </w:pPr>
                          <w:sdt>
                            <w:sdtPr>
                              <w:rPr>
                                <w:rFonts w:asciiTheme="minorHAnsi" w:hAnsiTheme="minorHAnsi" w:cstheme="minorHAnsi"/>
                                <w:caps/>
                                <w:color w:val="4594A8"/>
                                <w:sz w:val="56"/>
                                <w:szCs w:val="56"/>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CE2DE3" w:rsidRPr="009A3208">
                                <w:rPr>
                                  <w:rFonts w:asciiTheme="minorHAnsi" w:hAnsiTheme="minorHAnsi" w:cstheme="minorHAnsi"/>
                                  <w:caps/>
                                  <w:color w:val="4594A8"/>
                                  <w:sz w:val="56"/>
                                  <w:szCs w:val="56"/>
                                </w:rPr>
                                <w:t>T</w:t>
                              </w:r>
                              <w:r w:rsidR="009A3208" w:rsidRPr="009A3208">
                                <w:rPr>
                                  <w:rFonts w:asciiTheme="minorHAnsi" w:hAnsiTheme="minorHAnsi" w:cstheme="minorHAnsi"/>
                                  <w:caps/>
                                  <w:color w:val="4594A8"/>
                                  <w:sz w:val="56"/>
                                  <w:szCs w:val="56"/>
                                </w:rPr>
                                <w:t xml:space="preserve">Rabajo </w:t>
                              </w:r>
                              <w:r w:rsidR="00CE2DE3" w:rsidRPr="009A3208">
                                <w:rPr>
                                  <w:rFonts w:asciiTheme="minorHAnsi" w:hAnsiTheme="minorHAnsi" w:cstheme="minorHAnsi"/>
                                  <w:caps/>
                                  <w:color w:val="4594A8"/>
                                  <w:sz w:val="56"/>
                                  <w:szCs w:val="56"/>
                                </w:rPr>
                                <w:t>P</w:t>
                              </w:r>
                              <w:r w:rsidR="009A3208" w:rsidRPr="009A3208">
                                <w:rPr>
                                  <w:rFonts w:asciiTheme="minorHAnsi" w:hAnsiTheme="minorHAnsi" w:cstheme="minorHAnsi"/>
                                  <w:caps/>
                                  <w:color w:val="4594A8"/>
                                  <w:sz w:val="56"/>
                                  <w:szCs w:val="56"/>
                                </w:rPr>
                                <w:t>Ráctico</w:t>
                              </w:r>
                              <w:r w:rsidR="005F3FB0" w:rsidRPr="009A3208">
                                <w:rPr>
                                  <w:rFonts w:asciiTheme="minorHAnsi" w:hAnsiTheme="minorHAnsi" w:cstheme="minorHAnsi"/>
                                  <w:caps/>
                                  <w:color w:val="4594A8"/>
                                  <w:sz w:val="56"/>
                                  <w:szCs w:val="56"/>
                                </w:rPr>
                                <w:t xml:space="preserve"> iNICIAL</w:t>
                              </w:r>
                            </w:sdtContent>
                          </w:sdt>
                        </w:p>
                        <w:sdt>
                          <w:sdtPr>
                            <w:rPr>
                              <w:rFonts w:asciiTheme="minorHAnsi" w:hAnsiTheme="minorHAnsi" w:cstheme="minorHAnsi"/>
                              <w:smallCaps/>
                              <w:color w:val="4594A8"/>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22F59F29" w14:textId="39E967B4" w:rsidR="00604B4C" w:rsidRPr="006975A9" w:rsidRDefault="0090156D">
                              <w:pPr>
                                <w:pStyle w:val="Sinespaciado"/>
                                <w:jc w:val="right"/>
                                <w:rPr>
                                  <w:rFonts w:asciiTheme="minorHAnsi" w:hAnsiTheme="minorHAnsi" w:cstheme="minorHAnsi"/>
                                  <w:smallCaps/>
                                  <w:color w:val="4594A8"/>
                                  <w:sz w:val="36"/>
                                  <w:szCs w:val="36"/>
                                </w:rPr>
                              </w:pPr>
                              <w:r>
                                <w:rPr>
                                  <w:rFonts w:asciiTheme="minorHAnsi" w:hAnsiTheme="minorHAnsi" w:cstheme="minorHAnsi"/>
                                  <w:smallCaps/>
                                  <w:color w:val="4594A8"/>
                                  <w:sz w:val="36"/>
                                  <w:szCs w:val="36"/>
                                </w:rPr>
                                <w:t>PROYECTO PROFESIONAL I</w:t>
                              </w:r>
                              <w:r w:rsidR="005F3FB0">
                                <w:rPr>
                                  <w:rFonts w:asciiTheme="minorHAnsi" w:hAnsiTheme="minorHAnsi" w:cstheme="minorHAnsi"/>
                                  <w:smallCaps/>
                                  <w:color w:val="4594A8"/>
                                  <w:sz w:val="36"/>
                                  <w:szCs w:val="36"/>
                                </w:rPr>
                                <w:t xml:space="preserve"> </w:t>
                              </w:r>
                              <w:r w:rsidR="009B4B1D" w:rsidRPr="006975A9">
                                <w:rPr>
                                  <w:rFonts w:asciiTheme="minorHAnsi" w:hAnsiTheme="minorHAnsi" w:cstheme="minorHAnsi"/>
                                  <w:smallCaps/>
                                  <w:color w:val="4594A8"/>
                                  <w:sz w:val="36"/>
                                  <w:szCs w:val="36"/>
                                </w:rPr>
                                <w:t>–</w:t>
                              </w:r>
                              <w:r w:rsidR="00747030" w:rsidRPr="006975A9">
                                <w:rPr>
                                  <w:rFonts w:asciiTheme="minorHAnsi" w:hAnsiTheme="minorHAnsi" w:cstheme="minorHAnsi"/>
                                  <w:smallCaps/>
                                  <w:color w:val="4594A8"/>
                                  <w:sz w:val="36"/>
                                  <w:szCs w:val="36"/>
                                </w:rPr>
                                <w:t xml:space="preserve"> COM </w:t>
                              </w:r>
                              <w:r>
                                <w:rPr>
                                  <w:rFonts w:asciiTheme="minorHAnsi" w:hAnsiTheme="minorHAnsi" w:cstheme="minorHAnsi"/>
                                  <w:smallCaps/>
                                  <w:color w:val="4594A8"/>
                                  <w:sz w:val="36"/>
                                  <w:szCs w:val="36"/>
                                </w:rPr>
                                <w:t>1</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B4C8862" wp14:editId="42190EF6">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28575" b="15240"/>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4991A8"/>
                            </a:solidFill>
                          </wpg:grpSpPr>
                          <wps:wsp>
                            <wps:cNvPr id="115" name="Rectángulo 115"/>
                            <wps:cNvSpPr/>
                            <wps:spPr>
                              <a:xfrm>
                                <a:off x="0" y="0"/>
                                <a:ext cx="228600" cy="8782050"/>
                              </a:xfrm>
                              <a:prstGeom prst="rect">
                                <a:avLst/>
                              </a:prstGeom>
                              <a:grpFill/>
                              <a:ln>
                                <a:solidFill>
                                  <a:srgbClr val="4991A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grpFill/>
                              <a:ln>
                                <a:solidFill>
                                  <a:srgbClr val="4991A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801D95B"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hYNPQMAAPkKAAAOAAAAZHJzL2Uyb0RvYy54bWzsVt1u2jAUvp+0d7B8vyZBQCFqqBBdq0mo&#10;q9pOvTaO86M5tmcbAnubPctebMfOD4yiSuuk3aw3xs75/3zOhy8utxVHG6ZNKUWCo7MQIyaoTEuR&#10;J/jL4/WHCUbGEpESLgVL8I4ZfDl7/+6iVjEbyELylGkEToSJa5XgwloVB4GhBauIOZOKCRBmUlfE&#10;wlHnQapJDd4rHgzCcBzUUqdKS8qMga9XjRDPvP8sY9R+zjLDLOIJhtysX7VfV24NZhckzjVRRUnb&#10;NMgrsqhIKSBo7+qKWILWunzmqiqplkZm9ozKKpBZVlLma4BqovComhst18rXksd1rnqYANojnF7t&#10;lt5ubrR6UHcakKhVDlj4k6tlm+nK/UKWaOsh2/WQsa1FFD4OBpNxCMBSEE2j4TCEg8eUFgD8MzNa&#10;fHzZMNiHNZKX6XXJucvB6Hy14BptCFzkcDqN5hMXB9QP1ILfCqgVtJTZo2b+DrWHgijmL8PEgNqd&#10;RmUKHR+NMBKkgta+h2b7+UPkay6R++wB9bo9vCY2gPRrsJ2cTwbhyGN7AJHSxt4wWSG3SbCGDHwX&#10;ks3S2AaeTsUFhbt1ePr74cLD+ucYk9iZAtRdMX5nd5w5h1zcswyQca3hU/GTzPqrI5QyYaNGVJCU&#10;NTc6gr7piust/PV6h85zBpn3vlsHjiWe+24Kb/WdKfNE0BuHLyXWGPcWPrIUtjeuSiH1KQccqmoj&#10;N/odSA00DqWVTHfQN1o2NGQUvS7h4pbE2DuigXdgkIBL7WdYMi7rBMt2h1Eh9fdT350+NDZIMaqB&#10;xxJsvq2JZhjxTwJa3g8lEJ8/DEfnA4ihDyWrQ4lYVwsJExYBayvqt07f8m6baVk9AeXOXVQQEUEh&#10;doKp1d1hYRt+BdKmbD73akB2itileFDUOXeousZ83D4RrdrutcApt7IbMxIfNXGj6yyFnK+tzErf&#10;4XtcW7xh5B2T/ZPZH5+e/fHR7LukjVpK+tUgIRcFETmbGwXT6sBwTePyBVJxRNEk/yJPTKbRCJjW&#10;WUJznyDUlpWbduxovGOCN7Jw/yEdEbUj25CLx/ONLP4zsvDPBnhf+f+b9i3oHnCHZz+j+xfr7BcA&#10;AAD//wMAUEsDBBQABgAIAAAAIQC90XfD2gAAAAUBAAAPAAAAZHJzL2Rvd25yZXYueG1sTI/NTsMw&#10;EITvSH0Haytxo3Z/VEEap6qQ6A0BKQd6c+IlibDXUey24e1ZuNDLSqMZzX6Tb0fvxBmH2AXSMJ8p&#10;EEh1sB01Gt4PT3f3IGIyZI0LhBq+McK2mNzkJrPhQm94LlMjuIRiZjS0KfWZlLFu0Zs4Cz0Se59h&#10;8CaxHBppB3Phcu/kQqm19KYj/tCaHh9brL/Kk9dA8mD3vnzxH8v0UC6Or5V73lda307H3QZEwjH9&#10;h+EXn9GhYKYqnMhG4TTwkPR32VuuWVWcWa2UAlnk8pq++AEAAP//AwBQSwECLQAUAAYACAAAACEA&#10;toM4kv4AAADhAQAAEwAAAAAAAAAAAAAAAAAAAAAAW0NvbnRlbnRfVHlwZXNdLnhtbFBLAQItABQA&#10;BgAIAAAAIQA4/SH/1gAAAJQBAAALAAAAAAAAAAAAAAAAAC8BAABfcmVscy8ucmVsc1BLAQItABQA&#10;BgAIAAAAIQDOhhYNPQMAAPkKAAAOAAAAAAAAAAAAAAAAAC4CAABkcnMvZTJvRG9jLnhtbFBLAQIt&#10;ABQABgAIAAAAIQC90XfD2gAAAAUBAAAPAAAAAAAAAAAAAAAAAJcFAABkcnMvZG93bnJldi54bWxQ&#10;SwUGAAAAAAQABADzAAAAngY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lChwQAAANwAAAAPAAAAZHJzL2Rvd25yZXYueG1sRE9La8JA&#10;EL4L/odlCr2ZjYIiqauUiqCFHEyb+5Adk5DsbMhuHv33XaHQ23x8zzmcZtOKkXpXW1awjmIQxIXV&#10;NZcKvr8uqz0I55E1tpZJwQ85OB2XiwMm2k58pzHzpQgh7BJUUHnfJVK6oiKDLrIdceAetjfoA+xL&#10;qXucQrhp5SaOd9JgzaGhwo4+KiqabDAK0u48fBZxnabTo8nH2yb3ummVen2Z399AeJr9v/jPfdVh&#10;/noLz2fCBfL4CwAA//8DAFBLAQItABQABgAIAAAAIQDb4fbL7gAAAIUBAAATAAAAAAAAAAAAAAAA&#10;AAAAAABbQ29udGVudF9UeXBlc10ueG1sUEsBAi0AFAAGAAgAAAAhAFr0LFu/AAAAFQEAAAsAAAAA&#10;AAAAAAAAAAAAHwEAAF9yZWxzLy5yZWxzUEsBAi0AFAAGAAgAAAAhAGbKUKHBAAAA3AAAAA8AAAAA&#10;AAAAAAAAAAAABwIAAGRycy9kb3ducmV2LnhtbFBLBQYAAAAAAwADALcAAAD1AgAAAAA=&#10;" filled="f" strokecolor="#4991a8"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ERbvwAAANwAAAAPAAAAZHJzL2Rvd25yZXYueG1sRE/basJA&#10;EH0X/IdlBN90YiGhpK4iSltfvXzAkB2T0OxsyG7X+PddQejbHM511tvRdiry4FsnGlbLDBRL5Uwr&#10;tYbr5XPxDsoHEkOdE9bwYA/bzXSyptK4u5w4nkOtUoj4kjQ0IfQloq8atuSXrmdJ3M0NlkKCQ41m&#10;oHsKtx2+ZVmBllpJDQ31vG+4+jn/Wg3fY7zmscjj4euUX1Aet12FqPV8Nu4+QAUew7/45T6aNH9V&#10;wPOZdAFu/gAAAP//AwBQSwECLQAUAAYACAAAACEA2+H2y+4AAACFAQAAEwAAAAAAAAAAAAAAAAAA&#10;AAAAW0NvbnRlbnRfVHlwZXNdLnhtbFBLAQItABQABgAIAAAAIQBa9CxbvwAAABUBAAALAAAAAAAA&#10;AAAAAAAAAB8BAABfcmVscy8ucmVsc1BLAQItABQABgAIAAAAIQDSJERbvwAAANwAAAAPAAAAAAAA&#10;AAAAAAAAAAcCAABkcnMvZG93bnJldi54bWxQSwUGAAAAAAMAAwC3AAAA8wIAAAAA&#10;" filled="f" strokecolor="#4991a8" strokeweight="1pt">
                      <v:path arrowok="t"/>
                      <o:lock v:ext="edit" aspectratio="t"/>
                    </v:rect>
                    <w10:wrap anchorx="page" anchory="page"/>
                  </v:group>
                </w:pict>
              </mc:Fallback>
            </mc:AlternateContent>
          </w:r>
          <w:r w:rsidR="009B4B1D">
            <w:t xml:space="preserve">   </w:t>
          </w:r>
          <w:r>
            <w:br w:type="page"/>
          </w:r>
        </w:p>
      </w:sdtContent>
    </w:sdt>
    <w:sdt>
      <w:sdtPr>
        <w:rPr>
          <w:rFonts w:asciiTheme="minorHAnsi" w:eastAsiaTheme="minorHAnsi" w:hAnsiTheme="minorHAnsi" w:cstheme="minorBidi"/>
          <w:color w:val="auto"/>
          <w:kern w:val="2"/>
          <w:sz w:val="24"/>
          <w:szCs w:val="22"/>
          <w:lang w:val="es-ES" w:eastAsia="en-US"/>
          <w14:ligatures w14:val="standardContextual"/>
        </w:rPr>
        <w:id w:val="1923368392"/>
        <w:docPartObj>
          <w:docPartGallery w:val="Table of Contents"/>
          <w:docPartUnique/>
        </w:docPartObj>
      </w:sdtPr>
      <w:sdtEndPr>
        <w:rPr>
          <w:b/>
          <w:bCs/>
        </w:rPr>
      </w:sdtEndPr>
      <w:sdtContent>
        <w:p w14:paraId="088A861C" w14:textId="3FC31039" w:rsidR="00EE2160" w:rsidRPr="009A3208" w:rsidRDefault="00EE2160">
          <w:pPr>
            <w:pStyle w:val="TtuloTDC"/>
            <w:rPr>
              <w:b/>
              <w:bCs/>
              <w:color w:val="4594A8"/>
            </w:rPr>
          </w:pPr>
          <w:r w:rsidRPr="009A3208">
            <w:rPr>
              <w:b/>
              <w:bCs/>
              <w:color w:val="4594A8"/>
              <w:lang w:val="es-ES"/>
            </w:rPr>
            <w:t>Contenido</w:t>
          </w:r>
        </w:p>
        <w:p w14:paraId="071CA7DE" w14:textId="7BDF1480" w:rsidR="00320E7F" w:rsidRDefault="00EE2160">
          <w:pPr>
            <w:pStyle w:val="TDC1"/>
            <w:tabs>
              <w:tab w:val="right" w:leader="dot" w:pos="9736"/>
            </w:tabs>
            <w:rPr>
              <w:rFonts w:eastAsiaTheme="minorEastAsia"/>
              <w:noProof/>
              <w:szCs w:val="24"/>
              <w:lang w:eastAsia="es-AR"/>
            </w:rPr>
          </w:pPr>
          <w:r>
            <w:fldChar w:fldCharType="begin"/>
          </w:r>
          <w:r>
            <w:instrText xml:space="preserve"> TOC \o "1-3" \h \z \u </w:instrText>
          </w:r>
          <w:r>
            <w:fldChar w:fldCharType="separate"/>
          </w:r>
          <w:hyperlink w:anchor="_Toc225792160" w:history="1">
            <w:r w:rsidR="00320E7F" w:rsidRPr="00495EC4">
              <w:rPr>
                <w:rStyle w:val="Hipervnculo"/>
                <w:noProof/>
                <w:lang w:val="es-MX"/>
              </w:rPr>
              <w:t>Introducción</w:t>
            </w:r>
            <w:r w:rsidR="00320E7F">
              <w:rPr>
                <w:noProof/>
                <w:webHidden/>
              </w:rPr>
              <w:tab/>
            </w:r>
            <w:r w:rsidR="00320E7F">
              <w:rPr>
                <w:noProof/>
                <w:webHidden/>
              </w:rPr>
              <w:fldChar w:fldCharType="begin"/>
            </w:r>
            <w:r w:rsidR="00320E7F">
              <w:rPr>
                <w:noProof/>
                <w:webHidden/>
              </w:rPr>
              <w:instrText xml:space="preserve"> PAGEREF _Toc225792160 \h </w:instrText>
            </w:r>
            <w:r w:rsidR="00320E7F">
              <w:rPr>
                <w:noProof/>
                <w:webHidden/>
              </w:rPr>
            </w:r>
            <w:r w:rsidR="00320E7F">
              <w:rPr>
                <w:noProof/>
                <w:webHidden/>
              </w:rPr>
              <w:fldChar w:fldCharType="separate"/>
            </w:r>
            <w:r w:rsidR="003E74B4">
              <w:rPr>
                <w:noProof/>
                <w:webHidden/>
              </w:rPr>
              <w:t>3</w:t>
            </w:r>
            <w:r w:rsidR="00320E7F">
              <w:rPr>
                <w:noProof/>
                <w:webHidden/>
              </w:rPr>
              <w:fldChar w:fldCharType="end"/>
            </w:r>
          </w:hyperlink>
        </w:p>
        <w:p w14:paraId="7160A1C6" w14:textId="483338F0" w:rsidR="00320E7F" w:rsidRDefault="00320E7F">
          <w:pPr>
            <w:pStyle w:val="TDC1"/>
            <w:tabs>
              <w:tab w:val="right" w:leader="dot" w:pos="9736"/>
            </w:tabs>
            <w:rPr>
              <w:rFonts w:eastAsiaTheme="minorEastAsia"/>
              <w:noProof/>
              <w:szCs w:val="24"/>
              <w:lang w:eastAsia="es-AR"/>
            </w:rPr>
          </w:pPr>
          <w:hyperlink w:anchor="_Toc225792161" w:history="1">
            <w:r w:rsidRPr="00495EC4">
              <w:rPr>
                <w:rStyle w:val="Hipervnculo"/>
                <w:noProof/>
                <w:lang w:val="es-MX"/>
              </w:rPr>
              <w:t>Visión</w:t>
            </w:r>
            <w:r>
              <w:rPr>
                <w:noProof/>
                <w:webHidden/>
              </w:rPr>
              <w:tab/>
            </w:r>
            <w:r>
              <w:rPr>
                <w:noProof/>
                <w:webHidden/>
              </w:rPr>
              <w:fldChar w:fldCharType="begin"/>
            </w:r>
            <w:r>
              <w:rPr>
                <w:noProof/>
                <w:webHidden/>
              </w:rPr>
              <w:instrText xml:space="preserve"> PAGEREF _Toc225792161 \h </w:instrText>
            </w:r>
            <w:r>
              <w:rPr>
                <w:noProof/>
                <w:webHidden/>
              </w:rPr>
            </w:r>
            <w:r>
              <w:rPr>
                <w:noProof/>
                <w:webHidden/>
              </w:rPr>
              <w:fldChar w:fldCharType="separate"/>
            </w:r>
            <w:r w:rsidR="003E74B4">
              <w:rPr>
                <w:noProof/>
                <w:webHidden/>
              </w:rPr>
              <w:t>3</w:t>
            </w:r>
            <w:r>
              <w:rPr>
                <w:noProof/>
                <w:webHidden/>
              </w:rPr>
              <w:fldChar w:fldCharType="end"/>
            </w:r>
          </w:hyperlink>
        </w:p>
        <w:p w14:paraId="232B16A0" w14:textId="01173D79" w:rsidR="00320E7F" w:rsidRDefault="00320E7F">
          <w:pPr>
            <w:pStyle w:val="TDC1"/>
            <w:tabs>
              <w:tab w:val="right" w:leader="dot" w:pos="9736"/>
            </w:tabs>
            <w:rPr>
              <w:rFonts w:eastAsiaTheme="minorEastAsia"/>
              <w:noProof/>
              <w:szCs w:val="24"/>
              <w:lang w:eastAsia="es-AR"/>
            </w:rPr>
          </w:pPr>
          <w:hyperlink w:anchor="_Toc225792162" w:history="1">
            <w:r w:rsidRPr="00495EC4">
              <w:rPr>
                <w:rStyle w:val="Hipervnculo"/>
                <w:noProof/>
                <w:lang w:val="es-MX"/>
              </w:rPr>
              <w:t>Elevator Pitch</w:t>
            </w:r>
            <w:r>
              <w:rPr>
                <w:noProof/>
                <w:webHidden/>
              </w:rPr>
              <w:tab/>
            </w:r>
            <w:r>
              <w:rPr>
                <w:noProof/>
                <w:webHidden/>
              </w:rPr>
              <w:fldChar w:fldCharType="begin"/>
            </w:r>
            <w:r>
              <w:rPr>
                <w:noProof/>
                <w:webHidden/>
              </w:rPr>
              <w:instrText xml:space="preserve"> PAGEREF _Toc225792162 \h </w:instrText>
            </w:r>
            <w:r>
              <w:rPr>
                <w:noProof/>
                <w:webHidden/>
              </w:rPr>
            </w:r>
            <w:r>
              <w:rPr>
                <w:noProof/>
                <w:webHidden/>
              </w:rPr>
              <w:fldChar w:fldCharType="separate"/>
            </w:r>
            <w:r w:rsidR="003E74B4">
              <w:rPr>
                <w:noProof/>
                <w:webHidden/>
              </w:rPr>
              <w:t>3</w:t>
            </w:r>
            <w:r>
              <w:rPr>
                <w:noProof/>
                <w:webHidden/>
              </w:rPr>
              <w:fldChar w:fldCharType="end"/>
            </w:r>
          </w:hyperlink>
        </w:p>
        <w:p w14:paraId="470FCEF7" w14:textId="0E0BC773" w:rsidR="00320E7F" w:rsidRDefault="00320E7F">
          <w:pPr>
            <w:pStyle w:val="TDC1"/>
            <w:tabs>
              <w:tab w:val="right" w:leader="dot" w:pos="9736"/>
            </w:tabs>
            <w:rPr>
              <w:rFonts w:eastAsiaTheme="minorEastAsia"/>
              <w:noProof/>
              <w:szCs w:val="24"/>
              <w:lang w:eastAsia="es-AR"/>
            </w:rPr>
          </w:pPr>
          <w:hyperlink w:anchor="_Toc225792163" w:history="1">
            <w:r w:rsidRPr="00495EC4">
              <w:rPr>
                <w:rStyle w:val="Hipervnculo"/>
                <w:noProof/>
                <w:lang w:val="es-MX"/>
              </w:rPr>
              <w:t>Stakeholders</w:t>
            </w:r>
            <w:r>
              <w:rPr>
                <w:noProof/>
                <w:webHidden/>
              </w:rPr>
              <w:tab/>
            </w:r>
            <w:r>
              <w:rPr>
                <w:noProof/>
                <w:webHidden/>
              </w:rPr>
              <w:fldChar w:fldCharType="begin"/>
            </w:r>
            <w:r>
              <w:rPr>
                <w:noProof/>
                <w:webHidden/>
              </w:rPr>
              <w:instrText xml:space="preserve"> PAGEREF _Toc225792163 \h </w:instrText>
            </w:r>
            <w:r>
              <w:rPr>
                <w:noProof/>
                <w:webHidden/>
              </w:rPr>
            </w:r>
            <w:r>
              <w:rPr>
                <w:noProof/>
                <w:webHidden/>
              </w:rPr>
              <w:fldChar w:fldCharType="separate"/>
            </w:r>
            <w:r w:rsidR="003E74B4">
              <w:rPr>
                <w:noProof/>
                <w:webHidden/>
              </w:rPr>
              <w:t>3</w:t>
            </w:r>
            <w:r>
              <w:rPr>
                <w:noProof/>
                <w:webHidden/>
              </w:rPr>
              <w:fldChar w:fldCharType="end"/>
            </w:r>
          </w:hyperlink>
        </w:p>
        <w:p w14:paraId="4483C793" w14:textId="1B4102C4" w:rsidR="00320E7F" w:rsidRDefault="00320E7F">
          <w:pPr>
            <w:pStyle w:val="TDC1"/>
            <w:tabs>
              <w:tab w:val="right" w:leader="dot" w:pos="9736"/>
            </w:tabs>
            <w:rPr>
              <w:rFonts w:eastAsiaTheme="minorEastAsia"/>
              <w:noProof/>
              <w:szCs w:val="24"/>
              <w:lang w:eastAsia="es-AR"/>
            </w:rPr>
          </w:pPr>
          <w:hyperlink w:anchor="_Toc225792164" w:history="1">
            <w:r w:rsidRPr="00495EC4">
              <w:rPr>
                <w:rStyle w:val="Hipervnculo"/>
                <w:noProof/>
                <w:lang w:val="es-MX"/>
              </w:rPr>
              <w:t>Objetivos SMART</w:t>
            </w:r>
            <w:r>
              <w:rPr>
                <w:noProof/>
                <w:webHidden/>
              </w:rPr>
              <w:tab/>
            </w:r>
            <w:r>
              <w:rPr>
                <w:noProof/>
                <w:webHidden/>
              </w:rPr>
              <w:fldChar w:fldCharType="begin"/>
            </w:r>
            <w:r>
              <w:rPr>
                <w:noProof/>
                <w:webHidden/>
              </w:rPr>
              <w:instrText xml:space="preserve"> PAGEREF _Toc225792164 \h </w:instrText>
            </w:r>
            <w:r>
              <w:rPr>
                <w:noProof/>
                <w:webHidden/>
              </w:rPr>
            </w:r>
            <w:r>
              <w:rPr>
                <w:noProof/>
                <w:webHidden/>
              </w:rPr>
              <w:fldChar w:fldCharType="separate"/>
            </w:r>
            <w:r w:rsidR="003E74B4">
              <w:rPr>
                <w:noProof/>
                <w:webHidden/>
              </w:rPr>
              <w:t>4</w:t>
            </w:r>
            <w:r>
              <w:rPr>
                <w:noProof/>
                <w:webHidden/>
              </w:rPr>
              <w:fldChar w:fldCharType="end"/>
            </w:r>
          </w:hyperlink>
        </w:p>
        <w:p w14:paraId="0E8C372F" w14:textId="1E4ED677" w:rsidR="00320E7F" w:rsidRDefault="00320E7F">
          <w:pPr>
            <w:pStyle w:val="TDC1"/>
            <w:tabs>
              <w:tab w:val="right" w:leader="dot" w:pos="9736"/>
            </w:tabs>
            <w:rPr>
              <w:rFonts w:eastAsiaTheme="minorEastAsia"/>
              <w:noProof/>
              <w:szCs w:val="24"/>
              <w:lang w:eastAsia="es-AR"/>
            </w:rPr>
          </w:pPr>
          <w:hyperlink w:anchor="_Toc225792165" w:history="1">
            <w:r w:rsidRPr="00495EC4">
              <w:rPr>
                <w:rStyle w:val="Hipervnculo"/>
                <w:noProof/>
                <w:lang w:val="es-MX"/>
              </w:rPr>
              <w:t>Enunciado del Alcance</w:t>
            </w:r>
            <w:r>
              <w:rPr>
                <w:noProof/>
                <w:webHidden/>
              </w:rPr>
              <w:tab/>
            </w:r>
            <w:r>
              <w:rPr>
                <w:noProof/>
                <w:webHidden/>
              </w:rPr>
              <w:fldChar w:fldCharType="begin"/>
            </w:r>
            <w:r>
              <w:rPr>
                <w:noProof/>
                <w:webHidden/>
              </w:rPr>
              <w:instrText xml:space="preserve"> PAGEREF _Toc225792165 \h </w:instrText>
            </w:r>
            <w:r>
              <w:rPr>
                <w:noProof/>
                <w:webHidden/>
              </w:rPr>
            </w:r>
            <w:r>
              <w:rPr>
                <w:noProof/>
                <w:webHidden/>
              </w:rPr>
              <w:fldChar w:fldCharType="separate"/>
            </w:r>
            <w:r w:rsidR="003E74B4">
              <w:rPr>
                <w:noProof/>
                <w:webHidden/>
              </w:rPr>
              <w:t>4</w:t>
            </w:r>
            <w:r>
              <w:rPr>
                <w:noProof/>
                <w:webHidden/>
              </w:rPr>
              <w:fldChar w:fldCharType="end"/>
            </w:r>
          </w:hyperlink>
        </w:p>
        <w:p w14:paraId="342DC551" w14:textId="2BA8ED82" w:rsidR="00320E7F" w:rsidRDefault="00320E7F">
          <w:pPr>
            <w:pStyle w:val="TDC2"/>
            <w:rPr>
              <w:rFonts w:eastAsiaTheme="minorEastAsia"/>
              <w:szCs w:val="24"/>
              <w:lang w:eastAsia="es-AR"/>
            </w:rPr>
          </w:pPr>
          <w:hyperlink w:anchor="_Toc225792166" w:history="1">
            <w:r w:rsidRPr="00495EC4">
              <w:rPr>
                <w:rStyle w:val="Hipervnculo"/>
                <w:lang w:val="es-MX"/>
              </w:rPr>
              <w:t>Alcance del MVP</w:t>
            </w:r>
            <w:r>
              <w:rPr>
                <w:webHidden/>
              </w:rPr>
              <w:tab/>
            </w:r>
            <w:r>
              <w:rPr>
                <w:webHidden/>
              </w:rPr>
              <w:fldChar w:fldCharType="begin"/>
            </w:r>
            <w:r>
              <w:rPr>
                <w:webHidden/>
              </w:rPr>
              <w:instrText xml:space="preserve"> PAGEREF _Toc225792166 \h </w:instrText>
            </w:r>
            <w:r>
              <w:rPr>
                <w:webHidden/>
              </w:rPr>
            </w:r>
            <w:r>
              <w:rPr>
                <w:webHidden/>
              </w:rPr>
              <w:fldChar w:fldCharType="separate"/>
            </w:r>
            <w:r w:rsidR="003E74B4">
              <w:rPr>
                <w:webHidden/>
              </w:rPr>
              <w:t>4</w:t>
            </w:r>
            <w:r>
              <w:rPr>
                <w:webHidden/>
              </w:rPr>
              <w:fldChar w:fldCharType="end"/>
            </w:r>
          </w:hyperlink>
        </w:p>
        <w:p w14:paraId="5AF77397" w14:textId="1149F368" w:rsidR="00320E7F" w:rsidRDefault="00320E7F">
          <w:pPr>
            <w:pStyle w:val="TDC2"/>
            <w:rPr>
              <w:rFonts w:eastAsiaTheme="minorEastAsia"/>
              <w:szCs w:val="24"/>
              <w:lang w:eastAsia="es-AR"/>
            </w:rPr>
          </w:pPr>
          <w:hyperlink w:anchor="_Toc225792167" w:history="1">
            <w:r w:rsidRPr="00495EC4">
              <w:rPr>
                <w:rStyle w:val="Hipervnculo"/>
                <w:lang w:val="es-MX"/>
              </w:rPr>
              <w:t>Fuera de Alcance</w:t>
            </w:r>
            <w:r>
              <w:rPr>
                <w:webHidden/>
              </w:rPr>
              <w:tab/>
            </w:r>
            <w:r>
              <w:rPr>
                <w:webHidden/>
              </w:rPr>
              <w:fldChar w:fldCharType="begin"/>
            </w:r>
            <w:r>
              <w:rPr>
                <w:webHidden/>
              </w:rPr>
              <w:instrText xml:space="preserve"> PAGEREF _Toc225792167 \h </w:instrText>
            </w:r>
            <w:r>
              <w:rPr>
                <w:webHidden/>
              </w:rPr>
            </w:r>
            <w:r>
              <w:rPr>
                <w:webHidden/>
              </w:rPr>
              <w:fldChar w:fldCharType="separate"/>
            </w:r>
            <w:r w:rsidR="003E74B4">
              <w:rPr>
                <w:webHidden/>
              </w:rPr>
              <w:t>4</w:t>
            </w:r>
            <w:r>
              <w:rPr>
                <w:webHidden/>
              </w:rPr>
              <w:fldChar w:fldCharType="end"/>
            </w:r>
          </w:hyperlink>
        </w:p>
        <w:p w14:paraId="621A466A" w14:textId="20CF3876" w:rsidR="00320E7F" w:rsidRDefault="00320E7F">
          <w:pPr>
            <w:pStyle w:val="TDC1"/>
            <w:tabs>
              <w:tab w:val="right" w:leader="dot" w:pos="9736"/>
            </w:tabs>
            <w:rPr>
              <w:rFonts w:eastAsiaTheme="minorEastAsia"/>
              <w:noProof/>
              <w:szCs w:val="24"/>
              <w:lang w:eastAsia="es-AR"/>
            </w:rPr>
          </w:pPr>
          <w:hyperlink w:anchor="_Toc225792168" w:history="1">
            <w:r w:rsidRPr="00495EC4">
              <w:rPr>
                <w:rStyle w:val="Hipervnculo"/>
                <w:noProof/>
                <w:lang w:val="es-MX"/>
              </w:rPr>
              <w:t>Working Agreement</w:t>
            </w:r>
            <w:r>
              <w:rPr>
                <w:noProof/>
                <w:webHidden/>
              </w:rPr>
              <w:tab/>
            </w:r>
            <w:r>
              <w:rPr>
                <w:noProof/>
                <w:webHidden/>
              </w:rPr>
              <w:fldChar w:fldCharType="begin"/>
            </w:r>
            <w:r>
              <w:rPr>
                <w:noProof/>
                <w:webHidden/>
              </w:rPr>
              <w:instrText xml:space="preserve"> PAGEREF _Toc225792168 \h </w:instrText>
            </w:r>
            <w:r>
              <w:rPr>
                <w:noProof/>
                <w:webHidden/>
              </w:rPr>
            </w:r>
            <w:r>
              <w:rPr>
                <w:noProof/>
                <w:webHidden/>
              </w:rPr>
              <w:fldChar w:fldCharType="separate"/>
            </w:r>
            <w:r w:rsidR="003E74B4">
              <w:rPr>
                <w:noProof/>
                <w:webHidden/>
              </w:rPr>
              <w:t>5</w:t>
            </w:r>
            <w:r>
              <w:rPr>
                <w:noProof/>
                <w:webHidden/>
              </w:rPr>
              <w:fldChar w:fldCharType="end"/>
            </w:r>
          </w:hyperlink>
        </w:p>
        <w:p w14:paraId="250C3331" w14:textId="7EE89191" w:rsidR="00320E7F" w:rsidRDefault="00320E7F">
          <w:pPr>
            <w:pStyle w:val="TDC1"/>
            <w:tabs>
              <w:tab w:val="right" w:leader="dot" w:pos="9736"/>
            </w:tabs>
            <w:rPr>
              <w:rFonts w:eastAsiaTheme="minorEastAsia"/>
              <w:noProof/>
              <w:szCs w:val="24"/>
              <w:lang w:eastAsia="es-AR"/>
            </w:rPr>
          </w:pPr>
          <w:hyperlink w:anchor="_Toc225792169" w:history="1">
            <w:r w:rsidRPr="00495EC4">
              <w:rPr>
                <w:rStyle w:val="Hipervnculo"/>
                <w:noProof/>
                <w:lang w:val="es-MX"/>
              </w:rPr>
              <w:t>Plan de Comunicación</w:t>
            </w:r>
            <w:r>
              <w:rPr>
                <w:noProof/>
                <w:webHidden/>
              </w:rPr>
              <w:tab/>
            </w:r>
            <w:r>
              <w:rPr>
                <w:noProof/>
                <w:webHidden/>
              </w:rPr>
              <w:fldChar w:fldCharType="begin"/>
            </w:r>
            <w:r>
              <w:rPr>
                <w:noProof/>
                <w:webHidden/>
              </w:rPr>
              <w:instrText xml:space="preserve"> PAGEREF _Toc225792169 \h </w:instrText>
            </w:r>
            <w:r>
              <w:rPr>
                <w:noProof/>
                <w:webHidden/>
              </w:rPr>
            </w:r>
            <w:r>
              <w:rPr>
                <w:noProof/>
                <w:webHidden/>
              </w:rPr>
              <w:fldChar w:fldCharType="separate"/>
            </w:r>
            <w:r w:rsidR="003E74B4">
              <w:rPr>
                <w:noProof/>
                <w:webHidden/>
              </w:rPr>
              <w:t>5</w:t>
            </w:r>
            <w:r>
              <w:rPr>
                <w:noProof/>
                <w:webHidden/>
              </w:rPr>
              <w:fldChar w:fldCharType="end"/>
            </w:r>
          </w:hyperlink>
        </w:p>
        <w:p w14:paraId="60149ABE" w14:textId="269BA2A4" w:rsidR="00320E7F" w:rsidRDefault="00320E7F">
          <w:pPr>
            <w:pStyle w:val="TDC2"/>
            <w:rPr>
              <w:rFonts w:eastAsiaTheme="minorEastAsia"/>
              <w:szCs w:val="24"/>
              <w:lang w:eastAsia="es-AR"/>
            </w:rPr>
          </w:pPr>
          <w:hyperlink w:anchor="_Toc225792170" w:history="1">
            <w:r w:rsidRPr="00495EC4">
              <w:rPr>
                <w:rStyle w:val="Hipervnculo"/>
                <w:lang w:val="es-MX"/>
              </w:rPr>
              <w:t>Canales</w:t>
            </w:r>
            <w:r>
              <w:rPr>
                <w:webHidden/>
              </w:rPr>
              <w:tab/>
            </w:r>
            <w:r>
              <w:rPr>
                <w:webHidden/>
              </w:rPr>
              <w:fldChar w:fldCharType="begin"/>
            </w:r>
            <w:r>
              <w:rPr>
                <w:webHidden/>
              </w:rPr>
              <w:instrText xml:space="preserve"> PAGEREF _Toc225792170 \h </w:instrText>
            </w:r>
            <w:r>
              <w:rPr>
                <w:webHidden/>
              </w:rPr>
            </w:r>
            <w:r>
              <w:rPr>
                <w:webHidden/>
              </w:rPr>
              <w:fldChar w:fldCharType="separate"/>
            </w:r>
            <w:r w:rsidR="003E74B4">
              <w:rPr>
                <w:webHidden/>
              </w:rPr>
              <w:t>5</w:t>
            </w:r>
            <w:r>
              <w:rPr>
                <w:webHidden/>
              </w:rPr>
              <w:fldChar w:fldCharType="end"/>
            </w:r>
          </w:hyperlink>
        </w:p>
        <w:p w14:paraId="118150DB" w14:textId="16ECB0DF" w:rsidR="00320E7F" w:rsidRDefault="00320E7F">
          <w:pPr>
            <w:pStyle w:val="TDC2"/>
            <w:rPr>
              <w:rFonts w:eastAsiaTheme="minorEastAsia"/>
              <w:szCs w:val="24"/>
              <w:lang w:eastAsia="es-AR"/>
            </w:rPr>
          </w:pPr>
          <w:hyperlink w:anchor="_Toc225792171" w:history="1">
            <w:r w:rsidRPr="00495EC4">
              <w:rPr>
                <w:rStyle w:val="Hipervnculo"/>
                <w:lang w:val="es-MX"/>
              </w:rPr>
              <w:t>Frecuencia</w:t>
            </w:r>
            <w:r>
              <w:rPr>
                <w:webHidden/>
              </w:rPr>
              <w:tab/>
            </w:r>
            <w:r>
              <w:rPr>
                <w:webHidden/>
              </w:rPr>
              <w:fldChar w:fldCharType="begin"/>
            </w:r>
            <w:r>
              <w:rPr>
                <w:webHidden/>
              </w:rPr>
              <w:instrText xml:space="preserve"> PAGEREF _Toc225792171 \h </w:instrText>
            </w:r>
            <w:r>
              <w:rPr>
                <w:webHidden/>
              </w:rPr>
            </w:r>
            <w:r>
              <w:rPr>
                <w:webHidden/>
              </w:rPr>
              <w:fldChar w:fldCharType="separate"/>
            </w:r>
            <w:r w:rsidR="003E74B4">
              <w:rPr>
                <w:webHidden/>
              </w:rPr>
              <w:t>5</w:t>
            </w:r>
            <w:r>
              <w:rPr>
                <w:webHidden/>
              </w:rPr>
              <w:fldChar w:fldCharType="end"/>
            </w:r>
          </w:hyperlink>
        </w:p>
        <w:p w14:paraId="29078F44" w14:textId="60F544C3" w:rsidR="00320E7F" w:rsidRDefault="00320E7F">
          <w:pPr>
            <w:pStyle w:val="TDC2"/>
            <w:rPr>
              <w:rFonts w:eastAsiaTheme="minorEastAsia"/>
              <w:szCs w:val="24"/>
              <w:lang w:eastAsia="es-AR"/>
            </w:rPr>
          </w:pPr>
          <w:hyperlink w:anchor="_Toc225792172" w:history="1">
            <w:r w:rsidRPr="00495EC4">
              <w:rPr>
                <w:rStyle w:val="Hipervnculo"/>
                <w:lang w:val="es-MX"/>
              </w:rPr>
              <w:t>Almacenamiento y Gestión de la Información</w:t>
            </w:r>
            <w:r>
              <w:rPr>
                <w:webHidden/>
              </w:rPr>
              <w:tab/>
            </w:r>
            <w:r>
              <w:rPr>
                <w:webHidden/>
              </w:rPr>
              <w:fldChar w:fldCharType="begin"/>
            </w:r>
            <w:r>
              <w:rPr>
                <w:webHidden/>
              </w:rPr>
              <w:instrText xml:space="preserve"> PAGEREF _Toc225792172 \h </w:instrText>
            </w:r>
            <w:r>
              <w:rPr>
                <w:webHidden/>
              </w:rPr>
            </w:r>
            <w:r>
              <w:rPr>
                <w:webHidden/>
              </w:rPr>
              <w:fldChar w:fldCharType="separate"/>
            </w:r>
            <w:r w:rsidR="003E74B4">
              <w:rPr>
                <w:webHidden/>
              </w:rPr>
              <w:t>6</w:t>
            </w:r>
            <w:r>
              <w:rPr>
                <w:webHidden/>
              </w:rPr>
              <w:fldChar w:fldCharType="end"/>
            </w:r>
          </w:hyperlink>
        </w:p>
        <w:p w14:paraId="220FF5E7" w14:textId="2A181968" w:rsidR="00320E7F" w:rsidRDefault="00320E7F">
          <w:pPr>
            <w:pStyle w:val="TDC1"/>
            <w:tabs>
              <w:tab w:val="right" w:leader="dot" w:pos="9736"/>
            </w:tabs>
            <w:rPr>
              <w:rFonts w:eastAsiaTheme="minorEastAsia"/>
              <w:noProof/>
              <w:szCs w:val="24"/>
              <w:lang w:eastAsia="es-AR"/>
            </w:rPr>
          </w:pPr>
          <w:hyperlink w:anchor="_Toc225792173" w:history="1">
            <w:r w:rsidRPr="00495EC4">
              <w:rPr>
                <w:rStyle w:val="Hipervnculo"/>
                <w:noProof/>
              </w:rPr>
              <w:t>Registro de Riesgos</w:t>
            </w:r>
            <w:r>
              <w:rPr>
                <w:noProof/>
                <w:webHidden/>
              </w:rPr>
              <w:tab/>
            </w:r>
            <w:r>
              <w:rPr>
                <w:noProof/>
                <w:webHidden/>
              </w:rPr>
              <w:fldChar w:fldCharType="begin"/>
            </w:r>
            <w:r>
              <w:rPr>
                <w:noProof/>
                <w:webHidden/>
              </w:rPr>
              <w:instrText xml:space="preserve"> PAGEREF _Toc225792173 \h </w:instrText>
            </w:r>
            <w:r>
              <w:rPr>
                <w:noProof/>
                <w:webHidden/>
              </w:rPr>
            </w:r>
            <w:r>
              <w:rPr>
                <w:noProof/>
                <w:webHidden/>
              </w:rPr>
              <w:fldChar w:fldCharType="separate"/>
            </w:r>
            <w:r w:rsidR="003E74B4">
              <w:rPr>
                <w:noProof/>
                <w:webHidden/>
              </w:rPr>
              <w:t>6</w:t>
            </w:r>
            <w:r>
              <w:rPr>
                <w:noProof/>
                <w:webHidden/>
              </w:rPr>
              <w:fldChar w:fldCharType="end"/>
            </w:r>
          </w:hyperlink>
        </w:p>
        <w:p w14:paraId="59595C5C" w14:textId="2A53C4F2" w:rsidR="00320E7F" w:rsidRDefault="00320E7F">
          <w:pPr>
            <w:pStyle w:val="TDC1"/>
            <w:tabs>
              <w:tab w:val="right" w:leader="dot" w:pos="9736"/>
            </w:tabs>
            <w:rPr>
              <w:rFonts w:eastAsiaTheme="minorEastAsia"/>
              <w:noProof/>
              <w:szCs w:val="24"/>
              <w:lang w:eastAsia="es-AR"/>
            </w:rPr>
          </w:pPr>
          <w:hyperlink w:anchor="_Toc225792174" w:history="1">
            <w:r w:rsidRPr="00495EC4">
              <w:rPr>
                <w:rStyle w:val="Hipervnculo"/>
                <w:noProof/>
              </w:rPr>
              <w:t>Decisiones de Arquitectura (ADRs)</w:t>
            </w:r>
            <w:r>
              <w:rPr>
                <w:noProof/>
                <w:webHidden/>
              </w:rPr>
              <w:tab/>
            </w:r>
            <w:r>
              <w:rPr>
                <w:noProof/>
                <w:webHidden/>
              </w:rPr>
              <w:fldChar w:fldCharType="begin"/>
            </w:r>
            <w:r>
              <w:rPr>
                <w:noProof/>
                <w:webHidden/>
              </w:rPr>
              <w:instrText xml:space="preserve"> PAGEREF _Toc225792174 \h </w:instrText>
            </w:r>
            <w:r>
              <w:rPr>
                <w:noProof/>
                <w:webHidden/>
              </w:rPr>
            </w:r>
            <w:r>
              <w:rPr>
                <w:noProof/>
                <w:webHidden/>
              </w:rPr>
              <w:fldChar w:fldCharType="separate"/>
            </w:r>
            <w:r w:rsidR="003E74B4">
              <w:rPr>
                <w:noProof/>
                <w:webHidden/>
              </w:rPr>
              <w:t>6</w:t>
            </w:r>
            <w:r>
              <w:rPr>
                <w:noProof/>
                <w:webHidden/>
              </w:rPr>
              <w:fldChar w:fldCharType="end"/>
            </w:r>
          </w:hyperlink>
        </w:p>
        <w:p w14:paraId="54390D29" w14:textId="13330888" w:rsidR="00320E7F" w:rsidRDefault="00320E7F">
          <w:pPr>
            <w:pStyle w:val="TDC2"/>
            <w:rPr>
              <w:rFonts w:eastAsiaTheme="minorEastAsia"/>
              <w:szCs w:val="24"/>
              <w:lang w:eastAsia="es-AR"/>
            </w:rPr>
          </w:pPr>
          <w:hyperlink w:anchor="_Toc225792175" w:history="1">
            <w:r w:rsidRPr="00495EC4">
              <w:rPr>
                <w:rStyle w:val="Hipervnculo"/>
              </w:rPr>
              <w:t>ADR-001: Elección de Python sobre Java para el desarrollo del modelo de ML</w:t>
            </w:r>
            <w:r>
              <w:rPr>
                <w:webHidden/>
              </w:rPr>
              <w:tab/>
            </w:r>
            <w:r>
              <w:rPr>
                <w:webHidden/>
              </w:rPr>
              <w:fldChar w:fldCharType="begin"/>
            </w:r>
            <w:r>
              <w:rPr>
                <w:webHidden/>
              </w:rPr>
              <w:instrText xml:space="preserve"> PAGEREF _Toc225792175 \h </w:instrText>
            </w:r>
            <w:r>
              <w:rPr>
                <w:webHidden/>
              </w:rPr>
            </w:r>
            <w:r>
              <w:rPr>
                <w:webHidden/>
              </w:rPr>
              <w:fldChar w:fldCharType="separate"/>
            </w:r>
            <w:r w:rsidR="003E74B4">
              <w:rPr>
                <w:webHidden/>
              </w:rPr>
              <w:t>6</w:t>
            </w:r>
            <w:r>
              <w:rPr>
                <w:webHidden/>
              </w:rPr>
              <w:fldChar w:fldCharType="end"/>
            </w:r>
          </w:hyperlink>
        </w:p>
        <w:p w14:paraId="2BBAD2A2" w14:textId="1B238DBC" w:rsidR="00320E7F" w:rsidRDefault="00320E7F">
          <w:pPr>
            <w:pStyle w:val="TDC2"/>
            <w:rPr>
              <w:rFonts w:eastAsiaTheme="minorEastAsia"/>
              <w:szCs w:val="24"/>
              <w:lang w:eastAsia="es-AR"/>
            </w:rPr>
          </w:pPr>
          <w:hyperlink w:anchor="_Toc225792176" w:history="1">
            <w:r w:rsidRPr="00495EC4">
              <w:rPr>
                <w:rStyle w:val="Hipervnculo"/>
              </w:rPr>
              <w:t>ADR-002: Selección del Algoritmo de Clasificación para Probabilidad de Retraso</w:t>
            </w:r>
            <w:r>
              <w:rPr>
                <w:webHidden/>
              </w:rPr>
              <w:tab/>
            </w:r>
            <w:r>
              <w:rPr>
                <w:webHidden/>
              </w:rPr>
              <w:fldChar w:fldCharType="begin"/>
            </w:r>
            <w:r>
              <w:rPr>
                <w:webHidden/>
              </w:rPr>
              <w:instrText xml:space="preserve"> PAGEREF _Toc225792176 \h </w:instrText>
            </w:r>
            <w:r>
              <w:rPr>
                <w:webHidden/>
              </w:rPr>
            </w:r>
            <w:r>
              <w:rPr>
                <w:webHidden/>
              </w:rPr>
              <w:fldChar w:fldCharType="separate"/>
            </w:r>
            <w:r w:rsidR="003E74B4">
              <w:rPr>
                <w:webHidden/>
              </w:rPr>
              <w:t>7</w:t>
            </w:r>
            <w:r>
              <w:rPr>
                <w:webHidden/>
              </w:rPr>
              <w:fldChar w:fldCharType="end"/>
            </w:r>
          </w:hyperlink>
        </w:p>
        <w:p w14:paraId="392F6A8B" w14:textId="4F6A4433" w:rsidR="00320E7F" w:rsidRDefault="00320E7F">
          <w:pPr>
            <w:pStyle w:val="TDC2"/>
            <w:rPr>
              <w:rFonts w:eastAsiaTheme="minorEastAsia"/>
              <w:szCs w:val="24"/>
              <w:lang w:eastAsia="es-AR"/>
            </w:rPr>
          </w:pPr>
          <w:hyperlink w:anchor="_Toc225792177" w:history="1">
            <w:r w:rsidRPr="00495EC4">
              <w:rPr>
                <w:rStyle w:val="Hipervnculo"/>
              </w:rPr>
              <w:t>ADR-003: Elección de API y contrato de datos para el servicio de ML</w:t>
            </w:r>
            <w:r>
              <w:rPr>
                <w:webHidden/>
              </w:rPr>
              <w:tab/>
            </w:r>
            <w:r>
              <w:rPr>
                <w:webHidden/>
              </w:rPr>
              <w:fldChar w:fldCharType="begin"/>
            </w:r>
            <w:r>
              <w:rPr>
                <w:webHidden/>
              </w:rPr>
              <w:instrText xml:space="preserve"> PAGEREF _Toc225792177 \h </w:instrText>
            </w:r>
            <w:r>
              <w:rPr>
                <w:webHidden/>
              </w:rPr>
            </w:r>
            <w:r>
              <w:rPr>
                <w:webHidden/>
              </w:rPr>
              <w:fldChar w:fldCharType="separate"/>
            </w:r>
            <w:r w:rsidR="003E74B4">
              <w:rPr>
                <w:webHidden/>
              </w:rPr>
              <w:t>7</w:t>
            </w:r>
            <w:r>
              <w:rPr>
                <w:webHidden/>
              </w:rPr>
              <w:fldChar w:fldCharType="end"/>
            </w:r>
          </w:hyperlink>
        </w:p>
        <w:p w14:paraId="6B171A3B" w14:textId="069F14EE" w:rsidR="00320E7F" w:rsidRDefault="00320E7F">
          <w:pPr>
            <w:pStyle w:val="TDC1"/>
            <w:tabs>
              <w:tab w:val="right" w:leader="dot" w:pos="9736"/>
            </w:tabs>
            <w:rPr>
              <w:rFonts w:eastAsiaTheme="minorEastAsia"/>
              <w:noProof/>
              <w:szCs w:val="24"/>
              <w:lang w:eastAsia="es-AR"/>
            </w:rPr>
          </w:pPr>
          <w:hyperlink w:anchor="_Toc225792178" w:history="1">
            <w:r w:rsidRPr="00495EC4">
              <w:rPr>
                <w:rStyle w:val="Hipervnculo"/>
                <w:noProof/>
                <w:lang w:val="es-MX"/>
              </w:rPr>
              <w:t>Desarrollo</w:t>
            </w:r>
            <w:r w:rsidRPr="00495EC4">
              <w:rPr>
                <w:rStyle w:val="Hipervnculo"/>
                <w:noProof/>
              </w:rPr>
              <w:t xml:space="preserve"> y Product Backlog</w:t>
            </w:r>
            <w:r>
              <w:rPr>
                <w:noProof/>
                <w:webHidden/>
              </w:rPr>
              <w:tab/>
            </w:r>
            <w:r>
              <w:rPr>
                <w:noProof/>
                <w:webHidden/>
              </w:rPr>
              <w:fldChar w:fldCharType="begin"/>
            </w:r>
            <w:r>
              <w:rPr>
                <w:noProof/>
                <w:webHidden/>
              </w:rPr>
              <w:instrText xml:space="preserve"> PAGEREF _Toc225792178 \h </w:instrText>
            </w:r>
            <w:r>
              <w:rPr>
                <w:noProof/>
                <w:webHidden/>
              </w:rPr>
            </w:r>
            <w:r>
              <w:rPr>
                <w:noProof/>
                <w:webHidden/>
              </w:rPr>
              <w:fldChar w:fldCharType="separate"/>
            </w:r>
            <w:r w:rsidR="003E74B4">
              <w:rPr>
                <w:noProof/>
                <w:webHidden/>
              </w:rPr>
              <w:t>8</w:t>
            </w:r>
            <w:r>
              <w:rPr>
                <w:noProof/>
                <w:webHidden/>
              </w:rPr>
              <w:fldChar w:fldCharType="end"/>
            </w:r>
          </w:hyperlink>
        </w:p>
        <w:p w14:paraId="70562B10" w14:textId="37BD2292" w:rsidR="00320E7F" w:rsidRDefault="00320E7F">
          <w:pPr>
            <w:pStyle w:val="TDC1"/>
            <w:tabs>
              <w:tab w:val="right" w:leader="dot" w:pos="9736"/>
            </w:tabs>
            <w:rPr>
              <w:rFonts w:eastAsiaTheme="minorEastAsia"/>
              <w:noProof/>
              <w:szCs w:val="24"/>
              <w:lang w:eastAsia="es-AR"/>
            </w:rPr>
          </w:pPr>
          <w:hyperlink w:anchor="_Toc225792179" w:history="1">
            <w:r w:rsidRPr="00495EC4">
              <w:rPr>
                <w:rStyle w:val="Hipervnculo"/>
                <w:noProof/>
              </w:rPr>
              <w:t>Requerimientos Funcionales</w:t>
            </w:r>
            <w:r>
              <w:rPr>
                <w:noProof/>
                <w:webHidden/>
              </w:rPr>
              <w:tab/>
            </w:r>
            <w:r>
              <w:rPr>
                <w:noProof/>
                <w:webHidden/>
              </w:rPr>
              <w:fldChar w:fldCharType="begin"/>
            </w:r>
            <w:r>
              <w:rPr>
                <w:noProof/>
                <w:webHidden/>
              </w:rPr>
              <w:instrText xml:space="preserve"> PAGEREF _Toc225792179 \h </w:instrText>
            </w:r>
            <w:r>
              <w:rPr>
                <w:noProof/>
                <w:webHidden/>
              </w:rPr>
            </w:r>
            <w:r>
              <w:rPr>
                <w:noProof/>
                <w:webHidden/>
              </w:rPr>
              <w:fldChar w:fldCharType="separate"/>
            </w:r>
            <w:r w:rsidR="003E74B4">
              <w:rPr>
                <w:noProof/>
                <w:webHidden/>
              </w:rPr>
              <w:t>8</w:t>
            </w:r>
            <w:r>
              <w:rPr>
                <w:noProof/>
                <w:webHidden/>
              </w:rPr>
              <w:fldChar w:fldCharType="end"/>
            </w:r>
          </w:hyperlink>
        </w:p>
        <w:p w14:paraId="34BEF8BA" w14:textId="61105846" w:rsidR="00320E7F" w:rsidRDefault="00320E7F">
          <w:pPr>
            <w:pStyle w:val="TDC2"/>
            <w:rPr>
              <w:rFonts w:eastAsiaTheme="minorEastAsia"/>
              <w:szCs w:val="24"/>
              <w:lang w:eastAsia="es-AR"/>
            </w:rPr>
          </w:pPr>
          <w:hyperlink w:anchor="_Toc225792180" w:history="1">
            <w:r w:rsidRPr="00495EC4">
              <w:rPr>
                <w:rStyle w:val="Hipervnculo"/>
              </w:rPr>
              <w:t>Feature 1: Autenticación y Gestión de Usuarios</w:t>
            </w:r>
            <w:r>
              <w:rPr>
                <w:webHidden/>
              </w:rPr>
              <w:tab/>
            </w:r>
            <w:r>
              <w:rPr>
                <w:webHidden/>
              </w:rPr>
              <w:fldChar w:fldCharType="begin"/>
            </w:r>
            <w:r>
              <w:rPr>
                <w:webHidden/>
              </w:rPr>
              <w:instrText xml:space="preserve"> PAGEREF _Toc225792180 \h </w:instrText>
            </w:r>
            <w:r>
              <w:rPr>
                <w:webHidden/>
              </w:rPr>
            </w:r>
            <w:r>
              <w:rPr>
                <w:webHidden/>
              </w:rPr>
              <w:fldChar w:fldCharType="separate"/>
            </w:r>
            <w:r w:rsidR="003E74B4">
              <w:rPr>
                <w:webHidden/>
              </w:rPr>
              <w:t>8</w:t>
            </w:r>
            <w:r>
              <w:rPr>
                <w:webHidden/>
              </w:rPr>
              <w:fldChar w:fldCharType="end"/>
            </w:r>
          </w:hyperlink>
        </w:p>
        <w:p w14:paraId="1D58D169" w14:textId="585FDAB4" w:rsidR="00320E7F" w:rsidRDefault="00320E7F">
          <w:pPr>
            <w:pStyle w:val="TDC2"/>
            <w:rPr>
              <w:rFonts w:eastAsiaTheme="minorEastAsia"/>
              <w:szCs w:val="24"/>
              <w:lang w:eastAsia="es-AR"/>
            </w:rPr>
          </w:pPr>
          <w:hyperlink w:anchor="_Toc225792181" w:history="1">
            <w:r w:rsidRPr="00495EC4">
              <w:rPr>
                <w:rStyle w:val="Hipervnculo"/>
              </w:rPr>
              <w:t>Feature 2: Ingreso de Envíos</w:t>
            </w:r>
            <w:r>
              <w:rPr>
                <w:webHidden/>
              </w:rPr>
              <w:tab/>
            </w:r>
            <w:r>
              <w:rPr>
                <w:webHidden/>
              </w:rPr>
              <w:fldChar w:fldCharType="begin"/>
            </w:r>
            <w:r>
              <w:rPr>
                <w:webHidden/>
              </w:rPr>
              <w:instrText xml:space="preserve"> PAGEREF _Toc225792181 \h </w:instrText>
            </w:r>
            <w:r>
              <w:rPr>
                <w:webHidden/>
              </w:rPr>
            </w:r>
            <w:r>
              <w:rPr>
                <w:webHidden/>
              </w:rPr>
              <w:fldChar w:fldCharType="separate"/>
            </w:r>
            <w:r w:rsidR="003E74B4">
              <w:rPr>
                <w:webHidden/>
              </w:rPr>
              <w:t>9</w:t>
            </w:r>
            <w:r>
              <w:rPr>
                <w:webHidden/>
              </w:rPr>
              <w:fldChar w:fldCharType="end"/>
            </w:r>
          </w:hyperlink>
        </w:p>
        <w:p w14:paraId="73667AD0" w14:textId="2FD13192" w:rsidR="00320E7F" w:rsidRDefault="00320E7F">
          <w:pPr>
            <w:pStyle w:val="TDC2"/>
            <w:rPr>
              <w:rFonts w:eastAsiaTheme="minorEastAsia"/>
              <w:szCs w:val="24"/>
              <w:lang w:eastAsia="es-AR"/>
            </w:rPr>
          </w:pPr>
          <w:hyperlink w:anchor="_Toc225792182" w:history="1">
            <w:r w:rsidRPr="00495EC4">
              <w:rPr>
                <w:rStyle w:val="Hipervnculo"/>
              </w:rPr>
              <w:t>Feature 3: Búsqueda y Visualización</w:t>
            </w:r>
            <w:r>
              <w:rPr>
                <w:webHidden/>
              </w:rPr>
              <w:tab/>
            </w:r>
            <w:r>
              <w:rPr>
                <w:webHidden/>
              </w:rPr>
              <w:fldChar w:fldCharType="begin"/>
            </w:r>
            <w:r>
              <w:rPr>
                <w:webHidden/>
              </w:rPr>
              <w:instrText xml:space="preserve"> PAGEREF _Toc225792182 \h </w:instrText>
            </w:r>
            <w:r>
              <w:rPr>
                <w:webHidden/>
              </w:rPr>
            </w:r>
            <w:r>
              <w:rPr>
                <w:webHidden/>
              </w:rPr>
              <w:fldChar w:fldCharType="separate"/>
            </w:r>
            <w:r w:rsidR="003E74B4">
              <w:rPr>
                <w:webHidden/>
              </w:rPr>
              <w:t>9</w:t>
            </w:r>
            <w:r>
              <w:rPr>
                <w:webHidden/>
              </w:rPr>
              <w:fldChar w:fldCharType="end"/>
            </w:r>
          </w:hyperlink>
        </w:p>
        <w:p w14:paraId="3D827D51" w14:textId="293F1B23" w:rsidR="00320E7F" w:rsidRDefault="00320E7F">
          <w:pPr>
            <w:pStyle w:val="TDC2"/>
            <w:rPr>
              <w:rFonts w:eastAsiaTheme="minorEastAsia"/>
              <w:szCs w:val="24"/>
              <w:lang w:eastAsia="es-AR"/>
            </w:rPr>
          </w:pPr>
          <w:hyperlink w:anchor="_Toc225792183" w:history="1">
            <w:r w:rsidRPr="00495EC4">
              <w:rPr>
                <w:rStyle w:val="Hipervnculo"/>
              </w:rPr>
              <w:t>Feature 4: Gestión de Estados y Trazabilidad</w:t>
            </w:r>
            <w:r>
              <w:rPr>
                <w:webHidden/>
              </w:rPr>
              <w:tab/>
            </w:r>
            <w:r>
              <w:rPr>
                <w:webHidden/>
              </w:rPr>
              <w:fldChar w:fldCharType="begin"/>
            </w:r>
            <w:r>
              <w:rPr>
                <w:webHidden/>
              </w:rPr>
              <w:instrText xml:space="preserve"> PAGEREF _Toc225792183 \h </w:instrText>
            </w:r>
            <w:r>
              <w:rPr>
                <w:webHidden/>
              </w:rPr>
            </w:r>
            <w:r>
              <w:rPr>
                <w:webHidden/>
              </w:rPr>
              <w:fldChar w:fldCharType="separate"/>
            </w:r>
            <w:r w:rsidR="003E74B4">
              <w:rPr>
                <w:webHidden/>
              </w:rPr>
              <w:t>9</w:t>
            </w:r>
            <w:r>
              <w:rPr>
                <w:webHidden/>
              </w:rPr>
              <w:fldChar w:fldCharType="end"/>
            </w:r>
          </w:hyperlink>
        </w:p>
        <w:p w14:paraId="520E5ABA" w14:textId="3C4D6074" w:rsidR="00320E7F" w:rsidRDefault="00320E7F">
          <w:pPr>
            <w:pStyle w:val="TDC2"/>
            <w:rPr>
              <w:rFonts w:eastAsiaTheme="minorEastAsia"/>
              <w:szCs w:val="24"/>
              <w:lang w:eastAsia="es-AR"/>
            </w:rPr>
          </w:pPr>
          <w:hyperlink w:anchor="_Toc225792184" w:history="1">
            <w:r w:rsidRPr="00495EC4">
              <w:rPr>
                <w:rStyle w:val="Hipervnculo"/>
              </w:rPr>
              <w:t>Feature 5: Privacidad y Normativa</w:t>
            </w:r>
            <w:r>
              <w:rPr>
                <w:webHidden/>
              </w:rPr>
              <w:tab/>
            </w:r>
            <w:r>
              <w:rPr>
                <w:webHidden/>
              </w:rPr>
              <w:fldChar w:fldCharType="begin"/>
            </w:r>
            <w:r>
              <w:rPr>
                <w:webHidden/>
              </w:rPr>
              <w:instrText xml:space="preserve"> PAGEREF _Toc225792184 \h </w:instrText>
            </w:r>
            <w:r>
              <w:rPr>
                <w:webHidden/>
              </w:rPr>
            </w:r>
            <w:r>
              <w:rPr>
                <w:webHidden/>
              </w:rPr>
              <w:fldChar w:fldCharType="separate"/>
            </w:r>
            <w:r w:rsidR="003E74B4">
              <w:rPr>
                <w:webHidden/>
              </w:rPr>
              <w:t>10</w:t>
            </w:r>
            <w:r>
              <w:rPr>
                <w:webHidden/>
              </w:rPr>
              <w:fldChar w:fldCharType="end"/>
            </w:r>
          </w:hyperlink>
        </w:p>
        <w:p w14:paraId="0BBB644B" w14:textId="0726652D" w:rsidR="00320E7F" w:rsidRDefault="00320E7F">
          <w:pPr>
            <w:pStyle w:val="TDC2"/>
            <w:rPr>
              <w:rFonts w:eastAsiaTheme="minorEastAsia"/>
              <w:szCs w:val="24"/>
              <w:lang w:eastAsia="es-AR"/>
            </w:rPr>
          </w:pPr>
          <w:hyperlink w:anchor="_Toc225792185" w:history="1">
            <w:r w:rsidRPr="00495EC4">
              <w:rPr>
                <w:rStyle w:val="Hipervnculo"/>
              </w:rPr>
              <w:t>Feature 6: Machine Learning e IA</w:t>
            </w:r>
            <w:r>
              <w:rPr>
                <w:webHidden/>
              </w:rPr>
              <w:tab/>
            </w:r>
            <w:r>
              <w:rPr>
                <w:webHidden/>
              </w:rPr>
              <w:fldChar w:fldCharType="begin"/>
            </w:r>
            <w:r>
              <w:rPr>
                <w:webHidden/>
              </w:rPr>
              <w:instrText xml:space="preserve"> PAGEREF _Toc225792185 \h </w:instrText>
            </w:r>
            <w:r>
              <w:rPr>
                <w:webHidden/>
              </w:rPr>
            </w:r>
            <w:r>
              <w:rPr>
                <w:webHidden/>
              </w:rPr>
              <w:fldChar w:fldCharType="separate"/>
            </w:r>
            <w:r w:rsidR="003E74B4">
              <w:rPr>
                <w:webHidden/>
              </w:rPr>
              <w:t>10</w:t>
            </w:r>
            <w:r>
              <w:rPr>
                <w:webHidden/>
              </w:rPr>
              <w:fldChar w:fldCharType="end"/>
            </w:r>
          </w:hyperlink>
        </w:p>
        <w:p w14:paraId="2F03591B" w14:textId="22B3619B" w:rsidR="00320E7F" w:rsidRDefault="00320E7F">
          <w:pPr>
            <w:pStyle w:val="TDC1"/>
            <w:tabs>
              <w:tab w:val="right" w:leader="dot" w:pos="9736"/>
            </w:tabs>
            <w:rPr>
              <w:rFonts w:eastAsiaTheme="minorEastAsia"/>
              <w:noProof/>
              <w:szCs w:val="24"/>
              <w:lang w:eastAsia="es-AR"/>
            </w:rPr>
          </w:pPr>
          <w:hyperlink w:anchor="_Toc225792186" w:history="1">
            <w:r w:rsidRPr="00495EC4">
              <w:rPr>
                <w:rStyle w:val="Hipervnculo"/>
                <w:noProof/>
              </w:rPr>
              <w:t>Atributos de Calidad (NFRs)</w:t>
            </w:r>
            <w:r>
              <w:rPr>
                <w:noProof/>
                <w:webHidden/>
              </w:rPr>
              <w:tab/>
            </w:r>
            <w:r>
              <w:rPr>
                <w:noProof/>
                <w:webHidden/>
              </w:rPr>
              <w:fldChar w:fldCharType="begin"/>
            </w:r>
            <w:r>
              <w:rPr>
                <w:noProof/>
                <w:webHidden/>
              </w:rPr>
              <w:instrText xml:space="preserve"> PAGEREF _Toc225792186 \h </w:instrText>
            </w:r>
            <w:r>
              <w:rPr>
                <w:noProof/>
                <w:webHidden/>
              </w:rPr>
            </w:r>
            <w:r>
              <w:rPr>
                <w:noProof/>
                <w:webHidden/>
              </w:rPr>
              <w:fldChar w:fldCharType="separate"/>
            </w:r>
            <w:r w:rsidR="003E74B4">
              <w:rPr>
                <w:noProof/>
                <w:webHidden/>
              </w:rPr>
              <w:t>11</w:t>
            </w:r>
            <w:r>
              <w:rPr>
                <w:noProof/>
                <w:webHidden/>
              </w:rPr>
              <w:fldChar w:fldCharType="end"/>
            </w:r>
          </w:hyperlink>
        </w:p>
        <w:p w14:paraId="2E7E1BB4" w14:textId="5AB75D39" w:rsidR="00320E7F" w:rsidRDefault="00320E7F">
          <w:pPr>
            <w:pStyle w:val="TDC2"/>
            <w:rPr>
              <w:rFonts w:eastAsiaTheme="minorEastAsia"/>
              <w:szCs w:val="24"/>
              <w:lang w:eastAsia="es-AR"/>
            </w:rPr>
          </w:pPr>
          <w:hyperlink w:anchor="_Toc225792187" w:history="1">
            <w:r w:rsidRPr="00495EC4">
              <w:rPr>
                <w:rStyle w:val="Hipervnculo"/>
              </w:rPr>
              <w:t>Rendimiento (Performance)</w:t>
            </w:r>
            <w:r>
              <w:rPr>
                <w:webHidden/>
              </w:rPr>
              <w:tab/>
            </w:r>
            <w:r>
              <w:rPr>
                <w:webHidden/>
              </w:rPr>
              <w:fldChar w:fldCharType="begin"/>
            </w:r>
            <w:r>
              <w:rPr>
                <w:webHidden/>
              </w:rPr>
              <w:instrText xml:space="preserve"> PAGEREF _Toc225792187 \h </w:instrText>
            </w:r>
            <w:r>
              <w:rPr>
                <w:webHidden/>
              </w:rPr>
            </w:r>
            <w:r>
              <w:rPr>
                <w:webHidden/>
              </w:rPr>
              <w:fldChar w:fldCharType="separate"/>
            </w:r>
            <w:r w:rsidR="003E74B4">
              <w:rPr>
                <w:webHidden/>
              </w:rPr>
              <w:t>11</w:t>
            </w:r>
            <w:r>
              <w:rPr>
                <w:webHidden/>
              </w:rPr>
              <w:fldChar w:fldCharType="end"/>
            </w:r>
          </w:hyperlink>
        </w:p>
        <w:p w14:paraId="36F99964" w14:textId="1C461B30" w:rsidR="00320E7F" w:rsidRDefault="00320E7F">
          <w:pPr>
            <w:pStyle w:val="TDC2"/>
            <w:rPr>
              <w:rFonts w:eastAsiaTheme="minorEastAsia"/>
              <w:szCs w:val="24"/>
              <w:lang w:eastAsia="es-AR"/>
            </w:rPr>
          </w:pPr>
          <w:hyperlink w:anchor="_Toc225792188" w:history="1">
            <w:r w:rsidRPr="00495EC4">
              <w:rPr>
                <w:rStyle w:val="Hipervnculo"/>
              </w:rPr>
              <w:t>Usabilidad (Usability)</w:t>
            </w:r>
            <w:r>
              <w:rPr>
                <w:webHidden/>
              </w:rPr>
              <w:tab/>
            </w:r>
            <w:r>
              <w:rPr>
                <w:webHidden/>
              </w:rPr>
              <w:fldChar w:fldCharType="begin"/>
            </w:r>
            <w:r>
              <w:rPr>
                <w:webHidden/>
              </w:rPr>
              <w:instrText xml:space="preserve"> PAGEREF _Toc225792188 \h </w:instrText>
            </w:r>
            <w:r>
              <w:rPr>
                <w:webHidden/>
              </w:rPr>
            </w:r>
            <w:r>
              <w:rPr>
                <w:webHidden/>
              </w:rPr>
              <w:fldChar w:fldCharType="separate"/>
            </w:r>
            <w:r w:rsidR="003E74B4">
              <w:rPr>
                <w:webHidden/>
              </w:rPr>
              <w:t>11</w:t>
            </w:r>
            <w:r>
              <w:rPr>
                <w:webHidden/>
              </w:rPr>
              <w:fldChar w:fldCharType="end"/>
            </w:r>
          </w:hyperlink>
        </w:p>
        <w:p w14:paraId="207E525E" w14:textId="01808F8F" w:rsidR="00320E7F" w:rsidRDefault="00320E7F">
          <w:pPr>
            <w:pStyle w:val="TDC2"/>
            <w:rPr>
              <w:rFonts w:eastAsiaTheme="minorEastAsia"/>
              <w:szCs w:val="24"/>
              <w:lang w:eastAsia="es-AR"/>
            </w:rPr>
          </w:pPr>
          <w:hyperlink w:anchor="_Toc225792189" w:history="1">
            <w:r w:rsidRPr="00495EC4">
              <w:rPr>
                <w:rStyle w:val="Hipervnculo"/>
              </w:rPr>
              <w:t>Soporte y Mantenibilidad (Supportability)</w:t>
            </w:r>
            <w:r>
              <w:rPr>
                <w:webHidden/>
              </w:rPr>
              <w:tab/>
            </w:r>
            <w:r>
              <w:rPr>
                <w:webHidden/>
              </w:rPr>
              <w:fldChar w:fldCharType="begin"/>
            </w:r>
            <w:r>
              <w:rPr>
                <w:webHidden/>
              </w:rPr>
              <w:instrText xml:space="preserve"> PAGEREF _Toc225792189 \h </w:instrText>
            </w:r>
            <w:r>
              <w:rPr>
                <w:webHidden/>
              </w:rPr>
            </w:r>
            <w:r>
              <w:rPr>
                <w:webHidden/>
              </w:rPr>
              <w:fldChar w:fldCharType="separate"/>
            </w:r>
            <w:r w:rsidR="003E74B4">
              <w:rPr>
                <w:webHidden/>
              </w:rPr>
              <w:t>11</w:t>
            </w:r>
            <w:r>
              <w:rPr>
                <w:webHidden/>
              </w:rPr>
              <w:fldChar w:fldCharType="end"/>
            </w:r>
          </w:hyperlink>
        </w:p>
        <w:p w14:paraId="292AAD1A" w14:textId="5195D821" w:rsidR="00320E7F" w:rsidRDefault="00320E7F">
          <w:pPr>
            <w:pStyle w:val="TDC2"/>
            <w:rPr>
              <w:rFonts w:eastAsiaTheme="minorEastAsia"/>
              <w:szCs w:val="24"/>
              <w:lang w:eastAsia="es-AR"/>
            </w:rPr>
          </w:pPr>
          <w:hyperlink w:anchor="_Toc225792190" w:history="1">
            <w:r w:rsidRPr="00495EC4">
              <w:rPr>
                <w:rStyle w:val="Hipervnculo"/>
              </w:rPr>
              <w:t>Seguridad y Legales (Security &amp; Legal +)</w:t>
            </w:r>
            <w:r>
              <w:rPr>
                <w:webHidden/>
              </w:rPr>
              <w:tab/>
            </w:r>
            <w:r>
              <w:rPr>
                <w:webHidden/>
              </w:rPr>
              <w:fldChar w:fldCharType="begin"/>
            </w:r>
            <w:r>
              <w:rPr>
                <w:webHidden/>
              </w:rPr>
              <w:instrText xml:space="preserve"> PAGEREF _Toc225792190 \h </w:instrText>
            </w:r>
            <w:r>
              <w:rPr>
                <w:webHidden/>
              </w:rPr>
            </w:r>
            <w:r>
              <w:rPr>
                <w:webHidden/>
              </w:rPr>
              <w:fldChar w:fldCharType="separate"/>
            </w:r>
            <w:r w:rsidR="003E74B4">
              <w:rPr>
                <w:webHidden/>
              </w:rPr>
              <w:t>11</w:t>
            </w:r>
            <w:r>
              <w:rPr>
                <w:webHidden/>
              </w:rPr>
              <w:fldChar w:fldCharType="end"/>
            </w:r>
          </w:hyperlink>
        </w:p>
        <w:p w14:paraId="653F86D3" w14:textId="6E1FF3F3" w:rsidR="00320E7F" w:rsidRDefault="00320E7F">
          <w:pPr>
            <w:pStyle w:val="TDC1"/>
            <w:tabs>
              <w:tab w:val="right" w:leader="dot" w:pos="9736"/>
            </w:tabs>
            <w:rPr>
              <w:rFonts w:eastAsiaTheme="minorEastAsia"/>
              <w:noProof/>
              <w:szCs w:val="24"/>
              <w:lang w:eastAsia="es-AR"/>
            </w:rPr>
          </w:pPr>
          <w:hyperlink w:anchor="_Toc225792191" w:history="1">
            <w:r w:rsidRPr="00495EC4">
              <w:rPr>
                <w:rStyle w:val="Hipervnculo"/>
                <w:noProof/>
              </w:rPr>
              <w:t>Plan de Pruebas</w:t>
            </w:r>
            <w:r>
              <w:rPr>
                <w:noProof/>
                <w:webHidden/>
              </w:rPr>
              <w:tab/>
            </w:r>
            <w:r>
              <w:rPr>
                <w:noProof/>
                <w:webHidden/>
              </w:rPr>
              <w:fldChar w:fldCharType="begin"/>
            </w:r>
            <w:r>
              <w:rPr>
                <w:noProof/>
                <w:webHidden/>
              </w:rPr>
              <w:instrText xml:space="preserve"> PAGEREF _Toc225792191 \h </w:instrText>
            </w:r>
            <w:r>
              <w:rPr>
                <w:noProof/>
                <w:webHidden/>
              </w:rPr>
            </w:r>
            <w:r>
              <w:rPr>
                <w:noProof/>
                <w:webHidden/>
              </w:rPr>
              <w:fldChar w:fldCharType="separate"/>
            </w:r>
            <w:r w:rsidR="003E74B4">
              <w:rPr>
                <w:noProof/>
                <w:webHidden/>
              </w:rPr>
              <w:t>12</w:t>
            </w:r>
            <w:r>
              <w:rPr>
                <w:noProof/>
                <w:webHidden/>
              </w:rPr>
              <w:fldChar w:fldCharType="end"/>
            </w:r>
          </w:hyperlink>
        </w:p>
        <w:p w14:paraId="51243853" w14:textId="2A12670A" w:rsidR="00320E7F" w:rsidRDefault="00320E7F">
          <w:pPr>
            <w:pStyle w:val="TDC1"/>
            <w:tabs>
              <w:tab w:val="right" w:leader="dot" w:pos="9736"/>
            </w:tabs>
            <w:rPr>
              <w:rFonts w:eastAsiaTheme="minorEastAsia"/>
              <w:noProof/>
              <w:szCs w:val="24"/>
              <w:lang w:eastAsia="es-AR"/>
            </w:rPr>
          </w:pPr>
          <w:hyperlink w:anchor="_Toc225792192" w:history="1">
            <w:r w:rsidRPr="00495EC4">
              <w:rPr>
                <w:rStyle w:val="Hipervnculo"/>
                <w:noProof/>
                <w:lang w:val="es-MX"/>
              </w:rPr>
              <w:t>Conclusión</w:t>
            </w:r>
            <w:r>
              <w:rPr>
                <w:noProof/>
                <w:webHidden/>
              </w:rPr>
              <w:tab/>
            </w:r>
            <w:r>
              <w:rPr>
                <w:noProof/>
                <w:webHidden/>
              </w:rPr>
              <w:fldChar w:fldCharType="begin"/>
            </w:r>
            <w:r>
              <w:rPr>
                <w:noProof/>
                <w:webHidden/>
              </w:rPr>
              <w:instrText xml:space="preserve"> PAGEREF _Toc225792192 \h </w:instrText>
            </w:r>
            <w:r>
              <w:rPr>
                <w:noProof/>
                <w:webHidden/>
              </w:rPr>
            </w:r>
            <w:r>
              <w:rPr>
                <w:noProof/>
                <w:webHidden/>
              </w:rPr>
              <w:fldChar w:fldCharType="separate"/>
            </w:r>
            <w:r w:rsidR="003E74B4">
              <w:rPr>
                <w:noProof/>
                <w:webHidden/>
              </w:rPr>
              <w:t>12</w:t>
            </w:r>
            <w:r>
              <w:rPr>
                <w:noProof/>
                <w:webHidden/>
              </w:rPr>
              <w:fldChar w:fldCharType="end"/>
            </w:r>
          </w:hyperlink>
        </w:p>
        <w:p w14:paraId="7591A2AA" w14:textId="04D02CC0" w:rsidR="00320E7F" w:rsidRDefault="00320E7F">
          <w:pPr>
            <w:pStyle w:val="TDC1"/>
            <w:tabs>
              <w:tab w:val="right" w:leader="dot" w:pos="9736"/>
            </w:tabs>
            <w:rPr>
              <w:rFonts w:eastAsiaTheme="minorEastAsia"/>
              <w:noProof/>
              <w:szCs w:val="24"/>
              <w:lang w:eastAsia="es-AR"/>
            </w:rPr>
          </w:pPr>
          <w:hyperlink w:anchor="_Toc225792193" w:history="1">
            <w:r w:rsidRPr="00495EC4">
              <w:rPr>
                <w:rStyle w:val="Hipervnculo"/>
                <w:noProof/>
                <w:lang w:val="es-MX"/>
              </w:rPr>
              <w:t>Referencias bibliográficas</w:t>
            </w:r>
            <w:r>
              <w:rPr>
                <w:noProof/>
                <w:webHidden/>
              </w:rPr>
              <w:tab/>
            </w:r>
            <w:r>
              <w:rPr>
                <w:noProof/>
                <w:webHidden/>
              </w:rPr>
              <w:fldChar w:fldCharType="begin"/>
            </w:r>
            <w:r>
              <w:rPr>
                <w:noProof/>
                <w:webHidden/>
              </w:rPr>
              <w:instrText xml:space="preserve"> PAGEREF _Toc225792193 \h </w:instrText>
            </w:r>
            <w:r>
              <w:rPr>
                <w:noProof/>
                <w:webHidden/>
              </w:rPr>
            </w:r>
            <w:r>
              <w:rPr>
                <w:noProof/>
                <w:webHidden/>
              </w:rPr>
              <w:fldChar w:fldCharType="separate"/>
            </w:r>
            <w:r w:rsidR="003E74B4">
              <w:rPr>
                <w:noProof/>
                <w:webHidden/>
              </w:rPr>
              <w:t>12</w:t>
            </w:r>
            <w:r>
              <w:rPr>
                <w:noProof/>
                <w:webHidden/>
              </w:rPr>
              <w:fldChar w:fldCharType="end"/>
            </w:r>
          </w:hyperlink>
        </w:p>
        <w:p w14:paraId="6F1A3DC7" w14:textId="6BFFAFC4" w:rsidR="00320E7F" w:rsidRDefault="00320E7F">
          <w:pPr>
            <w:pStyle w:val="TDC1"/>
            <w:tabs>
              <w:tab w:val="right" w:leader="dot" w:pos="9736"/>
            </w:tabs>
            <w:rPr>
              <w:rFonts w:eastAsiaTheme="minorEastAsia"/>
              <w:noProof/>
              <w:szCs w:val="24"/>
              <w:lang w:eastAsia="es-AR"/>
            </w:rPr>
          </w:pPr>
          <w:hyperlink w:anchor="_Toc225792194" w:history="1">
            <w:r w:rsidRPr="00495EC4">
              <w:rPr>
                <w:rStyle w:val="Hipervnculo"/>
                <w:noProof/>
                <w:lang w:val="es-MX"/>
              </w:rPr>
              <w:t>Anexos</w:t>
            </w:r>
            <w:r>
              <w:rPr>
                <w:noProof/>
                <w:webHidden/>
              </w:rPr>
              <w:tab/>
            </w:r>
            <w:r>
              <w:rPr>
                <w:noProof/>
                <w:webHidden/>
              </w:rPr>
              <w:fldChar w:fldCharType="begin"/>
            </w:r>
            <w:r>
              <w:rPr>
                <w:noProof/>
                <w:webHidden/>
              </w:rPr>
              <w:instrText xml:space="preserve"> PAGEREF _Toc225792194 \h </w:instrText>
            </w:r>
            <w:r>
              <w:rPr>
                <w:noProof/>
                <w:webHidden/>
              </w:rPr>
            </w:r>
            <w:r>
              <w:rPr>
                <w:noProof/>
                <w:webHidden/>
              </w:rPr>
              <w:fldChar w:fldCharType="separate"/>
            </w:r>
            <w:r w:rsidR="003E74B4">
              <w:rPr>
                <w:noProof/>
                <w:webHidden/>
              </w:rPr>
              <w:t>13</w:t>
            </w:r>
            <w:r>
              <w:rPr>
                <w:noProof/>
                <w:webHidden/>
              </w:rPr>
              <w:fldChar w:fldCharType="end"/>
            </w:r>
          </w:hyperlink>
        </w:p>
        <w:p w14:paraId="5CC0FC65" w14:textId="646EB2E0" w:rsidR="00320E7F" w:rsidRDefault="00320E7F">
          <w:pPr>
            <w:pStyle w:val="TDC2"/>
            <w:rPr>
              <w:rFonts w:eastAsiaTheme="minorEastAsia"/>
              <w:szCs w:val="24"/>
              <w:lang w:eastAsia="es-AR"/>
            </w:rPr>
          </w:pPr>
          <w:hyperlink w:anchor="_Toc225792195" w:history="1">
            <w:r w:rsidRPr="00495EC4">
              <w:rPr>
                <w:rStyle w:val="Hipervnculo"/>
              </w:rPr>
              <w:t>Tablero de Trabajo</w:t>
            </w:r>
            <w:r>
              <w:rPr>
                <w:webHidden/>
              </w:rPr>
              <w:tab/>
            </w:r>
            <w:r>
              <w:rPr>
                <w:webHidden/>
              </w:rPr>
              <w:fldChar w:fldCharType="begin"/>
            </w:r>
            <w:r>
              <w:rPr>
                <w:webHidden/>
              </w:rPr>
              <w:instrText xml:space="preserve"> PAGEREF _Toc225792195 \h </w:instrText>
            </w:r>
            <w:r>
              <w:rPr>
                <w:webHidden/>
              </w:rPr>
            </w:r>
            <w:r>
              <w:rPr>
                <w:webHidden/>
              </w:rPr>
              <w:fldChar w:fldCharType="separate"/>
            </w:r>
            <w:r w:rsidR="003E74B4">
              <w:rPr>
                <w:webHidden/>
              </w:rPr>
              <w:t>13</w:t>
            </w:r>
            <w:r>
              <w:rPr>
                <w:webHidden/>
              </w:rPr>
              <w:fldChar w:fldCharType="end"/>
            </w:r>
          </w:hyperlink>
        </w:p>
        <w:p w14:paraId="729F8754" w14:textId="4221C567" w:rsidR="00320E7F" w:rsidRDefault="00320E7F">
          <w:pPr>
            <w:pStyle w:val="TDC2"/>
            <w:rPr>
              <w:rFonts w:eastAsiaTheme="minorEastAsia"/>
              <w:szCs w:val="24"/>
              <w:lang w:eastAsia="es-AR"/>
            </w:rPr>
          </w:pPr>
          <w:hyperlink w:anchor="_Toc225792196" w:history="1">
            <w:r w:rsidRPr="00495EC4">
              <w:rPr>
                <w:rStyle w:val="Hipervnculo"/>
              </w:rPr>
              <w:t>Repositorio</w:t>
            </w:r>
            <w:r>
              <w:rPr>
                <w:webHidden/>
              </w:rPr>
              <w:tab/>
            </w:r>
            <w:r>
              <w:rPr>
                <w:webHidden/>
              </w:rPr>
              <w:fldChar w:fldCharType="begin"/>
            </w:r>
            <w:r>
              <w:rPr>
                <w:webHidden/>
              </w:rPr>
              <w:instrText xml:space="preserve"> PAGEREF _Toc225792196 \h </w:instrText>
            </w:r>
            <w:r>
              <w:rPr>
                <w:webHidden/>
              </w:rPr>
            </w:r>
            <w:r>
              <w:rPr>
                <w:webHidden/>
              </w:rPr>
              <w:fldChar w:fldCharType="separate"/>
            </w:r>
            <w:r w:rsidR="003E74B4">
              <w:rPr>
                <w:webHidden/>
              </w:rPr>
              <w:t>13</w:t>
            </w:r>
            <w:r>
              <w:rPr>
                <w:webHidden/>
              </w:rPr>
              <w:fldChar w:fldCharType="end"/>
            </w:r>
          </w:hyperlink>
        </w:p>
        <w:p w14:paraId="6D179D25" w14:textId="7B19DF50" w:rsidR="00320E7F" w:rsidRDefault="00320E7F">
          <w:pPr>
            <w:pStyle w:val="TDC2"/>
            <w:rPr>
              <w:rFonts w:eastAsiaTheme="minorEastAsia"/>
              <w:szCs w:val="24"/>
              <w:lang w:eastAsia="es-AR"/>
            </w:rPr>
          </w:pPr>
          <w:hyperlink w:anchor="_Toc225792197" w:history="1">
            <w:r w:rsidRPr="00495EC4">
              <w:rPr>
                <w:rStyle w:val="Hipervnculo"/>
              </w:rPr>
              <w:t>Diagrama de Dominio</w:t>
            </w:r>
            <w:r>
              <w:rPr>
                <w:webHidden/>
              </w:rPr>
              <w:tab/>
            </w:r>
            <w:r>
              <w:rPr>
                <w:webHidden/>
              </w:rPr>
              <w:fldChar w:fldCharType="begin"/>
            </w:r>
            <w:r>
              <w:rPr>
                <w:webHidden/>
              </w:rPr>
              <w:instrText xml:space="preserve"> PAGEREF _Toc225792197 \h </w:instrText>
            </w:r>
            <w:r>
              <w:rPr>
                <w:webHidden/>
              </w:rPr>
            </w:r>
            <w:r>
              <w:rPr>
                <w:webHidden/>
              </w:rPr>
              <w:fldChar w:fldCharType="separate"/>
            </w:r>
            <w:r w:rsidR="003E74B4">
              <w:rPr>
                <w:webHidden/>
              </w:rPr>
              <w:t>14</w:t>
            </w:r>
            <w:r>
              <w:rPr>
                <w:webHidden/>
              </w:rPr>
              <w:fldChar w:fldCharType="end"/>
            </w:r>
          </w:hyperlink>
        </w:p>
        <w:p w14:paraId="3DF4898E" w14:textId="48A3B9EF" w:rsidR="00320E7F" w:rsidRDefault="00320E7F">
          <w:pPr>
            <w:pStyle w:val="TDC2"/>
            <w:rPr>
              <w:rFonts w:eastAsiaTheme="minorEastAsia"/>
              <w:szCs w:val="24"/>
              <w:lang w:eastAsia="es-AR"/>
            </w:rPr>
          </w:pPr>
          <w:hyperlink w:anchor="_Toc225792198" w:history="1">
            <w:r w:rsidRPr="00495EC4">
              <w:rPr>
                <w:rStyle w:val="Hipervnculo"/>
              </w:rPr>
              <w:t>Diagrama de Estados del Envío</w:t>
            </w:r>
            <w:r>
              <w:rPr>
                <w:webHidden/>
              </w:rPr>
              <w:tab/>
            </w:r>
            <w:r>
              <w:rPr>
                <w:webHidden/>
              </w:rPr>
              <w:fldChar w:fldCharType="begin"/>
            </w:r>
            <w:r>
              <w:rPr>
                <w:webHidden/>
              </w:rPr>
              <w:instrText xml:space="preserve"> PAGEREF _Toc225792198 \h </w:instrText>
            </w:r>
            <w:r>
              <w:rPr>
                <w:webHidden/>
              </w:rPr>
            </w:r>
            <w:r>
              <w:rPr>
                <w:webHidden/>
              </w:rPr>
              <w:fldChar w:fldCharType="separate"/>
            </w:r>
            <w:r w:rsidR="003E74B4">
              <w:rPr>
                <w:webHidden/>
              </w:rPr>
              <w:t>15</w:t>
            </w:r>
            <w:r>
              <w:rPr>
                <w:webHidden/>
              </w:rPr>
              <w:fldChar w:fldCharType="end"/>
            </w:r>
          </w:hyperlink>
        </w:p>
        <w:p w14:paraId="454791B3" w14:textId="694DE2D4" w:rsidR="00EE2160" w:rsidRDefault="00EE2160">
          <w:r>
            <w:rPr>
              <w:b/>
              <w:bCs/>
              <w:lang w:val="es-ES"/>
            </w:rPr>
            <w:fldChar w:fldCharType="end"/>
          </w:r>
        </w:p>
      </w:sdtContent>
    </w:sdt>
    <w:p w14:paraId="372D75AD" w14:textId="75783289" w:rsidR="00B16D46" w:rsidRDefault="00B16D46">
      <w:pPr>
        <w:spacing w:line="259" w:lineRule="auto"/>
        <w:jc w:val="left"/>
        <w:rPr>
          <w:lang w:val="es-MX"/>
        </w:rPr>
      </w:pPr>
      <w:r>
        <w:rPr>
          <w:lang w:val="es-MX"/>
        </w:rPr>
        <w:br w:type="page"/>
      </w:r>
    </w:p>
    <w:p w14:paraId="5800C6A5" w14:textId="579FBB9A" w:rsidR="00171164" w:rsidRPr="00EE2160" w:rsidRDefault="00171164" w:rsidP="00171164">
      <w:pPr>
        <w:pStyle w:val="Ttulo1"/>
        <w:rPr>
          <w:lang w:val="es-MX"/>
        </w:rPr>
      </w:pPr>
      <w:bookmarkStart w:id="1" w:name="_Toc225792160"/>
      <w:r w:rsidRPr="00171164">
        <w:rPr>
          <w:lang w:val="es-MX"/>
        </w:rPr>
        <w:lastRenderedPageBreak/>
        <w:t>Introducción</w:t>
      </w:r>
      <w:bookmarkEnd w:id="1"/>
    </w:p>
    <w:p w14:paraId="228E821D" w14:textId="72076616" w:rsidR="004B24D8" w:rsidRPr="00FF5C59" w:rsidRDefault="004B24D8" w:rsidP="00FF5C59">
      <w:pPr>
        <w:rPr>
          <w:lang w:val="es-MX"/>
        </w:rPr>
      </w:pPr>
      <w:r w:rsidRPr="004B24D8">
        <w:rPr>
          <w:lang w:val="es-MX"/>
        </w:rPr>
        <w:t xml:space="preserve">El proyecto consiste en el desarrollo de un Paquete Base simulado (Mínimo Producto Viable) para un Sistema Federal de Gestión de Logística y Distribución (SFGLD). El sistema operará como una solución web con arquitectura preliminar en la nube, permitiendo la gestión del ciclo de vida de los envíos mediante una Mock API y roles simulados. El ciclo de desarrollo está limitado a 4 semanas o </w:t>
      </w:r>
      <w:proofErr w:type="spellStart"/>
      <w:r w:rsidRPr="004B24D8">
        <w:rPr>
          <w:lang w:val="es-MX"/>
        </w:rPr>
        <w:t>Sprints</w:t>
      </w:r>
      <w:proofErr w:type="spellEnd"/>
      <w:r w:rsidRPr="004B24D8">
        <w:rPr>
          <w:lang w:val="es-MX"/>
        </w:rPr>
        <w:t>.</w:t>
      </w:r>
    </w:p>
    <w:p w14:paraId="40714F87" w14:textId="0E86166D" w:rsidR="001B3302" w:rsidRPr="001B3302" w:rsidRDefault="001B3302" w:rsidP="00EA34D0">
      <w:pPr>
        <w:pStyle w:val="Ttulo1"/>
        <w:rPr>
          <w:lang w:val="es-MX"/>
        </w:rPr>
      </w:pPr>
      <w:bookmarkStart w:id="2" w:name="_Toc225792161"/>
      <w:r w:rsidRPr="001B3302">
        <w:rPr>
          <w:lang w:val="es-MX"/>
        </w:rPr>
        <w:t>Visión</w:t>
      </w:r>
      <w:bookmarkEnd w:id="2"/>
    </w:p>
    <w:p w14:paraId="06640BCF" w14:textId="5E413BC9" w:rsidR="001B3302" w:rsidRDefault="001B3302" w:rsidP="001C300B">
      <w:pPr>
        <w:rPr>
          <w:bCs/>
          <w:lang w:val="es-MX"/>
        </w:rPr>
      </w:pPr>
      <w:r w:rsidRPr="001C300B">
        <w:rPr>
          <w:bCs/>
          <w:lang w:val="es-MX"/>
        </w:rPr>
        <w:t>Convertirnos en la plataforma base estándar para la gestión logística a nivel federal, integrando Inteligencia Artificial para optimizar la toma de decisiones, garantizando trazabilidad, seguridad y eficiencia.</w:t>
      </w:r>
    </w:p>
    <w:p w14:paraId="7628618B" w14:textId="1421DBFF" w:rsidR="001C300B" w:rsidRPr="001C300B" w:rsidRDefault="001C300B" w:rsidP="00EA34D0">
      <w:pPr>
        <w:pStyle w:val="Ttulo1"/>
        <w:rPr>
          <w:bCs/>
          <w:lang w:val="es-MX"/>
        </w:rPr>
      </w:pPr>
      <w:bookmarkStart w:id="3" w:name="_Toc225792162"/>
      <w:proofErr w:type="spellStart"/>
      <w:r w:rsidRPr="001B3302">
        <w:rPr>
          <w:lang w:val="es-MX"/>
        </w:rPr>
        <w:t>Elevator</w:t>
      </w:r>
      <w:proofErr w:type="spellEnd"/>
      <w:r w:rsidRPr="001B3302">
        <w:rPr>
          <w:lang w:val="es-MX"/>
        </w:rPr>
        <w:t xml:space="preserve"> Pitch</w:t>
      </w:r>
      <w:bookmarkEnd w:id="3"/>
    </w:p>
    <w:p w14:paraId="527F49E0" w14:textId="42918606" w:rsidR="001B3302" w:rsidRPr="001C300B" w:rsidRDefault="001B3302" w:rsidP="001C300B">
      <w:pPr>
        <w:rPr>
          <w:bCs/>
          <w:lang w:val="es-MX"/>
        </w:rPr>
      </w:pPr>
      <w:r w:rsidRPr="001C300B">
        <w:rPr>
          <w:bCs/>
          <w:lang w:val="es-MX"/>
        </w:rPr>
        <w:t xml:space="preserve">Para las empresas de logística y distribución que necesitan gestionar grandes volúmenes de envíos de forma eficiente, </w:t>
      </w:r>
      <w:proofErr w:type="spellStart"/>
      <w:r w:rsidRPr="001C300B">
        <w:rPr>
          <w:bCs/>
          <w:lang w:val="es-MX"/>
        </w:rPr>
        <w:t>LogiTrack</w:t>
      </w:r>
      <w:proofErr w:type="spellEnd"/>
      <w:r w:rsidRPr="001C300B">
        <w:rPr>
          <w:bCs/>
          <w:lang w:val="es-MX"/>
        </w:rPr>
        <w:t xml:space="preserve"> es un sistema web centralizado que permite registrar, seguir y clasificar envíos en tiempo real. A diferencia de los sistemas tradicionales de registro manual, nuestro producto incorpora un modelo de Machine </w:t>
      </w:r>
      <w:proofErr w:type="spellStart"/>
      <w:r w:rsidRPr="001C300B">
        <w:rPr>
          <w:bCs/>
          <w:lang w:val="es-MX"/>
        </w:rPr>
        <w:t>Learning</w:t>
      </w:r>
      <w:proofErr w:type="spellEnd"/>
      <w:r w:rsidRPr="001C300B">
        <w:rPr>
          <w:bCs/>
          <w:lang w:val="es-MX"/>
        </w:rPr>
        <w:t xml:space="preserve"> preliminar para la priorización inteligente de paquetes, asegurando además el estricto cumplimiento de la Ley de Protección de Datos Personales.</w:t>
      </w:r>
    </w:p>
    <w:p w14:paraId="64844A57" w14:textId="6F7EA97B" w:rsidR="00F91D93" w:rsidRDefault="00F91D93" w:rsidP="00EA34D0">
      <w:pPr>
        <w:pStyle w:val="Ttulo1"/>
        <w:rPr>
          <w:lang w:val="es-MX"/>
        </w:rPr>
      </w:pPr>
      <w:bookmarkStart w:id="4" w:name="_Toc225792163"/>
      <w:proofErr w:type="spellStart"/>
      <w:r w:rsidRPr="00F91D93">
        <w:rPr>
          <w:lang w:val="es-MX"/>
        </w:rPr>
        <w:t>Stakeholders</w:t>
      </w:r>
      <w:bookmarkEnd w:id="4"/>
      <w:proofErr w:type="spellEnd"/>
    </w:p>
    <w:p w14:paraId="778DB906" w14:textId="65393F8E" w:rsidR="005A43EB" w:rsidRDefault="00AE482A" w:rsidP="00AE482A">
      <w:pPr>
        <w:rPr>
          <w:lang w:val="es-MX"/>
        </w:rPr>
      </w:pPr>
      <w:r w:rsidRPr="00AE482A">
        <w:rPr>
          <w:lang w:val="es-MX"/>
        </w:rPr>
        <w:t xml:space="preserve">Los </w:t>
      </w:r>
      <w:proofErr w:type="spellStart"/>
      <w:r w:rsidRPr="00AE482A">
        <w:rPr>
          <w:lang w:val="es-MX"/>
        </w:rPr>
        <w:t>stakeholders</w:t>
      </w:r>
      <w:proofErr w:type="spellEnd"/>
      <w:r w:rsidRPr="00AE482A">
        <w:rPr>
          <w:lang w:val="es-MX"/>
        </w:rPr>
        <w:t xml:space="preserve"> identificados para el proyecto son: el </w:t>
      </w:r>
      <w:proofErr w:type="spellStart"/>
      <w:r w:rsidRPr="00A94AF1">
        <w:rPr>
          <w:i/>
          <w:iCs/>
          <w:lang w:val="es-MX"/>
        </w:rPr>
        <w:t>Product</w:t>
      </w:r>
      <w:proofErr w:type="spellEnd"/>
      <w:r w:rsidRPr="00A94AF1">
        <w:rPr>
          <w:i/>
          <w:iCs/>
          <w:lang w:val="es-MX"/>
        </w:rPr>
        <w:t xml:space="preserve"> Owner (Docente)</w:t>
      </w:r>
      <w:r w:rsidRPr="00AE482A">
        <w:rPr>
          <w:lang w:val="es-MX"/>
        </w:rPr>
        <w:t xml:space="preserve">, como principal interesado y responsable de validar el MVP, proveer </w:t>
      </w:r>
      <w:proofErr w:type="spellStart"/>
      <w:r w:rsidRPr="00AE482A">
        <w:rPr>
          <w:lang w:val="es-MX"/>
        </w:rPr>
        <w:t>feedback</w:t>
      </w:r>
      <w:proofErr w:type="spellEnd"/>
      <w:r w:rsidRPr="00AE482A">
        <w:rPr>
          <w:lang w:val="es-MX"/>
        </w:rPr>
        <w:t xml:space="preserve"> y evaluar el cumplimiento de los estándares de calidad y gestión; el </w:t>
      </w:r>
      <w:r w:rsidRPr="00A94AF1">
        <w:rPr>
          <w:i/>
          <w:iCs/>
          <w:lang w:val="es-MX"/>
        </w:rPr>
        <w:t>Equipo de Desarrollo</w:t>
      </w:r>
      <w:r w:rsidRPr="00AE482A">
        <w:rPr>
          <w:lang w:val="es-MX"/>
        </w:rPr>
        <w:t xml:space="preserve">, encargados de la planificación, diseño, codificación y gestión del ciclo de vida del proyecto; y finalmente los </w:t>
      </w:r>
      <w:r w:rsidR="00A94AF1">
        <w:rPr>
          <w:lang w:val="es-MX"/>
        </w:rPr>
        <w:t>u</w:t>
      </w:r>
      <w:r w:rsidRPr="00A94AF1">
        <w:rPr>
          <w:lang w:val="es-MX"/>
        </w:rPr>
        <w:t xml:space="preserve">suarios </w:t>
      </w:r>
      <w:r w:rsidR="00A94AF1">
        <w:rPr>
          <w:lang w:val="es-MX"/>
        </w:rPr>
        <w:t>f</w:t>
      </w:r>
      <w:r w:rsidRPr="00A94AF1">
        <w:rPr>
          <w:lang w:val="es-MX"/>
        </w:rPr>
        <w:t xml:space="preserve">inales </w:t>
      </w:r>
      <w:r w:rsidR="00A94AF1">
        <w:rPr>
          <w:lang w:val="es-MX"/>
        </w:rPr>
        <w:t>s</w:t>
      </w:r>
      <w:r w:rsidRPr="00A94AF1">
        <w:rPr>
          <w:lang w:val="es-MX"/>
        </w:rPr>
        <w:t>imulados</w:t>
      </w:r>
      <w:r w:rsidRPr="00AE482A">
        <w:rPr>
          <w:lang w:val="es-MX"/>
        </w:rPr>
        <w:t xml:space="preserve">, que se dividen en </w:t>
      </w:r>
      <w:r w:rsidRPr="00537797">
        <w:rPr>
          <w:i/>
          <w:iCs/>
          <w:lang w:val="es-MX"/>
        </w:rPr>
        <w:t>Operadores</w:t>
      </w:r>
      <w:r w:rsidRPr="00AE482A">
        <w:rPr>
          <w:lang w:val="es-MX"/>
        </w:rPr>
        <w:t xml:space="preserve"> (encargados del alta, búsqueda y seguimiento diario de los envíos) y </w:t>
      </w:r>
      <w:r w:rsidRPr="00537797">
        <w:rPr>
          <w:i/>
          <w:iCs/>
          <w:lang w:val="es-MX"/>
        </w:rPr>
        <w:t>Supervisores</w:t>
      </w:r>
      <w:r w:rsidRPr="00AE482A">
        <w:rPr>
          <w:lang w:val="es-MX"/>
        </w:rPr>
        <w:t xml:space="preserve"> (encargados de auditar la operación y gestionar los cambios de estados críticos de los paquetes).</w:t>
      </w:r>
    </w:p>
    <w:p w14:paraId="6048264A" w14:textId="77777777" w:rsidR="005A43EB" w:rsidRDefault="005A43EB">
      <w:pPr>
        <w:spacing w:line="259" w:lineRule="auto"/>
        <w:jc w:val="left"/>
        <w:rPr>
          <w:lang w:val="es-MX"/>
        </w:rPr>
      </w:pPr>
      <w:r>
        <w:rPr>
          <w:lang w:val="es-MX"/>
        </w:rPr>
        <w:br w:type="page"/>
      </w:r>
    </w:p>
    <w:p w14:paraId="183396CC" w14:textId="77777777" w:rsidR="00771841" w:rsidRPr="00771841" w:rsidRDefault="00771841" w:rsidP="00EA34D0">
      <w:pPr>
        <w:pStyle w:val="Ttulo1"/>
        <w:rPr>
          <w:lang w:val="es-MX"/>
        </w:rPr>
      </w:pPr>
      <w:bookmarkStart w:id="5" w:name="_Toc225792164"/>
      <w:r w:rsidRPr="00771841">
        <w:rPr>
          <w:lang w:val="es-MX"/>
        </w:rPr>
        <w:lastRenderedPageBreak/>
        <w:t>Objetivos SMART</w:t>
      </w:r>
      <w:bookmarkEnd w:id="5"/>
    </w:p>
    <w:p w14:paraId="380F42B3" w14:textId="7C9BB232" w:rsidR="001A115E" w:rsidRDefault="001A115E">
      <w:pPr>
        <w:pStyle w:val="Prrafodelista"/>
        <w:numPr>
          <w:ilvl w:val="0"/>
          <w:numId w:val="15"/>
        </w:numPr>
      </w:pPr>
      <w:r w:rsidRPr="001A115E">
        <w:t>Desarrollar y entregar un MVP funcional que implemente el ciclo CRUD completo de envíos con 2 roles diferenciados (Operador y Supervisor), validado mediante un mínimo de 20 casos de prueba automatizados que pasen en el pipeline de CI, en un plazo de 4 semanas a partir del inicio del Sprint 1.</w:t>
      </w:r>
    </w:p>
    <w:p w14:paraId="01ABE708" w14:textId="73CB60E2" w:rsidR="001A115E" w:rsidRDefault="001A115E">
      <w:pPr>
        <w:pStyle w:val="Prrafodelista"/>
        <w:numPr>
          <w:ilvl w:val="0"/>
          <w:numId w:val="15"/>
        </w:numPr>
      </w:pPr>
      <w:r w:rsidRPr="001A115E">
        <w:t xml:space="preserve">Implementar un prototipo de modelo de Machine </w:t>
      </w:r>
      <w:proofErr w:type="spellStart"/>
      <w:r w:rsidRPr="001A115E">
        <w:t>Learning</w:t>
      </w:r>
      <w:proofErr w:type="spellEnd"/>
      <w:r w:rsidRPr="001A115E">
        <w:t xml:space="preserve"> en Python utilizando el algoritmo Random Forest, capaz de clasificar envíos por prioridad (Alta/Media/Baja), </w:t>
      </w:r>
      <w:r>
        <w:t>con métricas de precisión</w:t>
      </w:r>
      <w:r w:rsidRPr="001A115E">
        <w:t xml:space="preserve">, y entregado </w:t>
      </w:r>
      <w:r>
        <w:t xml:space="preserve">en </w:t>
      </w:r>
      <w:r w:rsidRPr="001A115E">
        <w:t xml:space="preserve">la demostración final del Sprint </w:t>
      </w:r>
      <w:r>
        <w:t>3</w:t>
      </w:r>
      <w:r w:rsidRPr="001A115E">
        <w:t>.</w:t>
      </w:r>
    </w:p>
    <w:p w14:paraId="6955C7FE" w14:textId="01AA120A" w:rsidR="001A115E" w:rsidRPr="001A115E" w:rsidRDefault="001A115E">
      <w:pPr>
        <w:pStyle w:val="Prrafodelista"/>
        <w:numPr>
          <w:ilvl w:val="0"/>
          <w:numId w:val="15"/>
        </w:numPr>
      </w:pPr>
      <w:r w:rsidRPr="001A115E">
        <w:t xml:space="preserve">Producir y entregar la totalidad de los artefactos de gestión exigidos por la cátedra — Backlog priorizad, matriz de riesgos, </w:t>
      </w:r>
      <w:proofErr w:type="spellStart"/>
      <w:r w:rsidRPr="001A115E">
        <w:t>ADRs</w:t>
      </w:r>
      <w:proofErr w:type="spellEnd"/>
      <w:r w:rsidRPr="001A115E">
        <w:t xml:space="preserve">, </w:t>
      </w:r>
      <w:proofErr w:type="spellStart"/>
      <w:r w:rsidRPr="001A115E">
        <w:t>NFRs</w:t>
      </w:r>
      <w:proofErr w:type="spellEnd"/>
      <w:r w:rsidRPr="001A115E">
        <w:t xml:space="preserve">, Plan de Pruebas y Matriz de Trazabilidad — con aprobación del </w:t>
      </w:r>
      <w:proofErr w:type="spellStart"/>
      <w:r w:rsidRPr="001A115E">
        <w:t>Product</w:t>
      </w:r>
      <w:proofErr w:type="spellEnd"/>
      <w:r w:rsidRPr="001A115E">
        <w:t xml:space="preserve"> Owner, antes de la fecha de entrega de la Semana 4.</w:t>
      </w:r>
    </w:p>
    <w:p w14:paraId="34EECD5F" w14:textId="1AE63D22" w:rsidR="00B6767B" w:rsidRPr="001A115E" w:rsidRDefault="00B6767B" w:rsidP="00EA34D0">
      <w:pPr>
        <w:pStyle w:val="Ttulo1"/>
        <w:rPr>
          <w:lang w:val="es-MX"/>
        </w:rPr>
      </w:pPr>
      <w:bookmarkStart w:id="6" w:name="_Toc225792165"/>
      <w:r w:rsidRPr="001A115E">
        <w:rPr>
          <w:lang w:val="es-MX"/>
        </w:rPr>
        <w:t>Enunciado del Alcance</w:t>
      </w:r>
      <w:bookmarkEnd w:id="6"/>
    </w:p>
    <w:p w14:paraId="48497A72" w14:textId="7ACA3E18" w:rsidR="00B6767B" w:rsidRPr="00B6767B" w:rsidRDefault="00B6767B" w:rsidP="00EA34D0">
      <w:pPr>
        <w:pStyle w:val="Ttulo2"/>
        <w:rPr>
          <w:lang w:val="es-MX"/>
        </w:rPr>
      </w:pPr>
      <w:bookmarkStart w:id="7" w:name="_Toc225792166"/>
      <w:r w:rsidRPr="00B6767B">
        <w:rPr>
          <w:lang w:val="es-MX"/>
        </w:rPr>
        <w:t>Alcance del MVP</w:t>
      </w:r>
      <w:bookmarkEnd w:id="7"/>
    </w:p>
    <w:p w14:paraId="45EB4573" w14:textId="77777777" w:rsidR="00B6767B" w:rsidRPr="00B6767B" w:rsidRDefault="00B6767B" w:rsidP="00B6767B">
      <w:pPr>
        <w:rPr>
          <w:bCs/>
          <w:lang w:val="es-MX"/>
        </w:rPr>
      </w:pPr>
      <w:r w:rsidRPr="00B6767B">
        <w:rPr>
          <w:bCs/>
          <w:lang w:val="es-MX"/>
        </w:rPr>
        <w:t>Dentro de estas 4 semanas, el equipo se compromete a entregar:</w:t>
      </w:r>
    </w:p>
    <w:p w14:paraId="6E0B522D" w14:textId="77777777" w:rsidR="00B6767B" w:rsidRDefault="00B6767B">
      <w:pPr>
        <w:pStyle w:val="Prrafodelista"/>
        <w:numPr>
          <w:ilvl w:val="0"/>
          <w:numId w:val="3"/>
        </w:numPr>
        <w:rPr>
          <w:bCs/>
          <w:lang w:val="es-MX"/>
        </w:rPr>
      </w:pPr>
      <w:r w:rsidRPr="00B6767B">
        <w:rPr>
          <w:bCs/>
          <w:lang w:val="es-MX"/>
        </w:rPr>
        <w:t>Mock API y datos semilla para simular la persistencia de los envíos.</w:t>
      </w:r>
    </w:p>
    <w:p w14:paraId="77FF3BEC" w14:textId="77777777" w:rsidR="00B6767B" w:rsidRDefault="00B6767B">
      <w:pPr>
        <w:pStyle w:val="Prrafodelista"/>
        <w:numPr>
          <w:ilvl w:val="0"/>
          <w:numId w:val="3"/>
        </w:numPr>
        <w:rPr>
          <w:bCs/>
          <w:lang w:val="es-MX"/>
        </w:rPr>
      </w:pPr>
      <w:r w:rsidRPr="00B6767B">
        <w:rPr>
          <w:bCs/>
          <w:lang w:val="es-MX"/>
        </w:rPr>
        <w:t>Prototipo navegable web con validaciones de alta, listado y cambio de estados (4 estados fijos).</w:t>
      </w:r>
    </w:p>
    <w:p w14:paraId="19AF10EA" w14:textId="77777777" w:rsidR="00B6767B" w:rsidRDefault="00B6767B">
      <w:pPr>
        <w:pStyle w:val="Prrafodelista"/>
        <w:numPr>
          <w:ilvl w:val="0"/>
          <w:numId w:val="3"/>
        </w:numPr>
        <w:rPr>
          <w:bCs/>
          <w:lang w:val="es-MX"/>
        </w:rPr>
      </w:pPr>
      <w:r w:rsidRPr="00B6767B">
        <w:rPr>
          <w:bCs/>
          <w:lang w:val="es-MX"/>
        </w:rPr>
        <w:t xml:space="preserve">Modelo de Machine </w:t>
      </w:r>
      <w:proofErr w:type="spellStart"/>
      <w:r w:rsidRPr="00B6767B">
        <w:rPr>
          <w:bCs/>
          <w:lang w:val="es-MX"/>
        </w:rPr>
        <w:t>Learning</w:t>
      </w:r>
      <w:proofErr w:type="spellEnd"/>
      <w:r w:rsidRPr="00B6767B">
        <w:rPr>
          <w:bCs/>
          <w:lang w:val="es-MX"/>
        </w:rPr>
        <w:t xml:space="preserve"> entrenado con un </w:t>
      </w:r>
      <w:proofErr w:type="spellStart"/>
      <w:r w:rsidRPr="00B6767B">
        <w:rPr>
          <w:bCs/>
          <w:lang w:val="es-MX"/>
        </w:rPr>
        <w:t>dataset</w:t>
      </w:r>
      <w:proofErr w:type="spellEnd"/>
      <w:r w:rsidRPr="00B6767B">
        <w:rPr>
          <w:bCs/>
          <w:lang w:val="es-MX"/>
        </w:rPr>
        <w:t xml:space="preserve"> inicial para clasificación y priorización.</w:t>
      </w:r>
    </w:p>
    <w:p w14:paraId="6B5BE390" w14:textId="77777777" w:rsidR="00B6767B" w:rsidRDefault="00B6767B">
      <w:pPr>
        <w:pStyle w:val="Prrafodelista"/>
        <w:numPr>
          <w:ilvl w:val="0"/>
          <w:numId w:val="3"/>
        </w:numPr>
        <w:rPr>
          <w:bCs/>
          <w:lang w:val="es-MX"/>
        </w:rPr>
      </w:pPr>
      <w:r w:rsidRPr="00B6767B">
        <w:rPr>
          <w:bCs/>
          <w:lang w:val="es-MX"/>
        </w:rPr>
        <w:t>Pipeline de Integración Continua (CI) básico en GitHub.</w:t>
      </w:r>
    </w:p>
    <w:p w14:paraId="53740DDE" w14:textId="5F4168BC" w:rsidR="00B6767B" w:rsidRPr="00B6767B" w:rsidRDefault="00B6767B">
      <w:pPr>
        <w:pStyle w:val="Prrafodelista"/>
        <w:numPr>
          <w:ilvl w:val="0"/>
          <w:numId w:val="3"/>
        </w:numPr>
        <w:rPr>
          <w:bCs/>
          <w:lang w:val="es-MX"/>
        </w:rPr>
      </w:pPr>
      <w:r w:rsidRPr="00B6767B">
        <w:rPr>
          <w:bCs/>
          <w:lang w:val="es-MX"/>
        </w:rPr>
        <w:t>Documentación técnica, ética (Ley 25.326) y de gestión ágil.</w:t>
      </w:r>
    </w:p>
    <w:p w14:paraId="0FE64BC8" w14:textId="1B56C5D6" w:rsidR="00B6767B" w:rsidRPr="00B6767B" w:rsidRDefault="00B6767B" w:rsidP="00EA34D0">
      <w:pPr>
        <w:pStyle w:val="Ttulo2"/>
        <w:rPr>
          <w:lang w:val="es-MX"/>
        </w:rPr>
      </w:pPr>
      <w:bookmarkStart w:id="8" w:name="_Toc225792167"/>
      <w:r w:rsidRPr="00B6767B">
        <w:rPr>
          <w:lang w:val="es-MX"/>
        </w:rPr>
        <w:t>Fuera de Alcance</w:t>
      </w:r>
      <w:bookmarkEnd w:id="8"/>
    </w:p>
    <w:p w14:paraId="471ED3F1" w14:textId="621E3446" w:rsidR="00B6767B" w:rsidRPr="00B6767B" w:rsidRDefault="00B6767B" w:rsidP="00B6767B">
      <w:pPr>
        <w:rPr>
          <w:bCs/>
          <w:lang w:val="es-MX"/>
        </w:rPr>
      </w:pPr>
      <w:r w:rsidRPr="00B6767B">
        <w:rPr>
          <w:bCs/>
          <w:lang w:val="es-MX"/>
        </w:rPr>
        <w:t>Para proteger la capacidad del equipo y asegurar la entrega del MVP Base en el plazo de 4 semanas, los siguientes elementos quedan expresamente excluidos de los límites del proyecto:</w:t>
      </w:r>
    </w:p>
    <w:p w14:paraId="6829492F" w14:textId="77777777" w:rsidR="00B6767B" w:rsidRDefault="00B6767B">
      <w:pPr>
        <w:pStyle w:val="Prrafodelista"/>
        <w:numPr>
          <w:ilvl w:val="0"/>
          <w:numId w:val="4"/>
        </w:numPr>
        <w:rPr>
          <w:bCs/>
          <w:lang w:val="es-MX"/>
        </w:rPr>
      </w:pPr>
      <w:r w:rsidRPr="00B6767B">
        <w:rPr>
          <w:bCs/>
          <w:lang w:val="es-MX"/>
        </w:rPr>
        <w:t>Funcionalidades de ruteo real de vehículos, optimización de trayectorias y geocodificación.</w:t>
      </w:r>
    </w:p>
    <w:p w14:paraId="3599F07E" w14:textId="77777777" w:rsidR="00B6767B" w:rsidRDefault="00B6767B">
      <w:pPr>
        <w:pStyle w:val="Prrafodelista"/>
        <w:numPr>
          <w:ilvl w:val="0"/>
          <w:numId w:val="4"/>
        </w:numPr>
        <w:rPr>
          <w:bCs/>
          <w:lang w:val="es-MX"/>
        </w:rPr>
      </w:pPr>
      <w:r w:rsidRPr="00B6767B">
        <w:rPr>
          <w:bCs/>
          <w:lang w:val="es-MX"/>
        </w:rPr>
        <w:t xml:space="preserve">Integraciones con sistemas de terceros, </w:t>
      </w:r>
      <w:proofErr w:type="spellStart"/>
      <w:r w:rsidRPr="00B6767B">
        <w:rPr>
          <w:bCs/>
          <w:lang w:val="es-MX"/>
        </w:rPr>
        <w:t>couriers</w:t>
      </w:r>
      <w:proofErr w:type="spellEnd"/>
      <w:r w:rsidRPr="00B6767B">
        <w:rPr>
          <w:bCs/>
          <w:lang w:val="es-MX"/>
        </w:rPr>
        <w:t xml:space="preserve"> externos o </w:t>
      </w:r>
      <w:proofErr w:type="spellStart"/>
      <w:r w:rsidRPr="00B6767B">
        <w:rPr>
          <w:bCs/>
          <w:lang w:val="es-MX"/>
        </w:rPr>
        <w:t>APIs</w:t>
      </w:r>
      <w:proofErr w:type="spellEnd"/>
      <w:r w:rsidRPr="00B6767B">
        <w:rPr>
          <w:bCs/>
          <w:lang w:val="es-MX"/>
        </w:rPr>
        <w:t xml:space="preserve"> de mapas reales.</w:t>
      </w:r>
    </w:p>
    <w:p w14:paraId="443E9A2E" w14:textId="77777777" w:rsidR="00B6767B" w:rsidRDefault="00B6767B">
      <w:pPr>
        <w:pStyle w:val="Prrafodelista"/>
        <w:numPr>
          <w:ilvl w:val="0"/>
          <w:numId w:val="4"/>
        </w:numPr>
        <w:rPr>
          <w:bCs/>
          <w:lang w:val="es-MX"/>
        </w:rPr>
      </w:pPr>
      <w:r w:rsidRPr="00B6767B">
        <w:rPr>
          <w:bCs/>
          <w:lang w:val="es-MX"/>
        </w:rPr>
        <w:t xml:space="preserve">Emisión de notificaciones reales (correos electrónicos, SMS, notificaciones </w:t>
      </w:r>
      <w:proofErr w:type="spellStart"/>
      <w:r w:rsidRPr="00B6767B">
        <w:rPr>
          <w:bCs/>
          <w:lang w:val="es-MX"/>
        </w:rPr>
        <w:t>push</w:t>
      </w:r>
      <w:proofErr w:type="spellEnd"/>
      <w:r w:rsidRPr="00B6767B">
        <w:rPr>
          <w:bCs/>
          <w:lang w:val="es-MX"/>
        </w:rPr>
        <w:t>) hacia los usuarios.</w:t>
      </w:r>
    </w:p>
    <w:p w14:paraId="78C1B977" w14:textId="5CA6B617" w:rsidR="005A43EB" w:rsidRPr="001A115E" w:rsidRDefault="00B6767B">
      <w:pPr>
        <w:pStyle w:val="Prrafodelista"/>
        <w:numPr>
          <w:ilvl w:val="0"/>
          <w:numId w:val="4"/>
        </w:numPr>
        <w:rPr>
          <w:bCs/>
          <w:lang w:val="es-MX"/>
        </w:rPr>
      </w:pPr>
      <w:r>
        <w:rPr>
          <w:bCs/>
          <w:lang w:val="es-MX"/>
        </w:rPr>
        <w:t>M</w:t>
      </w:r>
      <w:r w:rsidRPr="00B6767B">
        <w:rPr>
          <w:bCs/>
          <w:lang w:val="es-MX"/>
        </w:rPr>
        <w:t>ódulos de facturación, procesamiento de pagos o pasarelas transaccionales.</w:t>
      </w:r>
      <w:r w:rsidR="005A43EB" w:rsidRPr="001A115E">
        <w:rPr>
          <w:bCs/>
          <w:lang w:val="es-MX"/>
        </w:rPr>
        <w:br w:type="page"/>
      </w:r>
    </w:p>
    <w:p w14:paraId="0579113C" w14:textId="6C7B5D16" w:rsidR="00356F50" w:rsidRPr="00356F50" w:rsidRDefault="00356F50" w:rsidP="00EA34D0">
      <w:pPr>
        <w:pStyle w:val="Ttulo1"/>
        <w:rPr>
          <w:lang w:val="es-MX"/>
        </w:rPr>
      </w:pPr>
      <w:bookmarkStart w:id="9" w:name="_Toc225792168"/>
      <w:r w:rsidRPr="00356F50">
        <w:rPr>
          <w:lang w:val="es-MX"/>
        </w:rPr>
        <w:lastRenderedPageBreak/>
        <w:t xml:space="preserve">Working </w:t>
      </w:r>
      <w:proofErr w:type="spellStart"/>
      <w:r w:rsidRPr="00356F50">
        <w:rPr>
          <w:lang w:val="es-MX"/>
        </w:rPr>
        <w:t>Agreement</w:t>
      </w:r>
      <w:bookmarkEnd w:id="9"/>
      <w:proofErr w:type="spellEnd"/>
    </w:p>
    <w:p w14:paraId="6571EAE6" w14:textId="75679E2D" w:rsidR="007A6AA7" w:rsidRPr="007A6AA7" w:rsidRDefault="007A6AA7">
      <w:pPr>
        <w:pStyle w:val="Prrafodelista"/>
        <w:numPr>
          <w:ilvl w:val="0"/>
          <w:numId w:val="1"/>
        </w:numPr>
      </w:pPr>
      <w:r w:rsidRPr="00EA34D0">
        <w:rPr>
          <w:b/>
          <w:bCs/>
        </w:rPr>
        <w:t>Valores fundamentales:</w:t>
      </w:r>
      <w:r w:rsidRPr="007A6AA7">
        <w:t> Transparencia, respeto por el tiempo del otro y aprendizaje continuo. El equipo se compromete a comunicar bloqueos con anticipación y a no avanzar sobre tareas asignadas a otros sin previo acuerdo.</w:t>
      </w:r>
    </w:p>
    <w:p w14:paraId="5E4D5989" w14:textId="77777777" w:rsidR="007A6AA7" w:rsidRPr="007A6AA7" w:rsidRDefault="007A6AA7">
      <w:pPr>
        <w:pStyle w:val="Prrafodelista"/>
        <w:numPr>
          <w:ilvl w:val="0"/>
          <w:numId w:val="1"/>
        </w:numPr>
      </w:pPr>
      <w:r w:rsidRPr="007A6AA7">
        <w:rPr>
          <w:b/>
          <w:bCs/>
        </w:rPr>
        <w:t>Objetivos y enfoque:</w:t>
      </w:r>
      <w:r w:rsidRPr="007A6AA7">
        <w:t> Priorizar el cumplimiento del MVP por sobre la perfección del código. Mantener coherencia entre el código y la documentación en todo momento, y fomentar el desarrollo de habilidades a partir del uso de nuevas herramientas.</w:t>
      </w:r>
    </w:p>
    <w:p w14:paraId="5870D0C2" w14:textId="77777777" w:rsidR="007A6AA7" w:rsidRPr="007A6AA7" w:rsidRDefault="007A6AA7">
      <w:pPr>
        <w:pStyle w:val="Prrafodelista"/>
        <w:numPr>
          <w:ilvl w:val="0"/>
          <w:numId w:val="1"/>
        </w:numPr>
      </w:pPr>
      <w:r w:rsidRPr="007A6AA7">
        <w:rPr>
          <w:b/>
          <w:bCs/>
        </w:rPr>
        <w:t>Dinámica y colaboración: </w:t>
      </w:r>
      <w:r w:rsidRPr="007A6AA7">
        <w:t xml:space="preserve">Trabajo continuo en sesiones de </w:t>
      </w:r>
      <w:proofErr w:type="spellStart"/>
      <w:r w:rsidRPr="007A6AA7">
        <w:t>Discord</w:t>
      </w:r>
      <w:proofErr w:type="spellEnd"/>
      <w:r w:rsidRPr="007A6AA7">
        <w:t xml:space="preserve"> donde se debaten ideas y se toman decisiones. Ningún integrante avanza sobre tareas de otro sin comunicarlo previamente al equipo.</w:t>
      </w:r>
    </w:p>
    <w:p w14:paraId="7B058335" w14:textId="77777777" w:rsidR="007A6AA7" w:rsidRPr="007A6AA7" w:rsidRDefault="007A6AA7">
      <w:pPr>
        <w:pStyle w:val="Prrafodelista"/>
        <w:numPr>
          <w:ilvl w:val="0"/>
          <w:numId w:val="1"/>
        </w:numPr>
      </w:pPr>
      <w:r w:rsidRPr="007A6AA7">
        <w:rPr>
          <w:b/>
          <w:bCs/>
        </w:rPr>
        <w:t>Toma de decisiones:</w:t>
      </w:r>
      <w:r w:rsidRPr="007A6AA7">
        <w:t xml:space="preserve"> Consenso general para decisiones de documentación, modelado y arquitectura. En caso de no llegar a acuerdo, se escala al </w:t>
      </w:r>
      <w:proofErr w:type="spellStart"/>
      <w:r w:rsidRPr="007A6AA7">
        <w:t>Product</w:t>
      </w:r>
      <w:proofErr w:type="spellEnd"/>
      <w:r w:rsidRPr="007A6AA7">
        <w:t xml:space="preserve"> Owner (docente).</w:t>
      </w:r>
    </w:p>
    <w:p w14:paraId="6AB2A44A" w14:textId="77777777" w:rsidR="007A6AA7" w:rsidRDefault="007A6AA7">
      <w:pPr>
        <w:pStyle w:val="Prrafodelista"/>
        <w:numPr>
          <w:ilvl w:val="0"/>
          <w:numId w:val="1"/>
        </w:numPr>
      </w:pPr>
      <w:r w:rsidRPr="007A6AA7">
        <w:rPr>
          <w:b/>
          <w:bCs/>
        </w:rPr>
        <w:t>Manejo de conflictos:</w:t>
      </w:r>
      <w:r w:rsidRPr="007A6AA7">
        <w:t xml:space="preserve"> Resolver diferencias en las sesiones de </w:t>
      </w:r>
      <w:proofErr w:type="spellStart"/>
      <w:r w:rsidRPr="007A6AA7">
        <w:t>Discord</w:t>
      </w:r>
      <w:proofErr w:type="spellEnd"/>
      <w:r w:rsidRPr="007A6AA7">
        <w:t>; debatir ideas y no atacar a las personas; asumir siempre buenas intenciones. Si el conflicto persiste, se documenta y se escala.</w:t>
      </w:r>
    </w:p>
    <w:p w14:paraId="53E2ECC3" w14:textId="530B11B1" w:rsidR="00356F50" w:rsidRPr="007A6AA7" w:rsidRDefault="00356F50" w:rsidP="00EA34D0">
      <w:pPr>
        <w:pStyle w:val="Ttulo1"/>
      </w:pPr>
      <w:bookmarkStart w:id="10" w:name="_Toc225792169"/>
      <w:r w:rsidRPr="007A6AA7">
        <w:rPr>
          <w:lang w:val="es-MX"/>
        </w:rPr>
        <w:t>Plan de Comunicación</w:t>
      </w:r>
      <w:bookmarkEnd w:id="10"/>
    </w:p>
    <w:p w14:paraId="43A1CFF4" w14:textId="77777777" w:rsidR="00356F50" w:rsidRPr="00356F50" w:rsidRDefault="00356F50" w:rsidP="00EA34D0">
      <w:pPr>
        <w:pStyle w:val="Ttulo2"/>
        <w:rPr>
          <w:lang w:val="es-MX"/>
        </w:rPr>
      </w:pPr>
      <w:bookmarkStart w:id="11" w:name="_Toc225792170"/>
      <w:r w:rsidRPr="00356F50">
        <w:rPr>
          <w:lang w:val="es-MX"/>
        </w:rPr>
        <w:t>Canales</w:t>
      </w:r>
      <w:bookmarkEnd w:id="11"/>
    </w:p>
    <w:p w14:paraId="13E7B2CC" w14:textId="6A8A2AB4" w:rsidR="007A6AA7" w:rsidRPr="007A6AA7" w:rsidRDefault="007A6AA7">
      <w:pPr>
        <w:pStyle w:val="Prrafodelista"/>
        <w:numPr>
          <w:ilvl w:val="0"/>
          <w:numId w:val="2"/>
        </w:numPr>
      </w:pPr>
      <w:r w:rsidRPr="00EA34D0">
        <w:rPr>
          <w:b/>
          <w:bCs/>
        </w:rPr>
        <w:t>WhatsApp:</w:t>
      </w:r>
      <w:r w:rsidRPr="007A6AA7">
        <w:t> Principal vía de contacto para coordinación rápida y avisos urgentes.</w:t>
      </w:r>
    </w:p>
    <w:p w14:paraId="3AC2E612" w14:textId="77777777" w:rsidR="007A6AA7" w:rsidRPr="007A6AA7" w:rsidRDefault="007A6AA7">
      <w:pPr>
        <w:pStyle w:val="Prrafodelista"/>
        <w:numPr>
          <w:ilvl w:val="0"/>
          <w:numId w:val="2"/>
        </w:numPr>
      </w:pPr>
      <w:proofErr w:type="spellStart"/>
      <w:r w:rsidRPr="007A6AA7">
        <w:rPr>
          <w:b/>
          <w:bCs/>
        </w:rPr>
        <w:t>Discord</w:t>
      </w:r>
      <w:proofErr w:type="spellEnd"/>
      <w:r w:rsidRPr="007A6AA7">
        <w:rPr>
          <w:b/>
          <w:bCs/>
        </w:rPr>
        <w:t>:</w:t>
      </w:r>
      <w:r w:rsidRPr="007A6AA7">
        <w:t> Canal principal para sesiones de trabajo continuo, revisión de avances y toma de decisiones técnicas.</w:t>
      </w:r>
    </w:p>
    <w:p w14:paraId="62010F96" w14:textId="77777777" w:rsidR="007A6AA7" w:rsidRPr="007A6AA7" w:rsidRDefault="007A6AA7">
      <w:pPr>
        <w:pStyle w:val="Prrafodelista"/>
        <w:numPr>
          <w:ilvl w:val="0"/>
          <w:numId w:val="2"/>
        </w:numPr>
      </w:pPr>
      <w:r w:rsidRPr="007A6AA7">
        <w:rPr>
          <w:b/>
          <w:bCs/>
        </w:rPr>
        <w:t>GitHub:</w:t>
      </w:r>
      <w:r w:rsidRPr="007A6AA7">
        <w:t xml:space="preserve"> Comunicación técnica formal a través de Pull </w:t>
      </w:r>
      <w:proofErr w:type="spellStart"/>
      <w:r w:rsidRPr="007A6AA7">
        <w:t>Requests</w:t>
      </w:r>
      <w:proofErr w:type="spellEnd"/>
      <w:r w:rsidRPr="007A6AA7">
        <w:t>, Issues y comentarios de código.</w:t>
      </w:r>
    </w:p>
    <w:p w14:paraId="26B98496" w14:textId="3839AD19" w:rsidR="007A6AA7" w:rsidRPr="007A6AA7" w:rsidRDefault="007A6AA7" w:rsidP="00EA34D0">
      <w:pPr>
        <w:pStyle w:val="Ttulo2"/>
        <w:rPr>
          <w:lang w:val="es-MX"/>
        </w:rPr>
      </w:pPr>
      <w:bookmarkStart w:id="12" w:name="_Toc225792171"/>
      <w:r w:rsidRPr="007A6AA7">
        <w:rPr>
          <w:lang w:val="es-MX"/>
        </w:rPr>
        <w:t>Frecuencia</w:t>
      </w:r>
      <w:bookmarkEnd w:id="12"/>
    </w:p>
    <w:p w14:paraId="56FEC3EA" w14:textId="77777777" w:rsidR="007A6AA7" w:rsidRPr="007A6AA7" w:rsidRDefault="007A6AA7">
      <w:pPr>
        <w:pStyle w:val="Prrafodelista"/>
        <w:numPr>
          <w:ilvl w:val="0"/>
          <w:numId w:val="17"/>
        </w:numPr>
        <w:rPr>
          <w:lang w:val="es-MX"/>
        </w:rPr>
      </w:pPr>
      <w:r w:rsidRPr="007A6AA7">
        <w:rPr>
          <w:lang w:val="es-MX"/>
        </w:rPr>
        <w:t>Daily asíncrono por WhatsApp: cada integrante reporta brevemente en qué trabajó, qué hará y si tiene bloqueos.</w:t>
      </w:r>
    </w:p>
    <w:p w14:paraId="06AEC958" w14:textId="77777777" w:rsidR="007A6AA7" w:rsidRPr="007A6AA7" w:rsidRDefault="007A6AA7">
      <w:pPr>
        <w:pStyle w:val="Prrafodelista"/>
        <w:numPr>
          <w:ilvl w:val="0"/>
          <w:numId w:val="17"/>
        </w:numPr>
        <w:rPr>
          <w:lang w:val="es-MX"/>
        </w:rPr>
      </w:pPr>
      <w:r w:rsidRPr="007A6AA7">
        <w:rPr>
          <w:lang w:val="es-MX"/>
        </w:rPr>
        <w:t xml:space="preserve">Sesión de sincronización semanal por </w:t>
      </w:r>
      <w:proofErr w:type="spellStart"/>
      <w:r w:rsidRPr="007A6AA7">
        <w:rPr>
          <w:lang w:val="es-MX"/>
        </w:rPr>
        <w:t>Discord</w:t>
      </w:r>
      <w:proofErr w:type="spellEnd"/>
      <w:r w:rsidRPr="007A6AA7">
        <w:rPr>
          <w:lang w:val="es-MX"/>
        </w:rPr>
        <w:t xml:space="preserve"> para revisión de avances y planificación.</w:t>
      </w:r>
    </w:p>
    <w:p w14:paraId="64A5CBD8" w14:textId="088DF026" w:rsidR="007A6AA7" w:rsidRDefault="007A6AA7">
      <w:pPr>
        <w:pStyle w:val="Prrafodelista"/>
        <w:numPr>
          <w:ilvl w:val="0"/>
          <w:numId w:val="17"/>
        </w:numPr>
        <w:rPr>
          <w:lang w:val="es-MX"/>
        </w:rPr>
      </w:pPr>
      <w:r w:rsidRPr="007A6AA7">
        <w:rPr>
          <w:lang w:val="es-MX"/>
        </w:rPr>
        <w:t xml:space="preserve">Reunión con el </w:t>
      </w:r>
      <w:proofErr w:type="spellStart"/>
      <w:r w:rsidRPr="007A6AA7">
        <w:rPr>
          <w:lang w:val="es-MX"/>
        </w:rPr>
        <w:t>Product</w:t>
      </w:r>
      <w:proofErr w:type="spellEnd"/>
      <w:r w:rsidRPr="007A6AA7">
        <w:rPr>
          <w:lang w:val="es-MX"/>
        </w:rPr>
        <w:t xml:space="preserve"> Owner (docente) al cierre de cada Sprint para </w:t>
      </w:r>
      <w:proofErr w:type="spellStart"/>
      <w:r w:rsidRPr="007A6AA7">
        <w:rPr>
          <w:lang w:val="es-MX"/>
        </w:rPr>
        <w:t>review</w:t>
      </w:r>
      <w:proofErr w:type="spellEnd"/>
      <w:r w:rsidRPr="007A6AA7">
        <w:rPr>
          <w:lang w:val="es-MX"/>
        </w:rPr>
        <w:t xml:space="preserve"> y </w:t>
      </w:r>
      <w:proofErr w:type="spellStart"/>
      <w:r w:rsidRPr="007A6AA7">
        <w:rPr>
          <w:lang w:val="es-MX"/>
        </w:rPr>
        <w:t>feedback</w:t>
      </w:r>
      <w:proofErr w:type="spellEnd"/>
      <w:r w:rsidRPr="007A6AA7">
        <w:rPr>
          <w:lang w:val="es-MX"/>
        </w:rPr>
        <w:t>.</w:t>
      </w:r>
    </w:p>
    <w:p w14:paraId="4842931B" w14:textId="77777777" w:rsidR="007A6AA7" w:rsidRDefault="007A6AA7">
      <w:pPr>
        <w:spacing w:line="259" w:lineRule="auto"/>
        <w:jc w:val="left"/>
        <w:rPr>
          <w:lang w:val="es-MX"/>
        </w:rPr>
      </w:pPr>
      <w:r>
        <w:rPr>
          <w:lang w:val="es-MX"/>
        </w:rPr>
        <w:br w:type="page"/>
      </w:r>
    </w:p>
    <w:p w14:paraId="4B498872" w14:textId="77777777" w:rsidR="00356F50" w:rsidRPr="007A6AA7" w:rsidRDefault="00356F50" w:rsidP="00EA34D0">
      <w:pPr>
        <w:pStyle w:val="Ttulo2"/>
        <w:rPr>
          <w:lang w:val="es-MX"/>
        </w:rPr>
      </w:pPr>
      <w:bookmarkStart w:id="13" w:name="_Toc225792172"/>
      <w:r w:rsidRPr="007A6AA7">
        <w:rPr>
          <w:lang w:val="es-MX"/>
        </w:rPr>
        <w:lastRenderedPageBreak/>
        <w:t>Almacenamiento y Gestión de la Información</w:t>
      </w:r>
      <w:bookmarkEnd w:id="13"/>
    </w:p>
    <w:p w14:paraId="4E17D2E9" w14:textId="77777777" w:rsidR="007A6AA7" w:rsidRPr="007A6AA7" w:rsidRDefault="007A6AA7">
      <w:pPr>
        <w:numPr>
          <w:ilvl w:val="0"/>
          <w:numId w:val="16"/>
        </w:numPr>
        <w:spacing w:line="259" w:lineRule="auto"/>
        <w:jc w:val="left"/>
      </w:pPr>
      <w:r w:rsidRPr="007A6AA7">
        <w:rPr>
          <w:b/>
          <w:bCs/>
        </w:rPr>
        <w:t>Documentación formal:</w:t>
      </w:r>
      <w:r w:rsidRPr="007A6AA7">
        <w:t> Archivos Word/PDF entregados a la cátedra.</w:t>
      </w:r>
    </w:p>
    <w:p w14:paraId="29DAE927" w14:textId="100336E3" w:rsidR="007A6AA7" w:rsidRPr="007A6AA7" w:rsidRDefault="007A6AA7">
      <w:pPr>
        <w:numPr>
          <w:ilvl w:val="0"/>
          <w:numId w:val="16"/>
        </w:numPr>
        <w:spacing w:line="259" w:lineRule="auto"/>
        <w:jc w:val="left"/>
      </w:pPr>
      <w:r w:rsidRPr="007A6AA7">
        <w:rPr>
          <w:b/>
          <w:bCs/>
        </w:rPr>
        <w:t>Documentación técnica:</w:t>
      </w:r>
      <w:r w:rsidRPr="007A6AA7">
        <w:t xml:space="preserve"> Repositorio GitHub en formato </w:t>
      </w:r>
      <w:proofErr w:type="spellStart"/>
      <w:r w:rsidRPr="007A6AA7">
        <w:t>Markdown</w:t>
      </w:r>
      <w:proofErr w:type="spellEnd"/>
      <w:r w:rsidRPr="007A6AA7">
        <w:t xml:space="preserve"> (/</w:t>
      </w:r>
      <w:proofErr w:type="spellStart"/>
      <w:r w:rsidRPr="007A6AA7">
        <w:t>docs</w:t>
      </w:r>
      <w:proofErr w:type="spellEnd"/>
      <w:r w:rsidRPr="007A6AA7">
        <w:t>).</w:t>
      </w:r>
    </w:p>
    <w:p w14:paraId="4E2F47F2" w14:textId="77777777" w:rsidR="007A6AA7" w:rsidRPr="007A6AA7" w:rsidRDefault="007A6AA7">
      <w:pPr>
        <w:numPr>
          <w:ilvl w:val="0"/>
          <w:numId w:val="16"/>
        </w:numPr>
        <w:spacing w:line="259" w:lineRule="auto"/>
        <w:jc w:val="left"/>
      </w:pPr>
      <w:r w:rsidRPr="007A6AA7">
        <w:rPr>
          <w:b/>
          <w:bCs/>
        </w:rPr>
        <w:t>Diseños y modelado:</w:t>
      </w:r>
      <w:r w:rsidRPr="007A6AA7">
        <w:t> Centralizado en drawio.com.</w:t>
      </w:r>
    </w:p>
    <w:p w14:paraId="06E7F366" w14:textId="77777777" w:rsidR="007A6AA7" w:rsidRPr="007A6AA7" w:rsidRDefault="007A6AA7">
      <w:pPr>
        <w:numPr>
          <w:ilvl w:val="0"/>
          <w:numId w:val="16"/>
        </w:numPr>
        <w:spacing w:line="259" w:lineRule="auto"/>
        <w:jc w:val="left"/>
      </w:pPr>
      <w:r w:rsidRPr="007A6AA7">
        <w:rPr>
          <w:b/>
          <w:bCs/>
        </w:rPr>
        <w:t>Backlog y tablero:</w:t>
      </w:r>
      <w:r w:rsidRPr="007A6AA7">
        <w:t xml:space="preserve"> Jira para gestión de historias, </w:t>
      </w:r>
      <w:proofErr w:type="spellStart"/>
      <w:r w:rsidRPr="007A6AA7">
        <w:t>sprints</w:t>
      </w:r>
      <w:proofErr w:type="spellEnd"/>
      <w:r w:rsidRPr="007A6AA7">
        <w:t xml:space="preserve"> y métricas.</w:t>
      </w:r>
    </w:p>
    <w:p w14:paraId="2FCEBCCE" w14:textId="17A117B1" w:rsidR="007A6AA7" w:rsidRPr="007A6AA7" w:rsidRDefault="007A6AA7">
      <w:pPr>
        <w:numPr>
          <w:ilvl w:val="0"/>
          <w:numId w:val="16"/>
        </w:numPr>
        <w:spacing w:line="259" w:lineRule="auto"/>
        <w:jc w:val="left"/>
      </w:pPr>
      <w:r w:rsidRPr="007A6AA7">
        <w:rPr>
          <w:b/>
          <w:bCs/>
        </w:rPr>
        <w:t>Regla general:</w:t>
      </w:r>
      <w:r w:rsidRPr="007A6AA7">
        <w:t> Registrar toda decisión o acuerdo importante en el momento para evitar pérdida de información.</w:t>
      </w:r>
    </w:p>
    <w:p w14:paraId="72980275" w14:textId="3DEEA26C" w:rsidR="007A6AA7" w:rsidRDefault="007A6AA7" w:rsidP="00EA34D0">
      <w:pPr>
        <w:pStyle w:val="Ttulo1"/>
      </w:pPr>
      <w:bookmarkStart w:id="14" w:name="_Toc225792173"/>
      <w:r>
        <w:t>Registro de Riesgos</w:t>
      </w:r>
      <w:bookmarkEnd w:id="14"/>
    </w:p>
    <w:p w14:paraId="625C6FEF" w14:textId="74F7B3DC" w:rsidR="007A6AA7" w:rsidRDefault="007A6AA7" w:rsidP="007A6AA7">
      <w:r>
        <w:t>El registro completo de riesgos del proyecto, incluyendo probabilidad, impacto, nivel de exposición y plan de respuesta para cada uno de los riesgos identificados, se encuentra documentado en la siguiente hoja de cálculo:</w:t>
      </w:r>
    </w:p>
    <w:p w14:paraId="65EC019D" w14:textId="4012E629" w:rsidR="00171164" w:rsidRPr="00320E7F" w:rsidRDefault="00320E7F" w:rsidP="007A6AA7">
      <w:pPr>
        <w:rPr>
          <w:rStyle w:val="Hipervnculo"/>
        </w:rPr>
      </w:pPr>
      <w:r>
        <w:rPr>
          <w:rStyle w:val="Hipervnculo"/>
        </w:rPr>
        <w:fldChar w:fldCharType="begin"/>
      </w:r>
      <w:r>
        <w:rPr>
          <w:rStyle w:val="Hipervnculo"/>
        </w:rPr>
        <w:instrText>HYPERLINK "https://docs.google.com/spreadsheets/d/1v310kejrffdqwqZR1RJRPvTJB3oT0CWtliUTe_sKkAk/edit?gid=115120055" \l "gid=115120055" \t "_blank"</w:instrText>
      </w:r>
      <w:r>
        <w:rPr>
          <w:rStyle w:val="Hipervnculo"/>
        </w:rPr>
      </w:r>
      <w:r>
        <w:rPr>
          <w:rStyle w:val="Hipervnculo"/>
        </w:rPr>
        <w:fldChar w:fldCharType="separate"/>
      </w:r>
      <w:r w:rsidR="007A6AA7" w:rsidRPr="00320E7F">
        <w:rPr>
          <w:rStyle w:val="Hipervnculo"/>
        </w:rPr>
        <w:t>Ver Registro de Riesgos — Google Sheets</w:t>
      </w:r>
    </w:p>
    <w:bookmarkStart w:id="15" w:name="_Toc225792174"/>
    <w:p w14:paraId="3C41727D" w14:textId="20BF21F3" w:rsidR="005A0203" w:rsidRPr="00D545B6" w:rsidRDefault="00320E7F" w:rsidP="00EA34D0">
      <w:pPr>
        <w:pStyle w:val="Ttulo1"/>
      </w:pPr>
      <w:r>
        <w:rPr>
          <w:rStyle w:val="Hipervnculo"/>
          <w:rFonts w:asciiTheme="minorHAnsi" w:eastAsiaTheme="minorHAnsi" w:hAnsiTheme="minorHAnsi" w:cstheme="minorBidi"/>
          <w:b w:val="0"/>
          <w:sz w:val="24"/>
          <w:szCs w:val="22"/>
        </w:rPr>
        <w:fldChar w:fldCharType="end"/>
      </w:r>
      <w:r w:rsidR="004329D1" w:rsidRPr="00D545B6">
        <w:t>Decisiones de Arquitectura (</w:t>
      </w:r>
      <w:proofErr w:type="spellStart"/>
      <w:r w:rsidR="004329D1" w:rsidRPr="00D545B6">
        <w:t>ADRs</w:t>
      </w:r>
      <w:proofErr w:type="spellEnd"/>
      <w:r w:rsidR="004329D1" w:rsidRPr="00D545B6">
        <w:t>)</w:t>
      </w:r>
      <w:bookmarkEnd w:id="15"/>
    </w:p>
    <w:p w14:paraId="39B41076" w14:textId="77777777" w:rsidR="00696353" w:rsidRDefault="00696353" w:rsidP="00EA34D0">
      <w:pPr>
        <w:pStyle w:val="Ttulo2"/>
        <w:rPr>
          <w:rFonts w:eastAsiaTheme="minorEastAsia"/>
        </w:rPr>
      </w:pPr>
      <w:bookmarkStart w:id="16" w:name="_Toc225792175"/>
      <w:r w:rsidRPr="00696353">
        <w:rPr>
          <w:rFonts w:eastAsiaTheme="minorEastAsia"/>
        </w:rPr>
        <w:t>ADR-001: Elección de Python sobre Java para el desarrollo del modelo de ML</w:t>
      </w:r>
      <w:bookmarkEnd w:id="16"/>
    </w:p>
    <w:p w14:paraId="662FD33F" w14:textId="690D2E3F" w:rsidR="00696353" w:rsidRPr="00696353" w:rsidRDefault="00696353" w:rsidP="00696353">
      <w:r w:rsidRPr="00696353">
        <w:t>Fecha: 22 de marzo de 2026 | Estado: Aceptado</w:t>
      </w:r>
    </w:p>
    <w:p w14:paraId="654E2EAD" w14:textId="77777777" w:rsidR="00696353" w:rsidRDefault="00696353">
      <w:pPr>
        <w:pStyle w:val="Prrafodelista"/>
        <w:numPr>
          <w:ilvl w:val="0"/>
          <w:numId w:val="19"/>
        </w:numPr>
      </w:pPr>
      <w:r w:rsidRPr="00696353">
        <w:rPr>
          <w:b/>
          <w:bCs/>
        </w:rPr>
        <w:t>Contexto:</w:t>
      </w:r>
      <w:r w:rsidRPr="00696353">
        <w:t xml:space="preserve"> Se debía decidir si mantener el </w:t>
      </w:r>
      <w:proofErr w:type="spellStart"/>
      <w:r w:rsidRPr="00696353">
        <w:t>stack</w:t>
      </w:r>
      <w:proofErr w:type="spellEnd"/>
      <w:r w:rsidRPr="00696353">
        <w:t xml:space="preserve"> conocido (Java) o migrar a Python para el núcleo de Machine </w:t>
      </w:r>
      <w:proofErr w:type="spellStart"/>
      <w:r w:rsidRPr="00696353">
        <w:t>Learning</w:t>
      </w:r>
      <w:proofErr w:type="spellEnd"/>
      <w:r w:rsidRPr="00696353">
        <w:t xml:space="preserve"> del sistema.</w:t>
      </w:r>
    </w:p>
    <w:p w14:paraId="6C75492D" w14:textId="77777777" w:rsidR="00696353" w:rsidRDefault="00696353">
      <w:pPr>
        <w:pStyle w:val="Prrafodelista"/>
        <w:numPr>
          <w:ilvl w:val="0"/>
          <w:numId w:val="19"/>
        </w:numPr>
      </w:pPr>
      <w:r w:rsidRPr="00696353">
        <w:rPr>
          <w:b/>
          <w:bCs/>
        </w:rPr>
        <w:t>Decisión:</w:t>
      </w:r>
      <w:r w:rsidRPr="00696353">
        <w:t> Utilizar Python como lenguaje principal del proyecto.</w:t>
      </w:r>
    </w:p>
    <w:p w14:paraId="310E127A" w14:textId="77777777" w:rsidR="00696353" w:rsidRDefault="00696353">
      <w:pPr>
        <w:pStyle w:val="Prrafodelista"/>
        <w:numPr>
          <w:ilvl w:val="0"/>
          <w:numId w:val="19"/>
        </w:numPr>
      </w:pPr>
      <w:r w:rsidRPr="00696353">
        <w:rPr>
          <w:b/>
          <w:bCs/>
        </w:rPr>
        <w:t>Justificación:</w:t>
      </w:r>
      <w:r w:rsidRPr="00696353">
        <w:t xml:space="preserve"> La especialización de Python en datos (Pandas, </w:t>
      </w:r>
      <w:proofErr w:type="spellStart"/>
      <w:r w:rsidRPr="00696353">
        <w:t>Scikit</w:t>
      </w:r>
      <w:proofErr w:type="spellEnd"/>
      <w:r w:rsidRPr="00696353">
        <w:t>-Learn) supera las capacidades de Java para este fin. La falta de experiencia inicial se compensará con mayor eficiencia final.</w:t>
      </w:r>
    </w:p>
    <w:p w14:paraId="3F33CD72" w14:textId="77777777" w:rsidR="00696353" w:rsidRPr="00696353" w:rsidRDefault="00696353">
      <w:pPr>
        <w:pStyle w:val="Prrafodelista"/>
        <w:numPr>
          <w:ilvl w:val="0"/>
          <w:numId w:val="19"/>
        </w:numPr>
      </w:pPr>
      <w:r w:rsidRPr="00696353">
        <w:rPr>
          <w:b/>
          <w:bCs/>
        </w:rPr>
        <w:t>Consecuencias:</w:t>
      </w:r>
    </w:p>
    <w:p w14:paraId="52634E18" w14:textId="77777777" w:rsidR="00696353" w:rsidRDefault="00696353">
      <w:pPr>
        <w:pStyle w:val="Prrafodelista"/>
        <w:numPr>
          <w:ilvl w:val="1"/>
          <w:numId w:val="19"/>
        </w:numPr>
      </w:pPr>
      <w:r w:rsidRPr="00696353">
        <w:t>Positivas: Acceso a un ecosistema robusto, facilidad de prototipado rápido y adquisición de una competencia muy demandada en el mercado.</w:t>
      </w:r>
    </w:p>
    <w:p w14:paraId="0895C758" w14:textId="77777777" w:rsidR="00696353" w:rsidRDefault="00696353">
      <w:pPr>
        <w:pStyle w:val="Prrafodelista"/>
        <w:numPr>
          <w:ilvl w:val="1"/>
          <w:numId w:val="19"/>
        </w:numPr>
      </w:pPr>
      <w:r w:rsidRPr="00696353">
        <w:t>Riesgos: Curva de aprendizaje lenta en el Sprint 1.</w:t>
      </w:r>
    </w:p>
    <w:p w14:paraId="71EF80E5" w14:textId="57F170B1" w:rsidR="00696353" w:rsidRDefault="00696353">
      <w:pPr>
        <w:pStyle w:val="Prrafodelista"/>
        <w:numPr>
          <w:ilvl w:val="1"/>
          <w:numId w:val="19"/>
        </w:numPr>
      </w:pPr>
      <w:r w:rsidRPr="00696353">
        <w:t xml:space="preserve">Mitigación: Crash </w:t>
      </w:r>
      <w:proofErr w:type="spellStart"/>
      <w:r w:rsidRPr="00696353">
        <w:t>course</w:t>
      </w:r>
      <w:proofErr w:type="spellEnd"/>
      <w:r w:rsidRPr="00696353">
        <w:t xml:space="preserve"> inicial y uso de </w:t>
      </w:r>
      <w:proofErr w:type="spellStart"/>
      <w:r w:rsidRPr="00696353">
        <w:t>linters</w:t>
      </w:r>
      <w:proofErr w:type="spellEnd"/>
      <w:r w:rsidRPr="00696353">
        <w:t xml:space="preserve"> estrictos (Flake8).</w:t>
      </w:r>
    </w:p>
    <w:p w14:paraId="6D28F950" w14:textId="48854558" w:rsidR="00696353" w:rsidRPr="00696353" w:rsidRDefault="00696353" w:rsidP="00696353">
      <w:pPr>
        <w:spacing w:line="259" w:lineRule="auto"/>
        <w:jc w:val="left"/>
      </w:pPr>
      <w:r>
        <w:br w:type="page"/>
      </w:r>
    </w:p>
    <w:p w14:paraId="4CBE118A" w14:textId="77777777" w:rsidR="00696353" w:rsidRDefault="00696353" w:rsidP="00303A8D">
      <w:pPr>
        <w:pStyle w:val="Ttulo2"/>
        <w:rPr>
          <w:rFonts w:eastAsiaTheme="minorEastAsia"/>
        </w:rPr>
      </w:pPr>
      <w:bookmarkStart w:id="17" w:name="_Toc225792176"/>
      <w:r w:rsidRPr="00696353">
        <w:rPr>
          <w:rFonts w:eastAsiaTheme="minorEastAsia"/>
        </w:rPr>
        <w:lastRenderedPageBreak/>
        <w:t>ADR-002: Selección del Algoritmo de Clasificación para Probabilidad de Retraso</w:t>
      </w:r>
      <w:bookmarkEnd w:id="17"/>
    </w:p>
    <w:p w14:paraId="637BD9F6" w14:textId="77777777" w:rsidR="00696353" w:rsidRDefault="00696353" w:rsidP="00696353">
      <w:r w:rsidRPr="00696353">
        <w:t>Fecha: 22 de marzo de 2026 | Estado: Propuesto</w:t>
      </w:r>
    </w:p>
    <w:p w14:paraId="69D9B3DB" w14:textId="77777777" w:rsidR="00696353" w:rsidRDefault="00696353">
      <w:pPr>
        <w:pStyle w:val="Prrafodelista"/>
        <w:numPr>
          <w:ilvl w:val="0"/>
          <w:numId w:val="20"/>
        </w:numPr>
      </w:pPr>
      <w:r w:rsidRPr="00696353">
        <w:rPr>
          <w:b/>
          <w:bCs/>
        </w:rPr>
        <w:t>Contexto:</w:t>
      </w:r>
      <w:r w:rsidRPr="00696353">
        <w:t xml:space="preserve"> Se necesita clasificar envíos priorizando precisión e interpretabilidad. Se evaluaron Regresión Logística, Random Forest y </w:t>
      </w:r>
      <w:proofErr w:type="spellStart"/>
      <w:r w:rsidRPr="00696353">
        <w:t>Naïve</w:t>
      </w:r>
      <w:proofErr w:type="spellEnd"/>
      <w:r w:rsidRPr="00696353">
        <w:t xml:space="preserve"> Bayes.</w:t>
      </w:r>
    </w:p>
    <w:p w14:paraId="19F0BD54" w14:textId="77777777" w:rsidR="00696353" w:rsidRDefault="00696353">
      <w:pPr>
        <w:pStyle w:val="Prrafodelista"/>
        <w:numPr>
          <w:ilvl w:val="0"/>
          <w:numId w:val="20"/>
        </w:numPr>
      </w:pPr>
      <w:r w:rsidRPr="00696353">
        <w:rPr>
          <w:b/>
          <w:bCs/>
        </w:rPr>
        <w:t>Decisión:</w:t>
      </w:r>
      <w:r w:rsidRPr="00696353">
        <w:t> Utilizar Random Forest como algoritmo de clasificación.</w:t>
      </w:r>
    </w:p>
    <w:p w14:paraId="43D0BA64" w14:textId="77777777" w:rsidR="00696353" w:rsidRDefault="00696353">
      <w:pPr>
        <w:pStyle w:val="Prrafodelista"/>
        <w:numPr>
          <w:ilvl w:val="0"/>
          <w:numId w:val="20"/>
        </w:numPr>
      </w:pPr>
      <w:r w:rsidRPr="00696353">
        <w:rPr>
          <w:b/>
          <w:bCs/>
        </w:rPr>
        <w:t>Justificación:</w:t>
      </w:r>
      <w:r w:rsidRPr="00696353">
        <w:t> Captura naturalmente la no-linealidad de los retrasos logísticos, maneja bien variables categóricas sin escalado previo y permite generar gráficos de "</w:t>
      </w:r>
      <w:proofErr w:type="spellStart"/>
      <w:r w:rsidRPr="00696353">
        <w:t>Feature</w:t>
      </w:r>
      <w:proofErr w:type="spellEnd"/>
      <w:r w:rsidRPr="00696353">
        <w:t xml:space="preserve"> </w:t>
      </w:r>
      <w:proofErr w:type="spellStart"/>
      <w:r w:rsidRPr="00696353">
        <w:t>Importance</w:t>
      </w:r>
      <w:proofErr w:type="spellEnd"/>
      <w:r w:rsidRPr="00696353">
        <w:t>" vitales para el negocio.</w:t>
      </w:r>
    </w:p>
    <w:p w14:paraId="6C4AA1DE" w14:textId="77777777" w:rsidR="00696353" w:rsidRPr="00696353" w:rsidRDefault="00696353">
      <w:pPr>
        <w:pStyle w:val="Prrafodelista"/>
        <w:numPr>
          <w:ilvl w:val="0"/>
          <w:numId w:val="20"/>
        </w:numPr>
      </w:pPr>
      <w:r w:rsidRPr="00696353">
        <w:rPr>
          <w:b/>
          <w:bCs/>
        </w:rPr>
        <w:t>Consecuencias:</w:t>
      </w:r>
    </w:p>
    <w:p w14:paraId="3AA57B3C" w14:textId="77777777" w:rsidR="00696353" w:rsidRDefault="00696353">
      <w:pPr>
        <w:pStyle w:val="Prrafodelista"/>
        <w:numPr>
          <w:ilvl w:val="1"/>
          <w:numId w:val="20"/>
        </w:numPr>
      </w:pPr>
      <w:r w:rsidRPr="00696353">
        <w:t xml:space="preserve">Positivas: Mayor precisión, robustez ante </w:t>
      </w:r>
      <w:proofErr w:type="spellStart"/>
      <w:r w:rsidRPr="00696353">
        <w:t>outliers</w:t>
      </w:r>
      <w:proofErr w:type="spellEnd"/>
      <w:r w:rsidRPr="00696353">
        <w:t xml:space="preserve"> y mitigación del </w:t>
      </w:r>
      <w:proofErr w:type="spellStart"/>
      <w:r w:rsidRPr="00696353">
        <w:t>overfitting</w:t>
      </w:r>
      <w:proofErr w:type="spellEnd"/>
      <w:r w:rsidRPr="00696353">
        <w:t>.</w:t>
      </w:r>
    </w:p>
    <w:p w14:paraId="6F294FA4" w14:textId="1EDDB640" w:rsidR="00696353" w:rsidRPr="00696353" w:rsidRDefault="00696353">
      <w:pPr>
        <w:pStyle w:val="Prrafodelista"/>
        <w:numPr>
          <w:ilvl w:val="1"/>
          <w:numId w:val="20"/>
        </w:numPr>
      </w:pPr>
      <w:r w:rsidRPr="00696353">
        <w:t>Riesgos: Mayor costo computacional y peso del modelo exportado.</w:t>
      </w:r>
    </w:p>
    <w:p w14:paraId="527DA50E" w14:textId="77777777" w:rsidR="00696353" w:rsidRDefault="00696353" w:rsidP="00303A8D">
      <w:pPr>
        <w:pStyle w:val="Ttulo2"/>
      </w:pPr>
      <w:bookmarkStart w:id="18" w:name="_Toc225792177"/>
      <w:r w:rsidRPr="00696353">
        <w:rPr>
          <w:rFonts w:eastAsiaTheme="minorEastAsia"/>
        </w:rPr>
        <w:t xml:space="preserve">ADR-003: </w:t>
      </w:r>
      <w:r w:rsidRPr="00696353">
        <w:t>Elección</w:t>
      </w:r>
      <w:r w:rsidRPr="00696353">
        <w:rPr>
          <w:rFonts w:eastAsiaTheme="minorEastAsia"/>
        </w:rPr>
        <w:t xml:space="preserve"> de API y contrato de datos para el servicio de ML</w:t>
      </w:r>
      <w:bookmarkEnd w:id="18"/>
    </w:p>
    <w:p w14:paraId="1EE13A6B" w14:textId="1979033B" w:rsidR="00696353" w:rsidRPr="00696353" w:rsidRDefault="00696353" w:rsidP="00696353">
      <w:r w:rsidRPr="00696353">
        <w:t>Fecha: 22 de marzo de 2026 | Estado: Aprobado</w:t>
      </w:r>
    </w:p>
    <w:p w14:paraId="567DFB93" w14:textId="77777777" w:rsidR="00696353" w:rsidRDefault="00696353">
      <w:pPr>
        <w:pStyle w:val="Prrafodelista"/>
        <w:numPr>
          <w:ilvl w:val="0"/>
          <w:numId w:val="18"/>
        </w:numPr>
      </w:pPr>
      <w:r w:rsidRPr="00696353">
        <w:rPr>
          <w:b/>
          <w:bCs/>
        </w:rPr>
        <w:t>Contexto:</w:t>
      </w:r>
      <w:r w:rsidRPr="00696353">
        <w:t xml:space="preserve"> El servicio de ML será un microservicio REST. Se requiere un contrato estable para la integración con el </w:t>
      </w:r>
      <w:proofErr w:type="spellStart"/>
      <w:r w:rsidRPr="00696353">
        <w:t>frontend</w:t>
      </w:r>
      <w:proofErr w:type="spellEnd"/>
      <w:r w:rsidRPr="00696353">
        <w:t xml:space="preserve"> y otros servicios.</w:t>
      </w:r>
    </w:p>
    <w:p w14:paraId="1DA4E419" w14:textId="77777777" w:rsidR="00696353" w:rsidRDefault="00696353">
      <w:pPr>
        <w:pStyle w:val="Prrafodelista"/>
        <w:numPr>
          <w:ilvl w:val="0"/>
          <w:numId w:val="18"/>
        </w:numPr>
      </w:pPr>
      <w:r w:rsidRPr="00696353">
        <w:rPr>
          <w:b/>
          <w:bCs/>
        </w:rPr>
        <w:t>Decisión:</w:t>
      </w:r>
      <w:r w:rsidRPr="00696353">
        <w:t> </w:t>
      </w:r>
      <w:proofErr w:type="spellStart"/>
      <w:r w:rsidRPr="00696353">
        <w:t>FastAPI</w:t>
      </w:r>
      <w:proofErr w:type="spellEnd"/>
      <w:r w:rsidRPr="00696353">
        <w:t xml:space="preserve"> + </w:t>
      </w:r>
      <w:proofErr w:type="spellStart"/>
      <w:r w:rsidRPr="00696353">
        <w:t>OpenAPI</w:t>
      </w:r>
      <w:proofErr w:type="spellEnd"/>
      <w:r w:rsidRPr="00696353">
        <w:t xml:space="preserve"> 3.0 (Python).</w:t>
      </w:r>
    </w:p>
    <w:p w14:paraId="3480BAB4" w14:textId="77777777" w:rsidR="00696353" w:rsidRDefault="00696353">
      <w:pPr>
        <w:pStyle w:val="Prrafodelista"/>
        <w:numPr>
          <w:ilvl w:val="0"/>
          <w:numId w:val="18"/>
        </w:numPr>
      </w:pPr>
      <w:r w:rsidRPr="00696353">
        <w:rPr>
          <w:b/>
          <w:bCs/>
        </w:rPr>
        <w:t>Justificación:</w:t>
      </w:r>
      <w:r w:rsidRPr="00696353">
        <w:t> Aporta validación automática, tipado estricto y generación de documentación en tiempo real, alineándose con el ADR-001.</w:t>
      </w:r>
    </w:p>
    <w:p w14:paraId="42BCA050" w14:textId="77777777" w:rsidR="00696353" w:rsidRPr="00696353" w:rsidRDefault="00696353">
      <w:pPr>
        <w:pStyle w:val="Prrafodelista"/>
        <w:numPr>
          <w:ilvl w:val="0"/>
          <w:numId w:val="18"/>
        </w:numPr>
      </w:pPr>
      <w:r w:rsidRPr="00696353">
        <w:rPr>
          <w:b/>
          <w:bCs/>
        </w:rPr>
        <w:t>Consecuencias:</w:t>
      </w:r>
    </w:p>
    <w:p w14:paraId="104008F7" w14:textId="77777777" w:rsidR="00696353" w:rsidRDefault="00696353">
      <w:pPr>
        <w:pStyle w:val="Prrafodelista"/>
        <w:numPr>
          <w:ilvl w:val="1"/>
          <w:numId w:val="18"/>
        </w:numPr>
      </w:pPr>
      <w:r w:rsidRPr="00696353">
        <w:t>Positivas: Evita errores en producción por contratos mal formados; facilita pruebas y futuras integraciones de UI.</w:t>
      </w:r>
    </w:p>
    <w:p w14:paraId="609A486E" w14:textId="77777777" w:rsidR="00696353" w:rsidRDefault="00696353">
      <w:pPr>
        <w:pStyle w:val="Prrafodelista"/>
        <w:numPr>
          <w:ilvl w:val="1"/>
          <w:numId w:val="18"/>
        </w:numPr>
      </w:pPr>
      <w:r w:rsidRPr="00696353">
        <w:t>Seguridad: Permite fácil implementación de JWT y auditorías (Ley 25.326).</w:t>
      </w:r>
    </w:p>
    <w:p w14:paraId="73DA14D3" w14:textId="77777777" w:rsidR="00696353" w:rsidRDefault="00696353">
      <w:pPr>
        <w:pStyle w:val="Prrafodelista"/>
        <w:numPr>
          <w:ilvl w:val="1"/>
          <w:numId w:val="18"/>
        </w:numPr>
      </w:pPr>
      <w:r w:rsidRPr="00696353">
        <w:t xml:space="preserve">Riesgos: Curva de aprendizaje de </w:t>
      </w:r>
      <w:proofErr w:type="spellStart"/>
      <w:r w:rsidRPr="00696353">
        <w:t>FastAPI</w:t>
      </w:r>
      <w:proofErr w:type="spellEnd"/>
      <w:r w:rsidRPr="00696353">
        <w:t>.</w:t>
      </w:r>
    </w:p>
    <w:p w14:paraId="5F9865CE" w14:textId="668AE663" w:rsidR="00696353" w:rsidRPr="00696353" w:rsidRDefault="00696353">
      <w:pPr>
        <w:pStyle w:val="Prrafodelista"/>
        <w:numPr>
          <w:ilvl w:val="1"/>
          <w:numId w:val="18"/>
        </w:numPr>
      </w:pPr>
      <w:r w:rsidRPr="00696353">
        <w:t xml:space="preserve">Mitigación: Ejemplos de </w:t>
      </w:r>
      <w:proofErr w:type="spellStart"/>
      <w:r w:rsidRPr="00696353">
        <w:t>payloads</w:t>
      </w:r>
      <w:proofErr w:type="spellEnd"/>
      <w:r w:rsidRPr="00696353">
        <w:t xml:space="preserve"> y versionado explícito en la URL (/api/v1/).</w:t>
      </w:r>
    </w:p>
    <w:p w14:paraId="645A1A77" w14:textId="56D21483" w:rsidR="00696353" w:rsidRPr="00696353" w:rsidRDefault="00303A8D" w:rsidP="00696353">
      <w:r>
        <w:t xml:space="preserve">Ver versión actualizada – </w:t>
      </w:r>
      <w:r w:rsidR="00696353" w:rsidRPr="00696353">
        <w:t>docs/ADRs.md</w:t>
      </w:r>
    </w:p>
    <w:p w14:paraId="76EA9FB7" w14:textId="383FF762" w:rsidR="00F04DD0" w:rsidRPr="00F04DD0" w:rsidRDefault="00171164" w:rsidP="00F04DD0">
      <w:pPr>
        <w:pStyle w:val="Ttulo1"/>
      </w:pPr>
      <w:bookmarkStart w:id="19" w:name="_Toc225792178"/>
      <w:r w:rsidRPr="00171164">
        <w:rPr>
          <w:lang w:val="es-MX"/>
        </w:rPr>
        <w:lastRenderedPageBreak/>
        <w:t>Desarrollo</w:t>
      </w:r>
      <w:r w:rsidR="00196353" w:rsidRPr="00196353">
        <w:rPr>
          <w:rFonts w:asciiTheme="minorHAnsi" w:eastAsiaTheme="minorHAnsi" w:hAnsiTheme="minorHAnsi" w:cstheme="minorBidi"/>
          <w:b w:val="0"/>
          <w:color w:val="auto"/>
          <w:sz w:val="24"/>
          <w:szCs w:val="22"/>
        </w:rPr>
        <w:t xml:space="preserve"> </w:t>
      </w:r>
      <w:r w:rsidR="00196353" w:rsidRPr="00196353">
        <w:t xml:space="preserve">y </w:t>
      </w:r>
      <w:proofErr w:type="spellStart"/>
      <w:r w:rsidR="00196353" w:rsidRPr="00196353">
        <w:t>Product</w:t>
      </w:r>
      <w:proofErr w:type="spellEnd"/>
      <w:r w:rsidR="00196353" w:rsidRPr="00196353">
        <w:t xml:space="preserve"> Backlog</w:t>
      </w:r>
      <w:bookmarkEnd w:id="19"/>
    </w:p>
    <w:p w14:paraId="7325B4BC" w14:textId="103249D4" w:rsidR="00EE73FF" w:rsidRDefault="00703A85" w:rsidP="005A0203">
      <w:r w:rsidRPr="00703A85">
        <w:t>Para llevar a cabo la construcción del MVP</w:t>
      </w:r>
      <w:r w:rsidR="00A036E9">
        <w:t>, e</w:t>
      </w:r>
      <w:r w:rsidR="00EE73FF" w:rsidRPr="00EE73FF">
        <w:t xml:space="preserve">l </w:t>
      </w:r>
      <w:proofErr w:type="spellStart"/>
      <w:r w:rsidR="00EE73FF" w:rsidRPr="00EE73FF">
        <w:t>Product</w:t>
      </w:r>
      <w:proofErr w:type="spellEnd"/>
      <w:r w:rsidR="00EE73FF" w:rsidRPr="00EE73FF">
        <w:t xml:space="preserve"> Backlog inicial ha sido priorizado y dividido en </w:t>
      </w:r>
      <w:proofErr w:type="spellStart"/>
      <w:r w:rsidR="00EE73FF" w:rsidRPr="00EE73FF">
        <w:t>Features</w:t>
      </w:r>
      <w:proofErr w:type="spellEnd"/>
      <w:r w:rsidR="00EE73FF" w:rsidRPr="00EE73FF">
        <w:t xml:space="preserve"> que aseguran la entrega de valor continuo y el cumplimiento de los objetivos de negocio, legales y tecnológicos.</w:t>
      </w:r>
    </w:p>
    <w:p w14:paraId="45432583" w14:textId="5D2E66AB" w:rsidR="00F04DD0" w:rsidRDefault="00EE73FF" w:rsidP="003A54E9">
      <w:r w:rsidRPr="00EE73FF">
        <w:t xml:space="preserve">A continuación, se detallan las Historias de Usuario </w:t>
      </w:r>
      <w:r>
        <w:t xml:space="preserve">(US) </w:t>
      </w:r>
      <w:r w:rsidRPr="00EE73FF">
        <w:t xml:space="preserve">seleccionadas para el proyecto. </w:t>
      </w:r>
      <w:r w:rsidR="005A43EB">
        <w:t xml:space="preserve">Se </w:t>
      </w:r>
      <w:r w:rsidRPr="00EE73FF">
        <w:t>ha</w:t>
      </w:r>
      <w:r w:rsidR="005A43EB">
        <w:t>n</w:t>
      </w:r>
      <w:r w:rsidRPr="00EE73FF">
        <w:t xml:space="preserve"> establecido criterios generales de </w:t>
      </w:r>
      <w:proofErr w:type="spellStart"/>
      <w:r w:rsidRPr="00EE73FF">
        <w:t>Definition</w:t>
      </w:r>
      <w:proofErr w:type="spellEnd"/>
      <w:r w:rsidRPr="00EE73FF">
        <w:t xml:space="preserve"> </w:t>
      </w:r>
      <w:proofErr w:type="spellStart"/>
      <w:r w:rsidRPr="00EE73FF">
        <w:t>of</w:t>
      </w:r>
      <w:proofErr w:type="spellEnd"/>
      <w:r w:rsidRPr="00EE73FF">
        <w:t xml:space="preserve"> Ready (DoR) y </w:t>
      </w:r>
      <w:proofErr w:type="spellStart"/>
      <w:r w:rsidRPr="00EE73FF">
        <w:t>Definition</w:t>
      </w:r>
      <w:proofErr w:type="spellEnd"/>
      <w:r w:rsidRPr="00EE73FF">
        <w:t xml:space="preserve"> </w:t>
      </w:r>
      <w:proofErr w:type="spellStart"/>
      <w:r w:rsidRPr="00EE73FF">
        <w:t>of</w:t>
      </w:r>
      <w:proofErr w:type="spellEnd"/>
      <w:r w:rsidRPr="00EE73FF">
        <w:t xml:space="preserve"> Done (DoD) adaptados a cada módulo, </w:t>
      </w:r>
      <w:r w:rsidR="005A43EB">
        <w:t xml:space="preserve">para que </w:t>
      </w:r>
      <w:r w:rsidRPr="00EE73FF">
        <w:t xml:space="preserve">ninguna tarea comience sin requisitos claros ni se apruebe sin haber </w:t>
      </w:r>
      <w:r w:rsidR="005A43EB">
        <w:t>sido a</w:t>
      </w:r>
      <w:r w:rsidRPr="00EE73FF">
        <w:t>probada.</w:t>
      </w:r>
    </w:p>
    <w:p w14:paraId="5554A08C" w14:textId="60FCA0A6" w:rsidR="00F04DD0" w:rsidRDefault="00F04DD0" w:rsidP="00303A8D">
      <w:pPr>
        <w:pStyle w:val="Ttulo1"/>
      </w:pPr>
      <w:bookmarkStart w:id="20" w:name="_Toc225792179"/>
      <w:r>
        <w:t>Requerimientos Funcionales</w:t>
      </w:r>
      <w:bookmarkEnd w:id="20"/>
    </w:p>
    <w:p w14:paraId="30CE00E0" w14:textId="032FA50C" w:rsidR="0051656E" w:rsidRDefault="0051656E" w:rsidP="00303A8D">
      <w:pPr>
        <w:pStyle w:val="Ttulo2"/>
      </w:pPr>
      <w:bookmarkStart w:id="21" w:name="_Toc225792180"/>
      <w:proofErr w:type="spellStart"/>
      <w:r w:rsidRPr="0051656E">
        <w:t>Feature</w:t>
      </w:r>
      <w:proofErr w:type="spellEnd"/>
      <w:r w:rsidRPr="0051656E">
        <w:t xml:space="preserve"> 1: Autenticación y Gestión de Usuarios</w:t>
      </w:r>
      <w:bookmarkEnd w:id="21"/>
    </w:p>
    <w:p w14:paraId="311457A5" w14:textId="7C145556" w:rsidR="002153CF" w:rsidRPr="002153CF" w:rsidRDefault="002153CF" w:rsidP="002153CF">
      <w:r w:rsidRPr="002153CF">
        <w:t>Comenzamos a programar (DoR) cuando los roles y las reglas de seguridad están completamente definidos, y consideramos el trabajo terminado (DoD) cuando el usuario puede iniciar sesión de forma segura, validada y probada.</w:t>
      </w:r>
    </w:p>
    <w:p w14:paraId="6A045FF9" w14:textId="77777777" w:rsidR="0051656E" w:rsidRPr="0051656E" w:rsidRDefault="0051656E">
      <w:pPr>
        <w:pStyle w:val="Prrafodelista"/>
        <w:numPr>
          <w:ilvl w:val="0"/>
          <w:numId w:val="10"/>
        </w:numPr>
      </w:pPr>
      <w:r w:rsidRPr="0051656E">
        <w:rPr>
          <w:b/>
          <w:bCs/>
        </w:rPr>
        <w:t>US01:</w:t>
      </w:r>
      <w:r w:rsidRPr="0051656E">
        <w:t xml:space="preserve"> Como Usuario, quiero poder iniciar sesión para acceder a las funcionalidades correspondientes a mi rol.</w:t>
      </w:r>
    </w:p>
    <w:p w14:paraId="44E2C20D" w14:textId="77777777" w:rsidR="0051656E" w:rsidRPr="0051656E" w:rsidRDefault="0051656E">
      <w:pPr>
        <w:pStyle w:val="Prrafodelista"/>
        <w:numPr>
          <w:ilvl w:val="0"/>
          <w:numId w:val="10"/>
        </w:numPr>
      </w:pPr>
      <w:r w:rsidRPr="0051656E">
        <w:rPr>
          <w:b/>
          <w:bCs/>
        </w:rPr>
        <w:t>US02:</w:t>
      </w:r>
      <w:r w:rsidRPr="0051656E">
        <w:t xml:space="preserve"> Como Usuario, quiero poder cerrar mi sesión de forma segura para evitar accesos no autorizados en computadoras compartidas.</w:t>
      </w:r>
    </w:p>
    <w:p w14:paraId="1AC71308" w14:textId="286D390D" w:rsidR="00F44CFC" w:rsidRPr="00F44CFC" w:rsidRDefault="00F44CFC">
      <w:pPr>
        <w:pStyle w:val="Prrafodelista"/>
        <w:numPr>
          <w:ilvl w:val="0"/>
          <w:numId w:val="10"/>
        </w:numPr>
      </w:pPr>
      <w:r w:rsidRPr="00F44CFC">
        <w:rPr>
          <w:b/>
          <w:bCs/>
        </w:rPr>
        <w:t>US03:</w:t>
      </w:r>
      <w:r w:rsidRPr="00F44CFC">
        <w:t xml:space="preserve"> Como Administrador, quiero registrar (dar de alta) a nuevos usuarios en el sistema con sus credenciales básicas para que puedan ingresar a la plataforma.</w:t>
      </w:r>
    </w:p>
    <w:p w14:paraId="5FA44D42" w14:textId="01326997" w:rsidR="0051656E" w:rsidRDefault="0051656E">
      <w:pPr>
        <w:pStyle w:val="Prrafodelista"/>
        <w:numPr>
          <w:ilvl w:val="0"/>
          <w:numId w:val="10"/>
        </w:numPr>
      </w:pPr>
      <w:r w:rsidRPr="0051656E">
        <w:rPr>
          <w:b/>
          <w:bCs/>
        </w:rPr>
        <w:t>US04:</w:t>
      </w:r>
      <w:r w:rsidRPr="0051656E">
        <w:t xml:space="preserve"> Como Administrador, quiero visualizar un listado de todos los usuarios activos e inactivos para auditar quién tiene acceso al sistema.</w:t>
      </w:r>
    </w:p>
    <w:p w14:paraId="3D34C640" w14:textId="72446BA2" w:rsidR="0051656E" w:rsidRPr="0051656E" w:rsidRDefault="0051656E">
      <w:pPr>
        <w:pStyle w:val="Prrafodelista"/>
        <w:numPr>
          <w:ilvl w:val="0"/>
          <w:numId w:val="10"/>
        </w:numPr>
      </w:pPr>
      <w:r w:rsidRPr="0051656E">
        <w:rPr>
          <w:b/>
          <w:bCs/>
        </w:rPr>
        <w:t>US0</w:t>
      </w:r>
      <w:r w:rsidR="00E43224">
        <w:rPr>
          <w:b/>
          <w:bCs/>
        </w:rPr>
        <w:t>5</w:t>
      </w:r>
      <w:r w:rsidRPr="0051656E">
        <w:rPr>
          <w:b/>
          <w:bCs/>
        </w:rPr>
        <w:t>:</w:t>
      </w:r>
      <w:r w:rsidRPr="0051656E">
        <w:t xml:space="preserve"> Como Administrador, quiero poder editar los datos o el rol</w:t>
      </w:r>
      <w:r w:rsidR="00E43224">
        <w:t xml:space="preserve"> (Operador/S</w:t>
      </w:r>
      <w:r w:rsidR="002304CD">
        <w:t>upervisor</w:t>
      </w:r>
      <w:r w:rsidR="00E43224">
        <w:t>)</w:t>
      </w:r>
      <w:r w:rsidRPr="0051656E">
        <w:t xml:space="preserve"> de un usuario existente para actualizar sus responsabilidades.</w:t>
      </w:r>
    </w:p>
    <w:p w14:paraId="34E8E281" w14:textId="262D1F20" w:rsidR="003A54E9" w:rsidRDefault="0051656E">
      <w:pPr>
        <w:pStyle w:val="Prrafodelista"/>
        <w:numPr>
          <w:ilvl w:val="0"/>
          <w:numId w:val="10"/>
        </w:numPr>
      </w:pPr>
      <w:r w:rsidRPr="0051656E">
        <w:rPr>
          <w:b/>
          <w:bCs/>
        </w:rPr>
        <w:t>US0</w:t>
      </w:r>
      <w:r w:rsidR="00E43224">
        <w:rPr>
          <w:b/>
          <w:bCs/>
        </w:rPr>
        <w:t>6</w:t>
      </w:r>
      <w:r w:rsidRPr="0051656E">
        <w:rPr>
          <w:b/>
          <w:bCs/>
        </w:rPr>
        <w:t>:</w:t>
      </w:r>
      <w:r w:rsidRPr="0051656E">
        <w:t xml:space="preserve"> Como Administrador, quiero poder desactivar (dar de baj</w:t>
      </w:r>
      <w:r>
        <w:t>a</w:t>
      </w:r>
      <w:r w:rsidRPr="0051656E">
        <w:t>) a usuarios que ya no pertenecen a la empresa para mantener la seguridad.</w:t>
      </w:r>
    </w:p>
    <w:p w14:paraId="2C0FC7DF" w14:textId="77777777" w:rsidR="003A54E9" w:rsidRDefault="003A54E9">
      <w:pPr>
        <w:spacing w:line="259" w:lineRule="auto"/>
        <w:jc w:val="left"/>
      </w:pPr>
      <w:r>
        <w:br w:type="page"/>
      </w:r>
    </w:p>
    <w:p w14:paraId="06C89974" w14:textId="50A37783" w:rsidR="0051656E" w:rsidRDefault="0051656E" w:rsidP="00303A8D">
      <w:pPr>
        <w:pStyle w:val="Ttulo2"/>
      </w:pPr>
      <w:bookmarkStart w:id="22" w:name="_Toc225792181"/>
      <w:proofErr w:type="spellStart"/>
      <w:r w:rsidRPr="0051656E">
        <w:lastRenderedPageBreak/>
        <w:t>Feature</w:t>
      </w:r>
      <w:proofErr w:type="spellEnd"/>
      <w:r w:rsidRPr="0051656E">
        <w:t xml:space="preserve"> 2: Ingreso de Envíos</w:t>
      </w:r>
      <w:bookmarkEnd w:id="22"/>
    </w:p>
    <w:p w14:paraId="0A6C6D93" w14:textId="7A98F1A0" w:rsidR="006022AB" w:rsidRPr="006022AB" w:rsidRDefault="006022AB" w:rsidP="006022AB">
      <w:r w:rsidRPr="006022AB">
        <w:t>Iniciamos el desarrollo al tener claro qué datos son obligatorios y cómo se definirá la prioridad de cada paquete, y finalizamos cuando el sistema registra y clasifica esa información correctamente en la base de datos sin errores.</w:t>
      </w:r>
    </w:p>
    <w:p w14:paraId="58B39F73" w14:textId="77777777" w:rsidR="0051656E" w:rsidRPr="0051656E" w:rsidRDefault="0051656E">
      <w:pPr>
        <w:pStyle w:val="Prrafodelista"/>
        <w:numPr>
          <w:ilvl w:val="0"/>
          <w:numId w:val="9"/>
        </w:numPr>
      </w:pPr>
      <w:r w:rsidRPr="0051656E">
        <w:rPr>
          <w:b/>
          <w:bCs/>
        </w:rPr>
        <w:t>US07:</w:t>
      </w:r>
      <w:r w:rsidRPr="0051656E">
        <w:t xml:space="preserve"> Como Operador, quiero registrar un envío mediante un formulario para que el sistema asigne un Tracking ID automático.</w:t>
      </w:r>
    </w:p>
    <w:p w14:paraId="52C28738" w14:textId="7D88450C" w:rsidR="0051656E" w:rsidRPr="0051656E" w:rsidRDefault="0051656E">
      <w:pPr>
        <w:pStyle w:val="Prrafodelista"/>
        <w:numPr>
          <w:ilvl w:val="0"/>
          <w:numId w:val="9"/>
        </w:numPr>
      </w:pPr>
      <w:r w:rsidRPr="0051656E">
        <w:rPr>
          <w:b/>
          <w:bCs/>
        </w:rPr>
        <w:t>US0</w:t>
      </w:r>
      <w:r w:rsidR="00B363E9">
        <w:rPr>
          <w:b/>
          <w:bCs/>
        </w:rPr>
        <w:t>8</w:t>
      </w:r>
      <w:r w:rsidRPr="0051656E">
        <w:rPr>
          <w:b/>
          <w:bCs/>
        </w:rPr>
        <w:t>:</w:t>
      </w:r>
      <w:r w:rsidRPr="0051656E">
        <w:t xml:space="preserve"> Como Operador, quiero realizar cargas masivas de envíos mediante un archivo para agilizar el ingreso de grandes volúmenes.</w:t>
      </w:r>
    </w:p>
    <w:p w14:paraId="0BCA527A" w14:textId="71AA8E97" w:rsidR="0051656E" w:rsidRPr="0051656E" w:rsidRDefault="0051656E">
      <w:pPr>
        <w:pStyle w:val="Prrafodelista"/>
        <w:numPr>
          <w:ilvl w:val="0"/>
          <w:numId w:val="9"/>
        </w:numPr>
      </w:pPr>
      <w:r w:rsidRPr="0051656E">
        <w:rPr>
          <w:b/>
          <w:bCs/>
        </w:rPr>
        <w:t>US</w:t>
      </w:r>
      <w:r w:rsidR="00B363E9">
        <w:rPr>
          <w:b/>
          <w:bCs/>
        </w:rPr>
        <w:t>09</w:t>
      </w:r>
      <w:r w:rsidRPr="0051656E">
        <w:rPr>
          <w:b/>
          <w:bCs/>
        </w:rPr>
        <w:t>:</w:t>
      </w:r>
      <w:r w:rsidRPr="0051656E">
        <w:t xml:space="preserve"> Como Operador, quiero poder editar los datos de un envío (solo en estado inicial) para corregir errores de tipeo.</w:t>
      </w:r>
    </w:p>
    <w:p w14:paraId="47FA85F7" w14:textId="214E7617" w:rsidR="00187A34" w:rsidRDefault="0051656E">
      <w:pPr>
        <w:pStyle w:val="Prrafodelista"/>
        <w:numPr>
          <w:ilvl w:val="0"/>
          <w:numId w:val="9"/>
        </w:numPr>
      </w:pPr>
      <w:r w:rsidRPr="0051656E">
        <w:rPr>
          <w:b/>
          <w:bCs/>
        </w:rPr>
        <w:t>US1</w:t>
      </w:r>
      <w:r w:rsidR="00B363E9">
        <w:rPr>
          <w:b/>
          <w:bCs/>
        </w:rPr>
        <w:t>0</w:t>
      </w:r>
      <w:r w:rsidRPr="0051656E">
        <w:rPr>
          <w:b/>
          <w:bCs/>
        </w:rPr>
        <w:t>:</w:t>
      </w:r>
      <w:r w:rsidRPr="0051656E">
        <w:t xml:space="preserve"> Como Operador, quiero cancelar un envío ingresado por error para mantener la base de datos limpia.</w:t>
      </w:r>
    </w:p>
    <w:p w14:paraId="5EDC0038" w14:textId="01B395BD" w:rsidR="0051656E" w:rsidRDefault="0051656E" w:rsidP="00303A8D">
      <w:pPr>
        <w:pStyle w:val="Ttulo2"/>
      </w:pPr>
      <w:bookmarkStart w:id="23" w:name="_Toc225792182"/>
      <w:proofErr w:type="spellStart"/>
      <w:r w:rsidRPr="0051656E">
        <w:t>Feature</w:t>
      </w:r>
      <w:proofErr w:type="spellEnd"/>
      <w:r w:rsidRPr="0051656E">
        <w:t xml:space="preserve"> 3: Búsqueda y Visualización</w:t>
      </w:r>
      <w:bookmarkEnd w:id="23"/>
    </w:p>
    <w:p w14:paraId="4EC45005" w14:textId="08D19B9A" w:rsidR="00FE3096" w:rsidRPr="00FE3096" w:rsidRDefault="00FE3096" w:rsidP="00FE3096">
      <w:r w:rsidRPr="00FE3096">
        <w:t xml:space="preserve">Arrancamos cuando los filtros de búsqueda y el diseño visual están aprobados, y concluimos la tarea cuando la interfaz muestra los resultados exactos de forma rápida y </w:t>
      </w:r>
      <w:r w:rsidR="00AE7B3F">
        <w:t>concisa</w:t>
      </w:r>
      <w:r w:rsidRPr="00FE3096">
        <w:t>.</w:t>
      </w:r>
    </w:p>
    <w:p w14:paraId="39013ABD" w14:textId="04185D52" w:rsidR="0051656E" w:rsidRPr="0051656E" w:rsidRDefault="0051656E">
      <w:pPr>
        <w:pStyle w:val="Prrafodelista"/>
        <w:numPr>
          <w:ilvl w:val="0"/>
          <w:numId w:val="8"/>
        </w:numPr>
      </w:pPr>
      <w:r w:rsidRPr="0051656E">
        <w:rPr>
          <w:b/>
          <w:bCs/>
        </w:rPr>
        <w:t>US1</w:t>
      </w:r>
      <w:r w:rsidR="00B363E9">
        <w:rPr>
          <w:b/>
          <w:bCs/>
        </w:rPr>
        <w:t>1</w:t>
      </w:r>
      <w:r w:rsidRPr="0051656E">
        <w:rPr>
          <w:b/>
          <w:bCs/>
        </w:rPr>
        <w:t>:</w:t>
      </w:r>
      <w:r w:rsidRPr="0051656E">
        <w:t xml:space="preserve"> Como Usuario del sistema, quiero ver un listado general de los envíos registrados para conocer el volumen de paquetes.</w:t>
      </w:r>
    </w:p>
    <w:p w14:paraId="7F3728B1" w14:textId="4220B23E" w:rsidR="0051656E" w:rsidRPr="0051656E" w:rsidRDefault="0051656E">
      <w:pPr>
        <w:pStyle w:val="Prrafodelista"/>
        <w:numPr>
          <w:ilvl w:val="0"/>
          <w:numId w:val="8"/>
        </w:numPr>
      </w:pPr>
      <w:r w:rsidRPr="0051656E">
        <w:rPr>
          <w:b/>
          <w:bCs/>
        </w:rPr>
        <w:t>US1</w:t>
      </w:r>
      <w:r w:rsidR="00B363E9">
        <w:rPr>
          <w:b/>
          <w:bCs/>
        </w:rPr>
        <w:t>2</w:t>
      </w:r>
      <w:r w:rsidRPr="0051656E">
        <w:rPr>
          <w:b/>
          <w:bCs/>
        </w:rPr>
        <w:t>:</w:t>
      </w:r>
      <w:r w:rsidRPr="0051656E">
        <w:t xml:space="preserve"> Como Usuario del sistema, quiero buscar un envío ingresando su Tracking ID para acceder rápidamente a su detalle.</w:t>
      </w:r>
    </w:p>
    <w:p w14:paraId="02210BCF" w14:textId="18573A2D" w:rsidR="0051656E" w:rsidRPr="0051656E" w:rsidRDefault="0051656E">
      <w:pPr>
        <w:pStyle w:val="Prrafodelista"/>
        <w:numPr>
          <w:ilvl w:val="0"/>
          <w:numId w:val="8"/>
        </w:numPr>
      </w:pPr>
      <w:r w:rsidRPr="0051656E">
        <w:rPr>
          <w:b/>
          <w:bCs/>
        </w:rPr>
        <w:t>US1</w:t>
      </w:r>
      <w:r w:rsidR="00B363E9">
        <w:rPr>
          <w:b/>
          <w:bCs/>
        </w:rPr>
        <w:t>3</w:t>
      </w:r>
      <w:r w:rsidRPr="0051656E">
        <w:rPr>
          <w:b/>
          <w:bCs/>
        </w:rPr>
        <w:t>:</w:t>
      </w:r>
      <w:r w:rsidRPr="0051656E">
        <w:t xml:space="preserve"> Como Usuario del sistema, quiero ver el detalle completo de un envío (remitente, destino, estado actual, fecha) al seleccionarlo de la lista.</w:t>
      </w:r>
    </w:p>
    <w:p w14:paraId="48CEC144" w14:textId="1DBB3708" w:rsidR="0051656E" w:rsidRPr="0051656E" w:rsidRDefault="0051656E">
      <w:pPr>
        <w:pStyle w:val="Prrafodelista"/>
        <w:numPr>
          <w:ilvl w:val="0"/>
          <w:numId w:val="8"/>
        </w:numPr>
      </w:pPr>
      <w:r w:rsidRPr="0051656E">
        <w:rPr>
          <w:b/>
          <w:bCs/>
        </w:rPr>
        <w:t>US1</w:t>
      </w:r>
      <w:r w:rsidR="00B363E9">
        <w:rPr>
          <w:b/>
          <w:bCs/>
        </w:rPr>
        <w:t>4</w:t>
      </w:r>
      <w:r w:rsidRPr="0051656E">
        <w:rPr>
          <w:b/>
          <w:bCs/>
        </w:rPr>
        <w:t>:</w:t>
      </w:r>
      <w:r w:rsidRPr="0051656E">
        <w:t xml:space="preserve"> Como Usuario del sistema, quiero filtrar la lista de envíos por su "estado actual" para gestionar la carga de trabajo diaria.</w:t>
      </w:r>
    </w:p>
    <w:p w14:paraId="3ED928F8" w14:textId="1A802046" w:rsidR="0051656E" w:rsidRPr="0051656E" w:rsidRDefault="0051656E">
      <w:pPr>
        <w:pStyle w:val="Prrafodelista"/>
        <w:numPr>
          <w:ilvl w:val="0"/>
          <w:numId w:val="8"/>
        </w:numPr>
      </w:pPr>
      <w:r w:rsidRPr="0051656E">
        <w:rPr>
          <w:b/>
          <w:bCs/>
        </w:rPr>
        <w:t>US1</w:t>
      </w:r>
      <w:r w:rsidR="00B363E9">
        <w:rPr>
          <w:b/>
          <w:bCs/>
        </w:rPr>
        <w:t>5</w:t>
      </w:r>
      <w:r w:rsidRPr="0051656E">
        <w:rPr>
          <w:b/>
          <w:bCs/>
        </w:rPr>
        <w:t>:</w:t>
      </w:r>
      <w:r w:rsidRPr="0051656E">
        <w:t xml:space="preserve"> Como Usuario del sistema, quiero filtrar envíos por rango de fechas de creación para localizar rápidamente paquetes de una semana específica.</w:t>
      </w:r>
    </w:p>
    <w:p w14:paraId="2C0585B7" w14:textId="3FABFB2D" w:rsidR="0051656E" w:rsidRDefault="0051656E" w:rsidP="00303A8D">
      <w:pPr>
        <w:pStyle w:val="Ttulo2"/>
      </w:pPr>
      <w:bookmarkStart w:id="24" w:name="_Toc225792183"/>
      <w:proofErr w:type="spellStart"/>
      <w:r w:rsidRPr="0051656E">
        <w:t>Feature</w:t>
      </w:r>
      <w:proofErr w:type="spellEnd"/>
      <w:r w:rsidRPr="0051656E">
        <w:t xml:space="preserve"> 4: Gestión de Estados y Trazabilidad</w:t>
      </w:r>
      <w:bookmarkEnd w:id="24"/>
    </w:p>
    <w:p w14:paraId="39821D46" w14:textId="73F96E10" w:rsidR="0002331E" w:rsidRPr="0002331E" w:rsidRDefault="0002331E" w:rsidP="0002331E">
      <w:r w:rsidRPr="0002331E">
        <w:t>Comenzamos el trabajo cuando el flujo de los estados permitidos y el diseño visual están definidos, y lo consideramos terminado cuando es posible actualizar los envíos de forma individual o masiva</w:t>
      </w:r>
      <w:r>
        <w:t>.</w:t>
      </w:r>
    </w:p>
    <w:p w14:paraId="6AE78C3A" w14:textId="2A56E18F" w:rsidR="0051656E" w:rsidRPr="0051656E" w:rsidRDefault="0051656E">
      <w:pPr>
        <w:pStyle w:val="Prrafodelista"/>
        <w:numPr>
          <w:ilvl w:val="0"/>
          <w:numId w:val="7"/>
        </w:numPr>
      </w:pPr>
      <w:r w:rsidRPr="0051656E">
        <w:rPr>
          <w:b/>
          <w:bCs/>
        </w:rPr>
        <w:lastRenderedPageBreak/>
        <w:t>US1</w:t>
      </w:r>
      <w:r w:rsidR="00B363E9">
        <w:rPr>
          <w:b/>
          <w:bCs/>
        </w:rPr>
        <w:t>6</w:t>
      </w:r>
      <w:r w:rsidRPr="0051656E">
        <w:rPr>
          <w:b/>
          <w:bCs/>
        </w:rPr>
        <w:t>:</w:t>
      </w:r>
      <w:r w:rsidRPr="0051656E">
        <w:t xml:space="preserve"> Como Supervisor, quiero cambiar el estado de un envío (Iniciado, En sucursal, En tránsito, Entregado) para mantener la trazabilidad.</w:t>
      </w:r>
    </w:p>
    <w:p w14:paraId="4FFB899A" w14:textId="5676F693" w:rsidR="0051656E" w:rsidRPr="0051656E" w:rsidRDefault="0051656E">
      <w:pPr>
        <w:pStyle w:val="Prrafodelista"/>
        <w:numPr>
          <w:ilvl w:val="0"/>
          <w:numId w:val="7"/>
        </w:numPr>
      </w:pPr>
      <w:r w:rsidRPr="0051656E">
        <w:rPr>
          <w:b/>
          <w:bCs/>
        </w:rPr>
        <w:t>US1</w:t>
      </w:r>
      <w:r w:rsidR="004E7967">
        <w:rPr>
          <w:b/>
          <w:bCs/>
        </w:rPr>
        <w:t>7</w:t>
      </w:r>
      <w:r w:rsidRPr="0051656E">
        <w:rPr>
          <w:b/>
          <w:bCs/>
        </w:rPr>
        <w:t>:</w:t>
      </w:r>
      <w:r w:rsidRPr="0051656E">
        <w:t xml:space="preserve"> Como Supervisor, quiero poder seleccionar múltiples envíos a la vez y cambiarles el estado en lote para agilizar el despacho.</w:t>
      </w:r>
    </w:p>
    <w:p w14:paraId="7FDAAE96" w14:textId="4D5F8ADD" w:rsidR="0051656E" w:rsidRPr="0051656E" w:rsidRDefault="0051656E">
      <w:pPr>
        <w:pStyle w:val="Prrafodelista"/>
        <w:numPr>
          <w:ilvl w:val="0"/>
          <w:numId w:val="7"/>
        </w:numPr>
      </w:pPr>
      <w:r w:rsidRPr="0051656E">
        <w:rPr>
          <w:b/>
          <w:bCs/>
        </w:rPr>
        <w:t>US1</w:t>
      </w:r>
      <w:r w:rsidR="004E7967">
        <w:rPr>
          <w:b/>
          <w:bCs/>
        </w:rPr>
        <w:t>8</w:t>
      </w:r>
      <w:r w:rsidRPr="0051656E">
        <w:rPr>
          <w:b/>
          <w:bCs/>
        </w:rPr>
        <w:t>:</w:t>
      </w:r>
      <w:r w:rsidRPr="0051656E">
        <w:t xml:space="preserve"> Como Administrador, quiero que el sistema registre la fecha, hora y el usuario exacto cada vez que se cambia un estado.</w:t>
      </w:r>
    </w:p>
    <w:p w14:paraId="0368A1F0" w14:textId="4CD98466" w:rsidR="0051656E" w:rsidRPr="0051656E" w:rsidRDefault="0051656E">
      <w:pPr>
        <w:pStyle w:val="Prrafodelista"/>
        <w:numPr>
          <w:ilvl w:val="0"/>
          <w:numId w:val="7"/>
        </w:numPr>
      </w:pPr>
      <w:r w:rsidRPr="0051656E">
        <w:rPr>
          <w:b/>
          <w:bCs/>
        </w:rPr>
        <w:t>US</w:t>
      </w:r>
      <w:r w:rsidR="00966399">
        <w:rPr>
          <w:b/>
          <w:bCs/>
        </w:rPr>
        <w:t>19</w:t>
      </w:r>
      <w:r w:rsidRPr="0051656E">
        <w:rPr>
          <w:b/>
          <w:bCs/>
        </w:rPr>
        <w:t>:</w:t>
      </w:r>
      <w:r w:rsidRPr="0051656E">
        <w:t xml:space="preserve"> Como Usuario del sistema, quiero ver un</w:t>
      </w:r>
      <w:r w:rsidR="004E7967">
        <w:t xml:space="preserve"> historial </w:t>
      </w:r>
      <w:r w:rsidRPr="0051656E">
        <w:t>en el detalle del envío con todos sus cambios de estado anteriores.</w:t>
      </w:r>
    </w:p>
    <w:p w14:paraId="0CA64B5E" w14:textId="66F15BAD" w:rsidR="00187A34" w:rsidRDefault="0051656E">
      <w:pPr>
        <w:pStyle w:val="Prrafodelista"/>
        <w:numPr>
          <w:ilvl w:val="0"/>
          <w:numId w:val="7"/>
        </w:numPr>
      </w:pPr>
      <w:r w:rsidRPr="0051656E">
        <w:rPr>
          <w:b/>
          <w:bCs/>
        </w:rPr>
        <w:t>US2</w:t>
      </w:r>
      <w:r w:rsidR="00966399">
        <w:rPr>
          <w:b/>
          <w:bCs/>
        </w:rPr>
        <w:t>0</w:t>
      </w:r>
      <w:r w:rsidRPr="0051656E">
        <w:rPr>
          <w:b/>
          <w:bCs/>
        </w:rPr>
        <w:t>:</w:t>
      </w:r>
      <w:r w:rsidRPr="0051656E">
        <w:t xml:space="preserve"> Como Operador, quiero poder agregar una observación de texto al actualizar un estado para documentar problemas.</w:t>
      </w:r>
    </w:p>
    <w:p w14:paraId="401EF5EA" w14:textId="60913A57" w:rsidR="0051656E" w:rsidRDefault="0051656E" w:rsidP="00303A8D">
      <w:pPr>
        <w:pStyle w:val="Ttulo2"/>
      </w:pPr>
      <w:bookmarkStart w:id="25" w:name="_Toc225792184"/>
      <w:proofErr w:type="spellStart"/>
      <w:r w:rsidRPr="0051656E">
        <w:t>Feature</w:t>
      </w:r>
      <w:proofErr w:type="spellEnd"/>
      <w:r w:rsidRPr="0051656E">
        <w:t xml:space="preserve"> 5: Privacidad y Normativa</w:t>
      </w:r>
      <w:bookmarkEnd w:id="25"/>
    </w:p>
    <w:p w14:paraId="6BE72AF6" w14:textId="6D939469" w:rsidR="00301F43" w:rsidRPr="00301F43" w:rsidRDefault="00301F43" w:rsidP="00301F43">
      <w:r w:rsidRPr="00301F43">
        <w:t>Comenzamos el desarrollo cuando los textos legales y los criterios exactos para anonimizar o exportar información están definidos, y lo damos por terminado cuando el sistema permite registrar el consentimiento y anonimizar datos personales de forma irreversible</w:t>
      </w:r>
      <w:r>
        <w:t>.</w:t>
      </w:r>
    </w:p>
    <w:p w14:paraId="7ECCDAE9" w14:textId="0C9877F0" w:rsidR="0051656E" w:rsidRPr="0051656E" w:rsidRDefault="0051656E">
      <w:pPr>
        <w:pStyle w:val="Prrafodelista"/>
        <w:numPr>
          <w:ilvl w:val="0"/>
          <w:numId w:val="6"/>
        </w:numPr>
      </w:pPr>
      <w:r w:rsidRPr="0051656E">
        <w:rPr>
          <w:b/>
          <w:bCs/>
        </w:rPr>
        <w:t>US2</w:t>
      </w:r>
      <w:r w:rsidR="00D97DF5">
        <w:rPr>
          <w:b/>
          <w:bCs/>
        </w:rPr>
        <w:t>1</w:t>
      </w:r>
      <w:r w:rsidRPr="0051656E">
        <w:rPr>
          <w:b/>
          <w:bCs/>
        </w:rPr>
        <w:t>:</w:t>
      </w:r>
      <w:r w:rsidRPr="0051656E">
        <w:t xml:space="preserve"> Como Operador, quiero registrar mediante un </w:t>
      </w:r>
      <w:proofErr w:type="spellStart"/>
      <w:r w:rsidRPr="0051656E">
        <w:t>Checkbox</w:t>
      </w:r>
      <w:proofErr w:type="spellEnd"/>
      <w:r w:rsidRPr="0051656E">
        <w:t xml:space="preserve"> el "Consentimiento Informado" del remitente al crear el envío para cumplir con la Ley 25.326.</w:t>
      </w:r>
    </w:p>
    <w:p w14:paraId="13F712BC" w14:textId="7418DFFA" w:rsidR="0051656E" w:rsidRPr="0051656E" w:rsidRDefault="0051656E">
      <w:pPr>
        <w:pStyle w:val="Prrafodelista"/>
        <w:numPr>
          <w:ilvl w:val="0"/>
          <w:numId w:val="6"/>
        </w:numPr>
      </w:pPr>
      <w:r w:rsidRPr="0051656E">
        <w:rPr>
          <w:b/>
          <w:bCs/>
        </w:rPr>
        <w:t>US2</w:t>
      </w:r>
      <w:r w:rsidR="00D97DF5">
        <w:rPr>
          <w:b/>
          <w:bCs/>
        </w:rPr>
        <w:t>2</w:t>
      </w:r>
      <w:r w:rsidRPr="0051656E">
        <w:rPr>
          <w:b/>
          <w:bCs/>
        </w:rPr>
        <w:t>:</w:t>
      </w:r>
      <w:r w:rsidRPr="0051656E">
        <w:t xml:space="preserve"> Como Administrador, quiero poder anonimizar los datos personales de un envío ya finalizado para cumplir con el Derecho al Olvid</w:t>
      </w:r>
      <w:r w:rsidR="00F17A45">
        <w:t>o</w:t>
      </w:r>
      <w:r w:rsidRPr="0051656E">
        <w:t>.</w:t>
      </w:r>
    </w:p>
    <w:p w14:paraId="089673F7" w14:textId="5B82749A" w:rsidR="0051656E" w:rsidRPr="0051656E" w:rsidRDefault="0051656E">
      <w:pPr>
        <w:pStyle w:val="Prrafodelista"/>
        <w:numPr>
          <w:ilvl w:val="0"/>
          <w:numId w:val="6"/>
        </w:numPr>
      </w:pPr>
      <w:r w:rsidRPr="0051656E">
        <w:rPr>
          <w:b/>
          <w:bCs/>
        </w:rPr>
        <w:t>US2</w:t>
      </w:r>
      <w:r w:rsidR="00D97DF5">
        <w:rPr>
          <w:b/>
          <w:bCs/>
        </w:rPr>
        <w:t>3</w:t>
      </w:r>
      <w:r w:rsidRPr="0051656E">
        <w:rPr>
          <w:b/>
          <w:bCs/>
        </w:rPr>
        <w:t>:</w:t>
      </w:r>
      <w:r w:rsidRPr="0051656E">
        <w:t xml:space="preserve"> Como Administrador, quiero generar un extracto de los datos almacenados de un cliente para responder a solicitudes legales de acceso a la información</w:t>
      </w:r>
      <w:r w:rsidR="00EE3CDB">
        <w:t xml:space="preserve"> (Derecho de Acceso)</w:t>
      </w:r>
      <w:r w:rsidRPr="0051656E">
        <w:t>.</w:t>
      </w:r>
    </w:p>
    <w:p w14:paraId="7E270876" w14:textId="1CED0714" w:rsidR="0051656E" w:rsidRDefault="0051656E" w:rsidP="00303A8D">
      <w:pPr>
        <w:pStyle w:val="Ttulo2"/>
      </w:pPr>
      <w:bookmarkStart w:id="26" w:name="_Toc225792185"/>
      <w:proofErr w:type="spellStart"/>
      <w:r w:rsidRPr="0051656E">
        <w:t>Feature</w:t>
      </w:r>
      <w:proofErr w:type="spellEnd"/>
      <w:r w:rsidRPr="0051656E">
        <w:t xml:space="preserve"> 6: Machine </w:t>
      </w:r>
      <w:proofErr w:type="spellStart"/>
      <w:r w:rsidRPr="0051656E">
        <w:t>Learning</w:t>
      </w:r>
      <w:proofErr w:type="spellEnd"/>
      <w:r w:rsidRPr="0051656E">
        <w:t xml:space="preserve"> e IA</w:t>
      </w:r>
      <w:bookmarkEnd w:id="26"/>
    </w:p>
    <w:p w14:paraId="1D291B09" w14:textId="1A61879F" w:rsidR="00301F43" w:rsidRPr="00301F43" w:rsidRDefault="00301F43" w:rsidP="00301F43">
      <w:r w:rsidRPr="00301F43">
        <w:t xml:space="preserve">Arrancamos al contar con la estructura del </w:t>
      </w:r>
      <w:proofErr w:type="spellStart"/>
      <w:r w:rsidRPr="00301F43">
        <w:t>dataset</w:t>
      </w:r>
      <w:proofErr w:type="spellEnd"/>
      <w:r w:rsidRPr="00301F43">
        <w:t xml:space="preserve"> de entrenamiento y los criterios del modelo predictivo definidos, y concluimos la tarea cuando la inteligencia artificial sugiere exitosamente la prioridad de los envíos y permite a los supervisores ajustar o filtrar esos resultados sin fallas.</w:t>
      </w:r>
    </w:p>
    <w:p w14:paraId="3A7C980B" w14:textId="05093492" w:rsidR="0051656E" w:rsidRPr="0051656E" w:rsidRDefault="0051656E">
      <w:pPr>
        <w:pStyle w:val="Prrafodelista"/>
        <w:numPr>
          <w:ilvl w:val="0"/>
          <w:numId w:val="5"/>
        </w:numPr>
      </w:pPr>
      <w:r w:rsidRPr="0051656E">
        <w:rPr>
          <w:b/>
          <w:bCs/>
        </w:rPr>
        <w:t>US2</w:t>
      </w:r>
      <w:r w:rsidR="00D97DF5">
        <w:rPr>
          <w:b/>
          <w:bCs/>
        </w:rPr>
        <w:t>4</w:t>
      </w:r>
      <w:r w:rsidRPr="0051656E">
        <w:rPr>
          <w:b/>
          <w:bCs/>
        </w:rPr>
        <w:t>:</w:t>
      </w:r>
      <w:r w:rsidRPr="0051656E">
        <w:t xml:space="preserve"> Como Analista de Datos, quiero cargar un </w:t>
      </w:r>
      <w:proofErr w:type="spellStart"/>
      <w:r w:rsidRPr="0051656E">
        <w:t>Dataset</w:t>
      </w:r>
      <w:proofErr w:type="spellEnd"/>
      <w:r w:rsidRPr="0051656E">
        <w:t xml:space="preserve"> de entrenamiento en el sistema para alimentar el modelo de Machine </w:t>
      </w:r>
      <w:proofErr w:type="spellStart"/>
      <w:r w:rsidRPr="0051656E">
        <w:t>Learning</w:t>
      </w:r>
      <w:proofErr w:type="spellEnd"/>
      <w:r w:rsidRPr="0051656E">
        <w:t>.</w:t>
      </w:r>
    </w:p>
    <w:p w14:paraId="58E1BD87" w14:textId="23493D02" w:rsidR="0051656E" w:rsidRPr="0051656E" w:rsidRDefault="0051656E">
      <w:pPr>
        <w:pStyle w:val="Prrafodelista"/>
        <w:numPr>
          <w:ilvl w:val="0"/>
          <w:numId w:val="5"/>
        </w:numPr>
      </w:pPr>
      <w:r w:rsidRPr="0051656E">
        <w:rPr>
          <w:b/>
          <w:bCs/>
        </w:rPr>
        <w:t>US2</w:t>
      </w:r>
      <w:r w:rsidR="00D97DF5">
        <w:rPr>
          <w:b/>
          <w:bCs/>
        </w:rPr>
        <w:t>5</w:t>
      </w:r>
      <w:r w:rsidRPr="0051656E">
        <w:rPr>
          <w:b/>
          <w:bCs/>
        </w:rPr>
        <w:t>:</w:t>
      </w:r>
      <w:r w:rsidRPr="0051656E">
        <w:t xml:space="preserve"> Como Operador, quiero que la Inteligencia Artificial sugiera automáticamente un nivel de prioridad (Alta/Media/Baja) al registrar el envío.</w:t>
      </w:r>
    </w:p>
    <w:p w14:paraId="6730D495" w14:textId="28E12456" w:rsidR="0051656E" w:rsidRPr="0051656E" w:rsidRDefault="0051656E">
      <w:pPr>
        <w:pStyle w:val="Prrafodelista"/>
        <w:numPr>
          <w:ilvl w:val="0"/>
          <w:numId w:val="5"/>
        </w:numPr>
      </w:pPr>
      <w:r w:rsidRPr="0051656E">
        <w:rPr>
          <w:b/>
          <w:bCs/>
        </w:rPr>
        <w:lastRenderedPageBreak/>
        <w:t>US2</w:t>
      </w:r>
      <w:r w:rsidR="00D97DF5">
        <w:rPr>
          <w:b/>
          <w:bCs/>
        </w:rPr>
        <w:t>6</w:t>
      </w:r>
      <w:r w:rsidRPr="0051656E">
        <w:rPr>
          <w:b/>
          <w:bCs/>
        </w:rPr>
        <w:t>:</w:t>
      </w:r>
      <w:r w:rsidRPr="0051656E">
        <w:t xml:space="preserve"> Como Supervisor, quiero poder anular manualmente la prioridad sugerida por la IA si detecto un error (falso positivo).</w:t>
      </w:r>
    </w:p>
    <w:p w14:paraId="7F63B303" w14:textId="20212383" w:rsidR="00A61E65" w:rsidRDefault="0051656E">
      <w:pPr>
        <w:pStyle w:val="Prrafodelista"/>
        <w:numPr>
          <w:ilvl w:val="0"/>
          <w:numId w:val="5"/>
        </w:numPr>
      </w:pPr>
      <w:r w:rsidRPr="0051656E">
        <w:rPr>
          <w:b/>
          <w:bCs/>
        </w:rPr>
        <w:t>US2</w:t>
      </w:r>
      <w:r w:rsidR="00D97DF5">
        <w:rPr>
          <w:b/>
          <w:bCs/>
        </w:rPr>
        <w:t>7</w:t>
      </w:r>
      <w:r w:rsidRPr="0051656E">
        <w:rPr>
          <w:b/>
          <w:bCs/>
        </w:rPr>
        <w:t>:</w:t>
      </w:r>
      <w:r w:rsidRPr="0051656E">
        <w:t xml:space="preserve"> Como Supervisor, quiero filtrar la lista de envíos según la prioridad de la IA para organizar primero la salida de los paquetes más urgentes.</w:t>
      </w:r>
    </w:p>
    <w:p w14:paraId="1251748D" w14:textId="1ADF4DEB" w:rsidR="00A61E65" w:rsidRPr="00A61E65" w:rsidRDefault="00A61E65" w:rsidP="00303A8D">
      <w:pPr>
        <w:pStyle w:val="Ttulo1"/>
      </w:pPr>
      <w:bookmarkStart w:id="27" w:name="_Toc225792186"/>
      <w:r w:rsidRPr="00A61E65">
        <w:t xml:space="preserve">Atributos de Calidad </w:t>
      </w:r>
      <w:r>
        <w:t>(</w:t>
      </w:r>
      <w:proofErr w:type="spellStart"/>
      <w:r>
        <w:t>NFRs</w:t>
      </w:r>
      <w:proofErr w:type="spellEnd"/>
      <w:r w:rsidRPr="00A61E65">
        <w:t>)</w:t>
      </w:r>
      <w:bookmarkEnd w:id="27"/>
    </w:p>
    <w:p w14:paraId="0B680960" w14:textId="77777777" w:rsidR="00A61E65" w:rsidRPr="00A61E65" w:rsidRDefault="00A61E65" w:rsidP="00303A8D">
      <w:pPr>
        <w:pStyle w:val="Ttulo2"/>
      </w:pPr>
      <w:bookmarkStart w:id="28" w:name="_Toc225792187"/>
      <w:r w:rsidRPr="00A61E65">
        <w:t>Rendimiento (Performance)</w:t>
      </w:r>
      <w:bookmarkEnd w:id="28"/>
    </w:p>
    <w:p w14:paraId="3A07FD34" w14:textId="1F50CD0D" w:rsidR="00EA34D0" w:rsidRPr="00EA34D0" w:rsidRDefault="00A61E65">
      <w:pPr>
        <w:numPr>
          <w:ilvl w:val="0"/>
          <w:numId w:val="11"/>
        </w:numPr>
      </w:pPr>
      <w:r w:rsidRPr="00A61E65">
        <w:rPr>
          <w:b/>
          <w:bCs/>
        </w:rPr>
        <w:t>NFR-01: Tiempo de respuesta.</w:t>
      </w:r>
      <w:r w:rsidRPr="00A61E65">
        <w:t xml:space="preserve"> </w:t>
      </w:r>
      <w:r w:rsidR="00EA34D0" w:rsidRPr="00EA34D0">
        <w:t>El sistema debe resolver las consultas de búsqueda de un envío por su Tracking ID en un tiempo máximo de 2 segundos bajo condiciones normales de red.</w:t>
      </w:r>
    </w:p>
    <w:p w14:paraId="76803B39" w14:textId="2C36685E" w:rsidR="00A61E65" w:rsidRPr="00A61E65" w:rsidRDefault="00EA34D0">
      <w:pPr>
        <w:numPr>
          <w:ilvl w:val="0"/>
          <w:numId w:val="11"/>
        </w:numPr>
      </w:pPr>
      <w:r w:rsidRPr="00EA34D0">
        <w:rPr>
          <w:b/>
          <w:bCs/>
        </w:rPr>
        <w:t>NFR-02</w:t>
      </w:r>
      <w:r>
        <w:rPr>
          <w:b/>
          <w:bCs/>
        </w:rPr>
        <w:t xml:space="preserve">: </w:t>
      </w:r>
      <w:r w:rsidRPr="00EA34D0">
        <w:rPr>
          <w:b/>
          <w:bCs/>
        </w:rPr>
        <w:t>Procesamiento masivo</w:t>
      </w:r>
      <w:r>
        <w:rPr>
          <w:b/>
          <w:bCs/>
        </w:rPr>
        <w:t>.</w:t>
      </w:r>
      <w:r w:rsidRPr="00EA34D0">
        <w:t xml:space="preserve"> El procesamiento del archivo CSV para la carga masiva de envíos no debe bloquear la interfaz de usuario, y el </w:t>
      </w:r>
      <w:proofErr w:type="spellStart"/>
      <w:r w:rsidRPr="00EA34D0">
        <w:t>backend</w:t>
      </w:r>
      <w:proofErr w:type="spellEnd"/>
      <w:r w:rsidRPr="00EA34D0">
        <w:t xml:space="preserve"> debe procesar un archivo de hasta 500 registros en menos de 10 segundos</w:t>
      </w:r>
      <w:r>
        <w:t>.</w:t>
      </w:r>
    </w:p>
    <w:p w14:paraId="306CEBAD" w14:textId="77777777" w:rsidR="00A61E65" w:rsidRPr="00A61E65" w:rsidRDefault="00A61E65" w:rsidP="00303A8D">
      <w:pPr>
        <w:pStyle w:val="Ttulo2"/>
      </w:pPr>
      <w:bookmarkStart w:id="29" w:name="_Toc225792188"/>
      <w:r w:rsidRPr="00A61E65">
        <w:t>Usabilidad (</w:t>
      </w:r>
      <w:proofErr w:type="spellStart"/>
      <w:r w:rsidRPr="00A61E65">
        <w:t>Usability</w:t>
      </w:r>
      <w:proofErr w:type="spellEnd"/>
      <w:r w:rsidRPr="00A61E65">
        <w:t>)</w:t>
      </w:r>
      <w:bookmarkEnd w:id="29"/>
    </w:p>
    <w:p w14:paraId="5BE41E40" w14:textId="5F60D58E" w:rsidR="00EA34D0" w:rsidRPr="00EA34D0" w:rsidRDefault="00A61E65">
      <w:pPr>
        <w:numPr>
          <w:ilvl w:val="0"/>
          <w:numId w:val="12"/>
        </w:numPr>
        <w:rPr>
          <w:b/>
          <w:bCs/>
        </w:rPr>
      </w:pPr>
      <w:r w:rsidRPr="00A61E65">
        <w:rPr>
          <w:b/>
          <w:bCs/>
        </w:rPr>
        <w:t>NFR-</w:t>
      </w:r>
      <w:r w:rsidR="00EA34D0" w:rsidRPr="00EA34D0">
        <w:rPr>
          <w:rFonts w:ascii="Segoe UI" w:eastAsia="Times New Roman" w:hAnsi="Segoe UI" w:cs="Segoe UI"/>
          <w:b/>
          <w:bCs/>
          <w:color w:val="CCCCCC"/>
          <w:sz w:val="20"/>
          <w:szCs w:val="20"/>
        </w:rPr>
        <w:t xml:space="preserve"> </w:t>
      </w:r>
      <w:r w:rsidR="00EA34D0" w:rsidRPr="00EA34D0">
        <w:rPr>
          <w:b/>
          <w:bCs/>
        </w:rPr>
        <w:t>05</w:t>
      </w:r>
      <w:r w:rsidR="00EA34D0">
        <w:rPr>
          <w:b/>
          <w:bCs/>
        </w:rPr>
        <w:t xml:space="preserve">: </w:t>
      </w:r>
      <w:r w:rsidR="00EA34D0" w:rsidRPr="00EA34D0">
        <w:rPr>
          <w:b/>
          <w:bCs/>
        </w:rPr>
        <w:t>Diseño responsivo</w:t>
      </w:r>
      <w:r w:rsidR="00EA34D0">
        <w:rPr>
          <w:b/>
          <w:bCs/>
        </w:rPr>
        <w:t>.</w:t>
      </w:r>
      <w:r w:rsidR="00EA34D0" w:rsidRPr="00EA34D0">
        <w:rPr>
          <w:b/>
          <w:bCs/>
        </w:rPr>
        <w:t> </w:t>
      </w:r>
      <w:r w:rsidR="00EA34D0" w:rsidRPr="00EA34D0">
        <w:t>La interfaz web debe adaptarse sin pérdida de funcionalidad a resoluciones de escritorio y a dispositivos móviles.</w:t>
      </w:r>
    </w:p>
    <w:p w14:paraId="797D1275" w14:textId="4F7952E6" w:rsidR="00A61E65" w:rsidRPr="00EA34D0" w:rsidRDefault="00EA34D0">
      <w:pPr>
        <w:numPr>
          <w:ilvl w:val="0"/>
          <w:numId w:val="12"/>
        </w:numPr>
        <w:rPr>
          <w:b/>
          <w:bCs/>
        </w:rPr>
      </w:pPr>
      <w:r w:rsidRPr="00EA34D0">
        <w:rPr>
          <w:b/>
          <w:bCs/>
        </w:rPr>
        <w:t>NFR-06</w:t>
      </w:r>
      <w:r>
        <w:rPr>
          <w:b/>
          <w:bCs/>
        </w:rPr>
        <w:t xml:space="preserve">: </w:t>
      </w:r>
      <w:r w:rsidRPr="00EA34D0">
        <w:rPr>
          <w:b/>
          <w:bCs/>
        </w:rPr>
        <w:t>Prevención de errores</w:t>
      </w:r>
      <w:r>
        <w:rPr>
          <w:b/>
          <w:bCs/>
        </w:rPr>
        <w:t>.</w:t>
      </w:r>
      <w:r w:rsidRPr="00EA34D0">
        <w:rPr>
          <w:b/>
          <w:bCs/>
        </w:rPr>
        <w:t> </w:t>
      </w:r>
      <w:r w:rsidRPr="00EA34D0">
        <w:t>Todos los formularios de alta deben realizar validaciones mostrando mensajes de error claros antes de enviar la petición</w:t>
      </w:r>
      <w:r w:rsidR="00A61E65" w:rsidRPr="00A61E65">
        <w:t>.</w:t>
      </w:r>
    </w:p>
    <w:p w14:paraId="4E3A0884" w14:textId="77777777" w:rsidR="00A61E65" w:rsidRPr="00A61E65" w:rsidRDefault="00A61E65" w:rsidP="00303A8D">
      <w:pPr>
        <w:pStyle w:val="Ttulo2"/>
      </w:pPr>
      <w:bookmarkStart w:id="30" w:name="_Toc225792189"/>
      <w:r w:rsidRPr="00A61E65">
        <w:t>Soporte y Mantenibilidad (</w:t>
      </w:r>
      <w:proofErr w:type="spellStart"/>
      <w:r w:rsidRPr="00A61E65">
        <w:t>Supportability</w:t>
      </w:r>
      <w:proofErr w:type="spellEnd"/>
      <w:r w:rsidRPr="00A61E65">
        <w:t>)</w:t>
      </w:r>
      <w:bookmarkEnd w:id="30"/>
    </w:p>
    <w:p w14:paraId="15C11625" w14:textId="77777777" w:rsidR="00EA34D0" w:rsidRDefault="00A61E65">
      <w:pPr>
        <w:numPr>
          <w:ilvl w:val="0"/>
          <w:numId w:val="13"/>
        </w:numPr>
      </w:pPr>
      <w:r w:rsidRPr="00EA34D0">
        <w:rPr>
          <w:b/>
          <w:bCs/>
        </w:rPr>
        <w:t>NFR-07: Integración Continua.</w:t>
      </w:r>
      <w:r w:rsidRPr="00A61E65">
        <w:t xml:space="preserve"> </w:t>
      </w:r>
      <w:r w:rsidR="00EA34D0" w:rsidRPr="00EA34D0">
        <w:t xml:space="preserve">Todo código subido a la rama principal debe pasar automáticamente el pipeline de GitHub </w:t>
      </w:r>
      <w:proofErr w:type="spellStart"/>
      <w:r w:rsidR="00EA34D0" w:rsidRPr="00EA34D0">
        <w:t>Actions</w:t>
      </w:r>
      <w:proofErr w:type="spellEnd"/>
      <w:r w:rsidR="00EA34D0" w:rsidRPr="00EA34D0">
        <w:t xml:space="preserve"> con </w:t>
      </w:r>
      <w:proofErr w:type="spellStart"/>
      <w:r w:rsidR="00EA34D0" w:rsidRPr="00EA34D0">
        <w:t>linter</w:t>
      </w:r>
      <w:proofErr w:type="spellEnd"/>
      <w:r w:rsidR="00EA34D0" w:rsidRPr="00EA34D0">
        <w:t xml:space="preserve"> y </w:t>
      </w:r>
      <w:proofErr w:type="spellStart"/>
      <w:r w:rsidR="00EA34D0" w:rsidRPr="00EA34D0">
        <w:t>tests</w:t>
      </w:r>
      <w:proofErr w:type="spellEnd"/>
      <w:r w:rsidR="00EA34D0" w:rsidRPr="00EA34D0">
        <w:t xml:space="preserve"> automatizados para asegurar la calidad del código.</w:t>
      </w:r>
    </w:p>
    <w:p w14:paraId="09E27CBB" w14:textId="32A597E6" w:rsidR="00A61E65" w:rsidRPr="00EA34D0" w:rsidRDefault="00A61E65">
      <w:pPr>
        <w:numPr>
          <w:ilvl w:val="0"/>
          <w:numId w:val="13"/>
        </w:numPr>
      </w:pPr>
      <w:r w:rsidRPr="00EA34D0">
        <w:rPr>
          <w:b/>
          <w:bCs/>
        </w:rPr>
        <w:t xml:space="preserve">NFR-08: </w:t>
      </w:r>
      <w:r w:rsidR="00EA34D0" w:rsidRPr="00EA34D0">
        <w:rPr>
          <w:b/>
          <w:bCs/>
        </w:rPr>
        <w:t xml:space="preserve">Control de acceso por rol. </w:t>
      </w:r>
      <w:r w:rsidR="00EA34D0" w:rsidRPr="00EA34D0">
        <w:t>Las operaciones de cambio de estado deben estar restringidas exclusivamente al rol Supervisor. Un Operador que intente cambiar el estado debe recibir un error .</w:t>
      </w:r>
    </w:p>
    <w:p w14:paraId="50D7CF73" w14:textId="77777777" w:rsidR="00A61E65" w:rsidRPr="00A61E65" w:rsidRDefault="00A61E65" w:rsidP="00303A8D">
      <w:pPr>
        <w:pStyle w:val="Ttulo2"/>
      </w:pPr>
      <w:bookmarkStart w:id="31" w:name="_Toc225792190"/>
      <w:r w:rsidRPr="00A61E65">
        <w:t>Seguridad y Legales (Security &amp; Legal +)</w:t>
      </w:r>
      <w:bookmarkEnd w:id="31"/>
    </w:p>
    <w:p w14:paraId="15A467C0" w14:textId="3AF85252" w:rsidR="00EA34D0" w:rsidRPr="00EA34D0" w:rsidRDefault="00A61E65">
      <w:pPr>
        <w:numPr>
          <w:ilvl w:val="0"/>
          <w:numId w:val="14"/>
        </w:numPr>
        <w:rPr>
          <w:b/>
          <w:bCs/>
        </w:rPr>
      </w:pPr>
      <w:r w:rsidRPr="00A61E65">
        <w:rPr>
          <w:b/>
          <w:bCs/>
        </w:rPr>
        <w:t>NFR-</w:t>
      </w:r>
      <w:r w:rsidR="00EA34D0" w:rsidRPr="00EA34D0">
        <w:rPr>
          <w:rFonts w:ascii="Segoe UI" w:eastAsia="Times New Roman" w:hAnsi="Segoe UI" w:cs="Segoe UI"/>
          <w:b/>
          <w:bCs/>
          <w:color w:val="CCCCCC"/>
          <w:sz w:val="20"/>
          <w:szCs w:val="20"/>
        </w:rPr>
        <w:t xml:space="preserve"> </w:t>
      </w:r>
      <w:r w:rsidR="00EA34D0" w:rsidRPr="00EA34D0">
        <w:rPr>
          <w:b/>
          <w:bCs/>
        </w:rPr>
        <w:t>03: Cifrado de credenciales.</w:t>
      </w:r>
      <w:r w:rsidR="00EA34D0" w:rsidRPr="00EA34D0">
        <w:t xml:space="preserve"> Las contraseñas de los usuarios nunca deben almacenarse en texto plano; deben estar protegidas mediante un algoritmo de </w:t>
      </w:r>
      <w:proofErr w:type="spellStart"/>
      <w:r w:rsidR="00EA34D0" w:rsidRPr="00EA34D0">
        <w:t>hashing</w:t>
      </w:r>
      <w:proofErr w:type="spellEnd"/>
      <w:r w:rsidR="00EA34D0" w:rsidRPr="00EA34D0">
        <w:t xml:space="preserve"> (</w:t>
      </w:r>
      <w:proofErr w:type="spellStart"/>
      <w:r w:rsidR="00EA34D0" w:rsidRPr="00EA34D0">
        <w:t>bcrypt</w:t>
      </w:r>
      <w:proofErr w:type="spellEnd"/>
      <w:r w:rsidR="00EA34D0" w:rsidRPr="00EA34D0">
        <w:t>).</w:t>
      </w:r>
    </w:p>
    <w:p w14:paraId="0AF709BC" w14:textId="7E798577" w:rsidR="00EA34D0" w:rsidRDefault="00EA34D0">
      <w:pPr>
        <w:numPr>
          <w:ilvl w:val="0"/>
          <w:numId w:val="14"/>
        </w:numPr>
        <w:rPr>
          <w:b/>
          <w:bCs/>
        </w:rPr>
      </w:pPr>
      <w:r w:rsidRPr="00EA34D0">
        <w:rPr>
          <w:b/>
          <w:bCs/>
        </w:rPr>
        <w:lastRenderedPageBreak/>
        <w:t>NFR-04: Enmascaramiento Ley 25.326.</w:t>
      </w:r>
      <w:r w:rsidRPr="00EA34D0">
        <w:t> En la vista pública o general de seguimiento, el sistema debe ofuscar los datos personales del remitente y destinatario para proteger su privacidad y cumplir con la normativa vigente.</w:t>
      </w:r>
    </w:p>
    <w:p w14:paraId="32466BC0" w14:textId="25DEB7C0" w:rsidR="00EA34D0" w:rsidRDefault="00303A8D" w:rsidP="00EA34D0">
      <w:r>
        <w:t xml:space="preserve">Ver versión actualizada – </w:t>
      </w:r>
      <w:r w:rsidR="00EA34D0" w:rsidRPr="00EA34D0">
        <w:t>docs/NFRs.md</w:t>
      </w:r>
    </w:p>
    <w:p w14:paraId="3CF3911C" w14:textId="691FD248" w:rsidR="00303A8D" w:rsidRDefault="00303A8D" w:rsidP="00303A8D">
      <w:pPr>
        <w:pStyle w:val="Ttulo1"/>
      </w:pPr>
      <w:bookmarkStart w:id="32" w:name="_Toc225792191"/>
      <w:r>
        <w:t>Plan de Pruebas</w:t>
      </w:r>
      <w:bookmarkEnd w:id="32"/>
    </w:p>
    <w:p w14:paraId="404309E3" w14:textId="77777777" w:rsidR="00303A8D" w:rsidRDefault="00303A8D" w:rsidP="00303A8D">
      <w:r w:rsidRPr="00303A8D">
        <w:t>El plan de pruebas completo, estructurado en formato Given/</w:t>
      </w:r>
      <w:proofErr w:type="spellStart"/>
      <w:r w:rsidRPr="00303A8D">
        <w:t>When</w:t>
      </w:r>
      <w:proofErr w:type="spellEnd"/>
      <w:r w:rsidRPr="00303A8D">
        <w:t xml:space="preserve">/Then, junto con la evidencia de ejecución de los </w:t>
      </w:r>
      <w:proofErr w:type="spellStart"/>
      <w:r w:rsidRPr="00303A8D">
        <w:t>tests</w:t>
      </w:r>
      <w:proofErr w:type="spellEnd"/>
      <w:r w:rsidRPr="00303A8D">
        <w:t xml:space="preserve"> automatizados, se encuentra disponible en el siguiente enlace:</w:t>
      </w:r>
    </w:p>
    <w:p w14:paraId="239887D9" w14:textId="77777777" w:rsidR="00303A8D" w:rsidRDefault="00303A8D" w:rsidP="00303A8D">
      <w:hyperlink r:id="rId10" w:anchor="gid=0" w:tgtFrame="_blank" w:history="1">
        <w:r w:rsidRPr="00303A8D">
          <w:rPr>
            <w:rStyle w:val="Hipervnculo"/>
          </w:rPr>
          <w:t>Ver Plan de Pruebas y Evidencia — Google Sheets</w:t>
        </w:r>
      </w:hyperlink>
    </w:p>
    <w:p w14:paraId="31BFF895" w14:textId="77777777" w:rsidR="00303A8D" w:rsidRDefault="00303A8D" w:rsidP="00303A8D">
      <w:r w:rsidRPr="00303A8D">
        <w:t xml:space="preserve">Los </w:t>
      </w:r>
      <w:proofErr w:type="spellStart"/>
      <w:r w:rsidRPr="00303A8D">
        <w:t>tests</w:t>
      </w:r>
      <w:proofErr w:type="spellEnd"/>
      <w:r w:rsidRPr="00303A8D">
        <w:t xml:space="preserve"> son ejecutados automáticamente mediante </w:t>
      </w:r>
      <w:proofErr w:type="spellStart"/>
      <w:r w:rsidRPr="00303A8D">
        <w:t>Pytest</w:t>
      </w:r>
      <w:proofErr w:type="spellEnd"/>
      <w:r w:rsidRPr="00303A8D">
        <w:t xml:space="preserve"> en el pipeline de CI ante cada Pull </w:t>
      </w:r>
      <w:proofErr w:type="spellStart"/>
      <w:r w:rsidRPr="00303A8D">
        <w:t>Request</w:t>
      </w:r>
      <w:proofErr w:type="spellEnd"/>
      <w:r w:rsidRPr="00303A8D">
        <w:t xml:space="preserve"> a la rama </w:t>
      </w:r>
      <w:proofErr w:type="spellStart"/>
      <w:r w:rsidRPr="00303A8D">
        <w:t>main</w:t>
      </w:r>
      <w:proofErr w:type="spellEnd"/>
      <w:r w:rsidRPr="00303A8D">
        <w:t xml:space="preserve">, garantizando la calidad del código de forma continua. La matriz de trazabilidad completa, que vincula cada Historia de Usuario con su caso de prueba y el </w:t>
      </w:r>
      <w:proofErr w:type="spellStart"/>
      <w:r w:rsidRPr="00303A8D">
        <w:t>commit</w:t>
      </w:r>
      <w:proofErr w:type="spellEnd"/>
      <w:r w:rsidRPr="00303A8D">
        <w:t xml:space="preserve"> o PR correspondiente, está disponible en el repositorio:</w:t>
      </w:r>
    </w:p>
    <w:p w14:paraId="652635C7" w14:textId="6DEBAC49" w:rsidR="00303A8D" w:rsidRDefault="00303A8D" w:rsidP="00303A8D">
      <w:hyperlink r:id="rId11" w:tgtFrame="_blank" w:history="1">
        <w:r w:rsidRPr="00303A8D">
          <w:rPr>
            <w:rStyle w:val="Hipervnculo"/>
          </w:rPr>
          <w:t>Ver Matriz de Trazabilid</w:t>
        </w:r>
        <w:r>
          <w:rPr>
            <w:rStyle w:val="Hipervnculo"/>
          </w:rPr>
          <w:t>ad – GitHub</w:t>
        </w:r>
      </w:hyperlink>
    </w:p>
    <w:p w14:paraId="30AF34D7" w14:textId="23433A74" w:rsidR="00171164" w:rsidRPr="00303A8D" w:rsidRDefault="00171164" w:rsidP="00303A8D">
      <w:pPr>
        <w:pStyle w:val="Ttulo1"/>
      </w:pPr>
      <w:bookmarkStart w:id="33" w:name="_Toc225792192"/>
      <w:r w:rsidRPr="00171164">
        <w:rPr>
          <w:lang w:val="es-MX"/>
        </w:rPr>
        <w:t>Conclusión</w:t>
      </w:r>
      <w:bookmarkEnd w:id="33"/>
    </w:p>
    <w:p w14:paraId="4B102DB0" w14:textId="77777777" w:rsidR="00DA0D02" w:rsidRDefault="00640040" w:rsidP="00DA0D02">
      <w:r w:rsidRPr="00640040">
        <w:t xml:space="preserve">Este documento establece cimientos sólidos para el MVP de </w:t>
      </w:r>
      <w:proofErr w:type="spellStart"/>
      <w:r w:rsidRPr="00640040">
        <w:t>LogiTrack</w:t>
      </w:r>
      <w:proofErr w:type="spellEnd"/>
      <w:r w:rsidRPr="00640040">
        <w:t xml:space="preserve">. Durante esta etapa inicial se consolidó la visión, se delimitó estrictamente el alcance a 4 semanas y se estructuró un </w:t>
      </w:r>
      <w:proofErr w:type="spellStart"/>
      <w:r w:rsidRPr="00640040">
        <w:t>Product</w:t>
      </w:r>
      <w:proofErr w:type="spellEnd"/>
      <w:r w:rsidRPr="00640040">
        <w:t xml:space="preserve"> Backlog priorizado que incluye el CRUD, la integración de IA y el cumplimiento de la Ley 25.326. Al definir también los acuerdos de trabajo, la comunicación y los riesgos, el equipo conformó un marco de gestión profesional. Con estos artefactos validados, estamos en condiciones óptimas para iniciar el primer Sprint, enfocándonos directamente en el prototipo navegable, el modelo de dominio y la arquitectura base.</w:t>
      </w:r>
    </w:p>
    <w:p w14:paraId="4C8AD760" w14:textId="7DEEBE87" w:rsidR="00171164" w:rsidRPr="00DA0D02" w:rsidRDefault="00171164" w:rsidP="00DA0D02">
      <w:pPr>
        <w:pStyle w:val="Ttulo1"/>
      </w:pPr>
      <w:bookmarkStart w:id="34" w:name="_Toc225792193"/>
      <w:r w:rsidRPr="00171164">
        <w:rPr>
          <w:lang w:val="es-MX"/>
        </w:rPr>
        <w:t>Referencias bibliográficas</w:t>
      </w:r>
      <w:bookmarkEnd w:id="34"/>
    </w:p>
    <w:p w14:paraId="7E8641BE" w14:textId="033E2173" w:rsidR="00FE0616" w:rsidRPr="00DA0D02" w:rsidRDefault="00382D58" w:rsidP="00DA0D02">
      <w:pPr>
        <w:rPr>
          <w:lang w:val="es-MX"/>
        </w:rPr>
      </w:pPr>
      <w:r w:rsidRPr="00382D58">
        <w:rPr>
          <w:lang w:val="es-MX"/>
        </w:rPr>
        <w:t xml:space="preserve">Congreso de la Nación Argentina. (2000, 30 de octubre). Ley 25.326: Protección de los Datos Personales. </w:t>
      </w:r>
      <w:proofErr w:type="spellStart"/>
      <w:r w:rsidRPr="00382D58">
        <w:rPr>
          <w:lang w:val="es-MX"/>
        </w:rPr>
        <w:t>InfoLEG</w:t>
      </w:r>
      <w:proofErr w:type="spellEnd"/>
      <w:r w:rsidRPr="00382D58">
        <w:rPr>
          <w:lang w:val="es-MX"/>
        </w:rPr>
        <w:t xml:space="preserve">, Ministerio de Justicia y Derechos Humanos. Recuperado de: </w:t>
      </w:r>
      <w:hyperlink r:id="rId12" w:history="1">
        <w:r w:rsidRPr="00382D58">
          <w:rPr>
            <w:rStyle w:val="Hipervnculo"/>
            <w:lang w:val="es-MX"/>
          </w:rPr>
          <w:t>https://servicios.infoleg.gob.ar/infolegInternet/anexos/60000-64999/64790/norma.htm</w:t>
        </w:r>
      </w:hyperlink>
      <w:r w:rsidR="00FE0616">
        <w:rPr>
          <w:lang w:val="es-MX"/>
        </w:rPr>
        <w:br w:type="page"/>
      </w:r>
    </w:p>
    <w:p w14:paraId="01D06BE2" w14:textId="4258815C" w:rsidR="00D55CB7" w:rsidRPr="00792C5E" w:rsidRDefault="00171164" w:rsidP="00792C5E">
      <w:pPr>
        <w:pStyle w:val="Ttulo1"/>
        <w:rPr>
          <w:lang w:val="es-MX"/>
        </w:rPr>
      </w:pPr>
      <w:bookmarkStart w:id="35" w:name="_Toc225792194"/>
      <w:r w:rsidRPr="00171164">
        <w:rPr>
          <w:lang w:val="es-MX"/>
        </w:rPr>
        <w:lastRenderedPageBreak/>
        <w:t>Anexos</w:t>
      </w:r>
      <w:bookmarkEnd w:id="35"/>
    </w:p>
    <w:p w14:paraId="7CDDEB04" w14:textId="5F861931" w:rsidR="00FE0616" w:rsidRDefault="004578BF" w:rsidP="00FE0616">
      <w:pPr>
        <w:pStyle w:val="Ttulo2"/>
      </w:pPr>
      <w:bookmarkStart w:id="36" w:name="_Toc225792195"/>
      <w:r>
        <w:t>Tablero de Trabajo</w:t>
      </w:r>
      <w:bookmarkEnd w:id="36"/>
    </w:p>
    <w:p w14:paraId="7AED21CF" w14:textId="77777777" w:rsidR="00DA0D02" w:rsidRDefault="00DA0D02" w:rsidP="00DA0D02">
      <w:r w:rsidRPr="00DA0D02">
        <w:t>El tablero de gestión del proyecto, con el backlog priorizado y el seguimiento de las historias de usuario, se encuentra disponible en:</w:t>
      </w:r>
    </w:p>
    <w:p w14:paraId="41D10DD8" w14:textId="6662E4B7" w:rsidR="00DA0D02" w:rsidRPr="00DA0D02" w:rsidRDefault="00DA0D02" w:rsidP="00DA0D02">
      <w:hyperlink r:id="rId13" w:tgtFrame="_blank" w:history="1">
        <w:r w:rsidRPr="00DA0D02">
          <w:rPr>
            <w:rStyle w:val="Hipervnculo"/>
          </w:rPr>
          <w:t>Ver Tablero Jira</w:t>
        </w:r>
      </w:hyperlink>
    </w:p>
    <w:p w14:paraId="4702D204" w14:textId="2D94809C" w:rsidR="00FE0616" w:rsidRDefault="00FE0616" w:rsidP="00E62E78">
      <w:r>
        <w:rPr>
          <w:noProof/>
        </w:rPr>
        <mc:AlternateContent>
          <mc:Choice Requires="wps">
            <w:drawing>
              <wp:anchor distT="0" distB="0" distL="114300" distR="114300" simplePos="0" relativeHeight="251666432" behindDoc="0" locked="0" layoutInCell="1" allowOverlap="1" wp14:anchorId="007664E3" wp14:editId="20595732">
                <wp:simplePos x="0" y="0"/>
                <wp:positionH relativeFrom="column">
                  <wp:posOffset>0</wp:posOffset>
                </wp:positionH>
                <wp:positionV relativeFrom="paragraph">
                  <wp:posOffset>3109595</wp:posOffset>
                </wp:positionV>
                <wp:extent cx="5829300" cy="635"/>
                <wp:effectExtent l="0" t="0" r="0" b="0"/>
                <wp:wrapSquare wrapText="bothSides"/>
                <wp:docPr id="5" name="Cuadro de texto 5"/>
                <wp:cNvGraphicFramePr/>
                <a:graphic xmlns:a="http://schemas.openxmlformats.org/drawingml/2006/main">
                  <a:graphicData uri="http://schemas.microsoft.com/office/word/2010/wordprocessingShape">
                    <wps:wsp>
                      <wps:cNvSpPr txBox="1"/>
                      <wps:spPr>
                        <a:xfrm>
                          <a:off x="0" y="0"/>
                          <a:ext cx="5829300" cy="635"/>
                        </a:xfrm>
                        <a:prstGeom prst="rect">
                          <a:avLst/>
                        </a:prstGeom>
                        <a:solidFill>
                          <a:prstClr val="white"/>
                        </a:solidFill>
                        <a:ln>
                          <a:noFill/>
                        </a:ln>
                      </wps:spPr>
                      <wps:txbx>
                        <w:txbxContent>
                          <w:p w14:paraId="0265CF52" w14:textId="793CFF30" w:rsidR="00FE0616" w:rsidRPr="00056DE1" w:rsidRDefault="00FE0616" w:rsidP="00FE0616">
                            <w:pPr>
                              <w:pStyle w:val="Descripcin"/>
                              <w:rPr>
                                <w:noProof/>
                                <w:szCs w:val="22"/>
                              </w:rPr>
                            </w:pPr>
                            <w:r>
                              <w:t xml:space="preserve">Ilustración </w:t>
                            </w:r>
                            <w:fldSimple w:instr=" SEQ Ilustración \* ARABIC ">
                              <w:r w:rsidR="003E74B4">
                                <w:rPr>
                                  <w:noProof/>
                                </w:rPr>
                                <w:t>1</w:t>
                              </w:r>
                            </w:fldSimple>
                            <w:r>
                              <w:t xml:space="preserve">. </w:t>
                            </w:r>
                            <w:r w:rsidRPr="00927013">
                              <w:t>Tablero de trabajo (</w:t>
                            </w:r>
                            <w:r w:rsidR="00E62E78">
                              <w:t xml:space="preserve">Migración </w:t>
                            </w:r>
                            <w:r w:rsidRPr="00927013">
                              <w:t>a J</w:t>
                            </w:r>
                            <w:r w:rsidR="00E62E78">
                              <w:t>ira</w:t>
                            </w:r>
                            <w:r w:rsidRPr="00927013">
                              <w:t>)</w:t>
                            </w:r>
                            <w:r w:rsidR="00E62E78">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7664E3" id="Cuadro de texto 5" o:spid="_x0000_s1029" type="#_x0000_t202" style="position:absolute;left:0;text-align:left;margin-left:0;margin-top:244.85pt;width:459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POBGgIAAD8EAAAOAAAAZHJzL2Uyb0RvYy54bWysU01v2zAMvQ/YfxB0X5wPtO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w3d9PPszGFJMVuZzexRna96tCHrwoaFo2CI3GSoBLH&#10;jQ996pASO3kwulxrY+JPDKwMsqMg/tpaB3Uu/luWsTHXQrzVF4ye7DpHtEK365guCz4bZtxBeaLR&#10;EXpVeCfXmvpthA/PAkkGNBJJOzzRURloCw5ni7Ma8Off/DGf2KEoZy3JquD+x0Gg4sx8s8Rb1OBg&#10;4GDsBsMemhXQpBNaGieTSRcwmMGsEJpXUvwydqGQsJJ6FTwM5ir04qaNkWq5TEmkNCfCxm6djKUH&#10;XF+6V4HuzEogMh9hEJzI35HT5yZ63PIQCOnEXMS1R/EMN6k0cX/eqLgGb/9T1nXvF78AAAD//wMA&#10;UEsDBBQABgAIAAAAIQC4j8xa3wAAAAgBAAAPAAAAZHJzL2Rvd25yZXYueG1sTI/BTsMwEETvSPyD&#10;tUhcEHUKUUlDnKqq4ACXitALNzfeJoF4HdlOG/6epRc47sxo9k2xmmwvjuhD50jBfJaAQKqd6ahR&#10;sHt/vs1AhKjJ6N4RKvjGAKvy8qLQuXEnesNjFRvBJRRyraCNccilDHWLVoeZG5DYOzhvdeTTN9J4&#10;feJy28u7JFlIqzviD60ecNNi/VWNVsE2/di2N+Ph6XWd3vuX3bhZfDaVUtdX0/oRRMQp/oXhF5/R&#10;oWSmvRvJBNEr4CFRQZotH0CwvZxnrOzPSgayLOT/AeUPAAAA//8DAFBLAQItABQABgAIAAAAIQC2&#10;gziS/gAAAOEBAAATAAAAAAAAAAAAAAAAAAAAAABbQ29udGVudF9UeXBlc10ueG1sUEsBAi0AFAAG&#10;AAgAAAAhADj9If/WAAAAlAEAAAsAAAAAAAAAAAAAAAAALwEAAF9yZWxzLy5yZWxzUEsBAi0AFAAG&#10;AAgAAAAhAN4s84EaAgAAPwQAAA4AAAAAAAAAAAAAAAAALgIAAGRycy9lMm9Eb2MueG1sUEsBAi0A&#10;FAAGAAgAAAAhALiPzFrfAAAACAEAAA8AAAAAAAAAAAAAAAAAdAQAAGRycy9kb3ducmV2LnhtbFBL&#10;BQYAAAAABAAEAPMAAACABQAAAAA=&#10;" stroked="f">
                <v:textbox style="mso-fit-shape-to-text:t" inset="0,0,0,0">
                  <w:txbxContent>
                    <w:p w14:paraId="0265CF52" w14:textId="793CFF30" w:rsidR="00FE0616" w:rsidRPr="00056DE1" w:rsidRDefault="00FE0616" w:rsidP="00FE0616">
                      <w:pPr>
                        <w:pStyle w:val="Descripcin"/>
                        <w:rPr>
                          <w:noProof/>
                          <w:szCs w:val="22"/>
                        </w:rPr>
                      </w:pPr>
                      <w:r>
                        <w:t xml:space="preserve">Ilustración </w:t>
                      </w:r>
                      <w:fldSimple w:instr=" SEQ Ilustración \* ARABIC ">
                        <w:r w:rsidR="003E74B4">
                          <w:rPr>
                            <w:noProof/>
                          </w:rPr>
                          <w:t>1</w:t>
                        </w:r>
                      </w:fldSimple>
                      <w:r>
                        <w:t xml:space="preserve">. </w:t>
                      </w:r>
                      <w:r w:rsidRPr="00927013">
                        <w:t>Tablero de trabajo (</w:t>
                      </w:r>
                      <w:r w:rsidR="00E62E78">
                        <w:t xml:space="preserve">Migración </w:t>
                      </w:r>
                      <w:r w:rsidRPr="00927013">
                        <w:t>a J</w:t>
                      </w:r>
                      <w:r w:rsidR="00E62E78">
                        <w:t>ira</w:t>
                      </w:r>
                      <w:r w:rsidRPr="00927013">
                        <w:t>)</w:t>
                      </w:r>
                      <w:r w:rsidR="00E62E78">
                        <w:t>.</w:t>
                      </w:r>
                    </w:p>
                  </w:txbxContent>
                </v:textbox>
                <w10:wrap type="square"/>
              </v:shape>
            </w:pict>
          </mc:Fallback>
        </mc:AlternateContent>
      </w:r>
      <w:r w:rsidRPr="00B32D2F">
        <w:rPr>
          <w:noProof/>
        </w:rPr>
        <w:drawing>
          <wp:anchor distT="0" distB="0" distL="114300" distR="114300" simplePos="0" relativeHeight="251664384" behindDoc="0" locked="0" layoutInCell="1" allowOverlap="1" wp14:anchorId="5ACB106C" wp14:editId="5B43021B">
            <wp:simplePos x="0" y="0"/>
            <wp:positionH relativeFrom="margin">
              <wp:align>left</wp:align>
            </wp:positionH>
            <wp:positionV relativeFrom="paragraph">
              <wp:posOffset>10160</wp:posOffset>
            </wp:positionV>
            <wp:extent cx="5829300" cy="3042285"/>
            <wp:effectExtent l="0" t="0" r="0" b="5715"/>
            <wp:wrapSquare wrapText="bothSides"/>
            <wp:docPr id="1" name="Imagen 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0"/>
                        </a:ext>
                      </a:extLst>
                    </pic:cNvPr>
                    <pic:cNvPicPr/>
                  </pic:nvPicPr>
                  <pic:blipFill>
                    <a:blip r:embed="rId14">
                      <a:extLst>
                        <a:ext uri="{28A0092B-C50C-407E-A947-70E740481C1C}">
                          <a14:useLocalDpi xmlns:a14="http://schemas.microsoft.com/office/drawing/2010/main" val="0"/>
                        </a:ext>
                      </a:extLst>
                    </a:blip>
                    <a:stretch>
                      <a:fillRect/>
                    </a:stretch>
                  </pic:blipFill>
                  <pic:spPr>
                    <a:xfrm>
                      <a:off x="0" y="0"/>
                      <a:ext cx="5829300" cy="3042285"/>
                    </a:xfrm>
                    <a:prstGeom prst="rect">
                      <a:avLst/>
                    </a:prstGeom>
                  </pic:spPr>
                </pic:pic>
              </a:graphicData>
            </a:graphic>
            <wp14:sizeRelH relativeFrom="margin">
              <wp14:pctWidth>0</wp14:pctWidth>
            </wp14:sizeRelH>
            <wp14:sizeRelV relativeFrom="margin">
              <wp14:pctHeight>0</wp14:pctHeight>
            </wp14:sizeRelV>
          </wp:anchor>
        </w:drawing>
      </w:r>
    </w:p>
    <w:p w14:paraId="7000D53C" w14:textId="77777777" w:rsidR="00DA0D02" w:rsidRDefault="00DA0D02" w:rsidP="00DA0D02">
      <w:pPr>
        <w:pStyle w:val="Ttulo2"/>
      </w:pPr>
      <w:bookmarkStart w:id="37" w:name="_Toc225792196"/>
      <w:r w:rsidRPr="00132ECB">
        <w:t>Repositorio</w:t>
      </w:r>
      <w:bookmarkEnd w:id="37"/>
    </w:p>
    <w:p w14:paraId="6B014C0A" w14:textId="54074403" w:rsidR="00DA0D02" w:rsidRDefault="00DA0D02" w:rsidP="00DA0D02">
      <w:r w:rsidRPr="00DA0D02">
        <w:t xml:space="preserve">El código fuente completo del proyecto, incluyendo la API REST, las vistas web, los </w:t>
      </w:r>
      <w:proofErr w:type="spellStart"/>
      <w:r w:rsidRPr="00DA0D02">
        <w:t>tests</w:t>
      </w:r>
      <w:proofErr w:type="spellEnd"/>
      <w:r w:rsidRPr="00DA0D02">
        <w:t xml:space="preserve"> automatizados, el pipeline de CI y toda la documentación técnica, se encuentra disponible en:</w:t>
      </w:r>
      <w:r w:rsidR="003E74B4">
        <w:br/>
      </w:r>
      <w:hyperlink r:id="rId15" w:history="1">
        <w:r w:rsidR="003E74B4" w:rsidRPr="003E74B4">
          <w:rPr>
            <w:rStyle w:val="Hipervnculo"/>
          </w:rPr>
          <w:t>Ver Repositorio – GitHub</w:t>
        </w:r>
      </w:hyperlink>
    </w:p>
    <w:p w14:paraId="7EEBCAEC" w14:textId="77777777" w:rsidR="003E74B4" w:rsidRPr="003E74B4" w:rsidRDefault="003E74B4" w:rsidP="003E74B4">
      <w:r w:rsidRPr="003E74B4">
        <w:t>La aplicación se encuentra desplegada y disponible en:</w:t>
      </w:r>
    </w:p>
    <w:p w14:paraId="0E36EC4B" w14:textId="5D81B4F0" w:rsidR="003E74B4" w:rsidRPr="003E74B4" w:rsidRDefault="003E74B4" w:rsidP="003E74B4">
      <w:pPr>
        <w:rPr>
          <w:rStyle w:val="Hipervnculo"/>
        </w:rPr>
      </w:pPr>
      <w:r>
        <w:fldChar w:fldCharType="begin"/>
      </w:r>
      <w:r>
        <w:instrText>HYPERLINK "https://logitrack-api-6nj5.onrender.com/" \t "_blank"</w:instrText>
      </w:r>
      <w:r>
        <w:fldChar w:fldCharType="separate"/>
      </w:r>
      <w:r w:rsidRPr="003E74B4">
        <w:rPr>
          <w:rStyle w:val="Hipervnculo"/>
        </w:rPr>
        <w:t>Ver Aplicación — Render</w:t>
      </w:r>
      <w:bookmarkStart w:id="38" w:name="_Toc225792197"/>
    </w:p>
    <w:p w14:paraId="2A4FDF7A" w14:textId="79E3CC52" w:rsidR="00AE7B3F" w:rsidRPr="003E74B4" w:rsidRDefault="003E74B4" w:rsidP="003E74B4">
      <w:pPr>
        <w:pStyle w:val="Ttulo1"/>
        <w:rPr>
          <w:color w:val="0563C1" w:themeColor="hyperlink"/>
          <w:u w:val="single"/>
        </w:rPr>
      </w:pPr>
      <w:r>
        <w:rPr>
          <w:rFonts w:asciiTheme="minorHAnsi" w:eastAsiaTheme="minorHAnsi" w:hAnsiTheme="minorHAnsi" w:cstheme="minorBidi"/>
          <w:b w:val="0"/>
          <w:color w:val="auto"/>
          <w:sz w:val="24"/>
          <w:szCs w:val="22"/>
        </w:rPr>
        <w:lastRenderedPageBreak/>
        <w:fldChar w:fldCharType="end"/>
      </w:r>
      <w:r w:rsidR="004578BF" w:rsidRPr="003E74B4">
        <w:rPr>
          <w:rStyle w:val="Ttulo1Car"/>
        </w:rPr>
        <w:t>Diagrama de</w:t>
      </w:r>
      <w:r w:rsidR="004578BF">
        <w:t xml:space="preserve"> Dominio</w:t>
      </w:r>
      <w:bookmarkEnd w:id="38"/>
    </w:p>
    <w:p w14:paraId="7D86E622" w14:textId="77777777" w:rsidR="00FE0616" w:rsidRDefault="00FE0616" w:rsidP="00FE0616">
      <w:pPr>
        <w:keepNext/>
      </w:pPr>
      <w:r>
        <w:rPr>
          <w:noProof/>
        </w:rPr>
        <w:drawing>
          <wp:inline distT="0" distB="0" distL="0" distR="0" wp14:anchorId="4EE04CC0" wp14:editId="42D6667E">
            <wp:extent cx="5295900" cy="4719904"/>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95900" cy="4719904"/>
                    </a:xfrm>
                    <a:prstGeom prst="rect">
                      <a:avLst/>
                    </a:prstGeom>
                    <a:noFill/>
                    <a:ln>
                      <a:noFill/>
                    </a:ln>
                  </pic:spPr>
                </pic:pic>
              </a:graphicData>
            </a:graphic>
          </wp:inline>
        </w:drawing>
      </w:r>
    </w:p>
    <w:p w14:paraId="6F19B5C7" w14:textId="463FEF9D" w:rsidR="00FE0616" w:rsidRDefault="00FE0616" w:rsidP="00FE0616">
      <w:pPr>
        <w:pStyle w:val="Descripcin"/>
      </w:pPr>
      <w:r>
        <w:t xml:space="preserve">Ilustración </w:t>
      </w:r>
      <w:fldSimple w:instr=" SEQ Ilustración \* ARABIC ">
        <w:r w:rsidR="003E74B4">
          <w:rPr>
            <w:noProof/>
          </w:rPr>
          <w:t>2</w:t>
        </w:r>
      </w:fldSimple>
      <w:r>
        <w:t>. Diagrama de Dominio</w:t>
      </w:r>
      <w:r w:rsidR="00E62E78">
        <w:t>.</w:t>
      </w:r>
    </w:p>
    <w:p w14:paraId="747FB37E" w14:textId="3176FDE3" w:rsidR="00FE0616" w:rsidRPr="00FE0616" w:rsidRDefault="00FE0616" w:rsidP="00FE0616"/>
    <w:p w14:paraId="36165293" w14:textId="61D2E39B" w:rsidR="00B32D2F" w:rsidRDefault="00FE0616" w:rsidP="00B32D2F">
      <w:pPr>
        <w:pStyle w:val="Ttulo2"/>
      </w:pPr>
      <w:bookmarkStart w:id="39" w:name="_Toc225792198"/>
      <w:r>
        <w:lastRenderedPageBreak/>
        <w:t>D</w:t>
      </w:r>
      <w:r w:rsidR="00243FA5">
        <w:t>iagrama de Estados de</w:t>
      </w:r>
      <w:r w:rsidR="004578BF">
        <w:t>l</w:t>
      </w:r>
      <w:r w:rsidR="00243FA5">
        <w:t xml:space="preserve"> Envío</w:t>
      </w:r>
      <w:bookmarkEnd w:id="39"/>
    </w:p>
    <w:p w14:paraId="7511CCA2" w14:textId="77777777" w:rsidR="00FE0616" w:rsidRDefault="00FE0616" w:rsidP="00FE0616">
      <w:pPr>
        <w:keepNext/>
      </w:pPr>
      <w:r w:rsidRPr="00FE0616">
        <w:rPr>
          <w:noProof/>
        </w:rPr>
        <w:drawing>
          <wp:inline distT="0" distB="0" distL="0" distR="0" wp14:anchorId="6390BC04" wp14:editId="650902CE">
            <wp:extent cx="4029075" cy="5676860"/>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53146" cy="5710776"/>
                    </a:xfrm>
                    <a:prstGeom prst="rect">
                      <a:avLst/>
                    </a:prstGeom>
                  </pic:spPr>
                </pic:pic>
              </a:graphicData>
            </a:graphic>
          </wp:inline>
        </w:drawing>
      </w:r>
    </w:p>
    <w:p w14:paraId="0B94CA1E" w14:textId="223F25B4" w:rsidR="00DA0D02" w:rsidRPr="00B32D2F" w:rsidRDefault="00FE0616" w:rsidP="00DA0D02">
      <w:pPr>
        <w:pStyle w:val="Descripcin"/>
      </w:pPr>
      <w:r>
        <w:t xml:space="preserve">Ilustración </w:t>
      </w:r>
      <w:fldSimple w:instr=" SEQ Ilustración \* ARABIC ">
        <w:r w:rsidR="003E74B4">
          <w:rPr>
            <w:noProof/>
          </w:rPr>
          <w:t>3</w:t>
        </w:r>
      </w:fldSimple>
      <w:r>
        <w:t>. Diagrama de Estado</w:t>
      </w:r>
      <w:r w:rsidR="004578BF">
        <w:t>s</w:t>
      </w:r>
      <w:r w:rsidR="00E62E78">
        <w:t xml:space="preserve"> de</w:t>
      </w:r>
      <w:r w:rsidR="004578BF">
        <w:t>l</w:t>
      </w:r>
      <w:r w:rsidR="00E62E78">
        <w:t xml:space="preserve"> Envío.</w:t>
      </w:r>
    </w:p>
    <w:sectPr w:rsidR="00DA0D02" w:rsidRPr="00B32D2F" w:rsidSect="003E1EC3">
      <w:headerReference w:type="default" r:id="rId18"/>
      <w:footerReference w:type="default" r:id="rId1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AB427" w14:textId="77777777" w:rsidR="00A55F84" w:rsidRDefault="00A55F84" w:rsidP="00747030">
      <w:pPr>
        <w:spacing w:after="0" w:line="240" w:lineRule="auto"/>
      </w:pPr>
      <w:r>
        <w:separator/>
      </w:r>
    </w:p>
  </w:endnote>
  <w:endnote w:type="continuationSeparator" w:id="0">
    <w:p w14:paraId="1F701B4F" w14:textId="77777777" w:rsidR="00A55F84" w:rsidRDefault="00A55F84" w:rsidP="00747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79"/>
      <w:gridCol w:w="4867"/>
    </w:tblGrid>
    <w:tr w:rsidR="003E1EC3" w14:paraId="247D462F" w14:textId="77777777" w:rsidTr="003E1EC3">
      <w:trPr>
        <w:trHeight w:hRule="exact" w:val="115"/>
        <w:jc w:val="center"/>
      </w:trPr>
      <w:tc>
        <w:tcPr>
          <w:tcW w:w="4686" w:type="dxa"/>
          <w:shd w:val="clear" w:color="auto" w:fill="88B2C1"/>
          <w:tcMar>
            <w:top w:w="0" w:type="dxa"/>
            <w:bottom w:w="0" w:type="dxa"/>
          </w:tcMar>
        </w:tcPr>
        <w:p w14:paraId="66291B5D" w14:textId="77777777" w:rsidR="003E1EC3" w:rsidRDefault="003E1EC3">
          <w:pPr>
            <w:pStyle w:val="Encabezado"/>
            <w:rPr>
              <w:caps/>
              <w:sz w:val="18"/>
            </w:rPr>
          </w:pPr>
        </w:p>
      </w:tc>
      <w:tc>
        <w:tcPr>
          <w:tcW w:w="4674" w:type="dxa"/>
          <w:shd w:val="clear" w:color="auto" w:fill="88B2C1"/>
          <w:tcMar>
            <w:top w:w="0" w:type="dxa"/>
            <w:bottom w:w="0" w:type="dxa"/>
          </w:tcMar>
        </w:tcPr>
        <w:p w14:paraId="520BA9C8" w14:textId="77777777" w:rsidR="003E1EC3" w:rsidRDefault="003E1EC3">
          <w:pPr>
            <w:pStyle w:val="Encabezado"/>
            <w:jc w:val="right"/>
            <w:rPr>
              <w:caps/>
              <w:sz w:val="18"/>
            </w:rPr>
          </w:pPr>
        </w:p>
      </w:tc>
    </w:tr>
    <w:tr w:rsidR="003E1EC3" w14:paraId="1814F0E7" w14:textId="77777777">
      <w:trPr>
        <w:jc w:val="center"/>
      </w:trPr>
      <w:tc>
        <w:tcPr>
          <w:tcW w:w="4686" w:type="dxa"/>
          <w:vAlign w:val="center"/>
        </w:tcPr>
        <w:p w14:paraId="74FA3B75" w14:textId="7DCF185A" w:rsidR="003E1EC3" w:rsidRDefault="009F4E4A">
          <w:pPr>
            <w:pStyle w:val="Piedepgina"/>
            <w:rPr>
              <w:caps/>
              <w:color w:val="808080" w:themeColor="background1" w:themeShade="80"/>
              <w:sz w:val="18"/>
              <w:szCs w:val="18"/>
            </w:rPr>
          </w:pPr>
          <w:r w:rsidRPr="009F4E4A">
            <w:rPr>
              <w:caps/>
              <w:color w:val="808080" w:themeColor="background1" w:themeShade="80"/>
              <w:sz w:val="18"/>
              <w:szCs w:val="18"/>
            </w:rPr>
            <w:t xml:space="preserve">Quevedo, </w:t>
          </w:r>
          <w:r w:rsidR="001F56D3">
            <w:rPr>
              <w:caps/>
              <w:color w:val="808080" w:themeColor="background1" w:themeShade="80"/>
              <w:sz w:val="18"/>
              <w:szCs w:val="18"/>
            </w:rPr>
            <w:t xml:space="preserve">Rodriguez, </w:t>
          </w:r>
          <w:r w:rsidRPr="009F4E4A">
            <w:rPr>
              <w:caps/>
              <w:color w:val="808080" w:themeColor="background1" w:themeShade="80"/>
              <w:sz w:val="18"/>
              <w:szCs w:val="18"/>
            </w:rPr>
            <w:t>Vildosa</w:t>
          </w:r>
          <w:r w:rsidR="00D8292A">
            <w:rPr>
              <w:caps/>
              <w:color w:val="808080" w:themeColor="background1" w:themeShade="80"/>
              <w:sz w:val="18"/>
              <w:szCs w:val="18"/>
            </w:rPr>
            <w:t xml:space="preserve"> –</w:t>
          </w:r>
          <w:r w:rsidR="00BB6BAB">
            <w:rPr>
              <w:caps/>
              <w:color w:val="808080" w:themeColor="background1" w:themeShade="80"/>
              <w:sz w:val="18"/>
              <w:szCs w:val="18"/>
            </w:rPr>
            <w:t xml:space="preserve"> UNGS</w:t>
          </w:r>
        </w:p>
      </w:tc>
      <w:tc>
        <w:tcPr>
          <w:tcW w:w="4674" w:type="dxa"/>
          <w:vAlign w:val="center"/>
        </w:tcPr>
        <w:p w14:paraId="3EC7F529" w14:textId="77777777" w:rsidR="003E1EC3" w:rsidRDefault="003E1EC3">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es-ES"/>
            </w:rPr>
            <w:t>2</w:t>
          </w:r>
          <w:r>
            <w:rPr>
              <w:caps/>
              <w:color w:val="808080" w:themeColor="background1" w:themeShade="80"/>
              <w:sz w:val="18"/>
              <w:szCs w:val="18"/>
            </w:rPr>
            <w:fldChar w:fldCharType="end"/>
          </w:r>
        </w:p>
      </w:tc>
    </w:tr>
  </w:tbl>
  <w:p w14:paraId="766A7A92" w14:textId="77777777" w:rsidR="003E1EC3" w:rsidRDefault="003E1E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3C5A4" w14:textId="77777777" w:rsidR="00A55F84" w:rsidRDefault="00A55F84" w:rsidP="00747030">
      <w:pPr>
        <w:spacing w:after="0" w:line="240" w:lineRule="auto"/>
      </w:pPr>
      <w:r>
        <w:separator/>
      </w:r>
    </w:p>
  </w:footnote>
  <w:footnote w:type="continuationSeparator" w:id="0">
    <w:p w14:paraId="37E999C3" w14:textId="77777777" w:rsidR="00A55F84" w:rsidRDefault="00A55F84" w:rsidP="007470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79"/>
      <w:gridCol w:w="4867"/>
    </w:tblGrid>
    <w:tr w:rsidR="00747030" w14:paraId="08DA61EF" w14:textId="77777777" w:rsidTr="00747030">
      <w:trPr>
        <w:jc w:val="center"/>
      </w:trPr>
      <w:sdt>
        <w:sdtPr>
          <w:rPr>
            <w:caps/>
            <w:color w:val="FFFFFF" w:themeColor="background1"/>
            <w:sz w:val="18"/>
            <w:szCs w:val="18"/>
          </w:rPr>
          <w:alias w:val="Título"/>
          <w:tag w:val=""/>
          <w:id w:val="126446070"/>
          <w:placeholder>
            <w:docPart w:val="22CA183A48674F0AB312BC23349544EF"/>
          </w:placeholder>
          <w:dataBinding w:prefixMappings="xmlns:ns0='http://purl.org/dc/elements/1.1/' xmlns:ns1='http://schemas.openxmlformats.org/package/2006/metadata/core-properties' " w:xpath="/ns1:coreProperties[1]/ns0:title[1]" w:storeItemID="{6C3C8BC8-F283-45AE-878A-BAB7291924A1}"/>
          <w:text/>
        </w:sdtPr>
        <w:sdtEndPr/>
        <w:sdtContent>
          <w:tc>
            <w:tcPr>
              <w:tcW w:w="4686" w:type="dxa"/>
              <w:shd w:val="clear" w:color="auto" w:fill="88B2C1"/>
              <w:vAlign w:val="center"/>
            </w:tcPr>
            <w:p w14:paraId="0A24A868" w14:textId="26212F63" w:rsidR="00747030" w:rsidRDefault="009A3208">
              <w:pPr>
                <w:pStyle w:val="Encabezado"/>
                <w:rPr>
                  <w:caps/>
                  <w:color w:val="FFFFFF" w:themeColor="background1"/>
                  <w:sz w:val="18"/>
                  <w:szCs w:val="18"/>
                </w:rPr>
              </w:pPr>
              <w:r>
                <w:rPr>
                  <w:caps/>
                  <w:color w:val="FFFFFF" w:themeColor="background1"/>
                  <w:sz w:val="18"/>
                  <w:szCs w:val="18"/>
                </w:rPr>
                <w:t>TRabajo PRáctico iNICIAL</w:t>
              </w:r>
            </w:p>
          </w:tc>
        </w:sdtContent>
      </w:sdt>
      <w:sdt>
        <w:sdtPr>
          <w:rPr>
            <w:caps/>
            <w:color w:val="FFFFFF" w:themeColor="background1"/>
            <w:sz w:val="18"/>
            <w:szCs w:val="18"/>
          </w:rPr>
          <w:alias w:val="Fecha"/>
          <w:tag w:val=""/>
          <w:id w:val="-1996566397"/>
          <w:placeholder>
            <w:docPart w:val="437307B78A6B431AA2693B76310D9FEF"/>
          </w:placeholde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tc>
            <w:tcPr>
              <w:tcW w:w="4674" w:type="dxa"/>
              <w:shd w:val="clear" w:color="auto" w:fill="88B2C1"/>
              <w:vAlign w:val="center"/>
            </w:tcPr>
            <w:p w14:paraId="3B5D6437" w14:textId="5DB5BC23" w:rsidR="00747030" w:rsidRDefault="007756B6">
              <w:pPr>
                <w:pStyle w:val="Encabezado"/>
                <w:jc w:val="right"/>
                <w:rPr>
                  <w:caps/>
                  <w:color w:val="FFFFFF" w:themeColor="background1"/>
                  <w:sz w:val="18"/>
                  <w:szCs w:val="18"/>
                </w:rPr>
              </w:pPr>
              <w:r w:rsidRPr="007756B6">
                <w:rPr>
                  <w:caps/>
                  <w:color w:val="FFFFFF" w:themeColor="background1"/>
                  <w:sz w:val="18"/>
                  <w:szCs w:val="18"/>
                </w:rPr>
                <w:t>PROYECTO PROFESIONAL I – COM 1</w:t>
              </w:r>
            </w:p>
          </w:tc>
        </w:sdtContent>
      </w:sdt>
    </w:tr>
    <w:tr w:rsidR="00747030" w14:paraId="296A0BF0" w14:textId="77777777" w:rsidTr="00747030">
      <w:trPr>
        <w:trHeight w:hRule="exact" w:val="115"/>
        <w:jc w:val="center"/>
      </w:trPr>
      <w:tc>
        <w:tcPr>
          <w:tcW w:w="4686" w:type="dxa"/>
          <w:shd w:val="clear" w:color="auto" w:fill="4594A8"/>
          <w:tcMar>
            <w:top w:w="0" w:type="dxa"/>
            <w:bottom w:w="0" w:type="dxa"/>
          </w:tcMar>
        </w:tcPr>
        <w:p w14:paraId="3CEBBA08" w14:textId="77777777" w:rsidR="00747030" w:rsidRDefault="00747030">
          <w:pPr>
            <w:pStyle w:val="Encabezado"/>
            <w:rPr>
              <w:caps/>
              <w:color w:val="FFFFFF" w:themeColor="background1"/>
              <w:sz w:val="18"/>
              <w:szCs w:val="18"/>
            </w:rPr>
          </w:pPr>
        </w:p>
      </w:tc>
      <w:tc>
        <w:tcPr>
          <w:tcW w:w="4674" w:type="dxa"/>
          <w:shd w:val="clear" w:color="auto" w:fill="4594A8"/>
          <w:tcMar>
            <w:top w:w="0" w:type="dxa"/>
            <w:bottom w:w="0" w:type="dxa"/>
          </w:tcMar>
        </w:tcPr>
        <w:p w14:paraId="3A4CA531" w14:textId="77777777" w:rsidR="00747030" w:rsidRDefault="00747030">
          <w:pPr>
            <w:pStyle w:val="Encabezado"/>
            <w:rPr>
              <w:caps/>
              <w:color w:val="FFFFFF" w:themeColor="background1"/>
              <w:sz w:val="18"/>
              <w:szCs w:val="18"/>
            </w:rPr>
          </w:pPr>
        </w:p>
      </w:tc>
    </w:tr>
  </w:tbl>
  <w:p w14:paraId="6458C66F" w14:textId="77777777" w:rsidR="00747030" w:rsidRDefault="0074703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86C"/>
    <w:multiLevelType w:val="hybridMultilevel"/>
    <w:tmpl w:val="89DC42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08E75B1"/>
    <w:multiLevelType w:val="hybridMultilevel"/>
    <w:tmpl w:val="BC360E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1014384"/>
    <w:multiLevelType w:val="multilevel"/>
    <w:tmpl w:val="B0C2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F1F1A"/>
    <w:multiLevelType w:val="multilevel"/>
    <w:tmpl w:val="BBD2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C318E"/>
    <w:multiLevelType w:val="multilevel"/>
    <w:tmpl w:val="7F6E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D17C0"/>
    <w:multiLevelType w:val="hybridMultilevel"/>
    <w:tmpl w:val="B7BAE5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72547D7"/>
    <w:multiLevelType w:val="hybridMultilevel"/>
    <w:tmpl w:val="B0345D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D61019B"/>
    <w:multiLevelType w:val="hybridMultilevel"/>
    <w:tmpl w:val="B0705A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F7B01FD"/>
    <w:multiLevelType w:val="hybridMultilevel"/>
    <w:tmpl w:val="F4E48A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FFA1367"/>
    <w:multiLevelType w:val="hybridMultilevel"/>
    <w:tmpl w:val="FF4CAD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2D775CF"/>
    <w:multiLevelType w:val="hybridMultilevel"/>
    <w:tmpl w:val="B1FCB3B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6934B0A"/>
    <w:multiLevelType w:val="hybridMultilevel"/>
    <w:tmpl w:val="0C16E8C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95E5190"/>
    <w:multiLevelType w:val="hybridMultilevel"/>
    <w:tmpl w:val="7EDC28C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C774217"/>
    <w:multiLevelType w:val="hybridMultilevel"/>
    <w:tmpl w:val="93EEB3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53BB7587"/>
    <w:multiLevelType w:val="multilevel"/>
    <w:tmpl w:val="1F0E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D24A0C"/>
    <w:multiLevelType w:val="hybridMultilevel"/>
    <w:tmpl w:val="0608AC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61455370"/>
    <w:multiLevelType w:val="multilevel"/>
    <w:tmpl w:val="5FE8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34556F"/>
    <w:multiLevelType w:val="hybridMultilevel"/>
    <w:tmpl w:val="A6CC4A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7CC67BA0"/>
    <w:multiLevelType w:val="hybridMultilevel"/>
    <w:tmpl w:val="1224745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7F5E090D"/>
    <w:multiLevelType w:val="hybridMultilevel"/>
    <w:tmpl w:val="DF9C00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650793435">
    <w:abstractNumId w:val="17"/>
  </w:num>
  <w:num w:numId="2" w16cid:durableId="931277617">
    <w:abstractNumId w:val="5"/>
  </w:num>
  <w:num w:numId="3" w16cid:durableId="719284772">
    <w:abstractNumId w:val="7"/>
  </w:num>
  <w:num w:numId="4" w16cid:durableId="348220446">
    <w:abstractNumId w:val="19"/>
  </w:num>
  <w:num w:numId="5" w16cid:durableId="1653220073">
    <w:abstractNumId w:val="1"/>
  </w:num>
  <w:num w:numId="6" w16cid:durableId="1429883551">
    <w:abstractNumId w:val="0"/>
  </w:num>
  <w:num w:numId="7" w16cid:durableId="1181897901">
    <w:abstractNumId w:val="8"/>
  </w:num>
  <w:num w:numId="8" w16cid:durableId="223179451">
    <w:abstractNumId w:val="6"/>
  </w:num>
  <w:num w:numId="9" w16cid:durableId="1299383901">
    <w:abstractNumId w:val="9"/>
  </w:num>
  <w:num w:numId="10" w16cid:durableId="304047809">
    <w:abstractNumId w:val="13"/>
  </w:num>
  <w:num w:numId="11" w16cid:durableId="512109257">
    <w:abstractNumId w:val="16"/>
  </w:num>
  <w:num w:numId="12" w16cid:durableId="1632521025">
    <w:abstractNumId w:val="3"/>
  </w:num>
  <w:num w:numId="13" w16cid:durableId="2097365436">
    <w:abstractNumId w:val="4"/>
  </w:num>
  <w:num w:numId="14" w16cid:durableId="755832797">
    <w:abstractNumId w:val="2"/>
  </w:num>
  <w:num w:numId="15" w16cid:durableId="1629120490">
    <w:abstractNumId w:val="10"/>
  </w:num>
  <w:num w:numId="16" w16cid:durableId="501429134">
    <w:abstractNumId w:val="14"/>
  </w:num>
  <w:num w:numId="17" w16cid:durableId="1289892095">
    <w:abstractNumId w:val="15"/>
  </w:num>
  <w:num w:numId="18" w16cid:durableId="759132934">
    <w:abstractNumId w:val="18"/>
  </w:num>
  <w:num w:numId="19" w16cid:durableId="592978200">
    <w:abstractNumId w:val="12"/>
  </w:num>
  <w:num w:numId="20" w16cid:durableId="612202035">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B4C"/>
    <w:rsid w:val="00001D92"/>
    <w:rsid w:val="0001280A"/>
    <w:rsid w:val="0002331E"/>
    <w:rsid w:val="00030149"/>
    <w:rsid w:val="00033ED6"/>
    <w:rsid w:val="0003450C"/>
    <w:rsid w:val="00035B0A"/>
    <w:rsid w:val="00044B57"/>
    <w:rsid w:val="0004607D"/>
    <w:rsid w:val="00050994"/>
    <w:rsid w:val="00053E5B"/>
    <w:rsid w:val="00053EC4"/>
    <w:rsid w:val="00062DC9"/>
    <w:rsid w:val="000631E1"/>
    <w:rsid w:val="00064080"/>
    <w:rsid w:val="000643E2"/>
    <w:rsid w:val="000739F5"/>
    <w:rsid w:val="00090888"/>
    <w:rsid w:val="00097F24"/>
    <w:rsid w:val="000B045D"/>
    <w:rsid w:val="000B0ACE"/>
    <w:rsid w:val="000B7358"/>
    <w:rsid w:val="000B7F19"/>
    <w:rsid w:val="000D2AA1"/>
    <w:rsid w:val="000D6A4B"/>
    <w:rsid w:val="000E109B"/>
    <w:rsid w:val="000E17D5"/>
    <w:rsid w:val="000E2107"/>
    <w:rsid w:val="000E516E"/>
    <w:rsid w:val="000E6605"/>
    <w:rsid w:val="000F7722"/>
    <w:rsid w:val="000F7F8C"/>
    <w:rsid w:val="00105A66"/>
    <w:rsid w:val="001109B7"/>
    <w:rsid w:val="00110DD5"/>
    <w:rsid w:val="00112D3B"/>
    <w:rsid w:val="001143A8"/>
    <w:rsid w:val="00122032"/>
    <w:rsid w:val="001253A1"/>
    <w:rsid w:val="001313C2"/>
    <w:rsid w:val="00132ECB"/>
    <w:rsid w:val="00134A5B"/>
    <w:rsid w:val="00135190"/>
    <w:rsid w:val="0013731A"/>
    <w:rsid w:val="00141905"/>
    <w:rsid w:val="00141E29"/>
    <w:rsid w:val="0015077C"/>
    <w:rsid w:val="0016635B"/>
    <w:rsid w:val="00166A88"/>
    <w:rsid w:val="00171164"/>
    <w:rsid w:val="00176E30"/>
    <w:rsid w:val="00185C12"/>
    <w:rsid w:val="00187A34"/>
    <w:rsid w:val="00192756"/>
    <w:rsid w:val="00196353"/>
    <w:rsid w:val="00196973"/>
    <w:rsid w:val="001A115E"/>
    <w:rsid w:val="001A2612"/>
    <w:rsid w:val="001B2CA1"/>
    <w:rsid w:val="001B3302"/>
    <w:rsid w:val="001B7979"/>
    <w:rsid w:val="001C300B"/>
    <w:rsid w:val="001C5B5D"/>
    <w:rsid w:val="001D37D8"/>
    <w:rsid w:val="001E0D52"/>
    <w:rsid w:val="001F0475"/>
    <w:rsid w:val="001F4AFA"/>
    <w:rsid w:val="001F56D3"/>
    <w:rsid w:val="0020035A"/>
    <w:rsid w:val="002012AA"/>
    <w:rsid w:val="00201E0F"/>
    <w:rsid w:val="002062A0"/>
    <w:rsid w:val="00210107"/>
    <w:rsid w:val="00210D33"/>
    <w:rsid w:val="00212E76"/>
    <w:rsid w:val="002153CF"/>
    <w:rsid w:val="00217A87"/>
    <w:rsid w:val="00223660"/>
    <w:rsid w:val="002304CD"/>
    <w:rsid w:val="00230F69"/>
    <w:rsid w:val="002346E9"/>
    <w:rsid w:val="002349B3"/>
    <w:rsid w:val="00234E31"/>
    <w:rsid w:val="00236D38"/>
    <w:rsid w:val="00243A7C"/>
    <w:rsid w:val="00243FA5"/>
    <w:rsid w:val="00267629"/>
    <w:rsid w:val="00270786"/>
    <w:rsid w:val="00271AEB"/>
    <w:rsid w:val="00273468"/>
    <w:rsid w:val="00273A53"/>
    <w:rsid w:val="00274114"/>
    <w:rsid w:val="00277F38"/>
    <w:rsid w:val="002805ED"/>
    <w:rsid w:val="002839D4"/>
    <w:rsid w:val="00285730"/>
    <w:rsid w:val="00293B2E"/>
    <w:rsid w:val="00295850"/>
    <w:rsid w:val="002968B5"/>
    <w:rsid w:val="002B2A47"/>
    <w:rsid w:val="002C2DFB"/>
    <w:rsid w:val="002C3E74"/>
    <w:rsid w:val="002C497C"/>
    <w:rsid w:val="002C556D"/>
    <w:rsid w:val="002C7037"/>
    <w:rsid w:val="002D18C1"/>
    <w:rsid w:val="002D3A39"/>
    <w:rsid w:val="002E1D7F"/>
    <w:rsid w:val="002E6D42"/>
    <w:rsid w:val="002F06D0"/>
    <w:rsid w:val="002F346B"/>
    <w:rsid w:val="002F359D"/>
    <w:rsid w:val="002F6883"/>
    <w:rsid w:val="00301F43"/>
    <w:rsid w:val="00303A8D"/>
    <w:rsid w:val="00305F92"/>
    <w:rsid w:val="0030678D"/>
    <w:rsid w:val="00314710"/>
    <w:rsid w:val="00315181"/>
    <w:rsid w:val="00316409"/>
    <w:rsid w:val="00316608"/>
    <w:rsid w:val="00320E7F"/>
    <w:rsid w:val="003212D1"/>
    <w:rsid w:val="00322A9B"/>
    <w:rsid w:val="00330A97"/>
    <w:rsid w:val="0033170C"/>
    <w:rsid w:val="003366C3"/>
    <w:rsid w:val="00346A31"/>
    <w:rsid w:val="00347F41"/>
    <w:rsid w:val="00356E9A"/>
    <w:rsid w:val="00356F50"/>
    <w:rsid w:val="003739A0"/>
    <w:rsid w:val="0037458B"/>
    <w:rsid w:val="003752C0"/>
    <w:rsid w:val="00382D58"/>
    <w:rsid w:val="003843EC"/>
    <w:rsid w:val="00387320"/>
    <w:rsid w:val="0039123E"/>
    <w:rsid w:val="00397345"/>
    <w:rsid w:val="003A2BA0"/>
    <w:rsid w:val="003A2BC9"/>
    <w:rsid w:val="003A54E9"/>
    <w:rsid w:val="003A56D9"/>
    <w:rsid w:val="003A5E80"/>
    <w:rsid w:val="003A70B2"/>
    <w:rsid w:val="003B4549"/>
    <w:rsid w:val="003B55F5"/>
    <w:rsid w:val="003B7A59"/>
    <w:rsid w:val="003C06AB"/>
    <w:rsid w:val="003C597B"/>
    <w:rsid w:val="003C6A2D"/>
    <w:rsid w:val="003D15B8"/>
    <w:rsid w:val="003E001E"/>
    <w:rsid w:val="003E1EC3"/>
    <w:rsid w:val="003E74B4"/>
    <w:rsid w:val="003E77F5"/>
    <w:rsid w:val="003E7EB1"/>
    <w:rsid w:val="003F219E"/>
    <w:rsid w:val="004009CC"/>
    <w:rsid w:val="00401181"/>
    <w:rsid w:val="00404A86"/>
    <w:rsid w:val="0040560E"/>
    <w:rsid w:val="00407A17"/>
    <w:rsid w:val="00416DC4"/>
    <w:rsid w:val="00421C66"/>
    <w:rsid w:val="004237B8"/>
    <w:rsid w:val="00423D41"/>
    <w:rsid w:val="0042710B"/>
    <w:rsid w:val="00431D0B"/>
    <w:rsid w:val="004329D1"/>
    <w:rsid w:val="00436B9C"/>
    <w:rsid w:val="00446899"/>
    <w:rsid w:val="004578BF"/>
    <w:rsid w:val="0046255E"/>
    <w:rsid w:val="004717CC"/>
    <w:rsid w:val="004900E0"/>
    <w:rsid w:val="0049070C"/>
    <w:rsid w:val="00490AF5"/>
    <w:rsid w:val="004926CE"/>
    <w:rsid w:val="004A1ECE"/>
    <w:rsid w:val="004A39B7"/>
    <w:rsid w:val="004A7CB4"/>
    <w:rsid w:val="004B0ED0"/>
    <w:rsid w:val="004B24D8"/>
    <w:rsid w:val="004C75AE"/>
    <w:rsid w:val="004D2F0B"/>
    <w:rsid w:val="004E059D"/>
    <w:rsid w:val="004E6A4A"/>
    <w:rsid w:val="004E7967"/>
    <w:rsid w:val="004E7C97"/>
    <w:rsid w:val="004F009A"/>
    <w:rsid w:val="004F208E"/>
    <w:rsid w:val="004F20D6"/>
    <w:rsid w:val="00500397"/>
    <w:rsid w:val="00500612"/>
    <w:rsid w:val="00501FA6"/>
    <w:rsid w:val="00503171"/>
    <w:rsid w:val="00506D15"/>
    <w:rsid w:val="00507B34"/>
    <w:rsid w:val="00510148"/>
    <w:rsid w:val="00513E5F"/>
    <w:rsid w:val="0051656E"/>
    <w:rsid w:val="0051667D"/>
    <w:rsid w:val="00517813"/>
    <w:rsid w:val="00520CF8"/>
    <w:rsid w:val="00523AA2"/>
    <w:rsid w:val="0052637C"/>
    <w:rsid w:val="0053017A"/>
    <w:rsid w:val="0053050A"/>
    <w:rsid w:val="00531353"/>
    <w:rsid w:val="00532B59"/>
    <w:rsid w:val="00533B2B"/>
    <w:rsid w:val="005359E0"/>
    <w:rsid w:val="005376F7"/>
    <w:rsid w:val="00537797"/>
    <w:rsid w:val="00537D90"/>
    <w:rsid w:val="00543847"/>
    <w:rsid w:val="00563A68"/>
    <w:rsid w:val="0057326A"/>
    <w:rsid w:val="005735DD"/>
    <w:rsid w:val="0057545B"/>
    <w:rsid w:val="0057595C"/>
    <w:rsid w:val="00583452"/>
    <w:rsid w:val="005879B2"/>
    <w:rsid w:val="00590196"/>
    <w:rsid w:val="005931B2"/>
    <w:rsid w:val="0059394F"/>
    <w:rsid w:val="005A0203"/>
    <w:rsid w:val="005A43EB"/>
    <w:rsid w:val="005A592B"/>
    <w:rsid w:val="005A70F9"/>
    <w:rsid w:val="005B1505"/>
    <w:rsid w:val="005B17B8"/>
    <w:rsid w:val="005B48B3"/>
    <w:rsid w:val="005B6A6A"/>
    <w:rsid w:val="005C52DA"/>
    <w:rsid w:val="005C5346"/>
    <w:rsid w:val="005C7A00"/>
    <w:rsid w:val="005D1878"/>
    <w:rsid w:val="005D29B4"/>
    <w:rsid w:val="005E22A2"/>
    <w:rsid w:val="005E2896"/>
    <w:rsid w:val="005E3184"/>
    <w:rsid w:val="005F09DB"/>
    <w:rsid w:val="005F3D8D"/>
    <w:rsid w:val="005F3FB0"/>
    <w:rsid w:val="005F47D5"/>
    <w:rsid w:val="006022AB"/>
    <w:rsid w:val="00604B4C"/>
    <w:rsid w:val="00611880"/>
    <w:rsid w:val="00617DF4"/>
    <w:rsid w:val="00623A1F"/>
    <w:rsid w:val="00623C9B"/>
    <w:rsid w:val="006309E8"/>
    <w:rsid w:val="00633031"/>
    <w:rsid w:val="006362C4"/>
    <w:rsid w:val="00640040"/>
    <w:rsid w:val="00640249"/>
    <w:rsid w:val="00650024"/>
    <w:rsid w:val="006521DF"/>
    <w:rsid w:val="0065598F"/>
    <w:rsid w:val="00655C25"/>
    <w:rsid w:val="00662F83"/>
    <w:rsid w:val="00666DC2"/>
    <w:rsid w:val="00667A18"/>
    <w:rsid w:val="00670F30"/>
    <w:rsid w:val="00671594"/>
    <w:rsid w:val="00673872"/>
    <w:rsid w:val="00687BCB"/>
    <w:rsid w:val="006950C4"/>
    <w:rsid w:val="0069618F"/>
    <w:rsid w:val="00696353"/>
    <w:rsid w:val="006975A9"/>
    <w:rsid w:val="006A40F4"/>
    <w:rsid w:val="006A6DAD"/>
    <w:rsid w:val="006A7601"/>
    <w:rsid w:val="006A788E"/>
    <w:rsid w:val="006C1EAB"/>
    <w:rsid w:val="006D0924"/>
    <w:rsid w:val="006D6060"/>
    <w:rsid w:val="006D6662"/>
    <w:rsid w:val="006E0F08"/>
    <w:rsid w:val="006E1111"/>
    <w:rsid w:val="006E4EAC"/>
    <w:rsid w:val="006E5D2E"/>
    <w:rsid w:val="006E7970"/>
    <w:rsid w:val="006F7A20"/>
    <w:rsid w:val="00703A85"/>
    <w:rsid w:val="00715271"/>
    <w:rsid w:val="0071738C"/>
    <w:rsid w:val="0072364F"/>
    <w:rsid w:val="00735320"/>
    <w:rsid w:val="00740435"/>
    <w:rsid w:val="00744B30"/>
    <w:rsid w:val="00747030"/>
    <w:rsid w:val="007524FB"/>
    <w:rsid w:val="00757D93"/>
    <w:rsid w:val="00760C96"/>
    <w:rsid w:val="00764A15"/>
    <w:rsid w:val="00766337"/>
    <w:rsid w:val="007704BC"/>
    <w:rsid w:val="00771841"/>
    <w:rsid w:val="007756B6"/>
    <w:rsid w:val="00786C92"/>
    <w:rsid w:val="00792C5E"/>
    <w:rsid w:val="007A35D7"/>
    <w:rsid w:val="007A6AA7"/>
    <w:rsid w:val="007B57AF"/>
    <w:rsid w:val="007B6345"/>
    <w:rsid w:val="007C036E"/>
    <w:rsid w:val="007C2B6D"/>
    <w:rsid w:val="007C309A"/>
    <w:rsid w:val="007C35F2"/>
    <w:rsid w:val="007D3DF8"/>
    <w:rsid w:val="007E0885"/>
    <w:rsid w:val="007E15C5"/>
    <w:rsid w:val="007F1D61"/>
    <w:rsid w:val="007F3C5E"/>
    <w:rsid w:val="007F56B5"/>
    <w:rsid w:val="00804665"/>
    <w:rsid w:val="0080660D"/>
    <w:rsid w:val="00816993"/>
    <w:rsid w:val="00817492"/>
    <w:rsid w:val="00821D0D"/>
    <w:rsid w:val="00823DA9"/>
    <w:rsid w:val="00837DD0"/>
    <w:rsid w:val="0084394A"/>
    <w:rsid w:val="00852E7E"/>
    <w:rsid w:val="00864EDD"/>
    <w:rsid w:val="00874D9A"/>
    <w:rsid w:val="008770DE"/>
    <w:rsid w:val="008829A3"/>
    <w:rsid w:val="00886435"/>
    <w:rsid w:val="00896488"/>
    <w:rsid w:val="008A0EBD"/>
    <w:rsid w:val="008B260C"/>
    <w:rsid w:val="008B455C"/>
    <w:rsid w:val="008C3F20"/>
    <w:rsid w:val="008D38F2"/>
    <w:rsid w:val="008F643E"/>
    <w:rsid w:val="0090156D"/>
    <w:rsid w:val="00906791"/>
    <w:rsid w:val="00913BB7"/>
    <w:rsid w:val="00916374"/>
    <w:rsid w:val="00917400"/>
    <w:rsid w:val="00917C17"/>
    <w:rsid w:val="0092135A"/>
    <w:rsid w:val="00922DFB"/>
    <w:rsid w:val="00927CB9"/>
    <w:rsid w:val="00930880"/>
    <w:rsid w:val="00930B37"/>
    <w:rsid w:val="00940214"/>
    <w:rsid w:val="00944E45"/>
    <w:rsid w:val="00945FEB"/>
    <w:rsid w:val="00954307"/>
    <w:rsid w:val="00954A84"/>
    <w:rsid w:val="00955B49"/>
    <w:rsid w:val="00961F0A"/>
    <w:rsid w:val="00966399"/>
    <w:rsid w:val="00967ACC"/>
    <w:rsid w:val="009722A1"/>
    <w:rsid w:val="0097563C"/>
    <w:rsid w:val="0097712B"/>
    <w:rsid w:val="009A2CE5"/>
    <w:rsid w:val="009A3208"/>
    <w:rsid w:val="009A41A0"/>
    <w:rsid w:val="009B4B1D"/>
    <w:rsid w:val="009C0DE2"/>
    <w:rsid w:val="009C56BD"/>
    <w:rsid w:val="009D343B"/>
    <w:rsid w:val="009E4FB6"/>
    <w:rsid w:val="009E5A63"/>
    <w:rsid w:val="009F0E4B"/>
    <w:rsid w:val="009F3238"/>
    <w:rsid w:val="009F4E4A"/>
    <w:rsid w:val="009F6455"/>
    <w:rsid w:val="009F6C79"/>
    <w:rsid w:val="00A00ADD"/>
    <w:rsid w:val="00A01BAE"/>
    <w:rsid w:val="00A036E9"/>
    <w:rsid w:val="00A06561"/>
    <w:rsid w:val="00A10D5D"/>
    <w:rsid w:val="00A25872"/>
    <w:rsid w:val="00A30AA2"/>
    <w:rsid w:val="00A3471A"/>
    <w:rsid w:val="00A40CDD"/>
    <w:rsid w:val="00A42659"/>
    <w:rsid w:val="00A43200"/>
    <w:rsid w:val="00A432BD"/>
    <w:rsid w:val="00A5283B"/>
    <w:rsid w:val="00A55F84"/>
    <w:rsid w:val="00A56FE1"/>
    <w:rsid w:val="00A57896"/>
    <w:rsid w:val="00A61E65"/>
    <w:rsid w:val="00A62BF7"/>
    <w:rsid w:val="00A72393"/>
    <w:rsid w:val="00A74D42"/>
    <w:rsid w:val="00A77FA0"/>
    <w:rsid w:val="00A82CD0"/>
    <w:rsid w:val="00A860AB"/>
    <w:rsid w:val="00A8619C"/>
    <w:rsid w:val="00A94AF1"/>
    <w:rsid w:val="00A9590C"/>
    <w:rsid w:val="00AA49FE"/>
    <w:rsid w:val="00AA6C0B"/>
    <w:rsid w:val="00AA6E32"/>
    <w:rsid w:val="00AB0029"/>
    <w:rsid w:val="00AB0502"/>
    <w:rsid w:val="00AB499B"/>
    <w:rsid w:val="00AC196D"/>
    <w:rsid w:val="00AC30D5"/>
    <w:rsid w:val="00AD1BB2"/>
    <w:rsid w:val="00AD4C89"/>
    <w:rsid w:val="00AE482A"/>
    <w:rsid w:val="00AE57A2"/>
    <w:rsid w:val="00AE7B3F"/>
    <w:rsid w:val="00AF05A2"/>
    <w:rsid w:val="00B000D2"/>
    <w:rsid w:val="00B00E55"/>
    <w:rsid w:val="00B0260C"/>
    <w:rsid w:val="00B11187"/>
    <w:rsid w:val="00B14E18"/>
    <w:rsid w:val="00B16D46"/>
    <w:rsid w:val="00B17A3E"/>
    <w:rsid w:val="00B24D38"/>
    <w:rsid w:val="00B32A17"/>
    <w:rsid w:val="00B32D2F"/>
    <w:rsid w:val="00B3579A"/>
    <w:rsid w:val="00B360E2"/>
    <w:rsid w:val="00B363E9"/>
    <w:rsid w:val="00B40BBC"/>
    <w:rsid w:val="00B424EB"/>
    <w:rsid w:val="00B42CAF"/>
    <w:rsid w:val="00B47A4F"/>
    <w:rsid w:val="00B56BB6"/>
    <w:rsid w:val="00B5718F"/>
    <w:rsid w:val="00B65293"/>
    <w:rsid w:val="00B6583B"/>
    <w:rsid w:val="00B6767B"/>
    <w:rsid w:val="00B720FE"/>
    <w:rsid w:val="00B76C3D"/>
    <w:rsid w:val="00B8066F"/>
    <w:rsid w:val="00B81480"/>
    <w:rsid w:val="00B8392B"/>
    <w:rsid w:val="00B83F2B"/>
    <w:rsid w:val="00B964D8"/>
    <w:rsid w:val="00B96B57"/>
    <w:rsid w:val="00BA1A9C"/>
    <w:rsid w:val="00BA2620"/>
    <w:rsid w:val="00BA3756"/>
    <w:rsid w:val="00BA4135"/>
    <w:rsid w:val="00BB0FCA"/>
    <w:rsid w:val="00BB6BAB"/>
    <w:rsid w:val="00BB7CA8"/>
    <w:rsid w:val="00BC58AA"/>
    <w:rsid w:val="00BC71ED"/>
    <w:rsid w:val="00BC7581"/>
    <w:rsid w:val="00BD6469"/>
    <w:rsid w:val="00BD7019"/>
    <w:rsid w:val="00BD7772"/>
    <w:rsid w:val="00BE0231"/>
    <w:rsid w:val="00BE526B"/>
    <w:rsid w:val="00BE7CDF"/>
    <w:rsid w:val="00BF1B55"/>
    <w:rsid w:val="00BF22BF"/>
    <w:rsid w:val="00BF2C80"/>
    <w:rsid w:val="00C0328D"/>
    <w:rsid w:val="00C05C5B"/>
    <w:rsid w:val="00C05DCE"/>
    <w:rsid w:val="00C1724D"/>
    <w:rsid w:val="00C2254A"/>
    <w:rsid w:val="00C26F75"/>
    <w:rsid w:val="00C308F1"/>
    <w:rsid w:val="00C31DA4"/>
    <w:rsid w:val="00C34A44"/>
    <w:rsid w:val="00C40590"/>
    <w:rsid w:val="00C63B5F"/>
    <w:rsid w:val="00C72FBD"/>
    <w:rsid w:val="00C7535B"/>
    <w:rsid w:val="00C75479"/>
    <w:rsid w:val="00C766A0"/>
    <w:rsid w:val="00C77C15"/>
    <w:rsid w:val="00C8235F"/>
    <w:rsid w:val="00C83CAB"/>
    <w:rsid w:val="00C85934"/>
    <w:rsid w:val="00C879B1"/>
    <w:rsid w:val="00CA11E1"/>
    <w:rsid w:val="00CB42E3"/>
    <w:rsid w:val="00CC2529"/>
    <w:rsid w:val="00CC66BB"/>
    <w:rsid w:val="00CD45DA"/>
    <w:rsid w:val="00CD78C8"/>
    <w:rsid w:val="00CD7EC8"/>
    <w:rsid w:val="00CE2DE3"/>
    <w:rsid w:val="00CF4428"/>
    <w:rsid w:val="00D03818"/>
    <w:rsid w:val="00D227FC"/>
    <w:rsid w:val="00D31930"/>
    <w:rsid w:val="00D369DD"/>
    <w:rsid w:val="00D44E70"/>
    <w:rsid w:val="00D457A1"/>
    <w:rsid w:val="00D51007"/>
    <w:rsid w:val="00D545B6"/>
    <w:rsid w:val="00D55CB7"/>
    <w:rsid w:val="00D57B1E"/>
    <w:rsid w:val="00D63DAB"/>
    <w:rsid w:val="00D642F8"/>
    <w:rsid w:val="00D67EA0"/>
    <w:rsid w:val="00D704A8"/>
    <w:rsid w:val="00D716A1"/>
    <w:rsid w:val="00D71BDC"/>
    <w:rsid w:val="00D71CFC"/>
    <w:rsid w:val="00D8292A"/>
    <w:rsid w:val="00D84F0F"/>
    <w:rsid w:val="00D90BB8"/>
    <w:rsid w:val="00D96E80"/>
    <w:rsid w:val="00D97426"/>
    <w:rsid w:val="00D97DF5"/>
    <w:rsid w:val="00DA0D02"/>
    <w:rsid w:val="00DA5515"/>
    <w:rsid w:val="00DB0764"/>
    <w:rsid w:val="00DB15AF"/>
    <w:rsid w:val="00DB197F"/>
    <w:rsid w:val="00DB33D3"/>
    <w:rsid w:val="00DB6DAC"/>
    <w:rsid w:val="00DB7BDE"/>
    <w:rsid w:val="00DC1E37"/>
    <w:rsid w:val="00DC457A"/>
    <w:rsid w:val="00DD2C83"/>
    <w:rsid w:val="00DD4394"/>
    <w:rsid w:val="00DF5F4A"/>
    <w:rsid w:val="00DF6FB8"/>
    <w:rsid w:val="00DF7A0F"/>
    <w:rsid w:val="00E01140"/>
    <w:rsid w:val="00E027DC"/>
    <w:rsid w:val="00E033DF"/>
    <w:rsid w:val="00E07DFB"/>
    <w:rsid w:val="00E153F9"/>
    <w:rsid w:val="00E20F27"/>
    <w:rsid w:val="00E25CBA"/>
    <w:rsid w:val="00E304EF"/>
    <w:rsid w:val="00E334AB"/>
    <w:rsid w:val="00E43224"/>
    <w:rsid w:val="00E558A3"/>
    <w:rsid w:val="00E62E78"/>
    <w:rsid w:val="00E673A8"/>
    <w:rsid w:val="00E726A3"/>
    <w:rsid w:val="00E90AC1"/>
    <w:rsid w:val="00EA32F9"/>
    <w:rsid w:val="00EA34D0"/>
    <w:rsid w:val="00EA5C25"/>
    <w:rsid w:val="00EA7F4E"/>
    <w:rsid w:val="00EB1682"/>
    <w:rsid w:val="00EB3BDC"/>
    <w:rsid w:val="00EB5683"/>
    <w:rsid w:val="00EB5E6C"/>
    <w:rsid w:val="00EC05DB"/>
    <w:rsid w:val="00ED3F3F"/>
    <w:rsid w:val="00EE2160"/>
    <w:rsid w:val="00EE3CDB"/>
    <w:rsid w:val="00EE73FF"/>
    <w:rsid w:val="00EF48DC"/>
    <w:rsid w:val="00EF5379"/>
    <w:rsid w:val="00EF6909"/>
    <w:rsid w:val="00F00696"/>
    <w:rsid w:val="00F00A23"/>
    <w:rsid w:val="00F029E2"/>
    <w:rsid w:val="00F04DD0"/>
    <w:rsid w:val="00F10D73"/>
    <w:rsid w:val="00F127B3"/>
    <w:rsid w:val="00F14597"/>
    <w:rsid w:val="00F17A45"/>
    <w:rsid w:val="00F27938"/>
    <w:rsid w:val="00F36514"/>
    <w:rsid w:val="00F43095"/>
    <w:rsid w:val="00F44CFC"/>
    <w:rsid w:val="00F65C70"/>
    <w:rsid w:val="00F768D6"/>
    <w:rsid w:val="00F82723"/>
    <w:rsid w:val="00F82B1E"/>
    <w:rsid w:val="00F90ADA"/>
    <w:rsid w:val="00F91D93"/>
    <w:rsid w:val="00F92EB0"/>
    <w:rsid w:val="00F93567"/>
    <w:rsid w:val="00FB0588"/>
    <w:rsid w:val="00FB09F1"/>
    <w:rsid w:val="00FB16FF"/>
    <w:rsid w:val="00FB3485"/>
    <w:rsid w:val="00FB4AA3"/>
    <w:rsid w:val="00FB530E"/>
    <w:rsid w:val="00FB5C2B"/>
    <w:rsid w:val="00FC3B9F"/>
    <w:rsid w:val="00FC54D7"/>
    <w:rsid w:val="00FC62AC"/>
    <w:rsid w:val="00FD18C7"/>
    <w:rsid w:val="00FD5E4C"/>
    <w:rsid w:val="00FE0616"/>
    <w:rsid w:val="00FE188B"/>
    <w:rsid w:val="00FE3096"/>
    <w:rsid w:val="00FE44E3"/>
    <w:rsid w:val="00FF1B4E"/>
    <w:rsid w:val="00FF4D4C"/>
    <w:rsid w:val="00FF5705"/>
    <w:rsid w:val="00FF5C5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1387C"/>
  <w15:chartTrackingRefBased/>
  <w15:docId w15:val="{C84370E6-ABBE-4B54-A767-82CABB845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A8D"/>
    <w:pPr>
      <w:spacing w:line="360" w:lineRule="auto"/>
      <w:jc w:val="both"/>
    </w:pPr>
    <w:rPr>
      <w:sz w:val="24"/>
    </w:rPr>
  </w:style>
  <w:style w:type="paragraph" w:styleId="Ttulo1">
    <w:name w:val="heading 1"/>
    <w:basedOn w:val="Normal"/>
    <w:next w:val="Normal"/>
    <w:link w:val="Ttulo1Car"/>
    <w:uiPriority w:val="9"/>
    <w:qFormat/>
    <w:rsid w:val="00BA2620"/>
    <w:pPr>
      <w:keepNext/>
      <w:keepLines/>
      <w:spacing w:before="240" w:after="0"/>
      <w:outlineLvl w:val="0"/>
    </w:pPr>
    <w:rPr>
      <w:rFonts w:asciiTheme="majorHAnsi" w:eastAsiaTheme="majorEastAsia" w:hAnsiTheme="majorHAnsi" w:cstheme="majorBidi"/>
      <w:b/>
      <w:color w:val="4594A8"/>
      <w:sz w:val="32"/>
      <w:szCs w:val="32"/>
    </w:rPr>
  </w:style>
  <w:style w:type="paragraph" w:styleId="Ttulo2">
    <w:name w:val="heading 2"/>
    <w:basedOn w:val="Normal"/>
    <w:next w:val="Normal"/>
    <w:link w:val="Ttulo2Car"/>
    <w:uiPriority w:val="9"/>
    <w:unhideWhenUsed/>
    <w:qFormat/>
    <w:rsid w:val="00053E5B"/>
    <w:pPr>
      <w:keepNext/>
      <w:keepLines/>
      <w:spacing w:before="40" w:after="0"/>
      <w:outlineLvl w:val="1"/>
    </w:pPr>
    <w:rPr>
      <w:rFonts w:asciiTheme="majorHAnsi" w:eastAsiaTheme="majorEastAsia" w:hAnsiTheme="majorHAnsi" w:cstheme="majorBidi"/>
      <w:color w:val="4594A8"/>
      <w:sz w:val="28"/>
      <w:szCs w:val="26"/>
    </w:rPr>
  </w:style>
  <w:style w:type="paragraph" w:styleId="Ttulo3">
    <w:name w:val="heading 3"/>
    <w:basedOn w:val="Normal"/>
    <w:next w:val="Normal"/>
    <w:link w:val="Ttulo3Car"/>
    <w:uiPriority w:val="9"/>
    <w:unhideWhenUsed/>
    <w:qFormat/>
    <w:rsid w:val="002C7037"/>
    <w:pPr>
      <w:keepNext/>
      <w:keepLines/>
      <w:spacing w:before="40" w:after="0"/>
      <w:outlineLvl w:val="2"/>
    </w:pPr>
    <w:rPr>
      <w:rFonts w:asciiTheme="majorHAnsi" w:eastAsiaTheme="majorEastAsia" w:hAnsiTheme="majorHAnsi" w:cstheme="majorBidi"/>
      <w:color w:val="595959" w:themeColor="text1" w:themeTint="A6"/>
      <w:szCs w:val="24"/>
    </w:rPr>
  </w:style>
  <w:style w:type="paragraph" w:styleId="Ttulo4">
    <w:name w:val="heading 4"/>
    <w:basedOn w:val="Normal"/>
    <w:next w:val="Normal"/>
    <w:link w:val="Ttulo4Car"/>
    <w:uiPriority w:val="9"/>
    <w:semiHidden/>
    <w:unhideWhenUsed/>
    <w:qFormat/>
    <w:rsid w:val="00E033D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A62BF7"/>
    <w:pPr>
      <w:spacing w:after="0" w:line="240" w:lineRule="auto"/>
    </w:pPr>
    <w:rPr>
      <w:rFonts w:ascii="Consolas" w:eastAsiaTheme="minorEastAsia" w:hAnsi="Consolas"/>
      <w:kern w:val="0"/>
      <w:lang w:eastAsia="es-AR"/>
      <w14:ligatures w14:val="none"/>
    </w:rPr>
  </w:style>
  <w:style w:type="character" w:customStyle="1" w:styleId="SinespaciadoCar">
    <w:name w:val="Sin espaciado Car"/>
    <w:basedOn w:val="Fuentedeprrafopredeter"/>
    <w:link w:val="Sinespaciado"/>
    <w:uiPriority w:val="1"/>
    <w:rsid w:val="00A62BF7"/>
    <w:rPr>
      <w:rFonts w:ascii="Consolas" w:eastAsiaTheme="minorEastAsia" w:hAnsi="Consolas"/>
      <w:kern w:val="0"/>
      <w:lang w:eastAsia="es-AR"/>
      <w14:ligatures w14:val="none"/>
    </w:rPr>
  </w:style>
  <w:style w:type="paragraph" w:styleId="Encabezado">
    <w:name w:val="header"/>
    <w:basedOn w:val="Normal"/>
    <w:link w:val="EncabezadoCar"/>
    <w:uiPriority w:val="99"/>
    <w:unhideWhenUsed/>
    <w:rsid w:val="0074703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47030"/>
  </w:style>
  <w:style w:type="paragraph" w:styleId="Piedepgina">
    <w:name w:val="footer"/>
    <w:basedOn w:val="Normal"/>
    <w:link w:val="PiedepginaCar"/>
    <w:uiPriority w:val="99"/>
    <w:unhideWhenUsed/>
    <w:rsid w:val="0074703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47030"/>
  </w:style>
  <w:style w:type="character" w:customStyle="1" w:styleId="Ttulo1Car">
    <w:name w:val="Título 1 Car"/>
    <w:basedOn w:val="Fuentedeprrafopredeter"/>
    <w:link w:val="Ttulo1"/>
    <w:uiPriority w:val="9"/>
    <w:rsid w:val="00BA2620"/>
    <w:rPr>
      <w:rFonts w:asciiTheme="majorHAnsi" w:eastAsiaTheme="majorEastAsia" w:hAnsiTheme="majorHAnsi" w:cstheme="majorBidi"/>
      <w:b/>
      <w:color w:val="4594A8"/>
      <w:sz w:val="32"/>
      <w:szCs w:val="32"/>
    </w:rPr>
  </w:style>
  <w:style w:type="paragraph" w:styleId="Prrafodelista">
    <w:name w:val="List Paragraph"/>
    <w:basedOn w:val="Normal"/>
    <w:uiPriority w:val="34"/>
    <w:qFormat/>
    <w:rsid w:val="001253A1"/>
    <w:pPr>
      <w:ind w:left="720"/>
      <w:contextualSpacing/>
    </w:pPr>
  </w:style>
  <w:style w:type="character" w:customStyle="1" w:styleId="Ttulo4Car">
    <w:name w:val="Título 4 Car"/>
    <w:basedOn w:val="Fuentedeprrafopredeter"/>
    <w:link w:val="Ttulo4"/>
    <w:uiPriority w:val="9"/>
    <w:semiHidden/>
    <w:rsid w:val="00E033DF"/>
    <w:rPr>
      <w:rFonts w:asciiTheme="majorHAnsi" w:eastAsiaTheme="majorEastAsia" w:hAnsiTheme="majorHAnsi" w:cstheme="majorBidi"/>
      <w:i/>
      <w:iCs/>
      <w:color w:val="2F5496" w:themeColor="accent1" w:themeShade="BF"/>
      <w:sz w:val="24"/>
    </w:rPr>
  </w:style>
  <w:style w:type="paragraph" w:styleId="Subttulo">
    <w:name w:val="Subtitle"/>
    <w:basedOn w:val="Normal"/>
    <w:next w:val="Normal"/>
    <w:link w:val="SubttuloCar"/>
    <w:uiPriority w:val="11"/>
    <w:qFormat/>
    <w:rsid w:val="00B16D46"/>
    <w:pPr>
      <w:numPr>
        <w:ilvl w:val="1"/>
      </w:numPr>
      <w:spacing w:after="4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B16D46"/>
    <w:rPr>
      <w:rFonts w:eastAsiaTheme="minorEastAsia"/>
      <w:color w:val="5A5A5A" w:themeColor="text1" w:themeTint="A5"/>
      <w:spacing w:val="15"/>
      <w:sz w:val="24"/>
    </w:rPr>
  </w:style>
  <w:style w:type="table" w:styleId="Tablaconcuadrcula">
    <w:name w:val="Table Grid"/>
    <w:basedOn w:val="Tablanormal"/>
    <w:uiPriority w:val="39"/>
    <w:rsid w:val="00DC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5">
    <w:name w:val="Grid Table 1 Light Accent 5"/>
    <w:basedOn w:val="Tablanormal"/>
    <w:uiPriority w:val="46"/>
    <w:rsid w:val="00A860AB"/>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3-nfasis5">
    <w:name w:val="Grid Table 3 Accent 5"/>
    <w:basedOn w:val="Tablanormal"/>
    <w:uiPriority w:val="48"/>
    <w:rsid w:val="00A860A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2-nfasis1">
    <w:name w:val="Grid Table 2 Accent 1"/>
    <w:basedOn w:val="Tablanormal"/>
    <w:uiPriority w:val="47"/>
    <w:rsid w:val="00A860AB"/>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A860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5oscura-nfasis5">
    <w:name w:val="Grid Table 5 Dark Accent 5"/>
    <w:basedOn w:val="Tablanormal"/>
    <w:uiPriority w:val="50"/>
    <w:rsid w:val="00A860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4-nfasis5">
    <w:name w:val="Grid Table 4 Accent 5"/>
    <w:basedOn w:val="Tablanormal"/>
    <w:uiPriority w:val="49"/>
    <w:rsid w:val="00A860A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1">
    <w:name w:val="Grid Table 6 Colorful Accent 1"/>
    <w:basedOn w:val="Tablanormal"/>
    <w:uiPriority w:val="51"/>
    <w:rsid w:val="00A860AB"/>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1clara-nfasis1">
    <w:name w:val="List Table 1 Light Accent 1"/>
    <w:basedOn w:val="Tablanormal"/>
    <w:uiPriority w:val="46"/>
    <w:rsid w:val="00A860AB"/>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2-nfasis1">
    <w:name w:val="List Table 2 Accent 1"/>
    <w:basedOn w:val="Tablanormal"/>
    <w:uiPriority w:val="47"/>
    <w:rsid w:val="00A860AB"/>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1">
    <w:name w:val="List Table 3 Accent 1"/>
    <w:basedOn w:val="Tablanormal"/>
    <w:uiPriority w:val="48"/>
    <w:rsid w:val="00A860AB"/>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delista4-nfasis3">
    <w:name w:val="List Table 4 Accent 3"/>
    <w:basedOn w:val="Tablanormal"/>
    <w:uiPriority w:val="49"/>
    <w:rsid w:val="00A860A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4-nfasis5">
    <w:name w:val="List Table 4 Accent 5"/>
    <w:basedOn w:val="Tablanormal"/>
    <w:uiPriority w:val="49"/>
    <w:rsid w:val="00A860A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6concolores-nfasis5">
    <w:name w:val="List Table 6 Colorful Accent 5"/>
    <w:basedOn w:val="Tablanormal"/>
    <w:uiPriority w:val="51"/>
    <w:rsid w:val="00A860AB"/>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7concolores-nfasis5">
    <w:name w:val="List Table 7 Colorful Accent 5"/>
    <w:basedOn w:val="Tablanormal"/>
    <w:uiPriority w:val="52"/>
    <w:rsid w:val="00A860AB"/>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1">
    <w:name w:val="List Table 5 Dark Accent 1"/>
    <w:basedOn w:val="Tablanormal"/>
    <w:uiPriority w:val="50"/>
    <w:rsid w:val="00A860AB"/>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nfasis6">
    <w:name w:val="List Table 6 Colorful Accent 6"/>
    <w:basedOn w:val="Tablanormal"/>
    <w:uiPriority w:val="51"/>
    <w:rsid w:val="00A860AB"/>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7concolores-nfasis5">
    <w:name w:val="Grid Table 7 Colorful Accent 5"/>
    <w:basedOn w:val="Tablanormal"/>
    <w:uiPriority w:val="52"/>
    <w:rsid w:val="00A860A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4-nfasis1">
    <w:name w:val="Grid Table 4 Accent 1"/>
    <w:basedOn w:val="Tablanormal"/>
    <w:uiPriority w:val="49"/>
    <w:rsid w:val="00A860A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Textodelmarcadordeposicin">
    <w:name w:val="Placeholder Text"/>
    <w:basedOn w:val="Fuentedeprrafopredeter"/>
    <w:uiPriority w:val="99"/>
    <w:semiHidden/>
    <w:rsid w:val="00766337"/>
    <w:rPr>
      <w:color w:val="666666"/>
    </w:rPr>
  </w:style>
  <w:style w:type="character" w:styleId="nfasis">
    <w:name w:val="Emphasis"/>
    <w:basedOn w:val="Fuentedeprrafopredeter"/>
    <w:uiPriority w:val="20"/>
    <w:qFormat/>
    <w:rsid w:val="00764A15"/>
    <w:rPr>
      <w:i/>
      <w:iCs/>
    </w:rPr>
  </w:style>
  <w:style w:type="character" w:styleId="nfasissutil">
    <w:name w:val="Subtle Emphasis"/>
    <w:basedOn w:val="Fuentedeprrafopredeter"/>
    <w:uiPriority w:val="19"/>
    <w:qFormat/>
    <w:rsid w:val="00764A15"/>
    <w:rPr>
      <w:i/>
      <w:iCs/>
      <w:color w:val="404040" w:themeColor="text1" w:themeTint="BF"/>
    </w:rPr>
  </w:style>
  <w:style w:type="paragraph" w:styleId="Descripcin">
    <w:name w:val="caption"/>
    <w:basedOn w:val="Normal"/>
    <w:next w:val="Normal"/>
    <w:uiPriority w:val="35"/>
    <w:unhideWhenUsed/>
    <w:qFormat/>
    <w:rsid w:val="00D57B1E"/>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274114"/>
    <w:rPr>
      <w:color w:val="0563C1" w:themeColor="hyperlink"/>
      <w:u w:val="single"/>
    </w:rPr>
  </w:style>
  <w:style w:type="character" w:styleId="Mencinsinresolver">
    <w:name w:val="Unresolved Mention"/>
    <w:basedOn w:val="Fuentedeprrafopredeter"/>
    <w:uiPriority w:val="99"/>
    <w:semiHidden/>
    <w:unhideWhenUsed/>
    <w:rsid w:val="00274114"/>
    <w:rPr>
      <w:color w:val="605E5C"/>
      <w:shd w:val="clear" w:color="auto" w:fill="E1DFDD"/>
    </w:rPr>
  </w:style>
  <w:style w:type="paragraph" w:styleId="NormalWeb">
    <w:name w:val="Normal (Web)"/>
    <w:basedOn w:val="Normal"/>
    <w:uiPriority w:val="99"/>
    <w:unhideWhenUsed/>
    <w:rsid w:val="002C2DFB"/>
    <w:rPr>
      <w:rFonts w:ascii="Times New Roman" w:hAnsi="Times New Roman" w:cs="Times New Roman"/>
      <w:szCs w:val="24"/>
    </w:rPr>
  </w:style>
  <w:style w:type="table" w:styleId="Tabladelista3">
    <w:name w:val="List Table 3"/>
    <w:basedOn w:val="Tablanormal"/>
    <w:uiPriority w:val="48"/>
    <w:rsid w:val="0051781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4-nfasis6">
    <w:name w:val="List Table 4 Accent 6"/>
    <w:basedOn w:val="Tablanormal"/>
    <w:uiPriority w:val="49"/>
    <w:rsid w:val="004717C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
    <w:name w:val="List Table 7 Colorful"/>
    <w:basedOn w:val="Tablanormal"/>
    <w:uiPriority w:val="52"/>
    <w:rsid w:val="004717CC"/>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2Car">
    <w:name w:val="Título 2 Car"/>
    <w:basedOn w:val="Fuentedeprrafopredeter"/>
    <w:link w:val="Ttulo2"/>
    <w:uiPriority w:val="9"/>
    <w:rsid w:val="00053E5B"/>
    <w:rPr>
      <w:rFonts w:asciiTheme="majorHAnsi" w:eastAsiaTheme="majorEastAsia" w:hAnsiTheme="majorHAnsi" w:cstheme="majorBidi"/>
      <w:color w:val="4594A8"/>
      <w:sz w:val="28"/>
      <w:szCs w:val="26"/>
    </w:rPr>
  </w:style>
  <w:style w:type="character" w:customStyle="1" w:styleId="Ttulo3Car">
    <w:name w:val="Título 3 Car"/>
    <w:basedOn w:val="Fuentedeprrafopredeter"/>
    <w:link w:val="Ttulo3"/>
    <w:uiPriority w:val="9"/>
    <w:rsid w:val="002C7037"/>
    <w:rPr>
      <w:rFonts w:asciiTheme="majorHAnsi" w:eastAsiaTheme="majorEastAsia" w:hAnsiTheme="majorHAnsi" w:cstheme="majorBidi"/>
      <w:color w:val="595959" w:themeColor="text1" w:themeTint="A6"/>
      <w:sz w:val="24"/>
      <w:szCs w:val="24"/>
    </w:rPr>
  </w:style>
  <w:style w:type="paragraph" w:styleId="TtuloTDC">
    <w:name w:val="TOC Heading"/>
    <w:basedOn w:val="Ttulo1"/>
    <w:next w:val="Normal"/>
    <w:uiPriority w:val="39"/>
    <w:unhideWhenUsed/>
    <w:qFormat/>
    <w:rsid w:val="00053E5B"/>
    <w:pPr>
      <w:spacing w:line="259" w:lineRule="auto"/>
      <w:jc w:val="left"/>
      <w:outlineLvl w:val="9"/>
    </w:pPr>
    <w:rPr>
      <w:b w:val="0"/>
      <w:color w:val="2F5496" w:themeColor="accent1" w:themeShade="BF"/>
      <w:kern w:val="0"/>
      <w:lang w:eastAsia="es-AR"/>
      <w14:ligatures w14:val="none"/>
    </w:rPr>
  </w:style>
  <w:style w:type="paragraph" w:styleId="TDC1">
    <w:name w:val="toc 1"/>
    <w:basedOn w:val="Normal"/>
    <w:next w:val="Normal"/>
    <w:autoRedefine/>
    <w:uiPriority w:val="39"/>
    <w:unhideWhenUsed/>
    <w:rsid w:val="00053E5B"/>
    <w:pPr>
      <w:spacing w:after="100"/>
    </w:pPr>
  </w:style>
  <w:style w:type="paragraph" w:styleId="TDC2">
    <w:name w:val="toc 2"/>
    <w:basedOn w:val="Normal"/>
    <w:next w:val="Normal"/>
    <w:autoRedefine/>
    <w:uiPriority w:val="39"/>
    <w:unhideWhenUsed/>
    <w:rsid w:val="00D545B6"/>
    <w:pPr>
      <w:tabs>
        <w:tab w:val="right" w:leader="dot" w:pos="9736"/>
      </w:tabs>
      <w:spacing w:after="100"/>
      <w:ind w:left="240"/>
    </w:pPr>
    <w:rPr>
      <w:noProof/>
    </w:rPr>
  </w:style>
  <w:style w:type="paragraph" w:styleId="TDC3">
    <w:name w:val="toc 3"/>
    <w:basedOn w:val="Normal"/>
    <w:next w:val="Normal"/>
    <w:autoRedefine/>
    <w:uiPriority w:val="39"/>
    <w:unhideWhenUsed/>
    <w:rsid w:val="00EE2160"/>
    <w:pPr>
      <w:spacing w:after="100" w:line="259" w:lineRule="auto"/>
      <w:ind w:left="440"/>
      <w:jc w:val="left"/>
    </w:pPr>
    <w:rPr>
      <w:rFonts w:eastAsiaTheme="minorEastAsia" w:cs="Times New Roman"/>
      <w:kern w:val="0"/>
      <w:sz w:val="22"/>
      <w:lang w:eastAsia="es-AR"/>
      <w14:ligatures w14:val="none"/>
    </w:rPr>
  </w:style>
  <w:style w:type="character" w:styleId="Textoennegrita">
    <w:name w:val="Strong"/>
    <w:basedOn w:val="Fuentedeprrafopredeter"/>
    <w:uiPriority w:val="22"/>
    <w:qFormat/>
    <w:rsid w:val="007A6AA7"/>
    <w:rPr>
      <w:b/>
      <w:bCs/>
    </w:rPr>
  </w:style>
  <w:style w:type="character" w:styleId="Hipervnculovisitado">
    <w:name w:val="FollowedHyperlink"/>
    <w:basedOn w:val="Fuentedeprrafopredeter"/>
    <w:uiPriority w:val="99"/>
    <w:semiHidden/>
    <w:unhideWhenUsed/>
    <w:rsid w:val="007A6A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6932">
      <w:bodyDiv w:val="1"/>
      <w:marLeft w:val="0"/>
      <w:marRight w:val="0"/>
      <w:marTop w:val="0"/>
      <w:marBottom w:val="0"/>
      <w:divBdr>
        <w:top w:val="none" w:sz="0" w:space="0" w:color="auto"/>
        <w:left w:val="none" w:sz="0" w:space="0" w:color="auto"/>
        <w:bottom w:val="none" w:sz="0" w:space="0" w:color="auto"/>
        <w:right w:val="none" w:sz="0" w:space="0" w:color="auto"/>
      </w:divBdr>
    </w:div>
    <w:div w:id="101194525">
      <w:bodyDiv w:val="1"/>
      <w:marLeft w:val="0"/>
      <w:marRight w:val="0"/>
      <w:marTop w:val="0"/>
      <w:marBottom w:val="0"/>
      <w:divBdr>
        <w:top w:val="none" w:sz="0" w:space="0" w:color="auto"/>
        <w:left w:val="none" w:sz="0" w:space="0" w:color="auto"/>
        <w:bottom w:val="none" w:sz="0" w:space="0" w:color="auto"/>
        <w:right w:val="none" w:sz="0" w:space="0" w:color="auto"/>
      </w:divBdr>
    </w:div>
    <w:div w:id="217739929">
      <w:bodyDiv w:val="1"/>
      <w:marLeft w:val="0"/>
      <w:marRight w:val="0"/>
      <w:marTop w:val="0"/>
      <w:marBottom w:val="0"/>
      <w:divBdr>
        <w:top w:val="none" w:sz="0" w:space="0" w:color="auto"/>
        <w:left w:val="none" w:sz="0" w:space="0" w:color="auto"/>
        <w:bottom w:val="none" w:sz="0" w:space="0" w:color="auto"/>
        <w:right w:val="none" w:sz="0" w:space="0" w:color="auto"/>
      </w:divBdr>
    </w:div>
    <w:div w:id="226694954">
      <w:bodyDiv w:val="1"/>
      <w:marLeft w:val="0"/>
      <w:marRight w:val="0"/>
      <w:marTop w:val="0"/>
      <w:marBottom w:val="0"/>
      <w:divBdr>
        <w:top w:val="none" w:sz="0" w:space="0" w:color="auto"/>
        <w:left w:val="none" w:sz="0" w:space="0" w:color="auto"/>
        <w:bottom w:val="none" w:sz="0" w:space="0" w:color="auto"/>
        <w:right w:val="none" w:sz="0" w:space="0" w:color="auto"/>
      </w:divBdr>
    </w:div>
    <w:div w:id="285820452">
      <w:bodyDiv w:val="1"/>
      <w:marLeft w:val="0"/>
      <w:marRight w:val="0"/>
      <w:marTop w:val="0"/>
      <w:marBottom w:val="0"/>
      <w:divBdr>
        <w:top w:val="none" w:sz="0" w:space="0" w:color="auto"/>
        <w:left w:val="none" w:sz="0" w:space="0" w:color="auto"/>
        <w:bottom w:val="none" w:sz="0" w:space="0" w:color="auto"/>
        <w:right w:val="none" w:sz="0" w:space="0" w:color="auto"/>
      </w:divBdr>
    </w:div>
    <w:div w:id="328169016">
      <w:bodyDiv w:val="1"/>
      <w:marLeft w:val="0"/>
      <w:marRight w:val="0"/>
      <w:marTop w:val="0"/>
      <w:marBottom w:val="0"/>
      <w:divBdr>
        <w:top w:val="none" w:sz="0" w:space="0" w:color="auto"/>
        <w:left w:val="none" w:sz="0" w:space="0" w:color="auto"/>
        <w:bottom w:val="none" w:sz="0" w:space="0" w:color="auto"/>
        <w:right w:val="none" w:sz="0" w:space="0" w:color="auto"/>
      </w:divBdr>
    </w:div>
    <w:div w:id="439105812">
      <w:bodyDiv w:val="1"/>
      <w:marLeft w:val="0"/>
      <w:marRight w:val="0"/>
      <w:marTop w:val="0"/>
      <w:marBottom w:val="0"/>
      <w:divBdr>
        <w:top w:val="none" w:sz="0" w:space="0" w:color="auto"/>
        <w:left w:val="none" w:sz="0" w:space="0" w:color="auto"/>
        <w:bottom w:val="none" w:sz="0" w:space="0" w:color="auto"/>
        <w:right w:val="none" w:sz="0" w:space="0" w:color="auto"/>
      </w:divBdr>
    </w:div>
    <w:div w:id="441609969">
      <w:bodyDiv w:val="1"/>
      <w:marLeft w:val="0"/>
      <w:marRight w:val="0"/>
      <w:marTop w:val="0"/>
      <w:marBottom w:val="0"/>
      <w:divBdr>
        <w:top w:val="none" w:sz="0" w:space="0" w:color="auto"/>
        <w:left w:val="none" w:sz="0" w:space="0" w:color="auto"/>
        <w:bottom w:val="none" w:sz="0" w:space="0" w:color="auto"/>
        <w:right w:val="none" w:sz="0" w:space="0" w:color="auto"/>
      </w:divBdr>
    </w:div>
    <w:div w:id="455375318">
      <w:bodyDiv w:val="1"/>
      <w:marLeft w:val="0"/>
      <w:marRight w:val="0"/>
      <w:marTop w:val="0"/>
      <w:marBottom w:val="0"/>
      <w:divBdr>
        <w:top w:val="none" w:sz="0" w:space="0" w:color="auto"/>
        <w:left w:val="none" w:sz="0" w:space="0" w:color="auto"/>
        <w:bottom w:val="none" w:sz="0" w:space="0" w:color="auto"/>
        <w:right w:val="none" w:sz="0" w:space="0" w:color="auto"/>
      </w:divBdr>
    </w:div>
    <w:div w:id="485048657">
      <w:bodyDiv w:val="1"/>
      <w:marLeft w:val="0"/>
      <w:marRight w:val="0"/>
      <w:marTop w:val="0"/>
      <w:marBottom w:val="0"/>
      <w:divBdr>
        <w:top w:val="none" w:sz="0" w:space="0" w:color="auto"/>
        <w:left w:val="none" w:sz="0" w:space="0" w:color="auto"/>
        <w:bottom w:val="none" w:sz="0" w:space="0" w:color="auto"/>
        <w:right w:val="none" w:sz="0" w:space="0" w:color="auto"/>
      </w:divBdr>
    </w:div>
    <w:div w:id="546377700">
      <w:bodyDiv w:val="1"/>
      <w:marLeft w:val="0"/>
      <w:marRight w:val="0"/>
      <w:marTop w:val="0"/>
      <w:marBottom w:val="0"/>
      <w:divBdr>
        <w:top w:val="none" w:sz="0" w:space="0" w:color="auto"/>
        <w:left w:val="none" w:sz="0" w:space="0" w:color="auto"/>
        <w:bottom w:val="none" w:sz="0" w:space="0" w:color="auto"/>
        <w:right w:val="none" w:sz="0" w:space="0" w:color="auto"/>
      </w:divBdr>
    </w:div>
    <w:div w:id="577519214">
      <w:bodyDiv w:val="1"/>
      <w:marLeft w:val="0"/>
      <w:marRight w:val="0"/>
      <w:marTop w:val="0"/>
      <w:marBottom w:val="0"/>
      <w:divBdr>
        <w:top w:val="none" w:sz="0" w:space="0" w:color="auto"/>
        <w:left w:val="none" w:sz="0" w:space="0" w:color="auto"/>
        <w:bottom w:val="none" w:sz="0" w:space="0" w:color="auto"/>
        <w:right w:val="none" w:sz="0" w:space="0" w:color="auto"/>
      </w:divBdr>
    </w:div>
    <w:div w:id="666906501">
      <w:bodyDiv w:val="1"/>
      <w:marLeft w:val="0"/>
      <w:marRight w:val="0"/>
      <w:marTop w:val="0"/>
      <w:marBottom w:val="0"/>
      <w:divBdr>
        <w:top w:val="none" w:sz="0" w:space="0" w:color="auto"/>
        <w:left w:val="none" w:sz="0" w:space="0" w:color="auto"/>
        <w:bottom w:val="none" w:sz="0" w:space="0" w:color="auto"/>
        <w:right w:val="none" w:sz="0" w:space="0" w:color="auto"/>
      </w:divBdr>
    </w:div>
    <w:div w:id="687174096">
      <w:bodyDiv w:val="1"/>
      <w:marLeft w:val="0"/>
      <w:marRight w:val="0"/>
      <w:marTop w:val="0"/>
      <w:marBottom w:val="0"/>
      <w:divBdr>
        <w:top w:val="none" w:sz="0" w:space="0" w:color="auto"/>
        <w:left w:val="none" w:sz="0" w:space="0" w:color="auto"/>
        <w:bottom w:val="none" w:sz="0" w:space="0" w:color="auto"/>
        <w:right w:val="none" w:sz="0" w:space="0" w:color="auto"/>
      </w:divBdr>
    </w:div>
    <w:div w:id="738407764">
      <w:bodyDiv w:val="1"/>
      <w:marLeft w:val="0"/>
      <w:marRight w:val="0"/>
      <w:marTop w:val="0"/>
      <w:marBottom w:val="0"/>
      <w:divBdr>
        <w:top w:val="none" w:sz="0" w:space="0" w:color="auto"/>
        <w:left w:val="none" w:sz="0" w:space="0" w:color="auto"/>
        <w:bottom w:val="none" w:sz="0" w:space="0" w:color="auto"/>
        <w:right w:val="none" w:sz="0" w:space="0" w:color="auto"/>
      </w:divBdr>
    </w:div>
    <w:div w:id="845948828">
      <w:bodyDiv w:val="1"/>
      <w:marLeft w:val="0"/>
      <w:marRight w:val="0"/>
      <w:marTop w:val="0"/>
      <w:marBottom w:val="0"/>
      <w:divBdr>
        <w:top w:val="none" w:sz="0" w:space="0" w:color="auto"/>
        <w:left w:val="none" w:sz="0" w:space="0" w:color="auto"/>
        <w:bottom w:val="none" w:sz="0" w:space="0" w:color="auto"/>
        <w:right w:val="none" w:sz="0" w:space="0" w:color="auto"/>
      </w:divBdr>
    </w:div>
    <w:div w:id="929050188">
      <w:bodyDiv w:val="1"/>
      <w:marLeft w:val="0"/>
      <w:marRight w:val="0"/>
      <w:marTop w:val="0"/>
      <w:marBottom w:val="0"/>
      <w:divBdr>
        <w:top w:val="none" w:sz="0" w:space="0" w:color="auto"/>
        <w:left w:val="none" w:sz="0" w:space="0" w:color="auto"/>
        <w:bottom w:val="none" w:sz="0" w:space="0" w:color="auto"/>
        <w:right w:val="none" w:sz="0" w:space="0" w:color="auto"/>
      </w:divBdr>
    </w:div>
    <w:div w:id="946691810">
      <w:bodyDiv w:val="1"/>
      <w:marLeft w:val="0"/>
      <w:marRight w:val="0"/>
      <w:marTop w:val="0"/>
      <w:marBottom w:val="0"/>
      <w:divBdr>
        <w:top w:val="none" w:sz="0" w:space="0" w:color="auto"/>
        <w:left w:val="none" w:sz="0" w:space="0" w:color="auto"/>
        <w:bottom w:val="none" w:sz="0" w:space="0" w:color="auto"/>
        <w:right w:val="none" w:sz="0" w:space="0" w:color="auto"/>
      </w:divBdr>
    </w:div>
    <w:div w:id="952249339">
      <w:bodyDiv w:val="1"/>
      <w:marLeft w:val="0"/>
      <w:marRight w:val="0"/>
      <w:marTop w:val="0"/>
      <w:marBottom w:val="0"/>
      <w:divBdr>
        <w:top w:val="none" w:sz="0" w:space="0" w:color="auto"/>
        <w:left w:val="none" w:sz="0" w:space="0" w:color="auto"/>
        <w:bottom w:val="none" w:sz="0" w:space="0" w:color="auto"/>
        <w:right w:val="none" w:sz="0" w:space="0" w:color="auto"/>
      </w:divBdr>
    </w:div>
    <w:div w:id="965354505">
      <w:bodyDiv w:val="1"/>
      <w:marLeft w:val="0"/>
      <w:marRight w:val="0"/>
      <w:marTop w:val="0"/>
      <w:marBottom w:val="0"/>
      <w:divBdr>
        <w:top w:val="none" w:sz="0" w:space="0" w:color="auto"/>
        <w:left w:val="none" w:sz="0" w:space="0" w:color="auto"/>
        <w:bottom w:val="none" w:sz="0" w:space="0" w:color="auto"/>
        <w:right w:val="none" w:sz="0" w:space="0" w:color="auto"/>
      </w:divBdr>
    </w:div>
    <w:div w:id="989097887">
      <w:bodyDiv w:val="1"/>
      <w:marLeft w:val="0"/>
      <w:marRight w:val="0"/>
      <w:marTop w:val="0"/>
      <w:marBottom w:val="0"/>
      <w:divBdr>
        <w:top w:val="none" w:sz="0" w:space="0" w:color="auto"/>
        <w:left w:val="none" w:sz="0" w:space="0" w:color="auto"/>
        <w:bottom w:val="none" w:sz="0" w:space="0" w:color="auto"/>
        <w:right w:val="none" w:sz="0" w:space="0" w:color="auto"/>
      </w:divBdr>
    </w:div>
    <w:div w:id="995719295">
      <w:bodyDiv w:val="1"/>
      <w:marLeft w:val="0"/>
      <w:marRight w:val="0"/>
      <w:marTop w:val="0"/>
      <w:marBottom w:val="0"/>
      <w:divBdr>
        <w:top w:val="none" w:sz="0" w:space="0" w:color="auto"/>
        <w:left w:val="none" w:sz="0" w:space="0" w:color="auto"/>
        <w:bottom w:val="none" w:sz="0" w:space="0" w:color="auto"/>
        <w:right w:val="none" w:sz="0" w:space="0" w:color="auto"/>
      </w:divBdr>
    </w:div>
    <w:div w:id="1022046911">
      <w:bodyDiv w:val="1"/>
      <w:marLeft w:val="0"/>
      <w:marRight w:val="0"/>
      <w:marTop w:val="0"/>
      <w:marBottom w:val="0"/>
      <w:divBdr>
        <w:top w:val="none" w:sz="0" w:space="0" w:color="auto"/>
        <w:left w:val="none" w:sz="0" w:space="0" w:color="auto"/>
        <w:bottom w:val="none" w:sz="0" w:space="0" w:color="auto"/>
        <w:right w:val="none" w:sz="0" w:space="0" w:color="auto"/>
      </w:divBdr>
    </w:div>
    <w:div w:id="1037660603">
      <w:bodyDiv w:val="1"/>
      <w:marLeft w:val="0"/>
      <w:marRight w:val="0"/>
      <w:marTop w:val="0"/>
      <w:marBottom w:val="0"/>
      <w:divBdr>
        <w:top w:val="none" w:sz="0" w:space="0" w:color="auto"/>
        <w:left w:val="none" w:sz="0" w:space="0" w:color="auto"/>
        <w:bottom w:val="none" w:sz="0" w:space="0" w:color="auto"/>
        <w:right w:val="none" w:sz="0" w:space="0" w:color="auto"/>
      </w:divBdr>
    </w:div>
    <w:div w:id="1093357976">
      <w:bodyDiv w:val="1"/>
      <w:marLeft w:val="0"/>
      <w:marRight w:val="0"/>
      <w:marTop w:val="0"/>
      <w:marBottom w:val="0"/>
      <w:divBdr>
        <w:top w:val="none" w:sz="0" w:space="0" w:color="auto"/>
        <w:left w:val="none" w:sz="0" w:space="0" w:color="auto"/>
        <w:bottom w:val="none" w:sz="0" w:space="0" w:color="auto"/>
        <w:right w:val="none" w:sz="0" w:space="0" w:color="auto"/>
      </w:divBdr>
    </w:div>
    <w:div w:id="1144001838">
      <w:bodyDiv w:val="1"/>
      <w:marLeft w:val="0"/>
      <w:marRight w:val="0"/>
      <w:marTop w:val="0"/>
      <w:marBottom w:val="0"/>
      <w:divBdr>
        <w:top w:val="none" w:sz="0" w:space="0" w:color="auto"/>
        <w:left w:val="none" w:sz="0" w:space="0" w:color="auto"/>
        <w:bottom w:val="none" w:sz="0" w:space="0" w:color="auto"/>
        <w:right w:val="none" w:sz="0" w:space="0" w:color="auto"/>
      </w:divBdr>
    </w:div>
    <w:div w:id="1199586549">
      <w:bodyDiv w:val="1"/>
      <w:marLeft w:val="0"/>
      <w:marRight w:val="0"/>
      <w:marTop w:val="0"/>
      <w:marBottom w:val="0"/>
      <w:divBdr>
        <w:top w:val="none" w:sz="0" w:space="0" w:color="auto"/>
        <w:left w:val="none" w:sz="0" w:space="0" w:color="auto"/>
        <w:bottom w:val="none" w:sz="0" w:space="0" w:color="auto"/>
        <w:right w:val="none" w:sz="0" w:space="0" w:color="auto"/>
      </w:divBdr>
    </w:div>
    <w:div w:id="1200970569">
      <w:bodyDiv w:val="1"/>
      <w:marLeft w:val="0"/>
      <w:marRight w:val="0"/>
      <w:marTop w:val="0"/>
      <w:marBottom w:val="0"/>
      <w:divBdr>
        <w:top w:val="none" w:sz="0" w:space="0" w:color="auto"/>
        <w:left w:val="none" w:sz="0" w:space="0" w:color="auto"/>
        <w:bottom w:val="none" w:sz="0" w:space="0" w:color="auto"/>
        <w:right w:val="none" w:sz="0" w:space="0" w:color="auto"/>
      </w:divBdr>
    </w:div>
    <w:div w:id="1253272345">
      <w:bodyDiv w:val="1"/>
      <w:marLeft w:val="0"/>
      <w:marRight w:val="0"/>
      <w:marTop w:val="0"/>
      <w:marBottom w:val="0"/>
      <w:divBdr>
        <w:top w:val="none" w:sz="0" w:space="0" w:color="auto"/>
        <w:left w:val="none" w:sz="0" w:space="0" w:color="auto"/>
        <w:bottom w:val="none" w:sz="0" w:space="0" w:color="auto"/>
        <w:right w:val="none" w:sz="0" w:space="0" w:color="auto"/>
      </w:divBdr>
    </w:div>
    <w:div w:id="1264651618">
      <w:bodyDiv w:val="1"/>
      <w:marLeft w:val="0"/>
      <w:marRight w:val="0"/>
      <w:marTop w:val="0"/>
      <w:marBottom w:val="0"/>
      <w:divBdr>
        <w:top w:val="none" w:sz="0" w:space="0" w:color="auto"/>
        <w:left w:val="none" w:sz="0" w:space="0" w:color="auto"/>
        <w:bottom w:val="none" w:sz="0" w:space="0" w:color="auto"/>
        <w:right w:val="none" w:sz="0" w:space="0" w:color="auto"/>
      </w:divBdr>
    </w:div>
    <w:div w:id="1302341979">
      <w:bodyDiv w:val="1"/>
      <w:marLeft w:val="0"/>
      <w:marRight w:val="0"/>
      <w:marTop w:val="0"/>
      <w:marBottom w:val="0"/>
      <w:divBdr>
        <w:top w:val="none" w:sz="0" w:space="0" w:color="auto"/>
        <w:left w:val="none" w:sz="0" w:space="0" w:color="auto"/>
        <w:bottom w:val="none" w:sz="0" w:space="0" w:color="auto"/>
        <w:right w:val="none" w:sz="0" w:space="0" w:color="auto"/>
      </w:divBdr>
    </w:div>
    <w:div w:id="1320504589">
      <w:bodyDiv w:val="1"/>
      <w:marLeft w:val="0"/>
      <w:marRight w:val="0"/>
      <w:marTop w:val="0"/>
      <w:marBottom w:val="0"/>
      <w:divBdr>
        <w:top w:val="none" w:sz="0" w:space="0" w:color="auto"/>
        <w:left w:val="none" w:sz="0" w:space="0" w:color="auto"/>
        <w:bottom w:val="none" w:sz="0" w:space="0" w:color="auto"/>
        <w:right w:val="none" w:sz="0" w:space="0" w:color="auto"/>
      </w:divBdr>
    </w:div>
    <w:div w:id="1345206721">
      <w:bodyDiv w:val="1"/>
      <w:marLeft w:val="0"/>
      <w:marRight w:val="0"/>
      <w:marTop w:val="0"/>
      <w:marBottom w:val="0"/>
      <w:divBdr>
        <w:top w:val="none" w:sz="0" w:space="0" w:color="auto"/>
        <w:left w:val="none" w:sz="0" w:space="0" w:color="auto"/>
        <w:bottom w:val="none" w:sz="0" w:space="0" w:color="auto"/>
        <w:right w:val="none" w:sz="0" w:space="0" w:color="auto"/>
      </w:divBdr>
    </w:div>
    <w:div w:id="1407462289">
      <w:bodyDiv w:val="1"/>
      <w:marLeft w:val="0"/>
      <w:marRight w:val="0"/>
      <w:marTop w:val="0"/>
      <w:marBottom w:val="0"/>
      <w:divBdr>
        <w:top w:val="none" w:sz="0" w:space="0" w:color="auto"/>
        <w:left w:val="none" w:sz="0" w:space="0" w:color="auto"/>
        <w:bottom w:val="none" w:sz="0" w:space="0" w:color="auto"/>
        <w:right w:val="none" w:sz="0" w:space="0" w:color="auto"/>
      </w:divBdr>
    </w:div>
    <w:div w:id="1423256697">
      <w:bodyDiv w:val="1"/>
      <w:marLeft w:val="0"/>
      <w:marRight w:val="0"/>
      <w:marTop w:val="0"/>
      <w:marBottom w:val="0"/>
      <w:divBdr>
        <w:top w:val="none" w:sz="0" w:space="0" w:color="auto"/>
        <w:left w:val="none" w:sz="0" w:space="0" w:color="auto"/>
        <w:bottom w:val="none" w:sz="0" w:space="0" w:color="auto"/>
        <w:right w:val="none" w:sz="0" w:space="0" w:color="auto"/>
      </w:divBdr>
    </w:div>
    <w:div w:id="1433742314">
      <w:bodyDiv w:val="1"/>
      <w:marLeft w:val="0"/>
      <w:marRight w:val="0"/>
      <w:marTop w:val="0"/>
      <w:marBottom w:val="0"/>
      <w:divBdr>
        <w:top w:val="none" w:sz="0" w:space="0" w:color="auto"/>
        <w:left w:val="none" w:sz="0" w:space="0" w:color="auto"/>
        <w:bottom w:val="none" w:sz="0" w:space="0" w:color="auto"/>
        <w:right w:val="none" w:sz="0" w:space="0" w:color="auto"/>
      </w:divBdr>
    </w:div>
    <w:div w:id="1504203907">
      <w:bodyDiv w:val="1"/>
      <w:marLeft w:val="0"/>
      <w:marRight w:val="0"/>
      <w:marTop w:val="0"/>
      <w:marBottom w:val="0"/>
      <w:divBdr>
        <w:top w:val="none" w:sz="0" w:space="0" w:color="auto"/>
        <w:left w:val="none" w:sz="0" w:space="0" w:color="auto"/>
        <w:bottom w:val="none" w:sz="0" w:space="0" w:color="auto"/>
        <w:right w:val="none" w:sz="0" w:space="0" w:color="auto"/>
      </w:divBdr>
    </w:div>
    <w:div w:id="1595749767">
      <w:bodyDiv w:val="1"/>
      <w:marLeft w:val="0"/>
      <w:marRight w:val="0"/>
      <w:marTop w:val="0"/>
      <w:marBottom w:val="0"/>
      <w:divBdr>
        <w:top w:val="none" w:sz="0" w:space="0" w:color="auto"/>
        <w:left w:val="none" w:sz="0" w:space="0" w:color="auto"/>
        <w:bottom w:val="none" w:sz="0" w:space="0" w:color="auto"/>
        <w:right w:val="none" w:sz="0" w:space="0" w:color="auto"/>
      </w:divBdr>
    </w:div>
    <w:div w:id="1643584101">
      <w:bodyDiv w:val="1"/>
      <w:marLeft w:val="0"/>
      <w:marRight w:val="0"/>
      <w:marTop w:val="0"/>
      <w:marBottom w:val="0"/>
      <w:divBdr>
        <w:top w:val="none" w:sz="0" w:space="0" w:color="auto"/>
        <w:left w:val="none" w:sz="0" w:space="0" w:color="auto"/>
        <w:bottom w:val="none" w:sz="0" w:space="0" w:color="auto"/>
        <w:right w:val="none" w:sz="0" w:space="0" w:color="auto"/>
      </w:divBdr>
    </w:div>
    <w:div w:id="1652057281">
      <w:bodyDiv w:val="1"/>
      <w:marLeft w:val="0"/>
      <w:marRight w:val="0"/>
      <w:marTop w:val="0"/>
      <w:marBottom w:val="0"/>
      <w:divBdr>
        <w:top w:val="none" w:sz="0" w:space="0" w:color="auto"/>
        <w:left w:val="none" w:sz="0" w:space="0" w:color="auto"/>
        <w:bottom w:val="none" w:sz="0" w:space="0" w:color="auto"/>
        <w:right w:val="none" w:sz="0" w:space="0" w:color="auto"/>
      </w:divBdr>
    </w:div>
    <w:div w:id="1654211893">
      <w:bodyDiv w:val="1"/>
      <w:marLeft w:val="0"/>
      <w:marRight w:val="0"/>
      <w:marTop w:val="0"/>
      <w:marBottom w:val="0"/>
      <w:divBdr>
        <w:top w:val="none" w:sz="0" w:space="0" w:color="auto"/>
        <w:left w:val="none" w:sz="0" w:space="0" w:color="auto"/>
        <w:bottom w:val="none" w:sz="0" w:space="0" w:color="auto"/>
        <w:right w:val="none" w:sz="0" w:space="0" w:color="auto"/>
      </w:divBdr>
    </w:div>
    <w:div w:id="1722166136">
      <w:bodyDiv w:val="1"/>
      <w:marLeft w:val="0"/>
      <w:marRight w:val="0"/>
      <w:marTop w:val="0"/>
      <w:marBottom w:val="0"/>
      <w:divBdr>
        <w:top w:val="none" w:sz="0" w:space="0" w:color="auto"/>
        <w:left w:val="none" w:sz="0" w:space="0" w:color="auto"/>
        <w:bottom w:val="none" w:sz="0" w:space="0" w:color="auto"/>
        <w:right w:val="none" w:sz="0" w:space="0" w:color="auto"/>
      </w:divBdr>
    </w:div>
    <w:div w:id="1741368291">
      <w:bodyDiv w:val="1"/>
      <w:marLeft w:val="0"/>
      <w:marRight w:val="0"/>
      <w:marTop w:val="0"/>
      <w:marBottom w:val="0"/>
      <w:divBdr>
        <w:top w:val="none" w:sz="0" w:space="0" w:color="auto"/>
        <w:left w:val="none" w:sz="0" w:space="0" w:color="auto"/>
        <w:bottom w:val="none" w:sz="0" w:space="0" w:color="auto"/>
        <w:right w:val="none" w:sz="0" w:space="0" w:color="auto"/>
      </w:divBdr>
    </w:div>
    <w:div w:id="1798448431">
      <w:bodyDiv w:val="1"/>
      <w:marLeft w:val="0"/>
      <w:marRight w:val="0"/>
      <w:marTop w:val="0"/>
      <w:marBottom w:val="0"/>
      <w:divBdr>
        <w:top w:val="none" w:sz="0" w:space="0" w:color="auto"/>
        <w:left w:val="none" w:sz="0" w:space="0" w:color="auto"/>
        <w:bottom w:val="none" w:sz="0" w:space="0" w:color="auto"/>
        <w:right w:val="none" w:sz="0" w:space="0" w:color="auto"/>
      </w:divBdr>
    </w:div>
    <w:div w:id="1805611400">
      <w:bodyDiv w:val="1"/>
      <w:marLeft w:val="0"/>
      <w:marRight w:val="0"/>
      <w:marTop w:val="0"/>
      <w:marBottom w:val="0"/>
      <w:divBdr>
        <w:top w:val="none" w:sz="0" w:space="0" w:color="auto"/>
        <w:left w:val="none" w:sz="0" w:space="0" w:color="auto"/>
        <w:bottom w:val="none" w:sz="0" w:space="0" w:color="auto"/>
        <w:right w:val="none" w:sz="0" w:space="0" w:color="auto"/>
      </w:divBdr>
    </w:div>
    <w:div w:id="1866484874">
      <w:bodyDiv w:val="1"/>
      <w:marLeft w:val="0"/>
      <w:marRight w:val="0"/>
      <w:marTop w:val="0"/>
      <w:marBottom w:val="0"/>
      <w:divBdr>
        <w:top w:val="none" w:sz="0" w:space="0" w:color="auto"/>
        <w:left w:val="none" w:sz="0" w:space="0" w:color="auto"/>
        <w:bottom w:val="none" w:sz="0" w:space="0" w:color="auto"/>
        <w:right w:val="none" w:sz="0" w:space="0" w:color="auto"/>
      </w:divBdr>
    </w:div>
    <w:div w:id="1868787519">
      <w:bodyDiv w:val="1"/>
      <w:marLeft w:val="0"/>
      <w:marRight w:val="0"/>
      <w:marTop w:val="0"/>
      <w:marBottom w:val="0"/>
      <w:divBdr>
        <w:top w:val="none" w:sz="0" w:space="0" w:color="auto"/>
        <w:left w:val="none" w:sz="0" w:space="0" w:color="auto"/>
        <w:bottom w:val="none" w:sz="0" w:space="0" w:color="auto"/>
        <w:right w:val="none" w:sz="0" w:space="0" w:color="auto"/>
      </w:divBdr>
    </w:div>
    <w:div w:id="1870987277">
      <w:bodyDiv w:val="1"/>
      <w:marLeft w:val="0"/>
      <w:marRight w:val="0"/>
      <w:marTop w:val="0"/>
      <w:marBottom w:val="0"/>
      <w:divBdr>
        <w:top w:val="none" w:sz="0" w:space="0" w:color="auto"/>
        <w:left w:val="none" w:sz="0" w:space="0" w:color="auto"/>
        <w:bottom w:val="none" w:sz="0" w:space="0" w:color="auto"/>
        <w:right w:val="none" w:sz="0" w:space="0" w:color="auto"/>
      </w:divBdr>
    </w:div>
    <w:div w:id="1901137463">
      <w:bodyDiv w:val="1"/>
      <w:marLeft w:val="0"/>
      <w:marRight w:val="0"/>
      <w:marTop w:val="0"/>
      <w:marBottom w:val="0"/>
      <w:divBdr>
        <w:top w:val="none" w:sz="0" w:space="0" w:color="auto"/>
        <w:left w:val="none" w:sz="0" w:space="0" w:color="auto"/>
        <w:bottom w:val="none" w:sz="0" w:space="0" w:color="auto"/>
        <w:right w:val="none" w:sz="0" w:space="0" w:color="auto"/>
      </w:divBdr>
    </w:div>
    <w:div w:id="1917207779">
      <w:bodyDiv w:val="1"/>
      <w:marLeft w:val="0"/>
      <w:marRight w:val="0"/>
      <w:marTop w:val="0"/>
      <w:marBottom w:val="0"/>
      <w:divBdr>
        <w:top w:val="none" w:sz="0" w:space="0" w:color="auto"/>
        <w:left w:val="none" w:sz="0" w:space="0" w:color="auto"/>
        <w:bottom w:val="none" w:sz="0" w:space="0" w:color="auto"/>
        <w:right w:val="none" w:sz="0" w:space="0" w:color="auto"/>
      </w:divBdr>
    </w:div>
    <w:div w:id="1952466428">
      <w:bodyDiv w:val="1"/>
      <w:marLeft w:val="0"/>
      <w:marRight w:val="0"/>
      <w:marTop w:val="0"/>
      <w:marBottom w:val="0"/>
      <w:divBdr>
        <w:top w:val="none" w:sz="0" w:space="0" w:color="auto"/>
        <w:left w:val="none" w:sz="0" w:space="0" w:color="auto"/>
        <w:bottom w:val="none" w:sz="0" w:space="0" w:color="auto"/>
        <w:right w:val="none" w:sz="0" w:space="0" w:color="auto"/>
      </w:divBdr>
    </w:div>
    <w:div w:id="1953395292">
      <w:bodyDiv w:val="1"/>
      <w:marLeft w:val="0"/>
      <w:marRight w:val="0"/>
      <w:marTop w:val="0"/>
      <w:marBottom w:val="0"/>
      <w:divBdr>
        <w:top w:val="none" w:sz="0" w:space="0" w:color="auto"/>
        <w:left w:val="none" w:sz="0" w:space="0" w:color="auto"/>
        <w:bottom w:val="none" w:sz="0" w:space="0" w:color="auto"/>
        <w:right w:val="none" w:sz="0" w:space="0" w:color="auto"/>
      </w:divBdr>
    </w:div>
    <w:div w:id="1961257106">
      <w:bodyDiv w:val="1"/>
      <w:marLeft w:val="0"/>
      <w:marRight w:val="0"/>
      <w:marTop w:val="0"/>
      <w:marBottom w:val="0"/>
      <w:divBdr>
        <w:top w:val="none" w:sz="0" w:space="0" w:color="auto"/>
        <w:left w:val="none" w:sz="0" w:space="0" w:color="auto"/>
        <w:bottom w:val="none" w:sz="0" w:space="0" w:color="auto"/>
        <w:right w:val="none" w:sz="0" w:space="0" w:color="auto"/>
      </w:divBdr>
    </w:div>
    <w:div w:id="1985232523">
      <w:bodyDiv w:val="1"/>
      <w:marLeft w:val="0"/>
      <w:marRight w:val="0"/>
      <w:marTop w:val="0"/>
      <w:marBottom w:val="0"/>
      <w:divBdr>
        <w:top w:val="none" w:sz="0" w:space="0" w:color="auto"/>
        <w:left w:val="none" w:sz="0" w:space="0" w:color="auto"/>
        <w:bottom w:val="none" w:sz="0" w:space="0" w:color="auto"/>
        <w:right w:val="none" w:sz="0" w:space="0" w:color="auto"/>
      </w:divBdr>
    </w:div>
    <w:div w:id="2002191375">
      <w:bodyDiv w:val="1"/>
      <w:marLeft w:val="0"/>
      <w:marRight w:val="0"/>
      <w:marTop w:val="0"/>
      <w:marBottom w:val="0"/>
      <w:divBdr>
        <w:top w:val="none" w:sz="0" w:space="0" w:color="auto"/>
        <w:left w:val="none" w:sz="0" w:space="0" w:color="auto"/>
        <w:bottom w:val="none" w:sz="0" w:space="0" w:color="auto"/>
        <w:right w:val="none" w:sz="0" w:space="0" w:color="auto"/>
      </w:divBdr>
    </w:div>
    <w:div w:id="2040543767">
      <w:bodyDiv w:val="1"/>
      <w:marLeft w:val="0"/>
      <w:marRight w:val="0"/>
      <w:marTop w:val="0"/>
      <w:marBottom w:val="0"/>
      <w:divBdr>
        <w:top w:val="none" w:sz="0" w:space="0" w:color="auto"/>
        <w:left w:val="none" w:sz="0" w:space="0" w:color="auto"/>
        <w:bottom w:val="none" w:sz="0" w:space="0" w:color="auto"/>
        <w:right w:val="none" w:sz="0" w:space="0" w:color="auto"/>
      </w:divBdr>
    </w:div>
    <w:div w:id="2043706760">
      <w:bodyDiv w:val="1"/>
      <w:marLeft w:val="0"/>
      <w:marRight w:val="0"/>
      <w:marTop w:val="0"/>
      <w:marBottom w:val="0"/>
      <w:divBdr>
        <w:top w:val="none" w:sz="0" w:space="0" w:color="auto"/>
        <w:left w:val="none" w:sz="0" w:space="0" w:color="auto"/>
        <w:bottom w:val="none" w:sz="0" w:space="0" w:color="auto"/>
        <w:right w:val="none" w:sz="0" w:space="0" w:color="auto"/>
      </w:divBdr>
    </w:div>
    <w:div w:id="2089695627">
      <w:bodyDiv w:val="1"/>
      <w:marLeft w:val="0"/>
      <w:marRight w:val="0"/>
      <w:marTop w:val="0"/>
      <w:marBottom w:val="0"/>
      <w:divBdr>
        <w:top w:val="none" w:sz="0" w:space="0" w:color="auto"/>
        <w:left w:val="none" w:sz="0" w:space="0" w:color="auto"/>
        <w:bottom w:val="none" w:sz="0" w:space="0" w:color="auto"/>
        <w:right w:val="none" w:sz="0" w:space="0" w:color="auto"/>
      </w:divBdr>
    </w:div>
    <w:div w:id="2114353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vildosa2.atlassian.net/jira/software/projects/SFGLD/boards/34"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yperlink" Target="https://servicios.infoleg.gob.ar/infolegInternet/anexos/60000-64999/64790/norma.htm"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thiagov2a/logitrack-api/blob/main/docs/TRAZABILIDAD.md" TargetMode="External"/><Relationship Id="rId5" Type="http://schemas.openxmlformats.org/officeDocument/2006/relationships/settings" Target="settings.xml"/><Relationship Id="rId15" Type="http://schemas.openxmlformats.org/officeDocument/2006/relationships/hyperlink" Target="https://github.com/thiagov2a/logitrack-api" TargetMode="External"/><Relationship Id="rId10" Type="http://schemas.openxmlformats.org/officeDocument/2006/relationships/hyperlink" Target="https://docs.google.com/spreadsheets/d/1v310kejrffdqwqZR1RJRPvTJB3oT0CWtliUTe_sKkAk/edit?gid=0"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CA183A48674F0AB312BC23349544EF"/>
        <w:category>
          <w:name w:val="General"/>
          <w:gallery w:val="placeholder"/>
        </w:category>
        <w:types>
          <w:type w:val="bbPlcHdr"/>
        </w:types>
        <w:behaviors>
          <w:behavior w:val="content"/>
        </w:behaviors>
        <w:guid w:val="{BC11CB08-157D-465C-B0AD-1964A5EB458C}"/>
      </w:docPartPr>
      <w:docPartBody>
        <w:p w:rsidR="00944501" w:rsidRDefault="00B44F92" w:rsidP="00B44F92">
          <w:pPr>
            <w:pStyle w:val="22CA183A48674F0AB312BC23349544EF"/>
          </w:pPr>
          <w:r>
            <w:rPr>
              <w:caps/>
              <w:color w:val="FFFFFF" w:themeColor="background1"/>
              <w:sz w:val="18"/>
              <w:szCs w:val="18"/>
              <w:lang w:val="es-ES"/>
            </w:rPr>
            <w:t>[Título del documento]</w:t>
          </w:r>
        </w:p>
      </w:docPartBody>
    </w:docPart>
    <w:docPart>
      <w:docPartPr>
        <w:name w:val="437307B78A6B431AA2693B76310D9FEF"/>
        <w:category>
          <w:name w:val="General"/>
          <w:gallery w:val="placeholder"/>
        </w:category>
        <w:types>
          <w:type w:val="bbPlcHdr"/>
        </w:types>
        <w:behaviors>
          <w:behavior w:val="content"/>
        </w:behaviors>
        <w:guid w:val="{6E552910-3DA0-4CD9-A682-D62019C5C07F}"/>
      </w:docPartPr>
      <w:docPartBody>
        <w:p w:rsidR="00944501" w:rsidRDefault="00B44F92" w:rsidP="00B44F92">
          <w:pPr>
            <w:pStyle w:val="437307B78A6B431AA2693B76310D9FEF"/>
          </w:pPr>
          <w:r>
            <w:rPr>
              <w:rStyle w:val="Textodemarcadordeposicin"/>
              <w:lang w:val="es-ES"/>
            </w:rPr>
            <w:t>[Fecha de publicación]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92"/>
    <w:rsid w:val="00156856"/>
    <w:rsid w:val="00170501"/>
    <w:rsid w:val="001C5B5D"/>
    <w:rsid w:val="001D37D8"/>
    <w:rsid w:val="00236D38"/>
    <w:rsid w:val="002839D4"/>
    <w:rsid w:val="002A7056"/>
    <w:rsid w:val="002F7B06"/>
    <w:rsid w:val="00337226"/>
    <w:rsid w:val="003B04DF"/>
    <w:rsid w:val="003B34BA"/>
    <w:rsid w:val="0040560E"/>
    <w:rsid w:val="004520F8"/>
    <w:rsid w:val="004A7CB4"/>
    <w:rsid w:val="004E7C97"/>
    <w:rsid w:val="005A75DA"/>
    <w:rsid w:val="005B5261"/>
    <w:rsid w:val="00643C7D"/>
    <w:rsid w:val="00666DC2"/>
    <w:rsid w:val="00760C96"/>
    <w:rsid w:val="007E0885"/>
    <w:rsid w:val="0084394A"/>
    <w:rsid w:val="008770DE"/>
    <w:rsid w:val="008B260C"/>
    <w:rsid w:val="008F3712"/>
    <w:rsid w:val="008F5AB3"/>
    <w:rsid w:val="00940214"/>
    <w:rsid w:val="00944501"/>
    <w:rsid w:val="00954307"/>
    <w:rsid w:val="00954A84"/>
    <w:rsid w:val="009A41A0"/>
    <w:rsid w:val="009F6455"/>
    <w:rsid w:val="00AB499B"/>
    <w:rsid w:val="00AC30D5"/>
    <w:rsid w:val="00AD4C89"/>
    <w:rsid w:val="00AE5E6F"/>
    <w:rsid w:val="00B44F92"/>
    <w:rsid w:val="00B5718F"/>
    <w:rsid w:val="00B73C10"/>
    <w:rsid w:val="00BD530A"/>
    <w:rsid w:val="00BE3C81"/>
    <w:rsid w:val="00C63B5F"/>
    <w:rsid w:val="00CA4823"/>
    <w:rsid w:val="00D3096D"/>
    <w:rsid w:val="00D837D1"/>
    <w:rsid w:val="00D96E80"/>
    <w:rsid w:val="00DA632A"/>
    <w:rsid w:val="00E25CBA"/>
    <w:rsid w:val="00EE1316"/>
    <w:rsid w:val="00F40CFB"/>
    <w:rsid w:val="00F4309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AR" w:eastAsia="es-A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2CA183A48674F0AB312BC23349544EF">
    <w:name w:val="22CA183A48674F0AB312BC23349544EF"/>
    <w:rsid w:val="00B44F92"/>
  </w:style>
  <w:style w:type="character" w:customStyle="1" w:styleId="Textodemarcadordeposicin">
    <w:name w:val="Texto de marcador de posición"/>
    <w:basedOn w:val="Fuentedeprrafopredeter"/>
    <w:uiPriority w:val="99"/>
    <w:semiHidden/>
    <w:rsid w:val="00B44F92"/>
    <w:rPr>
      <w:color w:val="808080"/>
    </w:rPr>
  </w:style>
  <w:style w:type="paragraph" w:customStyle="1" w:styleId="437307B78A6B431AA2693B76310D9FEF">
    <w:name w:val="437307B78A6B431AA2693B76310D9FEF"/>
    <w:rsid w:val="00B44F92"/>
  </w:style>
  <w:style w:type="character" w:styleId="Textodelmarcadordeposicin">
    <w:name w:val="Placeholder Text"/>
    <w:basedOn w:val="Fuentedeprrafopredeter"/>
    <w:uiPriority w:val="99"/>
    <w:semiHidden/>
    <w:rsid w:val="00F40CF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PROYECTO PROFESIONAL I – COM 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043544-00C6-4474-B6CC-90BD0D6B3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16</Pages>
  <Words>3435</Words>
  <Characters>18894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TRabajo PRáctico iNICIAL</vt:lpstr>
    </vt:vector>
  </TitlesOfParts>
  <Company>gRUPO 21</Company>
  <LinksUpToDate>false</LinksUpToDate>
  <CharactersWithSpaces>22285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PRáctico iNICIAL</dc:title>
  <dc:subject>PROYECTO PROFESIONAL I – COM 1</dc:subject>
  <dc:creator>Thiago</dc:creator>
  <cp:keywords/>
  <dc:description/>
  <cp:lastModifiedBy>Thiago Vildosa</cp:lastModifiedBy>
  <cp:revision>6</cp:revision>
  <cp:lastPrinted>2026-03-30T22:55:00Z</cp:lastPrinted>
  <dcterms:created xsi:type="dcterms:W3CDTF">2026-03-30T21:46:00Z</dcterms:created>
  <dcterms:modified xsi:type="dcterms:W3CDTF">2026-03-31T01:14:00Z</dcterms:modified>
</cp:coreProperties>
</file>