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11" w:rsidRDefault="00F7706E" w:rsidP="00D249F2">
      <w:pPr>
        <w:jc w:val="both"/>
        <w:rPr>
          <w:lang w:val="pt-BR"/>
        </w:rPr>
      </w:pPr>
      <w:r>
        <w:rPr>
          <w:lang w:val="pt-BR"/>
        </w:rPr>
        <w:t>Levantamentos de requisitos:</w:t>
      </w:r>
    </w:p>
    <w:p w:rsidR="00F7706E" w:rsidRDefault="00F7706E" w:rsidP="00D249F2">
      <w:pPr>
        <w:jc w:val="both"/>
        <w:rPr>
          <w:lang w:val="pt-BR"/>
        </w:rPr>
      </w:pPr>
      <w:r w:rsidRPr="00F7706E">
        <w:rPr>
          <w:lang w:val="pt-BR"/>
        </w:rPr>
        <w:sym w:font="Wingdings" w:char="F0E0"/>
      </w:r>
      <w:r w:rsidR="00633C24" w:rsidRPr="00633C24">
        <w:rPr>
          <w:lang w:val="pt-BR"/>
        </w:rPr>
        <w:t xml:space="preserve"> </w:t>
      </w:r>
      <w:r w:rsidR="00633C24">
        <w:rPr>
          <w:lang w:val="pt-BR"/>
        </w:rPr>
        <w:t>Para ter acesso ao sistema, o usuário deve conter uma conta, para que possa</w:t>
      </w:r>
      <w:r w:rsidR="00633C24">
        <w:rPr>
          <w:lang w:val="pt-BR"/>
        </w:rPr>
        <w:t xml:space="preserve"> entrar. </w:t>
      </w:r>
      <w:r>
        <w:rPr>
          <w:lang w:val="pt-BR"/>
        </w:rPr>
        <w:t xml:space="preserve">Para ter acesso ao site, </w:t>
      </w:r>
      <w:r w:rsidR="00045A8F">
        <w:rPr>
          <w:lang w:val="pt-BR"/>
        </w:rPr>
        <w:t xml:space="preserve">o usuário deve informar seu </w:t>
      </w:r>
      <w:proofErr w:type="spellStart"/>
      <w:r w:rsidR="00045A8F">
        <w:rPr>
          <w:lang w:val="pt-BR"/>
        </w:rPr>
        <w:t>login</w:t>
      </w:r>
      <w:proofErr w:type="spellEnd"/>
      <w:r w:rsidR="00045A8F">
        <w:rPr>
          <w:lang w:val="pt-BR"/>
        </w:rPr>
        <w:t xml:space="preserve"> (e-mail usado no cadastro) e sua senha, podendo assim, ter acesso ao sistema;</w:t>
      </w:r>
    </w:p>
    <w:p w:rsidR="00045A8F" w:rsidRDefault="00045A8F" w:rsidP="00D249F2">
      <w:pPr>
        <w:jc w:val="both"/>
        <w:rPr>
          <w:lang w:val="pt-BR"/>
        </w:rPr>
      </w:pPr>
      <w:r w:rsidRPr="00045A8F">
        <w:rPr>
          <w:lang w:val="pt-BR"/>
        </w:rPr>
        <w:sym w:font="Wingdings" w:char="F0E0"/>
      </w:r>
      <w:r w:rsidR="001D641E">
        <w:rPr>
          <w:lang w:val="pt-BR"/>
        </w:rPr>
        <w:t xml:space="preserve"> </w:t>
      </w:r>
      <w:r w:rsidR="00633C24">
        <w:rPr>
          <w:lang w:val="pt-BR"/>
        </w:rPr>
        <w:t>Se o usuário ainda não tem uma conta no site, ele poderá se cadastrar para poder usar o sistema. Para isso, ele deverá informar alguns dados pessoais dele.</w:t>
      </w:r>
    </w:p>
    <w:p w:rsidR="00633C24" w:rsidRDefault="00633C24" w:rsidP="00D249F2">
      <w:pPr>
        <w:jc w:val="both"/>
        <w:rPr>
          <w:lang w:val="pt-BR"/>
        </w:rPr>
      </w:pPr>
      <w:r w:rsidRPr="00633C24">
        <w:rPr>
          <w:lang w:val="pt-BR"/>
        </w:rPr>
        <w:sym w:font="Wingdings" w:char="F0E0"/>
      </w:r>
      <w:r>
        <w:rPr>
          <w:lang w:val="pt-BR"/>
        </w:rPr>
        <w:t xml:space="preserve">No cadastro do usuário, ele terá duas opções que ele poderá marcar </w:t>
      </w:r>
      <w:r w:rsidR="00D249F2">
        <w:rPr>
          <w:lang w:val="pt-BR"/>
        </w:rPr>
        <w:t>para ser representado no site. Ele poderá marcar a opção de ser um contratante, que contratará algum serviço nos anúncios do site ou por indicação dos amigos e votos de confiança, ou poderá ser um prestador de serviços, que oferece serviços no site, ou poderá marcar as duas opções, para poder procurar serviços ou oferecer serviços;</w:t>
      </w:r>
    </w:p>
    <w:p w:rsidR="00D249F2" w:rsidRDefault="00D249F2" w:rsidP="00D249F2">
      <w:pPr>
        <w:jc w:val="both"/>
        <w:rPr>
          <w:lang w:val="pt-BR"/>
        </w:rPr>
      </w:pPr>
      <w:r w:rsidRPr="00D249F2">
        <w:rPr>
          <w:lang w:val="pt-BR"/>
        </w:rPr>
        <w:sym w:font="Wingdings" w:char="F0E0"/>
      </w:r>
      <w:r>
        <w:rPr>
          <w:lang w:val="pt-BR"/>
        </w:rPr>
        <w:t>O usuário dentro do site está em uma interface de rede social. Ele poderá adicionar amigos, buscar contatos e anunciar sua presença na rede, para que assim, atraia mais clientes para seu serviço ou busque mais serviços. Para amplificar a quantidade de amigos,</w:t>
      </w:r>
      <w:r w:rsidR="000C4C9E">
        <w:rPr>
          <w:lang w:val="pt-BR"/>
        </w:rPr>
        <w:t xml:space="preserve"> as redes sociais existentes estarão integradas ao sistema;</w:t>
      </w:r>
    </w:p>
    <w:p w:rsidR="000C4C9E" w:rsidRDefault="000C4C9E" w:rsidP="00D249F2">
      <w:pPr>
        <w:jc w:val="both"/>
        <w:rPr>
          <w:lang w:val="pt-BR"/>
        </w:rPr>
      </w:pPr>
      <w:r w:rsidRPr="000C4C9E">
        <w:rPr>
          <w:lang w:val="pt-BR"/>
        </w:rPr>
        <w:sym w:font="Wingdings" w:char="F0E0"/>
      </w:r>
      <w:r>
        <w:rPr>
          <w:lang w:val="pt-BR"/>
        </w:rPr>
        <w:t>Para oferecer algum serviço, o prestador de serviços deve descrever seu serviço, sua área de atuação, preço e outros dados referentes ao serviço. Ele poderá anunciar esse serviço na área de anúncios do site.</w:t>
      </w:r>
      <w:r w:rsidR="00A76237">
        <w:rPr>
          <w:lang w:val="pt-BR"/>
        </w:rPr>
        <w:t xml:space="preserve"> </w:t>
      </w:r>
      <w:r>
        <w:rPr>
          <w:lang w:val="pt-BR"/>
        </w:rPr>
        <w:t xml:space="preserve"> Esse serviço </w:t>
      </w:r>
      <w:r w:rsidR="00A76237">
        <w:rPr>
          <w:lang w:val="pt-BR"/>
        </w:rPr>
        <w:t xml:space="preserve">também </w:t>
      </w:r>
      <w:r>
        <w:rPr>
          <w:lang w:val="pt-BR"/>
        </w:rPr>
        <w:t>fica</w:t>
      </w:r>
      <w:r w:rsidR="00A76237">
        <w:rPr>
          <w:lang w:val="pt-BR"/>
        </w:rPr>
        <w:t>rá</w:t>
      </w:r>
      <w:r>
        <w:rPr>
          <w:lang w:val="pt-BR"/>
        </w:rPr>
        <w:t xml:space="preserve"> </w:t>
      </w:r>
      <w:r w:rsidR="00A76237">
        <w:rPr>
          <w:lang w:val="pt-BR"/>
        </w:rPr>
        <w:t xml:space="preserve">armazenado </w:t>
      </w:r>
      <w:r>
        <w:rPr>
          <w:lang w:val="pt-BR"/>
        </w:rPr>
        <w:t>no seu perfil e pode</w:t>
      </w:r>
      <w:r w:rsidR="00A76237">
        <w:rPr>
          <w:lang w:val="pt-BR"/>
        </w:rPr>
        <w:t>rá</w:t>
      </w:r>
      <w:r>
        <w:rPr>
          <w:lang w:val="pt-BR"/>
        </w:rPr>
        <w:t xml:space="preserve"> ser</w:t>
      </w:r>
      <w:r w:rsidR="00A76237">
        <w:rPr>
          <w:lang w:val="pt-BR"/>
        </w:rPr>
        <w:t xml:space="preserve"> visualizado por seus amigos;</w:t>
      </w:r>
    </w:p>
    <w:p w:rsidR="00A76237" w:rsidRDefault="00A76237" w:rsidP="00D249F2">
      <w:pPr>
        <w:jc w:val="both"/>
        <w:rPr>
          <w:lang w:val="pt-BR"/>
        </w:rPr>
      </w:pPr>
      <w:r w:rsidRPr="00A76237">
        <w:rPr>
          <w:lang w:val="pt-BR"/>
        </w:rPr>
        <w:sym w:font="Wingdings" w:char="F0E0"/>
      </w:r>
      <w:r>
        <w:rPr>
          <w:lang w:val="pt-BR"/>
        </w:rPr>
        <w:t>O serviço prestado é avaliado após sua realização. O Contratante avalia seu serviço de aco</w:t>
      </w:r>
      <w:r w:rsidR="009B6798">
        <w:rPr>
          <w:lang w:val="pt-BR"/>
        </w:rPr>
        <w:t>rdo com sua necessidade e preço. Após isso, o contratante faz um comentário sobre o serviço e o avalia. Quanto mais votos positivos esse serviço tiver, mais popularidade o prestador terá, ganhando preferencia em anúncios para próximos serviços;</w:t>
      </w:r>
    </w:p>
    <w:p w:rsidR="00614EB9" w:rsidRDefault="009B6798" w:rsidP="00D249F2">
      <w:pPr>
        <w:jc w:val="both"/>
        <w:rPr>
          <w:lang w:val="pt-BR"/>
        </w:rPr>
      </w:pPr>
      <w:r w:rsidRPr="009B6798">
        <w:rPr>
          <w:lang w:val="pt-BR"/>
        </w:rPr>
        <w:sym w:font="Wingdings" w:char="F0E0"/>
      </w:r>
      <w:r>
        <w:rPr>
          <w:lang w:val="pt-BR"/>
        </w:rPr>
        <w:t>O contratante poder</w:t>
      </w:r>
      <w:r w:rsidR="00614EB9">
        <w:rPr>
          <w:lang w:val="pt-BR"/>
        </w:rPr>
        <w:t>á buscar um determinado serviço no sistema. Poderá refinar a busca por área do serviço, preço e prestador de serviços por região. Também poderá ver algum serviço, alguma avaliação ou qualquer outra informação na página principal do usuário;</w:t>
      </w:r>
    </w:p>
    <w:p w:rsidR="009B6798" w:rsidRDefault="00614EB9" w:rsidP="00D249F2">
      <w:pPr>
        <w:jc w:val="both"/>
        <w:rPr>
          <w:lang w:val="pt-BR"/>
        </w:rPr>
      </w:pPr>
      <w:r w:rsidRPr="00614EB9">
        <w:rPr>
          <w:lang w:val="pt-BR"/>
        </w:rPr>
        <w:sym w:font="Wingdings" w:char="F0E0"/>
      </w:r>
      <w:r>
        <w:rPr>
          <w:lang w:val="pt-BR"/>
        </w:rPr>
        <w:t>Para contratar um serviço, o contratante deve enviar uma solicitação ao prestador. Essa solicitação contém seus dados e as necessidades do serviço. Após a aprovação da solicitação e a</w:t>
      </w:r>
      <w:proofErr w:type="gramStart"/>
      <w:r>
        <w:rPr>
          <w:lang w:val="pt-BR"/>
        </w:rPr>
        <w:t xml:space="preserve">  </w:t>
      </w:r>
      <w:proofErr w:type="gramEnd"/>
      <w:r w:rsidR="00614F1C">
        <w:rPr>
          <w:lang w:val="pt-BR"/>
        </w:rPr>
        <w:t>realização do serviço, o contratante realiza o pagamento do serviço e avalia o prestador;</w:t>
      </w:r>
    </w:p>
    <w:p w:rsidR="00614F1C" w:rsidRDefault="00614F1C" w:rsidP="00D249F2">
      <w:pPr>
        <w:jc w:val="both"/>
        <w:rPr>
          <w:lang w:val="pt-BR"/>
        </w:rPr>
      </w:pPr>
      <w:r w:rsidRPr="00614F1C">
        <w:rPr>
          <w:lang w:val="pt-BR"/>
        </w:rPr>
        <w:sym w:font="Wingdings" w:char="F0E0"/>
      </w:r>
      <w:r>
        <w:rPr>
          <w:lang w:val="pt-BR"/>
        </w:rPr>
        <w:t>A busca de amigos, contratantes e prestadores de serviço funcionam por determinada região, uma vez que é difícil contratar serviços de pessoas de outras regiões ou países, mas mesmo assim sendo possível essa realização;</w:t>
      </w:r>
    </w:p>
    <w:p w:rsidR="00614F1C" w:rsidRPr="00F7706E" w:rsidRDefault="00614F1C" w:rsidP="00D249F2">
      <w:pPr>
        <w:jc w:val="both"/>
        <w:rPr>
          <w:lang w:val="pt-BR"/>
        </w:rPr>
      </w:pPr>
      <w:r w:rsidRPr="00614F1C">
        <w:rPr>
          <w:lang w:val="pt-BR"/>
        </w:rPr>
        <w:sym w:font="Wingdings" w:char="F0E0"/>
      </w:r>
      <w:r>
        <w:rPr>
          <w:lang w:val="pt-BR"/>
        </w:rPr>
        <w:t xml:space="preserve">Cada perfil do prestador de serviços contém um “Curriculum” sobre sua profissão, contando onde </w:t>
      </w:r>
      <w:proofErr w:type="gramStart"/>
      <w:r>
        <w:rPr>
          <w:lang w:val="pt-BR"/>
        </w:rPr>
        <w:t>trabalha,</w:t>
      </w:r>
      <w:proofErr w:type="gramEnd"/>
      <w:r>
        <w:rPr>
          <w:lang w:val="pt-BR"/>
        </w:rPr>
        <w:t xml:space="preserve"> quais cursos já fez, dados pessoais e etc. Isso facilita o conhecimento das pessoas envolvidas no processo de contratação de serviços freelance.</w:t>
      </w:r>
      <w:bookmarkStart w:id="0" w:name="_GoBack"/>
      <w:bookmarkEnd w:id="0"/>
    </w:p>
    <w:sectPr w:rsidR="00614F1C" w:rsidRPr="00F7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6E"/>
    <w:rsid w:val="00045A8F"/>
    <w:rsid w:val="000C4C9E"/>
    <w:rsid w:val="001D641E"/>
    <w:rsid w:val="00614EB9"/>
    <w:rsid w:val="00614F1C"/>
    <w:rsid w:val="00633C24"/>
    <w:rsid w:val="007E7E0F"/>
    <w:rsid w:val="009B6798"/>
    <w:rsid w:val="00A76237"/>
    <w:rsid w:val="00C02534"/>
    <w:rsid w:val="00D249F2"/>
    <w:rsid w:val="00F7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8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</cp:lastModifiedBy>
  <cp:revision>1</cp:revision>
  <dcterms:created xsi:type="dcterms:W3CDTF">2011-04-17T03:05:00Z</dcterms:created>
  <dcterms:modified xsi:type="dcterms:W3CDTF">2011-04-17T05:22:00Z</dcterms:modified>
</cp:coreProperties>
</file>